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4C" w:rsidRPr="00953130" w:rsidRDefault="00562A4C" w:rsidP="00CD68FB">
      <w:pPr>
        <w:spacing w:after="0" w:line="360" w:lineRule="auto"/>
        <w:jc w:val="center"/>
        <w:rPr>
          <w:rFonts w:ascii="Cambria" w:hAnsi="Cambria"/>
          <w:b/>
          <w:sz w:val="24"/>
          <w:szCs w:val="24"/>
          <w:lang w:val="es-US"/>
        </w:rPr>
      </w:pPr>
      <w:r w:rsidRPr="00953130">
        <w:rPr>
          <w:rFonts w:ascii="Cambria" w:hAnsi="Cambria"/>
          <w:b/>
          <w:sz w:val="24"/>
          <w:szCs w:val="24"/>
          <w:lang w:val="es-US"/>
        </w:rPr>
        <w:t>CURRICULUM VITAE</w:t>
      </w:r>
    </w:p>
    <w:p w:rsidR="00550BE3" w:rsidRPr="00953130" w:rsidRDefault="00550BE3" w:rsidP="00CD68FB">
      <w:pPr>
        <w:spacing w:after="0" w:line="360" w:lineRule="auto"/>
        <w:jc w:val="center"/>
        <w:rPr>
          <w:rFonts w:ascii="Cambria" w:hAnsi="Cambria"/>
          <w:b/>
          <w:sz w:val="24"/>
          <w:szCs w:val="24"/>
          <w:lang w:val="es-US"/>
        </w:rPr>
      </w:pPr>
    </w:p>
    <w:p w:rsidR="00562A4C" w:rsidRPr="00953130" w:rsidRDefault="00563279" w:rsidP="00550BE3">
      <w:pPr>
        <w:spacing w:after="0" w:line="360" w:lineRule="auto"/>
        <w:jc w:val="center"/>
        <w:rPr>
          <w:rFonts w:ascii="Cambria" w:hAnsi="Cambria"/>
          <w:b/>
          <w:sz w:val="24"/>
          <w:szCs w:val="24"/>
          <w:lang w:val="es-US"/>
        </w:rPr>
      </w:pPr>
      <w:r w:rsidRPr="00953130">
        <w:rPr>
          <w:rFonts w:ascii="Cambria" w:hAnsi="Cambria"/>
          <w:b/>
          <w:sz w:val="24"/>
          <w:szCs w:val="24"/>
          <w:lang w:val="es-US"/>
        </w:rPr>
        <w:t xml:space="preserve">       </w:t>
      </w:r>
      <w:r w:rsidR="00562A4C" w:rsidRPr="00953130">
        <w:rPr>
          <w:rFonts w:ascii="Cambria" w:hAnsi="Cambria"/>
          <w:b/>
          <w:sz w:val="24"/>
          <w:szCs w:val="24"/>
          <w:lang w:val="es-US"/>
        </w:rPr>
        <w:t>MELITA  MANJULA  THEYAGARAJ,</w:t>
      </w:r>
      <w:r w:rsidRPr="00953130">
        <w:rPr>
          <w:rFonts w:ascii="Cambria" w:hAnsi="Cambria"/>
          <w:b/>
          <w:sz w:val="24"/>
          <w:szCs w:val="24"/>
          <w:lang w:val="es-US"/>
        </w:rPr>
        <w:t xml:space="preserve"> </w:t>
      </w:r>
      <w:r w:rsidR="00562A4C" w:rsidRPr="00953130">
        <w:rPr>
          <w:rFonts w:ascii="Cambria" w:hAnsi="Cambria"/>
          <w:b/>
          <w:sz w:val="24"/>
          <w:szCs w:val="24"/>
          <w:lang w:val="es-US"/>
        </w:rPr>
        <w:t xml:space="preserve"> M.B.B.S</w:t>
      </w:r>
    </w:p>
    <w:p w:rsidR="00562A4C" w:rsidRPr="00912E65" w:rsidRDefault="000F13BF" w:rsidP="00550BE3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Assistant Professor</w:t>
      </w:r>
    </w:p>
    <w:p w:rsidR="00562A4C" w:rsidRPr="00912E65" w:rsidRDefault="00562A4C" w:rsidP="00550BE3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>Department of Neurology</w:t>
      </w:r>
    </w:p>
    <w:p w:rsidR="00562A4C" w:rsidRPr="00912E65" w:rsidRDefault="00562A4C" w:rsidP="00550BE3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912E65">
            <w:rPr>
              <w:rFonts w:ascii="Cambria" w:hAnsi="Cambria"/>
              <w:sz w:val="24"/>
              <w:szCs w:val="24"/>
            </w:rPr>
            <w:t>Maryland</w:t>
          </w:r>
        </w:smartTag>
        <w:r w:rsidRPr="00912E65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Type">
          <w:r w:rsidRPr="00912E65">
            <w:rPr>
              <w:rFonts w:ascii="Cambria" w:hAnsi="Cambria"/>
              <w:sz w:val="24"/>
              <w:szCs w:val="24"/>
            </w:rPr>
            <w:t>School</w:t>
          </w:r>
        </w:smartTag>
      </w:smartTag>
      <w:r w:rsidRPr="00912E65">
        <w:rPr>
          <w:rFonts w:ascii="Cambria" w:hAnsi="Cambria"/>
          <w:sz w:val="24"/>
          <w:szCs w:val="24"/>
        </w:rPr>
        <w:t xml:space="preserve"> of Medicine</w:t>
      </w:r>
    </w:p>
    <w:p w:rsidR="00562A4C" w:rsidRDefault="00562A4C" w:rsidP="006143A2">
      <w:pPr>
        <w:spacing w:after="0"/>
        <w:rPr>
          <w:sz w:val="24"/>
          <w:szCs w:val="24"/>
        </w:rPr>
      </w:pPr>
    </w:p>
    <w:p w:rsidR="00562A4C" w:rsidRPr="00C67D1A" w:rsidRDefault="00562A4C" w:rsidP="006143A2">
      <w:pPr>
        <w:spacing w:after="0"/>
        <w:rPr>
          <w:sz w:val="24"/>
          <w:szCs w:val="24"/>
        </w:rPr>
      </w:pPr>
    </w:p>
    <w:p w:rsidR="00C6487B" w:rsidRDefault="00C6487B" w:rsidP="006143A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                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b/>
          <w:sz w:val="24"/>
          <w:szCs w:val="24"/>
          <w:u w:val="single"/>
        </w:rPr>
        <w:t>CONTACT INFORMATION</w:t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</w:p>
    <w:p w:rsidR="00144B63" w:rsidRDefault="00144B63" w:rsidP="00144B63">
      <w:pPr>
        <w:spacing w:after="0" w:line="240" w:lineRule="auto"/>
        <w:rPr>
          <w:rFonts w:ascii="Cambria" w:hAnsi="Cambria"/>
          <w:sz w:val="24"/>
          <w:szCs w:val="24"/>
        </w:rPr>
      </w:pPr>
      <w:r w:rsidRPr="00144B63">
        <w:rPr>
          <w:rFonts w:ascii="Cambria" w:hAnsi="Cambria"/>
          <w:sz w:val="24"/>
          <w:szCs w:val="24"/>
        </w:rPr>
        <w:t xml:space="preserve">University of Maryland Rehabilitation and Orthopedic </w:t>
      </w:r>
      <w:r>
        <w:rPr>
          <w:rFonts w:ascii="Cambria" w:hAnsi="Cambria"/>
          <w:sz w:val="24"/>
          <w:szCs w:val="24"/>
        </w:rPr>
        <w:t>Institute</w:t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  <w:t xml:space="preserve"> 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>2200 Kernan Drive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12E65">
            <w:rPr>
              <w:rFonts w:ascii="Cambria" w:hAnsi="Cambria"/>
              <w:sz w:val="24"/>
              <w:szCs w:val="24"/>
            </w:rPr>
            <w:t>Baltimore</w:t>
          </w:r>
        </w:smartTag>
        <w:r w:rsidRPr="00912E65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Pr="00912E65">
            <w:rPr>
              <w:rFonts w:ascii="Cambria" w:hAnsi="Cambria"/>
              <w:sz w:val="24"/>
              <w:szCs w:val="24"/>
            </w:rPr>
            <w:t>MD</w:t>
          </w:r>
        </w:smartTag>
        <w:r w:rsidRPr="00912E65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ostalCode">
          <w:r w:rsidRPr="00912E65">
            <w:rPr>
              <w:rFonts w:ascii="Cambria" w:hAnsi="Cambria"/>
              <w:sz w:val="24"/>
              <w:szCs w:val="24"/>
            </w:rPr>
            <w:t>21207</w:t>
          </w:r>
        </w:smartTag>
      </w:smartTag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 w:rsidRPr="00912E65">
        <w:rPr>
          <w:rFonts w:ascii="Cambria" w:hAnsi="Cambria"/>
          <w:sz w:val="24"/>
          <w:szCs w:val="24"/>
        </w:rPr>
        <w:t>Tel :</w:t>
      </w:r>
      <w:proofErr w:type="gramEnd"/>
      <w:r w:rsidRPr="00912E65">
        <w:rPr>
          <w:rFonts w:ascii="Cambria" w:hAnsi="Cambria"/>
          <w:sz w:val="24"/>
          <w:szCs w:val="24"/>
        </w:rPr>
        <w:t xml:space="preserve"> 410-448-6261 Fax: 410-448-6617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E-Mail: </w:t>
      </w:r>
      <w:hyperlink r:id="rId5" w:history="1">
        <w:r w:rsidR="00144B63" w:rsidRPr="00C4476B">
          <w:rPr>
            <w:rStyle w:val="Hyperlink"/>
            <w:rFonts w:ascii="Cambria" w:hAnsi="Cambria" w:cs="Arial"/>
            <w:sz w:val="24"/>
            <w:szCs w:val="24"/>
          </w:rPr>
          <w:t>mtheyag@.umm.edu</w:t>
        </w:r>
      </w:hyperlink>
    </w:p>
    <w:p w:rsidR="00562A4C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Native Language: Tamil 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562A4C" w:rsidRDefault="00562A4C" w:rsidP="006143A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912E65">
        <w:rPr>
          <w:rFonts w:ascii="Cambria" w:hAnsi="Cambria"/>
          <w:b/>
          <w:sz w:val="24"/>
          <w:szCs w:val="24"/>
          <w:u w:val="single"/>
        </w:rPr>
        <w:t>EDUCATION</w:t>
      </w:r>
    </w:p>
    <w:p w:rsidR="00CD68FB" w:rsidRPr="00912E65" w:rsidRDefault="00CD68FB" w:rsidP="006143A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1986                                   </w:t>
      </w:r>
      <w:r w:rsidR="00C343E9">
        <w:rPr>
          <w:rFonts w:ascii="Cambria" w:hAnsi="Cambria"/>
          <w:sz w:val="24"/>
          <w:szCs w:val="24"/>
        </w:rPr>
        <w:t xml:space="preserve">            </w:t>
      </w:r>
      <w:r w:rsidR="00CD68FB">
        <w:rPr>
          <w:rFonts w:ascii="Cambria" w:hAnsi="Cambria"/>
          <w:sz w:val="24"/>
          <w:szCs w:val="24"/>
        </w:rPr>
        <w:t xml:space="preserve"> </w:t>
      </w:r>
      <w:r w:rsidR="000F13BF">
        <w:rPr>
          <w:rFonts w:ascii="Cambria" w:hAnsi="Cambria"/>
          <w:sz w:val="24"/>
          <w:szCs w:val="24"/>
        </w:rPr>
        <w:t xml:space="preserve">   </w:t>
      </w:r>
      <w:r w:rsidR="00CD68FB">
        <w:rPr>
          <w:rFonts w:ascii="Cambria" w:hAnsi="Cambria"/>
          <w:sz w:val="24"/>
          <w:szCs w:val="24"/>
        </w:rPr>
        <w:t>M.B.B.S</w:t>
      </w:r>
      <w:r w:rsidR="0098081A">
        <w:rPr>
          <w:rFonts w:ascii="Cambria" w:hAnsi="Cambria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912E65">
            <w:rPr>
              <w:rFonts w:ascii="Cambria" w:hAnsi="Cambria"/>
              <w:sz w:val="24"/>
              <w:szCs w:val="24"/>
            </w:rPr>
            <w:t>Madras</w:t>
          </w:r>
        </w:smartTag>
        <w:r w:rsidRPr="00912E65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Name">
          <w:r w:rsidRPr="00912E65">
            <w:rPr>
              <w:rFonts w:ascii="Cambria" w:hAnsi="Cambria"/>
              <w:sz w:val="24"/>
              <w:szCs w:val="24"/>
            </w:rPr>
            <w:t>Medical</w:t>
          </w:r>
        </w:smartTag>
        <w:r w:rsidRPr="00912E65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Type">
          <w:r w:rsidRPr="00912E65">
            <w:rPr>
              <w:rFonts w:ascii="Cambria" w:hAnsi="Cambria"/>
              <w:sz w:val="24"/>
              <w:szCs w:val="24"/>
            </w:rPr>
            <w:t>College</w:t>
          </w:r>
        </w:smartTag>
      </w:smartTag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                              </w:t>
      </w:r>
      <w:r w:rsidR="00C343E9">
        <w:rPr>
          <w:rFonts w:ascii="Cambria" w:hAnsi="Cambria"/>
          <w:sz w:val="24"/>
          <w:szCs w:val="24"/>
        </w:rPr>
        <w:t xml:space="preserve">                        </w:t>
      </w:r>
      <w:r w:rsidR="0022167F">
        <w:rPr>
          <w:rFonts w:ascii="Cambria" w:hAnsi="Cambria"/>
          <w:sz w:val="24"/>
          <w:szCs w:val="24"/>
        </w:rPr>
        <w:t xml:space="preserve"> </w:t>
      </w:r>
      <w:r w:rsidR="000F13BF">
        <w:rPr>
          <w:rFonts w:ascii="Cambria" w:hAnsi="Cambria"/>
          <w:sz w:val="24"/>
          <w:szCs w:val="24"/>
        </w:rPr>
        <w:t xml:space="preserve">     </w:t>
      </w:r>
      <w:r w:rsidR="00CD68FB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12E65">
            <w:rPr>
              <w:rFonts w:ascii="Cambria" w:hAnsi="Cambria"/>
              <w:sz w:val="24"/>
              <w:szCs w:val="24"/>
            </w:rPr>
            <w:t>University of Madras</w:t>
          </w:r>
        </w:smartTag>
        <w:r w:rsidRPr="00912E65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country-region">
          <w:r w:rsidRPr="00912E65">
            <w:rPr>
              <w:rFonts w:ascii="Cambria" w:hAnsi="Cambria"/>
              <w:sz w:val="24"/>
              <w:szCs w:val="24"/>
            </w:rPr>
            <w:t>India</w:t>
          </w:r>
        </w:smartTag>
      </w:smartTag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1991-1993            </w:t>
      </w:r>
      <w:r w:rsidR="00390208">
        <w:rPr>
          <w:rFonts w:ascii="Cambria" w:hAnsi="Cambria"/>
          <w:sz w:val="24"/>
          <w:szCs w:val="24"/>
        </w:rPr>
        <w:t xml:space="preserve">                         </w:t>
      </w:r>
      <w:r w:rsidR="0022167F">
        <w:rPr>
          <w:rFonts w:ascii="Cambria" w:hAnsi="Cambria"/>
          <w:sz w:val="24"/>
          <w:szCs w:val="24"/>
        </w:rPr>
        <w:t xml:space="preserve">  </w:t>
      </w:r>
      <w:r w:rsidR="0098081A">
        <w:rPr>
          <w:rFonts w:ascii="Cambria" w:hAnsi="Cambria"/>
          <w:sz w:val="24"/>
          <w:szCs w:val="24"/>
        </w:rPr>
        <w:t xml:space="preserve">Graduate </w:t>
      </w:r>
      <w:proofErr w:type="gramStart"/>
      <w:r w:rsidR="0098081A">
        <w:rPr>
          <w:rFonts w:ascii="Cambria" w:hAnsi="Cambria"/>
          <w:sz w:val="24"/>
          <w:szCs w:val="24"/>
        </w:rPr>
        <w:t>S</w:t>
      </w:r>
      <w:r w:rsidRPr="00912E65">
        <w:rPr>
          <w:rFonts w:ascii="Cambria" w:hAnsi="Cambria"/>
          <w:sz w:val="24"/>
          <w:szCs w:val="24"/>
        </w:rPr>
        <w:t>tudent</w:t>
      </w:r>
      <w:proofErr w:type="gramEnd"/>
      <w:r w:rsidRPr="00912E65">
        <w:rPr>
          <w:rFonts w:ascii="Cambria" w:hAnsi="Cambria"/>
          <w:sz w:val="24"/>
          <w:szCs w:val="24"/>
        </w:rPr>
        <w:t xml:space="preserve"> in the Department of Microbiology</w:t>
      </w:r>
    </w:p>
    <w:p w:rsidR="00562A4C" w:rsidRDefault="00390208" w:rsidP="006143A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</w:t>
      </w:r>
      <w:r w:rsidR="0091048E">
        <w:rPr>
          <w:rFonts w:ascii="Cambria" w:hAnsi="Cambria"/>
          <w:sz w:val="24"/>
          <w:szCs w:val="24"/>
        </w:rPr>
        <w:t xml:space="preserve"> </w:t>
      </w:r>
      <w:r w:rsidR="00CD68FB">
        <w:rPr>
          <w:rFonts w:ascii="Cambria" w:hAnsi="Cambria"/>
          <w:sz w:val="24"/>
          <w:szCs w:val="24"/>
        </w:rPr>
        <w:t xml:space="preserve">   </w:t>
      </w:r>
      <w:r w:rsidR="0091048E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562A4C" w:rsidRPr="00912E65">
            <w:rPr>
              <w:rFonts w:ascii="Cambria" w:hAnsi="Cambria"/>
              <w:sz w:val="24"/>
              <w:szCs w:val="24"/>
            </w:rPr>
            <w:t>Clemson University</w:t>
          </w:r>
        </w:smartTag>
        <w:r w:rsidR="00562A4C" w:rsidRPr="00912E65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="00562A4C" w:rsidRPr="00912E65">
            <w:rPr>
              <w:rFonts w:ascii="Cambria" w:hAnsi="Cambria"/>
              <w:sz w:val="24"/>
              <w:szCs w:val="24"/>
            </w:rPr>
            <w:t>South Carolina</w:t>
          </w:r>
        </w:smartTag>
      </w:smartTag>
    </w:p>
    <w:p w:rsidR="00CD68FB" w:rsidRDefault="00CD68FB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562A4C" w:rsidRDefault="00562A4C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912E65">
        <w:rPr>
          <w:rFonts w:ascii="Cambria" w:hAnsi="Cambria"/>
          <w:b/>
          <w:sz w:val="24"/>
          <w:szCs w:val="24"/>
          <w:u w:val="single"/>
        </w:rPr>
        <w:t>POST GRADUATE EDUCATION AND TRAINING</w:t>
      </w:r>
    </w:p>
    <w:p w:rsidR="00CD68FB" w:rsidRPr="00912E65" w:rsidRDefault="00CD68FB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>Internship (Medical)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1986-1987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</w:t>
      </w:r>
      <w:r w:rsidRPr="00912E65">
        <w:rPr>
          <w:rFonts w:ascii="Cambria" w:hAnsi="Cambria"/>
          <w:sz w:val="24"/>
          <w:szCs w:val="24"/>
        </w:rPr>
        <w:t xml:space="preserve"> Madras Medical College and </w:t>
      </w:r>
      <w:smartTag w:uri="urn:schemas-microsoft-com:office:smarttags" w:element="place">
        <w:smartTag w:uri="urn:schemas-microsoft-com:office:smarttags" w:element="PlaceName">
          <w:r w:rsidRPr="00912E65">
            <w:rPr>
              <w:rFonts w:ascii="Cambria" w:hAnsi="Cambria"/>
              <w:sz w:val="24"/>
              <w:szCs w:val="24"/>
            </w:rPr>
            <w:t>Government</w:t>
          </w:r>
        </w:smartTag>
        <w:r w:rsidRPr="00912E65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Type">
          <w:r w:rsidRPr="00912E65">
            <w:rPr>
              <w:rFonts w:ascii="Cambria" w:hAnsi="Cambria"/>
              <w:sz w:val="24"/>
              <w:szCs w:val="24"/>
            </w:rPr>
            <w:t>Hospital</w:t>
          </w:r>
        </w:smartTag>
      </w:smartTag>
    </w:p>
    <w:p w:rsidR="00562A4C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</w:t>
      </w:r>
      <w:r w:rsidR="00CD68FB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12E65">
            <w:rPr>
              <w:rFonts w:ascii="Cambria" w:hAnsi="Cambria"/>
              <w:sz w:val="24"/>
              <w:szCs w:val="24"/>
            </w:rPr>
            <w:t>Chennai</w:t>
          </w:r>
        </w:smartTag>
        <w:r w:rsidRPr="00912E65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country-region">
          <w:r w:rsidRPr="00912E65">
            <w:rPr>
              <w:rFonts w:ascii="Cambria" w:hAnsi="Cambria"/>
              <w:sz w:val="24"/>
              <w:szCs w:val="24"/>
            </w:rPr>
            <w:t>India</w:t>
          </w:r>
        </w:smartTag>
      </w:smartTag>
    </w:p>
    <w:p w:rsidR="006143A2" w:rsidRDefault="006143A2" w:rsidP="006143A2">
      <w:pPr>
        <w:spacing w:after="0"/>
        <w:rPr>
          <w:rFonts w:ascii="Cambria" w:hAnsi="Cambria"/>
          <w:sz w:val="24"/>
          <w:szCs w:val="24"/>
        </w:rPr>
      </w:pPr>
    </w:p>
    <w:p w:rsidR="00562A4C" w:rsidRPr="00912E65" w:rsidRDefault="00562A4C" w:rsidP="006143A2">
      <w:pPr>
        <w:spacing w:after="0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>Residency (Transitional Surgery)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>1998-1999</w:t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="0075414E">
        <w:rPr>
          <w:rFonts w:ascii="Cambria" w:hAnsi="Cambria"/>
          <w:sz w:val="24"/>
          <w:szCs w:val="24"/>
        </w:rPr>
        <w:t xml:space="preserve">          </w:t>
      </w:r>
      <w:r w:rsidRPr="00912E65">
        <w:rPr>
          <w:rFonts w:ascii="Cambria" w:hAnsi="Cambria"/>
          <w:sz w:val="24"/>
          <w:szCs w:val="24"/>
        </w:rPr>
        <w:t xml:space="preserve">Maimonides Medical </w:t>
      </w:r>
      <w:proofErr w:type="gramStart"/>
      <w:r w:rsidRPr="00912E65">
        <w:rPr>
          <w:rFonts w:ascii="Cambria" w:hAnsi="Cambria"/>
          <w:sz w:val="24"/>
          <w:szCs w:val="24"/>
        </w:rPr>
        <w:t>Center</w:t>
      </w:r>
      <w:proofErr w:type="gramEnd"/>
    </w:p>
    <w:p w:rsidR="00562A4C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="0075414E">
        <w:rPr>
          <w:rFonts w:ascii="Cambria" w:hAnsi="Cambria"/>
          <w:sz w:val="24"/>
          <w:szCs w:val="24"/>
        </w:rPr>
        <w:t xml:space="preserve">          </w:t>
      </w:r>
      <w:smartTag w:uri="urn:schemas-microsoft-com:office:smarttags" w:element="place">
        <w:smartTag w:uri="urn:schemas-microsoft-com:office:smarttags" w:element="City">
          <w:r w:rsidRPr="00912E65">
            <w:rPr>
              <w:rFonts w:ascii="Cambria" w:hAnsi="Cambria"/>
              <w:sz w:val="24"/>
              <w:szCs w:val="24"/>
            </w:rPr>
            <w:t>Brooklyn</w:t>
          </w:r>
        </w:smartTag>
        <w:r w:rsidRPr="00912E65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Pr="00912E65">
            <w:rPr>
              <w:rFonts w:ascii="Cambria" w:hAnsi="Cambria"/>
              <w:sz w:val="24"/>
              <w:szCs w:val="24"/>
            </w:rPr>
            <w:t>New York</w:t>
          </w:r>
        </w:smartTag>
      </w:smartTag>
    </w:p>
    <w:p w:rsidR="00CD68FB" w:rsidRPr="00912E65" w:rsidRDefault="00CD68FB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8714D9" w:rsidRDefault="008714D9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F13BF" w:rsidRDefault="000F13BF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F13BF" w:rsidRDefault="000F13BF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F13BF" w:rsidRDefault="000F13BF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F13BF" w:rsidRDefault="000F13BF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F13BF" w:rsidRDefault="000F13BF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8714D9" w:rsidRPr="00953130" w:rsidRDefault="008714D9" w:rsidP="008714D9">
      <w:pPr>
        <w:spacing w:line="240" w:lineRule="auto"/>
        <w:rPr>
          <w:rFonts w:ascii="Cambria" w:hAnsi="Cambria"/>
          <w:sz w:val="20"/>
          <w:szCs w:val="20"/>
          <w:lang w:val="es-US"/>
        </w:rPr>
      </w:pPr>
      <w:r w:rsidRPr="00953130">
        <w:rPr>
          <w:rFonts w:ascii="Cambria" w:hAnsi="Cambria"/>
          <w:sz w:val="20"/>
          <w:szCs w:val="20"/>
          <w:lang w:val="es-US"/>
        </w:rPr>
        <w:t>Melita  M. Theyagaraj, MB.B.S</w:t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  <w:t>Page 1</w:t>
      </w:r>
    </w:p>
    <w:p w:rsidR="008714D9" w:rsidRPr="00953130" w:rsidRDefault="008714D9" w:rsidP="006143A2">
      <w:pPr>
        <w:spacing w:after="0" w:line="240" w:lineRule="auto"/>
        <w:rPr>
          <w:rFonts w:ascii="Cambria" w:hAnsi="Cambria"/>
          <w:sz w:val="24"/>
          <w:szCs w:val="24"/>
          <w:lang w:val="es-US"/>
        </w:rPr>
      </w:pPr>
    </w:p>
    <w:p w:rsidR="00562A4C" w:rsidRPr="00912E65" w:rsidRDefault="008714D9" w:rsidP="006143A2">
      <w:pPr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lastRenderedPageBreak/>
        <w:t xml:space="preserve">Residency </w:t>
      </w:r>
      <w:r w:rsidR="00562A4C" w:rsidRPr="00912E6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proofErr w:type="gramEnd"/>
      <w:r w:rsidR="00562A4C" w:rsidRPr="00912E65">
        <w:rPr>
          <w:rFonts w:ascii="Cambria" w:hAnsi="Cambria"/>
          <w:sz w:val="24"/>
          <w:szCs w:val="24"/>
        </w:rPr>
        <w:t>Physical Medicine and Rehabilitation)</w:t>
      </w:r>
    </w:p>
    <w:p w:rsidR="00562A4C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>1999-2002</w:t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="00566458">
        <w:rPr>
          <w:rFonts w:ascii="Cambria" w:hAnsi="Cambria"/>
          <w:sz w:val="24"/>
          <w:szCs w:val="24"/>
        </w:rPr>
        <w:t xml:space="preserve">        </w:t>
      </w:r>
      <w:r w:rsidRPr="00912E65">
        <w:rPr>
          <w:rFonts w:ascii="Cambria" w:hAnsi="Cambria"/>
          <w:sz w:val="24"/>
          <w:szCs w:val="24"/>
        </w:rPr>
        <w:t xml:space="preserve">State </w:t>
      </w:r>
      <w:smartTag w:uri="urn:schemas-microsoft-com:office:smarttags" w:element="place">
        <w:smartTag w:uri="urn:schemas-microsoft-com:office:smarttags" w:element="PlaceType">
          <w:r w:rsidRPr="00912E65">
            <w:rPr>
              <w:rFonts w:ascii="Cambria" w:hAnsi="Cambria"/>
              <w:sz w:val="24"/>
              <w:szCs w:val="24"/>
            </w:rPr>
            <w:t>University</w:t>
          </w:r>
        </w:smartTag>
        <w:r w:rsidRPr="00912E65">
          <w:rPr>
            <w:rFonts w:ascii="Cambria" w:hAnsi="Cambria"/>
            <w:sz w:val="24"/>
            <w:szCs w:val="24"/>
          </w:rPr>
          <w:t xml:space="preserve"> of </w:t>
        </w:r>
        <w:smartTag w:uri="urn:schemas-microsoft-com:office:smarttags" w:element="PlaceName">
          <w:r w:rsidRPr="00912E65">
            <w:rPr>
              <w:rFonts w:ascii="Cambria" w:hAnsi="Cambria"/>
              <w:sz w:val="24"/>
              <w:szCs w:val="24"/>
            </w:rPr>
            <w:t>New York</w:t>
          </w:r>
        </w:smartTag>
      </w:smartTag>
      <w:r w:rsidRPr="00912E65">
        <w:rPr>
          <w:rFonts w:ascii="Cambria" w:hAnsi="Cambria"/>
          <w:sz w:val="24"/>
          <w:szCs w:val="24"/>
        </w:rPr>
        <w:t xml:space="preserve"> at Stony Brook</w:t>
      </w:r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66458">
        <w:rPr>
          <w:rFonts w:ascii="Cambria" w:hAnsi="Cambria"/>
          <w:sz w:val="24"/>
          <w:szCs w:val="24"/>
        </w:rPr>
        <w:t xml:space="preserve">        </w:t>
      </w:r>
      <w:smartTag w:uri="urn:schemas-microsoft-com:office:smarttags" w:element="place">
        <w:smartTag w:uri="urn:schemas-microsoft-com:office:smarttags" w:element="PlaceType">
          <w:r>
            <w:rPr>
              <w:rFonts w:ascii="Cambria" w:hAnsi="Cambria"/>
              <w:sz w:val="24"/>
              <w:szCs w:val="24"/>
            </w:rPr>
            <w:t>School</w:t>
          </w:r>
        </w:smartTag>
        <w:r>
          <w:rPr>
            <w:rFonts w:ascii="Cambria" w:hAnsi="Cambria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Cambria" w:hAnsi="Cambria"/>
              <w:sz w:val="24"/>
              <w:szCs w:val="24"/>
            </w:rPr>
            <w:t>Medicine</w:t>
          </w:r>
        </w:smartTag>
      </w:smartTag>
    </w:p>
    <w:p w:rsidR="00562A4C" w:rsidRPr="00912E65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="00566458">
        <w:rPr>
          <w:rFonts w:ascii="Cambria" w:hAnsi="Cambria"/>
          <w:sz w:val="24"/>
          <w:szCs w:val="24"/>
        </w:rPr>
        <w:t xml:space="preserve">        </w:t>
      </w:r>
      <w:smartTag w:uri="urn:schemas-microsoft-com:office:smarttags" w:element="place">
        <w:smartTag w:uri="urn:schemas-microsoft-com:office:smarttags" w:element="City">
          <w:r w:rsidRPr="00912E65">
            <w:rPr>
              <w:rFonts w:ascii="Cambria" w:hAnsi="Cambria"/>
              <w:sz w:val="24"/>
              <w:szCs w:val="24"/>
            </w:rPr>
            <w:t>Long Island</w:t>
          </w:r>
        </w:smartTag>
        <w:r w:rsidRPr="00912E65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Pr="00912E65">
            <w:rPr>
              <w:rFonts w:ascii="Cambria" w:hAnsi="Cambria"/>
              <w:sz w:val="24"/>
              <w:szCs w:val="24"/>
            </w:rPr>
            <w:t>New York</w:t>
          </w:r>
        </w:smartTag>
      </w:smartTag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</w:p>
    <w:p w:rsidR="00550BE3" w:rsidRDefault="00550BE3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:rsidR="00562A4C" w:rsidRPr="00912E65" w:rsidRDefault="00562A4C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912E65">
        <w:rPr>
          <w:rFonts w:ascii="Cambria" w:hAnsi="Cambria"/>
          <w:b/>
          <w:sz w:val="24"/>
          <w:szCs w:val="24"/>
          <w:u w:val="single"/>
        </w:rPr>
        <w:t>CERTIFICATIONS</w:t>
      </w:r>
    </w:p>
    <w:p w:rsidR="00562A4C" w:rsidRDefault="00562A4C" w:rsidP="006143A2">
      <w:pPr>
        <w:spacing w:after="0" w:line="240" w:lineRule="auto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>2006</w:t>
      </w:r>
      <w:r w:rsidRPr="00912E65">
        <w:rPr>
          <w:rFonts w:ascii="Cambria" w:hAnsi="Cambria"/>
          <w:sz w:val="24"/>
          <w:szCs w:val="24"/>
        </w:rPr>
        <w:tab/>
        <w:t xml:space="preserve">                                        </w:t>
      </w:r>
      <w:r w:rsidR="00566458">
        <w:rPr>
          <w:rFonts w:ascii="Cambria" w:hAnsi="Cambria"/>
          <w:sz w:val="24"/>
          <w:szCs w:val="24"/>
        </w:rPr>
        <w:t xml:space="preserve">   </w:t>
      </w:r>
      <w:r w:rsidR="00E90FF2">
        <w:rPr>
          <w:rFonts w:ascii="Cambria" w:hAnsi="Cambria"/>
          <w:sz w:val="24"/>
          <w:szCs w:val="24"/>
        </w:rPr>
        <w:t xml:space="preserve"> </w:t>
      </w:r>
      <w:r w:rsidR="00566458">
        <w:rPr>
          <w:rFonts w:ascii="Cambria" w:hAnsi="Cambria"/>
          <w:sz w:val="24"/>
          <w:szCs w:val="24"/>
        </w:rPr>
        <w:t xml:space="preserve"> </w:t>
      </w:r>
      <w:r w:rsidRPr="00912E65">
        <w:rPr>
          <w:rFonts w:ascii="Cambria" w:hAnsi="Cambria"/>
          <w:sz w:val="24"/>
          <w:szCs w:val="24"/>
        </w:rPr>
        <w:t>Diplomate, American Board of Physical Medicine &amp;</w:t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Pr="00912E65">
        <w:rPr>
          <w:rFonts w:ascii="Cambria" w:hAnsi="Cambria"/>
          <w:sz w:val="24"/>
          <w:szCs w:val="24"/>
        </w:rPr>
        <w:tab/>
      </w:r>
      <w:r w:rsidR="0091048E">
        <w:rPr>
          <w:rFonts w:ascii="Cambria" w:hAnsi="Cambria"/>
          <w:sz w:val="24"/>
          <w:szCs w:val="24"/>
        </w:rPr>
        <w:t xml:space="preserve">         </w:t>
      </w:r>
      <w:r w:rsidR="00566458">
        <w:rPr>
          <w:rFonts w:ascii="Cambria" w:hAnsi="Cambria"/>
          <w:sz w:val="24"/>
          <w:szCs w:val="24"/>
        </w:rPr>
        <w:t xml:space="preserve">                       </w:t>
      </w:r>
      <w:r w:rsidR="00E90FF2">
        <w:rPr>
          <w:rFonts w:ascii="Cambria" w:hAnsi="Cambria"/>
          <w:sz w:val="24"/>
          <w:szCs w:val="24"/>
        </w:rPr>
        <w:t xml:space="preserve">             </w:t>
      </w:r>
      <w:r w:rsidR="0091048E">
        <w:rPr>
          <w:rFonts w:ascii="Cambria" w:hAnsi="Cambria"/>
          <w:sz w:val="24"/>
          <w:szCs w:val="24"/>
        </w:rPr>
        <w:t>Rehabilitation</w:t>
      </w:r>
    </w:p>
    <w:p w:rsidR="00715F26" w:rsidRPr="00912E65" w:rsidRDefault="00715F26" w:rsidP="006143A2">
      <w:pPr>
        <w:spacing w:after="0" w:line="240" w:lineRule="auto"/>
        <w:rPr>
          <w:rFonts w:ascii="Cambria" w:hAnsi="Cambria"/>
          <w:sz w:val="24"/>
          <w:szCs w:val="24"/>
        </w:rPr>
      </w:pPr>
    </w:p>
    <w:p w:rsidR="00A67818" w:rsidRDefault="00A67818" w:rsidP="00A67818">
      <w:pPr>
        <w:numPr>
          <w:ilvl w:val="0"/>
          <w:numId w:val="26"/>
        </w:numPr>
        <w:tabs>
          <w:tab w:val="clear" w:pos="4021"/>
          <w:tab w:val="num" w:pos="0"/>
        </w:tabs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</w:t>
      </w:r>
      <w:r w:rsidR="00566458">
        <w:rPr>
          <w:rFonts w:ascii="Cambria" w:hAnsi="Cambria"/>
          <w:sz w:val="24"/>
          <w:szCs w:val="24"/>
        </w:rPr>
        <w:t xml:space="preserve">                              </w:t>
      </w:r>
      <w:r w:rsidR="00E90F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Specialty Certification in Spinal Cord Injury </w:t>
      </w:r>
    </w:p>
    <w:p w:rsidR="00562A4C" w:rsidRDefault="00A67818" w:rsidP="00A6781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</w:t>
      </w:r>
      <w:r w:rsidR="00E90FF2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</w:t>
      </w:r>
      <w:r w:rsidR="008714D9">
        <w:rPr>
          <w:rFonts w:ascii="Cambria" w:hAnsi="Cambria"/>
          <w:sz w:val="24"/>
          <w:szCs w:val="24"/>
        </w:rPr>
        <w:t xml:space="preserve">Medicine, </w:t>
      </w:r>
      <w:r w:rsidR="00562A4C" w:rsidRPr="00912E65">
        <w:rPr>
          <w:rFonts w:ascii="Cambria" w:hAnsi="Cambria"/>
          <w:sz w:val="24"/>
          <w:szCs w:val="24"/>
        </w:rPr>
        <w:t xml:space="preserve">American Board of Physical Medicine and </w:t>
      </w:r>
    </w:p>
    <w:p w:rsidR="00CD68FB" w:rsidRPr="00B33C4E" w:rsidRDefault="00E90FF2" w:rsidP="00B33C4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</w:t>
      </w:r>
      <w:r w:rsidR="00BB0E74">
        <w:rPr>
          <w:rFonts w:ascii="Cambria" w:hAnsi="Cambria"/>
          <w:sz w:val="24"/>
          <w:szCs w:val="24"/>
        </w:rPr>
        <w:t xml:space="preserve"> </w:t>
      </w:r>
      <w:r w:rsidR="00BB0E74" w:rsidRPr="00912E65">
        <w:rPr>
          <w:rFonts w:ascii="Cambria" w:hAnsi="Cambria"/>
          <w:sz w:val="24"/>
          <w:szCs w:val="24"/>
        </w:rPr>
        <w:t>Rehabilitation</w:t>
      </w:r>
    </w:p>
    <w:p w:rsidR="00562A4C" w:rsidRPr="00912E65" w:rsidRDefault="00562A4C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912E65">
        <w:rPr>
          <w:rFonts w:ascii="Cambria" w:hAnsi="Cambria"/>
          <w:b/>
          <w:sz w:val="24"/>
          <w:szCs w:val="24"/>
          <w:u w:val="single"/>
        </w:rPr>
        <w:t>MEDICAL LICENSURES</w:t>
      </w:r>
    </w:p>
    <w:p w:rsidR="00562A4C" w:rsidRPr="00912E65" w:rsidRDefault="00562A4C" w:rsidP="006143A2">
      <w:pPr>
        <w:spacing w:after="0"/>
        <w:ind w:left="2520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        </w:t>
      </w:r>
      <w:r w:rsidR="0098149A">
        <w:rPr>
          <w:rFonts w:ascii="Cambria" w:hAnsi="Cambria"/>
          <w:sz w:val="24"/>
          <w:szCs w:val="24"/>
        </w:rPr>
        <w:t xml:space="preserve">      </w:t>
      </w:r>
      <w:smartTag w:uri="urn:schemas-microsoft-com:office:smarttags" w:element="State">
        <w:smartTag w:uri="urn:schemas-microsoft-com:office:smarttags" w:element="place">
          <w:r w:rsidRPr="00912E65">
            <w:rPr>
              <w:rFonts w:ascii="Cambria" w:hAnsi="Cambria"/>
              <w:sz w:val="24"/>
              <w:szCs w:val="24"/>
            </w:rPr>
            <w:t>Maryland</w:t>
          </w:r>
        </w:smartTag>
      </w:smartTag>
      <w:r w:rsidRPr="00912E65">
        <w:rPr>
          <w:rFonts w:ascii="Cambria" w:hAnsi="Cambria"/>
          <w:sz w:val="24"/>
          <w:szCs w:val="24"/>
        </w:rPr>
        <w:t xml:space="preserve"> – active</w:t>
      </w:r>
    </w:p>
    <w:p w:rsidR="00562A4C" w:rsidRDefault="00562A4C" w:rsidP="006143A2">
      <w:pPr>
        <w:spacing w:after="0"/>
        <w:ind w:left="2520"/>
        <w:rPr>
          <w:rFonts w:ascii="Cambria" w:hAnsi="Cambria"/>
          <w:sz w:val="24"/>
          <w:szCs w:val="24"/>
        </w:rPr>
      </w:pPr>
      <w:r w:rsidRPr="00912E65">
        <w:rPr>
          <w:rFonts w:ascii="Cambria" w:hAnsi="Cambria"/>
          <w:sz w:val="24"/>
          <w:szCs w:val="24"/>
        </w:rPr>
        <w:t xml:space="preserve">      </w:t>
      </w:r>
      <w:r w:rsidR="0098149A">
        <w:rPr>
          <w:rFonts w:ascii="Cambria" w:hAnsi="Cambria"/>
          <w:sz w:val="24"/>
          <w:szCs w:val="24"/>
        </w:rPr>
        <w:t xml:space="preserve">      </w:t>
      </w:r>
      <w:r w:rsidRPr="00912E65">
        <w:rPr>
          <w:rFonts w:ascii="Cambria" w:hAnsi="Cambria"/>
          <w:sz w:val="24"/>
          <w:szCs w:val="24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912E65">
            <w:rPr>
              <w:rFonts w:ascii="Cambria" w:hAnsi="Cambria"/>
              <w:sz w:val="24"/>
              <w:szCs w:val="24"/>
            </w:rPr>
            <w:t>New York-</w:t>
          </w:r>
        </w:smartTag>
      </w:smartTag>
      <w:r w:rsidRPr="00912E65">
        <w:rPr>
          <w:rFonts w:ascii="Cambria" w:hAnsi="Cambria"/>
          <w:sz w:val="24"/>
          <w:szCs w:val="24"/>
        </w:rPr>
        <w:t xml:space="preserve"> inactive</w:t>
      </w:r>
    </w:p>
    <w:p w:rsidR="0075414E" w:rsidRPr="00912E65" w:rsidRDefault="0075414E" w:rsidP="006143A2">
      <w:pPr>
        <w:spacing w:after="0"/>
        <w:ind w:left="2520"/>
        <w:rPr>
          <w:rFonts w:ascii="Cambria" w:hAnsi="Cambria"/>
          <w:sz w:val="24"/>
          <w:szCs w:val="24"/>
        </w:rPr>
      </w:pPr>
    </w:p>
    <w:p w:rsidR="00562A4C" w:rsidRDefault="00562A4C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912E65">
        <w:rPr>
          <w:rFonts w:ascii="Cambria" w:hAnsi="Cambria"/>
          <w:b/>
          <w:sz w:val="24"/>
          <w:szCs w:val="24"/>
          <w:u w:val="single"/>
        </w:rPr>
        <w:t>ACADEMIC APPOINTMENTS</w:t>
      </w:r>
    </w:p>
    <w:p w:rsidR="000F13BF" w:rsidRDefault="000F13BF" w:rsidP="006143A2">
      <w:pPr>
        <w:spacing w:after="0"/>
        <w:rPr>
          <w:rFonts w:ascii="Cambria" w:hAnsi="Cambria"/>
          <w:sz w:val="24"/>
          <w:szCs w:val="24"/>
        </w:rPr>
      </w:pPr>
      <w:r w:rsidRPr="000F13BF">
        <w:rPr>
          <w:rFonts w:ascii="Cambria" w:hAnsi="Cambria"/>
          <w:sz w:val="24"/>
          <w:szCs w:val="24"/>
        </w:rPr>
        <w:t>2010</w:t>
      </w:r>
      <w:proofErr w:type="gramStart"/>
      <w:r w:rsidRPr="000F13BF">
        <w:rPr>
          <w:rFonts w:ascii="Cambria" w:hAnsi="Cambria"/>
          <w:sz w:val="24"/>
          <w:szCs w:val="24"/>
        </w:rPr>
        <w:t>-</w:t>
      </w:r>
      <w:r w:rsidR="00C6487B">
        <w:rPr>
          <w:rFonts w:ascii="Cambria" w:hAnsi="Cambria"/>
          <w:sz w:val="24"/>
          <w:szCs w:val="24"/>
        </w:rPr>
        <w:t xml:space="preserve"> </w:t>
      </w:r>
      <w:r w:rsidRPr="000F13BF">
        <w:rPr>
          <w:rFonts w:ascii="Cambria" w:hAnsi="Cambria"/>
          <w:sz w:val="24"/>
          <w:szCs w:val="24"/>
        </w:rPr>
        <w:t xml:space="preserve"> present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Assistant Professor, Department of Neurology</w:t>
      </w:r>
    </w:p>
    <w:p w:rsidR="000F13BF" w:rsidRPr="000F13BF" w:rsidRDefault="00E90FF2" w:rsidP="006143A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University of </w:t>
      </w:r>
      <w:smartTag w:uri="urn:schemas-microsoft-com:office:smarttags" w:element="place">
        <w:smartTag w:uri="urn:schemas-microsoft-com:office:smarttags" w:element="PlaceName">
          <w:r w:rsidR="000F13BF">
            <w:rPr>
              <w:rFonts w:ascii="Cambria" w:hAnsi="Cambria"/>
              <w:sz w:val="24"/>
              <w:szCs w:val="24"/>
            </w:rPr>
            <w:t>Maryland</w:t>
          </w:r>
        </w:smartTag>
        <w:r w:rsidR="000F13BF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Type">
          <w:r w:rsidR="000F13BF">
            <w:rPr>
              <w:rFonts w:ascii="Cambria" w:hAnsi="Cambria"/>
              <w:sz w:val="24"/>
              <w:szCs w:val="24"/>
            </w:rPr>
            <w:t>School</w:t>
          </w:r>
        </w:smartTag>
      </w:smartTag>
      <w:r w:rsidR="000F13BF">
        <w:rPr>
          <w:rFonts w:ascii="Cambria" w:hAnsi="Cambria"/>
          <w:sz w:val="24"/>
          <w:szCs w:val="24"/>
        </w:rPr>
        <w:t xml:space="preserve"> of Medicine</w:t>
      </w:r>
    </w:p>
    <w:p w:rsidR="00562A4C" w:rsidRPr="00980175" w:rsidRDefault="000F13BF" w:rsidP="006143A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2002- 2010</w:t>
      </w:r>
      <w:r w:rsidR="00562A4C">
        <w:rPr>
          <w:rFonts w:ascii="Cambria" w:hAnsi="Cambria"/>
          <w:sz w:val="24"/>
          <w:szCs w:val="24"/>
        </w:rPr>
        <w:tab/>
      </w:r>
      <w:r w:rsidR="00562A4C">
        <w:rPr>
          <w:rFonts w:ascii="Cambria" w:hAnsi="Cambria"/>
          <w:sz w:val="24"/>
          <w:szCs w:val="24"/>
        </w:rPr>
        <w:tab/>
      </w:r>
      <w:r w:rsidR="00562A4C"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 xml:space="preserve">       </w:t>
      </w:r>
      <w:r w:rsidR="00562A4C">
        <w:rPr>
          <w:rFonts w:ascii="Cambria" w:hAnsi="Cambria"/>
          <w:sz w:val="24"/>
          <w:szCs w:val="24"/>
        </w:rPr>
        <w:t>Instructo</w:t>
      </w:r>
      <w:r w:rsidR="00562A4C" w:rsidRPr="00980175">
        <w:rPr>
          <w:rFonts w:ascii="Cambria" w:hAnsi="Cambria"/>
          <w:sz w:val="24"/>
          <w:szCs w:val="24"/>
        </w:rPr>
        <w:t>r, Department of Neurology</w:t>
      </w:r>
    </w:p>
    <w:p w:rsidR="00562A4C" w:rsidRPr="00980175" w:rsidRDefault="00562A4C" w:rsidP="006143A2">
      <w:pPr>
        <w:spacing w:after="0"/>
        <w:rPr>
          <w:rFonts w:ascii="Cambria" w:hAnsi="Cambria"/>
          <w:sz w:val="24"/>
          <w:szCs w:val="24"/>
        </w:rPr>
      </w:pPr>
      <w:r w:rsidRPr="00980175">
        <w:rPr>
          <w:rFonts w:ascii="Cambria" w:hAnsi="Cambria"/>
          <w:sz w:val="24"/>
          <w:szCs w:val="24"/>
        </w:rPr>
        <w:tab/>
      </w:r>
      <w:r w:rsidRPr="00980175">
        <w:rPr>
          <w:rFonts w:ascii="Cambria" w:hAnsi="Cambria"/>
          <w:sz w:val="24"/>
          <w:szCs w:val="24"/>
        </w:rPr>
        <w:tab/>
      </w:r>
      <w:r w:rsidRPr="00980175">
        <w:rPr>
          <w:rFonts w:ascii="Cambria" w:hAnsi="Cambria"/>
          <w:sz w:val="24"/>
          <w:szCs w:val="24"/>
        </w:rPr>
        <w:tab/>
      </w:r>
      <w:r w:rsidRPr="00980175"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 xml:space="preserve">       </w:t>
      </w:r>
      <w:r w:rsidRPr="00980175">
        <w:rPr>
          <w:rFonts w:ascii="Cambria" w:hAnsi="Cambria"/>
          <w:sz w:val="24"/>
          <w:szCs w:val="24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980175">
            <w:rPr>
              <w:rFonts w:ascii="Cambria" w:hAnsi="Cambria"/>
              <w:sz w:val="24"/>
              <w:szCs w:val="24"/>
            </w:rPr>
            <w:t>Maryland</w:t>
          </w:r>
        </w:smartTag>
        <w:r w:rsidRPr="00980175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Type">
          <w:r w:rsidRPr="00980175">
            <w:rPr>
              <w:rFonts w:ascii="Cambria" w:hAnsi="Cambria"/>
              <w:sz w:val="24"/>
              <w:szCs w:val="24"/>
            </w:rPr>
            <w:t>School</w:t>
          </w:r>
        </w:smartTag>
      </w:smartTag>
      <w:r w:rsidRPr="00980175">
        <w:rPr>
          <w:rFonts w:ascii="Cambria" w:hAnsi="Cambria"/>
          <w:sz w:val="24"/>
          <w:szCs w:val="24"/>
        </w:rPr>
        <w:t xml:space="preserve"> of Medicine</w:t>
      </w:r>
    </w:p>
    <w:p w:rsidR="00AE6F36" w:rsidRDefault="00B33C4E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B33C4E">
        <w:rPr>
          <w:rFonts w:ascii="Cambria" w:hAnsi="Cambria"/>
          <w:b/>
          <w:sz w:val="24"/>
          <w:szCs w:val="24"/>
          <w:u w:val="single"/>
        </w:rPr>
        <w:t>OTHER EMPLOYMENT</w:t>
      </w:r>
    </w:p>
    <w:p w:rsidR="00B33C4E" w:rsidRDefault="00B33C4E" w:rsidP="00B33C4E">
      <w:pPr>
        <w:numPr>
          <w:ilvl w:val="1"/>
          <w:numId w:val="27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Co-researcher with faculty</w:t>
      </w:r>
    </w:p>
    <w:p w:rsidR="00B33C4E" w:rsidRDefault="00B33C4E" w:rsidP="00B33C4E">
      <w:pPr>
        <w:spacing w:after="0"/>
        <w:ind w:left="3370"/>
        <w:rPr>
          <w:rFonts w:ascii="Cambria" w:hAnsi="Cambria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Cambria" w:hAnsi="Cambria"/>
              <w:sz w:val="24"/>
              <w:szCs w:val="24"/>
            </w:rPr>
            <w:t>Institute</w:t>
          </w:r>
        </w:smartTag>
        <w:r>
          <w:rPr>
            <w:rFonts w:ascii="Cambria" w:hAnsi="Cambria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Cambria" w:hAnsi="Cambria"/>
              <w:sz w:val="24"/>
              <w:szCs w:val="24"/>
            </w:rPr>
            <w:t>Basic</w:t>
          </w:r>
        </w:smartTag>
      </w:smartTag>
      <w:r>
        <w:rPr>
          <w:rFonts w:ascii="Cambria" w:hAnsi="Cambria"/>
          <w:sz w:val="24"/>
          <w:szCs w:val="24"/>
        </w:rPr>
        <w:t xml:space="preserve"> Medical Sciences</w:t>
      </w:r>
    </w:p>
    <w:p w:rsidR="00B33C4E" w:rsidRPr="00B33C4E" w:rsidRDefault="00B33C4E" w:rsidP="00B33C4E">
      <w:pPr>
        <w:spacing w:after="0"/>
        <w:ind w:left="3370"/>
        <w:rPr>
          <w:rFonts w:ascii="Cambria" w:hAnsi="Cambria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ambria" w:hAnsi="Cambria"/>
              <w:sz w:val="24"/>
              <w:szCs w:val="24"/>
            </w:rPr>
            <w:t>University of Madras</w:t>
          </w:r>
        </w:smartTag>
        <w:r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Cambria" w:hAnsi="Cambria"/>
              <w:sz w:val="24"/>
              <w:szCs w:val="24"/>
            </w:rPr>
            <w:t>India</w:t>
          </w:r>
        </w:smartTag>
      </w:smartTag>
    </w:p>
    <w:p w:rsidR="00562A4C" w:rsidRPr="00980175" w:rsidRDefault="00AF4683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PROFESSIONAL SOCIETY MEMBERSHIPS</w:t>
      </w:r>
    </w:p>
    <w:p w:rsidR="0098149A" w:rsidRDefault="00562A4C" w:rsidP="006143A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2002</w:t>
      </w:r>
      <w:r w:rsidRPr="005B7B54">
        <w:rPr>
          <w:rFonts w:ascii="Cambria" w:hAnsi="Cambria"/>
          <w:sz w:val="24"/>
          <w:szCs w:val="24"/>
        </w:rPr>
        <w:tab/>
      </w:r>
      <w:r w:rsidRPr="005B7B54">
        <w:rPr>
          <w:rFonts w:ascii="Cambria" w:hAnsi="Cambria"/>
          <w:sz w:val="24"/>
          <w:szCs w:val="24"/>
        </w:rPr>
        <w:tab/>
        <w:t xml:space="preserve">          </w:t>
      </w:r>
      <w:r>
        <w:rPr>
          <w:rFonts w:ascii="Cambria" w:hAnsi="Cambria"/>
          <w:sz w:val="24"/>
          <w:szCs w:val="24"/>
        </w:rPr>
        <w:t xml:space="preserve">           </w:t>
      </w:r>
      <w:r w:rsidRPr="005B7B54">
        <w:rPr>
          <w:rFonts w:ascii="Cambria" w:hAnsi="Cambria"/>
          <w:sz w:val="24"/>
          <w:szCs w:val="24"/>
        </w:rPr>
        <w:t xml:space="preserve"> </w:t>
      </w:r>
      <w:r w:rsidR="007F0DC2">
        <w:rPr>
          <w:rFonts w:ascii="Cambria" w:hAnsi="Cambria"/>
          <w:sz w:val="24"/>
          <w:szCs w:val="24"/>
        </w:rPr>
        <w:t xml:space="preserve">         </w:t>
      </w:r>
      <w:r w:rsidR="00E90FF2">
        <w:rPr>
          <w:rFonts w:ascii="Cambria" w:hAnsi="Cambria"/>
          <w:sz w:val="24"/>
          <w:szCs w:val="24"/>
        </w:rPr>
        <w:t xml:space="preserve">  </w:t>
      </w:r>
      <w:r w:rsidR="007F0DC2">
        <w:rPr>
          <w:rFonts w:ascii="Cambria" w:hAnsi="Cambria"/>
          <w:sz w:val="24"/>
          <w:szCs w:val="24"/>
        </w:rPr>
        <w:t xml:space="preserve"> </w:t>
      </w:r>
      <w:r w:rsidRPr="005B7B54">
        <w:rPr>
          <w:rFonts w:ascii="Cambria" w:hAnsi="Cambria"/>
          <w:sz w:val="24"/>
          <w:szCs w:val="24"/>
        </w:rPr>
        <w:t xml:space="preserve">Member, American Board of Physical Medicine &amp; </w:t>
      </w:r>
      <w:r w:rsidR="0098149A">
        <w:rPr>
          <w:rFonts w:ascii="Cambria" w:hAnsi="Cambria"/>
          <w:sz w:val="24"/>
          <w:szCs w:val="24"/>
        </w:rPr>
        <w:t xml:space="preserve">       </w:t>
      </w:r>
    </w:p>
    <w:p w:rsidR="00562A4C" w:rsidRPr="005B7B54" w:rsidRDefault="0098149A" w:rsidP="006143A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  <w:r w:rsidR="00562A4C" w:rsidRPr="005B7B54">
        <w:rPr>
          <w:rFonts w:ascii="Cambria" w:hAnsi="Cambria"/>
          <w:sz w:val="24"/>
          <w:szCs w:val="24"/>
        </w:rPr>
        <w:t xml:space="preserve"> </w:t>
      </w:r>
      <w:r w:rsidR="007F0DC2">
        <w:rPr>
          <w:rFonts w:ascii="Cambria" w:hAnsi="Cambria"/>
          <w:sz w:val="24"/>
          <w:szCs w:val="24"/>
        </w:rPr>
        <w:t xml:space="preserve"> </w:t>
      </w:r>
      <w:r w:rsidRPr="005B7B54">
        <w:rPr>
          <w:rFonts w:ascii="Cambria" w:hAnsi="Cambria"/>
          <w:sz w:val="24"/>
          <w:szCs w:val="24"/>
        </w:rPr>
        <w:t>Rehabilitation</w:t>
      </w:r>
      <w:r w:rsidR="00562A4C" w:rsidRPr="005B7B54">
        <w:rPr>
          <w:rFonts w:ascii="Cambria" w:hAnsi="Cambria"/>
          <w:sz w:val="24"/>
          <w:szCs w:val="24"/>
        </w:rPr>
        <w:t xml:space="preserve">               </w:t>
      </w:r>
    </w:p>
    <w:p w:rsidR="00AE6F36" w:rsidRDefault="00562A4C" w:rsidP="006143A2">
      <w:pPr>
        <w:spacing w:after="0"/>
      </w:pPr>
      <w:r>
        <w:rPr>
          <w:rFonts w:ascii="Cambria" w:hAnsi="Cambria"/>
          <w:sz w:val="24"/>
          <w:szCs w:val="24"/>
        </w:rPr>
        <w:t xml:space="preserve">2002                                        </w:t>
      </w:r>
      <w:r w:rsidR="007F0DC2">
        <w:rPr>
          <w:rFonts w:ascii="Cambria" w:hAnsi="Cambria"/>
          <w:sz w:val="24"/>
          <w:szCs w:val="24"/>
        </w:rPr>
        <w:t xml:space="preserve">       </w:t>
      </w:r>
      <w:r w:rsidR="00E90FF2">
        <w:rPr>
          <w:rFonts w:ascii="Cambria" w:hAnsi="Cambria"/>
          <w:sz w:val="24"/>
          <w:szCs w:val="24"/>
        </w:rPr>
        <w:t xml:space="preserve">    </w:t>
      </w:r>
      <w:r w:rsidR="007F0DC2">
        <w:rPr>
          <w:rFonts w:ascii="Cambria" w:hAnsi="Cambria"/>
          <w:sz w:val="24"/>
          <w:szCs w:val="24"/>
        </w:rPr>
        <w:t xml:space="preserve"> </w:t>
      </w:r>
      <w:r w:rsidRPr="005B7B54">
        <w:rPr>
          <w:rFonts w:ascii="Cambria" w:hAnsi="Cambria"/>
          <w:sz w:val="24"/>
          <w:szCs w:val="24"/>
        </w:rPr>
        <w:t>Member, American Pain Society</w:t>
      </w:r>
      <w:r>
        <w:tab/>
      </w:r>
    </w:p>
    <w:p w:rsidR="00AE6F36" w:rsidRDefault="00AE6F36" w:rsidP="006143A2">
      <w:pPr>
        <w:spacing w:after="0"/>
      </w:pPr>
    </w:p>
    <w:p w:rsidR="00AF4683" w:rsidRDefault="00562A4C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980175">
        <w:rPr>
          <w:rFonts w:ascii="Cambria" w:hAnsi="Cambria"/>
          <w:b/>
          <w:sz w:val="24"/>
          <w:szCs w:val="24"/>
          <w:u w:val="single"/>
        </w:rPr>
        <w:t>H</w:t>
      </w:r>
      <w:r w:rsidR="00AF4683">
        <w:rPr>
          <w:rFonts w:ascii="Cambria" w:hAnsi="Cambria"/>
          <w:b/>
          <w:sz w:val="24"/>
          <w:szCs w:val="24"/>
          <w:u w:val="single"/>
        </w:rPr>
        <w:t>ONORS AND AWARDS</w:t>
      </w:r>
    </w:p>
    <w:p w:rsidR="00715F26" w:rsidRPr="00715F26" w:rsidRDefault="00AF4683" w:rsidP="006143A2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2001                                        </w:t>
      </w:r>
      <w:r w:rsidR="0098149A" w:rsidRPr="00715F26">
        <w:rPr>
          <w:rFonts w:ascii="Cambria" w:hAnsi="Cambria"/>
          <w:sz w:val="24"/>
          <w:szCs w:val="24"/>
        </w:rPr>
        <w:t xml:space="preserve">    </w:t>
      </w:r>
      <w:r w:rsidR="00715F26">
        <w:rPr>
          <w:rFonts w:ascii="Cambria" w:hAnsi="Cambria"/>
          <w:sz w:val="24"/>
          <w:szCs w:val="24"/>
        </w:rPr>
        <w:t xml:space="preserve">  </w:t>
      </w:r>
      <w:r w:rsidR="00E90FF2">
        <w:rPr>
          <w:rFonts w:ascii="Cambria" w:hAnsi="Cambria"/>
          <w:sz w:val="24"/>
          <w:szCs w:val="24"/>
        </w:rPr>
        <w:t xml:space="preserve">   </w:t>
      </w:r>
      <w:r w:rsidR="00715F26">
        <w:rPr>
          <w:rFonts w:ascii="Cambria" w:hAnsi="Cambria"/>
          <w:sz w:val="24"/>
          <w:szCs w:val="24"/>
        </w:rPr>
        <w:t xml:space="preserve"> </w:t>
      </w:r>
      <w:r w:rsidR="008310DD" w:rsidRPr="00715F26">
        <w:rPr>
          <w:rFonts w:ascii="Cambria" w:hAnsi="Cambria"/>
          <w:sz w:val="24"/>
          <w:szCs w:val="24"/>
        </w:rPr>
        <w:t xml:space="preserve">Recipient </w:t>
      </w:r>
      <w:proofErr w:type="gramStart"/>
      <w:r w:rsidR="008310DD" w:rsidRPr="00715F26">
        <w:rPr>
          <w:rFonts w:ascii="Cambria" w:hAnsi="Cambria"/>
          <w:sz w:val="24"/>
          <w:szCs w:val="24"/>
        </w:rPr>
        <w:t>of  the</w:t>
      </w:r>
      <w:proofErr w:type="gramEnd"/>
      <w:r w:rsidR="008310DD" w:rsidRPr="00715F26">
        <w:rPr>
          <w:rFonts w:ascii="Cambria" w:hAnsi="Cambria"/>
          <w:sz w:val="24"/>
          <w:szCs w:val="24"/>
        </w:rPr>
        <w:t xml:space="preserve"> Aventis Educational Scholarship for </w:t>
      </w:r>
    </w:p>
    <w:p w:rsidR="00715F26" w:rsidRPr="00715F26" w:rsidRDefault="00E90FF2" w:rsidP="00715F26">
      <w:pPr>
        <w:spacing w:after="0"/>
        <w:ind w:left="288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gramStart"/>
      <w:r w:rsidR="00715F26">
        <w:rPr>
          <w:rFonts w:ascii="Cambria" w:hAnsi="Cambria"/>
          <w:sz w:val="24"/>
          <w:szCs w:val="24"/>
        </w:rPr>
        <w:t>resident</w:t>
      </w:r>
      <w:proofErr w:type="gramEnd"/>
      <w:r w:rsidR="00715F26">
        <w:rPr>
          <w:rFonts w:ascii="Cambria" w:hAnsi="Cambria"/>
          <w:sz w:val="24"/>
          <w:szCs w:val="24"/>
        </w:rPr>
        <w:t xml:space="preserve"> in Physiatry</w:t>
      </w:r>
      <w:r w:rsidR="008310DD" w:rsidRPr="00715F26">
        <w:rPr>
          <w:rFonts w:ascii="Cambria" w:hAnsi="Cambria"/>
          <w:sz w:val="24"/>
          <w:szCs w:val="24"/>
        </w:rPr>
        <w:t xml:space="preserve"> </w:t>
      </w:r>
      <w:r w:rsidR="0098149A" w:rsidRPr="00715F26">
        <w:rPr>
          <w:rFonts w:ascii="Cambria" w:hAnsi="Cambria"/>
          <w:sz w:val="24"/>
          <w:szCs w:val="24"/>
        </w:rPr>
        <w:t xml:space="preserve">       </w:t>
      </w:r>
      <w:r w:rsidR="00715F26" w:rsidRPr="00715F26">
        <w:rPr>
          <w:rFonts w:ascii="Cambria" w:hAnsi="Cambria"/>
          <w:sz w:val="24"/>
          <w:szCs w:val="24"/>
        </w:rPr>
        <w:t xml:space="preserve">    </w:t>
      </w:r>
    </w:p>
    <w:p w:rsidR="00562A4C" w:rsidRDefault="0091048E" w:rsidP="00715F26">
      <w:pPr>
        <w:spacing w:after="0"/>
        <w:rPr>
          <w:rFonts w:ascii="Cambria" w:hAnsi="Cambria"/>
          <w:sz w:val="24"/>
          <w:szCs w:val="24"/>
        </w:rPr>
      </w:pPr>
      <w:r w:rsidRPr="00715F26">
        <w:rPr>
          <w:rFonts w:ascii="Cambria" w:hAnsi="Cambria"/>
          <w:sz w:val="24"/>
          <w:szCs w:val="24"/>
        </w:rPr>
        <w:t>2007</w:t>
      </w:r>
      <w:r w:rsidR="00562A4C" w:rsidRPr="00715F26">
        <w:rPr>
          <w:rFonts w:ascii="Cambria" w:hAnsi="Cambria"/>
          <w:sz w:val="24"/>
          <w:szCs w:val="24"/>
        </w:rPr>
        <w:t xml:space="preserve">                    </w:t>
      </w:r>
      <w:r w:rsidR="008310DD" w:rsidRPr="00715F26">
        <w:rPr>
          <w:rFonts w:ascii="Cambria" w:hAnsi="Cambria"/>
          <w:sz w:val="24"/>
          <w:szCs w:val="24"/>
        </w:rPr>
        <w:t xml:space="preserve">                  </w:t>
      </w:r>
      <w:r w:rsidR="0075414E" w:rsidRPr="00715F26">
        <w:rPr>
          <w:rFonts w:ascii="Cambria" w:hAnsi="Cambria"/>
          <w:sz w:val="24"/>
          <w:szCs w:val="24"/>
        </w:rPr>
        <w:t xml:space="preserve">  </w:t>
      </w:r>
      <w:r w:rsidR="008310DD" w:rsidRPr="00715F26">
        <w:rPr>
          <w:rFonts w:ascii="Cambria" w:hAnsi="Cambria"/>
          <w:sz w:val="24"/>
          <w:szCs w:val="24"/>
        </w:rPr>
        <w:t xml:space="preserve"> </w:t>
      </w:r>
      <w:r w:rsidR="00562A4C" w:rsidRPr="00715F26">
        <w:rPr>
          <w:rFonts w:ascii="Cambria" w:hAnsi="Cambria"/>
          <w:sz w:val="24"/>
          <w:szCs w:val="24"/>
        </w:rPr>
        <w:t xml:space="preserve"> </w:t>
      </w:r>
      <w:r w:rsidR="0098149A" w:rsidRPr="00715F26">
        <w:rPr>
          <w:rFonts w:ascii="Cambria" w:hAnsi="Cambria"/>
          <w:sz w:val="24"/>
          <w:szCs w:val="24"/>
        </w:rPr>
        <w:t xml:space="preserve"> </w:t>
      </w:r>
      <w:r w:rsidR="00A864F9">
        <w:rPr>
          <w:rFonts w:ascii="Cambria" w:hAnsi="Cambria"/>
          <w:sz w:val="24"/>
          <w:szCs w:val="24"/>
        </w:rPr>
        <w:t xml:space="preserve">   </w:t>
      </w:r>
      <w:r w:rsidR="00E90FF2">
        <w:rPr>
          <w:rFonts w:ascii="Cambria" w:hAnsi="Cambria"/>
          <w:sz w:val="24"/>
          <w:szCs w:val="24"/>
        </w:rPr>
        <w:t xml:space="preserve">    </w:t>
      </w:r>
      <w:r w:rsidR="00A864F9">
        <w:rPr>
          <w:rFonts w:ascii="Cambria" w:hAnsi="Cambria"/>
          <w:sz w:val="24"/>
          <w:szCs w:val="24"/>
        </w:rPr>
        <w:t xml:space="preserve"> </w:t>
      </w:r>
      <w:proofErr w:type="gramStart"/>
      <w:r w:rsidR="00562A4C" w:rsidRPr="00715F26">
        <w:rPr>
          <w:rFonts w:ascii="Cambria" w:hAnsi="Cambria"/>
          <w:sz w:val="24"/>
          <w:szCs w:val="24"/>
        </w:rPr>
        <w:t>Hero  Award</w:t>
      </w:r>
      <w:proofErr w:type="gramEnd"/>
      <w:r w:rsidR="00562A4C" w:rsidRPr="00715F26">
        <w:rPr>
          <w:rFonts w:ascii="Cambria" w:hAnsi="Cambria"/>
          <w:sz w:val="24"/>
          <w:szCs w:val="24"/>
        </w:rPr>
        <w:t xml:space="preserve"> </w:t>
      </w:r>
      <w:r w:rsidRPr="00715F26">
        <w:rPr>
          <w:rFonts w:ascii="Cambria" w:hAnsi="Cambria"/>
          <w:sz w:val="24"/>
          <w:szCs w:val="24"/>
        </w:rPr>
        <w:t xml:space="preserve"> at the </w:t>
      </w:r>
      <w:smartTag w:uri="urn:schemas-microsoft-com:office:smarttags" w:element="place">
        <w:smartTag w:uri="urn:schemas-microsoft-com:office:smarttags" w:element="State">
          <w:r w:rsidRPr="00715F26">
            <w:rPr>
              <w:rFonts w:ascii="Cambria" w:hAnsi="Cambria"/>
              <w:sz w:val="24"/>
              <w:szCs w:val="24"/>
            </w:rPr>
            <w:t>Maryland</w:t>
          </w:r>
        </w:smartTag>
      </w:smartTag>
      <w:r w:rsidRPr="00715F26">
        <w:rPr>
          <w:rFonts w:ascii="Cambria" w:hAnsi="Cambria"/>
          <w:sz w:val="24"/>
          <w:szCs w:val="24"/>
        </w:rPr>
        <w:t xml:space="preserve">  Shock Trauma Gala</w:t>
      </w:r>
    </w:p>
    <w:p w:rsidR="00FC7455" w:rsidRPr="00715F26" w:rsidRDefault="00FC7455" w:rsidP="00715F26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2014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proofErr w:type="gramStart"/>
      <w:r w:rsidRPr="00FC7455">
        <w:rPr>
          <w:rFonts w:ascii="Cambria" w:hAnsi="Cambria"/>
          <w:sz w:val="24"/>
          <w:szCs w:val="24"/>
        </w:rPr>
        <w:t>Hero  Award</w:t>
      </w:r>
      <w:proofErr w:type="gramEnd"/>
      <w:r w:rsidRPr="00FC7455">
        <w:rPr>
          <w:rFonts w:ascii="Cambria" w:hAnsi="Cambria"/>
          <w:sz w:val="24"/>
          <w:szCs w:val="24"/>
        </w:rPr>
        <w:t xml:space="preserve">  at the Maryland  Shock Trauma Gala</w:t>
      </w:r>
    </w:p>
    <w:p w:rsidR="006143A2" w:rsidRDefault="006143A2" w:rsidP="00743594">
      <w:pPr>
        <w:rPr>
          <w:rFonts w:ascii="Cambria" w:hAnsi="Cambria"/>
          <w:b/>
          <w:sz w:val="24"/>
          <w:szCs w:val="24"/>
          <w:u w:val="single"/>
        </w:rPr>
      </w:pPr>
    </w:p>
    <w:p w:rsidR="007F0DC2" w:rsidRDefault="007F0DC2" w:rsidP="00743594">
      <w:pPr>
        <w:rPr>
          <w:rFonts w:ascii="Cambria" w:hAnsi="Cambria"/>
          <w:b/>
          <w:sz w:val="24"/>
          <w:szCs w:val="24"/>
          <w:u w:val="single"/>
        </w:rPr>
      </w:pPr>
    </w:p>
    <w:p w:rsidR="007F0DC2" w:rsidRDefault="007F0DC2" w:rsidP="00743594">
      <w:pPr>
        <w:rPr>
          <w:rFonts w:ascii="Cambria" w:hAnsi="Cambria"/>
          <w:b/>
          <w:sz w:val="24"/>
          <w:szCs w:val="24"/>
          <w:u w:val="single"/>
        </w:rPr>
      </w:pPr>
    </w:p>
    <w:p w:rsidR="00E90FF2" w:rsidRDefault="00E90FF2" w:rsidP="00743594">
      <w:pPr>
        <w:rPr>
          <w:rFonts w:ascii="Cambria" w:hAnsi="Cambria"/>
          <w:sz w:val="20"/>
          <w:szCs w:val="20"/>
        </w:rPr>
      </w:pPr>
    </w:p>
    <w:p w:rsidR="00E90FF2" w:rsidRDefault="00E90FF2" w:rsidP="00743594">
      <w:pPr>
        <w:rPr>
          <w:rFonts w:ascii="Cambria" w:hAnsi="Cambria"/>
          <w:sz w:val="20"/>
          <w:szCs w:val="20"/>
        </w:rPr>
      </w:pPr>
    </w:p>
    <w:p w:rsidR="007F0DC2" w:rsidRPr="00953130" w:rsidRDefault="007F0DC2" w:rsidP="00743594">
      <w:pPr>
        <w:rPr>
          <w:rFonts w:ascii="Cambria" w:hAnsi="Cambria"/>
          <w:sz w:val="20"/>
          <w:szCs w:val="20"/>
          <w:lang w:val="es-US"/>
        </w:rPr>
      </w:pPr>
      <w:r w:rsidRPr="00953130">
        <w:rPr>
          <w:rFonts w:ascii="Cambria" w:hAnsi="Cambria"/>
          <w:sz w:val="20"/>
          <w:szCs w:val="20"/>
          <w:lang w:val="es-US"/>
        </w:rPr>
        <w:t>Melita M. Theyagaraj, M.B.B.S                                                                                                                       Page 2</w:t>
      </w:r>
    </w:p>
    <w:p w:rsidR="00562A4C" w:rsidRPr="00980175" w:rsidRDefault="009813AE" w:rsidP="0074359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lastRenderedPageBreak/>
        <w:t>CLINICAL ACTIVITIES</w:t>
      </w:r>
    </w:p>
    <w:p w:rsidR="008310DD" w:rsidRDefault="00917763" w:rsidP="008310DD">
      <w:pPr>
        <w:pStyle w:val="ListParagraph"/>
        <w:numPr>
          <w:ilvl w:val="0"/>
          <w:numId w:val="23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1990</w:t>
      </w:r>
      <w:r w:rsidR="008310DD">
        <w:rPr>
          <w:rFonts w:ascii="Cambria" w:hAnsi="Cambria"/>
          <w:sz w:val="24"/>
          <w:szCs w:val="24"/>
        </w:rPr>
        <w:t xml:space="preserve">                               </w:t>
      </w:r>
      <w:r w:rsidR="0098149A">
        <w:rPr>
          <w:rFonts w:ascii="Cambria" w:hAnsi="Cambria"/>
          <w:sz w:val="24"/>
          <w:szCs w:val="24"/>
        </w:rPr>
        <w:t xml:space="preserve">     </w:t>
      </w:r>
      <w:r w:rsidR="008310DD">
        <w:rPr>
          <w:rFonts w:ascii="Cambria" w:hAnsi="Cambria"/>
          <w:sz w:val="24"/>
          <w:szCs w:val="24"/>
        </w:rPr>
        <w:t xml:space="preserve">  </w:t>
      </w:r>
      <w:r w:rsidR="008310DD" w:rsidRPr="009F3ED2">
        <w:rPr>
          <w:rFonts w:ascii="Cambria" w:hAnsi="Cambria"/>
          <w:sz w:val="24"/>
          <w:szCs w:val="24"/>
        </w:rPr>
        <w:t>House Physician</w:t>
      </w:r>
    </w:p>
    <w:p w:rsidR="008310DD" w:rsidRDefault="008310DD" w:rsidP="008310DD">
      <w:pPr>
        <w:pStyle w:val="ListParagraph"/>
        <w:ind w:left="288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</w:t>
      </w:r>
      <w:r w:rsidR="009F3ED2">
        <w:rPr>
          <w:rFonts w:ascii="Cambria" w:hAnsi="Cambria"/>
          <w:b/>
          <w:sz w:val="24"/>
          <w:szCs w:val="24"/>
        </w:rPr>
        <w:t xml:space="preserve">     </w:t>
      </w:r>
      <w:smartTag w:uri="urn:schemas-microsoft-com:office:smarttags" w:element="place">
        <w:smartTag w:uri="urn:schemas-microsoft-com:office:smarttags" w:element="City">
          <w:r w:rsidRPr="009F3ED2">
            <w:rPr>
              <w:rFonts w:ascii="Cambria" w:hAnsi="Cambria"/>
              <w:sz w:val="24"/>
              <w:szCs w:val="24"/>
            </w:rPr>
            <w:t>Christudas Hospital</w:t>
          </w:r>
        </w:smartTag>
        <w:r w:rsidR="009F3ED2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country-region">
          <w:r w:rsidR="009F3ED2">
            <w:rPr>
              <w:rFonts w:ascii="Cambria" w:hAnsi="Cambria"/>
              <w:sz w:val="24"/>
              <w:szCs w:val="24"/>
            </w:rPr>
            <w:t>India</w:t>
          </w:r>
        </w:smartTag>
      </w:smartTag>
    </w:p>
    <w:p w:rsidR="009F3ED2" w:rsidRDefault="009F3ED2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1996- 1998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  <w:r w:rsidR="0098149A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 xml:space="preserve"> House Officer, (PGY0) Urology service</w:t>
      </w:r>
    </w:p>
    <w:p w:rsidR="009F3ED2" w:rsidRDefault="00E90FF2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</w:t>
      </w:r>
      <w:smartTag w:uri="urn:schemas-microsoft-com:office:smarttags" w:element="PlaceName">
        <w:r w:rsidR="009F3ED2">
          <w:rPr>
            <w:rFonts w:ascii="Cambria" w:hAnsi="Cambria"/>
            <w:sz w:val="24"/>
            <w:szCs w:val="24"/>
          </w:rPr>
          <w:t>Coney Island</w:t>
        </w:r>
      </w:smartTag>
      <w:r w:rsidR="009F3ED2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Type">
        <w:r w:rsidR="009F3ED2">
          <w:rPr>
            <w:rFonts w:ascii="Cambria" w:hAnsi="Cambria"/>
            <w:sz w:val="24"/>
            <w:szCs w:val="24"/>
          </w:rPr>
          <w:t>Hospital</w:t>
        </w:r>
      </w:smartTag>
      <w:r w:rsidR="009F3ED2">
        <w:rPr>
          <w:rFonts w:ascii="Cambria" w:hAnsi="Cambria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F3ED2">
            <w:rPr>
              <w:rFonts w:ascii="Cambria" w:hAnsi="Cambria"/>
              <w:sz w:val="24"/>
              <w:szCs w:val="24"/>
            </w:rPr>
            <w:t>Brooklyn</w:t>
          </w:r>
        </w:smartTag>
        <w:r w:rsidR="009F3ED2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="009F3ED2">
            <w:rPr>
              <w:rFonts w:ascii="Cambria" w:hAnsi="Cambria"/>
              <w:sz w:val="24"/>
              <w:szCs w:val="24"/>
            </w:rPr>
            <w:t>New York</w:t>
          </w:r>
        </w:smartTag>
      </w:smartTag>
    </w:p>
    <w:p w:rsidR="009F3ED2" w:rsidRDefault="0067474B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2002-</w:t>
      </w:r>
      <w:r w:rsidR="0098149A">
        <w:rPr>
          <w:rFonts w:ascii="Cambria" w:hAnsi="Cambria"/>
          <w:sz w:val="24"/>
          <w:szCs w:val="24"/>
        </w:rPr>
        <w:t xml:space="preserve"> </w:t>
      </w:r>
      <w:proofErr w:type="gramStart"/>
      <w:r w:rsidR="0098149A">
        <w:rPr>
          <w:rFonts w:ascii="Cambria" w:hAnsi="Cambria"/>
          <w:sz w:val="24"/>
          <w:szCs w:val="24"/>
        </w:rPr>
        <w:t>present</w:t>
      </w:r>
      <w:proofErr w:type="gramEnd"/>
      <w:r w:rsidR="0098149A"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ab/>
        <w:t xml:space="preserve">       </w:t>
      </w:r>
      <w:r w:rsidR="00E90FF2">
        <w:rPr>
          <w:rFonts w:ascii="Cambria" w:hAnsi="Cambria"/>
          <w:sz w:val="24"/>
          <w:szCs w:val="24"/>
        </w:rPr>
        <w:t xml:space="preserve"> </w:t>
      </w:r>
      <w:r w:rsidR="00BD4AAA">
        <w:rPr>
          <w:rFonts w:ascii="Cambria" w:hAnsi="Cambria"/>
          <w:sz w:val="24"/>
          <w:szCs w:val="24"/>
        </w:rPr>
        <w:t xml:space="preserve"> </w:t>
      </w:r>
      <w:r w:rsidR="001E7581">
        <w:rPr>
          <w:rFonts w:ascii="Cambria" w:hAnsi="Cambria"/>
          <w:sz w:val="24"/>
          <w:szCs w:val="24"/>
        </w:rPr>
        <w:t>Director</w:t>
      </w:r>
      <w:r w:rsidR="00BD4AAA">
        <w:rPr>
          <w:rFonts w:ascii="Cambria" w:hAnsi="Cambria"/>
          <w:sz w:val="24"/>
          <w:szCs w:val="24"/>
        </w:rPr>
        <w:t>,</w:t>
      </w:r>
      <w:r w:rsidR="00F91718">
        <w:rPr>
          <w:rFonts w:ascii="Cambria" w:hAnsi="Cambria"/>
          <w:sz w:val="24"/>
          <w:szCs w:val="24"/>
        </w:rPr>
        <w:t xml:space="preserve"> </w:t>
      </w:r>
      <w:r w:rsidR="009F3ED2">
        <w:rPr>
          <w:rFonts w:ascii="Cambria" w:hAnsi="Cambria"/>
          <w:sz w:val="24"/>
          <w:szCs w:val="24"/>
        </w:rPr>
        <w:t xml:space="preserve"> </w:t>
      </w:r>
      <w:r w:rsidR="00F91718">
        <w:rPr>
          <w:rFonts w:ascii="Cambria" w:hAnsi="Cambria"/>
          <w:sz w:val="24"/>
          <w:szCs w:val="24"/>
        </w:rPr>
        <w:t>Multi trauma Unit</w:t>
      </w:r>
    </w:p>
    <w:p w:rsidR="001E7581" w:rsidRDefault="009F3ED2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 xml:space="preserve"> </w:t>
      </w:r>
      <w:r w:rsidR="001E7581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F91718" w:rsidRDefault="001E7581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Institute </w:t>
      </w:r>
      <w:r w:rsidR="00F91718">
        <w:rPr>
          <w:rFonts w:ascii="Cambria" w:hAnsi="Cambria"/>
          <w:sz w:val="24"/>
          <w:szCs w:val="24"/>
        </w:rPr>
        <w:t xml:space="preserve"> </w:t>
      </w:r>
    </w:p>
    <w:p w:rsidR="00F91718" w:rsidRDefault="00F91718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90F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35 hours/week</w:t>
      </w:r>
    </w:p>
    <w:p w:rsidR="00F91718" w:rsidRDefault="00F91718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13-15 inpatients at all times (12 months a year)</w:t>
      </w:r>
    </w:p>
    <w:p w:rsidR="00F91718" w:rsidRDefault="00F91718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Weekend call every 4</w:t>
      </w:r>
      <w:r w:rsidRPr="00F91718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week</w:t>
      </w:r>
    </w:p>
    <w:p w:rsidR="00F91718" w:rsidRDefault="00F91718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  <w:r w:rsidR="0098149A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 xml:space="preserve"> </w:t>
      </w:r>
      <w:r w:rsidR="00D72316">
        <w:rPr>
          <w:rFonts w:ascii="Cambria" w:hAnsi="Cambria"/>
          <w:sz w:val="24"/>
          <w:szCs w:val="24"/>
        </w:rPr>
        <w:t xml:space="preserve">  </w:t>
      </w:r>
      <w:r w:rsidR="00E90FF2">
        <w:rPr>
          <w:rFonts w:ascii="Cambria" w:hAnsi="Cambria"/>
          <w:sz w:val="24"/>
          <w:szCs w:val="24"/>
        </w:rPr>
        <w:t xml:space="preserve">      </w:t>
      </w:r>
      <w:r>
        <w:rPr>
          <w:rFonts w:ascii="Cambria" w:hAnsi="Cambria"/>
          <w:sz w:val="24"/>
          <w:szCs w:val="24"/>
        </w:rPr>
        <w:t xml:space="preserve">Spinal Cord Injury, Neurologic Rehabilitation, </w:t>
      </w:r>
      <w:r w:rsidR="0098149A">
        <w:rPr>
          <w:rFonts w:ascii="Cambria" w:hAnsi="Cambria"/>
          <w:sz w:val="24"/>
          <w:szCs w:val="24"/>
        </w:rPr>
        <w:t xml:space="preserve">  </w:t>
      </w:r>
      <w:r w:rsidR="0098149A"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ab/>
      </w:r>
      <w:r w:rsidR="0098149A">
        <w:rPr>
          <w:rFonts w:ascii="Cambria" w:hAnsi="Cambria"/>
          <w:sz w:val="24"/>
          <w:szCs w:val="24"/>
        </w:rPr>
        <w:tab/>
      </w:r>
      <w:r w:rsidR="00D72316">
        <w:rPr>
          <w:rFonts w:ascii="Cambria" w:hAnsi="Cambria"/>
          <w:sz w:val="24"/>
          <w:szCs w:val="24"/>
        </w:rPr>
        <w:t xml:space="preserve">      </w:t>
      </w:r>
      <w:r w:rsidR="009813AE">
        <w:rPr>
          <w:rFonts w:ascii="Cambria" w:hAnsi="Cambria"/>
          <w:sz w:val="24"/>
          <w:szCs w:val="24"/>
        </w:rPr>
        <w:t xml:space="preserve">                           </w:t>
      </w:r>
      <w:r w:rsidR="00E90FF2">
        <w:rPr>
          <w:rFonts w:ascii="Cambria" w:hAnsi="Cambria"/>
          <w:sz w:val="24"/>
          <w:szCs w:val="24"/>
        </w:rPr>
        <w:t xml:space="preserve">         </w:t>
      </w:r>
      <w:proofErr w:type="gramStart"/>
      <w:r w:rsidR="00D72316">
        <w:rPr>
          <w:rFonts w:ascii="Cambria" w:hAnsi="Cambria"/>
          <w:sz w:val="24"/>
          <w:szCs w:val="24"/>
        </w:rPr>
        <w:t>Musculoskeletal</w:t>
      </w:r>
      <w:r w:rsidR="009814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Rehabilitation</w:t>
      </w:r>
      <w:proofErr w:type="gramEnd"/>
      <w:r>
        <w:rPr>
          <w:rFonts w:ascii="Cambria" w:hAnsi="Cambria"/>
          <w:sz w:val="24"/>
          <w:szCs w:val="24"/>
        </w:rPr>
        <w:t xml:space="preserve"> outpatient Clinic </w:t>
      </w:r>
      <w:r w:rsidR="00D72316">
        <w:rPr>
          <w:rFonts w:ascii="Cambria" w:hAnsi="Cambria"/>
          <w:sz w:val="24"/>
          <w:szCs w:val="24"/>
        </w:rPr>
        <w:t xml:space="preserve"> </w:t>
      </w:r>
    </w:p>
    <w:p w:rsidR="00D72316" w:rsidRDefault="00F91718" w:rsidP="00D72316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</w:t>
      </w:r>
      <w:r w:rsidR="009813AE">
        <w:rPr>
          <w:rFonts w:ascii="Cambria" w:hAnsi="Cambria"/>
          <w:sz w:val="24"/>
          <w:szCs w:val="24"/>
        </w:rPr>
        <w:t xml:space="preserve">     </w:t>
      </w:r>
      <w:r w:rsidR="00E90FF2">
        <w:rPr>
          <w:rFonts w:ascii="Cambria" w:hAnsi="Cambria"/>
          <w:sz w:val="24"/>
          <w:szCs w:val="24"/>
        </w:rPr>
        <w:t xml:space="preserve">      </w:t>
      </w:r>
      <w:r w:rsidR="009813AE">
        <w:rPr>
          <w:rFonts w:ascii="Cambria" w:hAnsi="Cambria"/>
          <w:sz w:val="24"/>
          <w:szCs w:val="24"/>
        </w:rPr>
        <w:t xml:space="preserve"> </w:t>
      </w:r>
      <w:proofErr w:type="gramStart"/>
      <w:r w:rsidR="00D72316">
        <w:rPr>
          <w:rFonts w:ascii="Cambria" w:hAnsi="Cambria"/>
          <w:sz w:val="24"/>
          <w:szCs w:val="24"/>
        </w:rPr>
        <w:t>including</w:t>
      </w:r>
      <w:proofErr w:type="gramEnd"/>
      <w:r w:rsidR="00D72316">
        <w:rPr>
          <w:rFonts w:ascii="Cambria" w:hAnsi="Cambria"/>
          <w:sz w:val="24"/>
          <w:szCs w:val="24"/>
        </w:rPr>
        <w:t xml:space="preserve"> management of  </w:t>
      </w:r>
      <w:r>
        <w:rPr>
          <w:rFonts w:ascii="Cambria" w:hAnsi="Cambria"/>
          <w:sz w:val="24"/>
          <w:szCs w:val="24"/>
        </w:rPr>
        <w:t xml:space="preserve"> Spasticity with botulinum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</w:t>
      </w:r>
      <w:r w:rsidR="00D72316">
        <w:rPr>
          <w:rFonts w:ascii="Cambria" w:hAnsi="Cambria"/>
          <w:sz w:val="24"/>
          <w:szCs w:val="24"/>
        </w:rPr>
        <w:t xml:space="preserve">   </w:t>
      </w:r>
      <w:r w:rsidR="009813AE">
        <w:rPr>
          <w:rFonts w:ascii="Cambria" w:hAnsi="Cambria"/>
          <w:sz w:val="24"/>
          <w:szCs w:val="24"/>
        </w:rPr>
        <w:t xml:space="preserve">                          </w:t>
      </w:r>
      <w:r w:rsidR="00BD4AAA">
        <w:rPr>
          <w:rFonts w:ascii="Cambria" w:hAnsi="Cambria"/>
          <w:sz w:val="24"/>
          <w:szCs w:val="24"/>
        </w:rPr>
        <w:t xml:space="preserve"> </w:t>
      </w:r>
      <w:r w:rsidR="00E90FF2">
        <w:rPr>
          <w:rFonts w:ascii="Cambria" w:hAnsi="Cambria"/>
          <w:sz w:val="24"/>
          <w:szCs w:val="24"/>
        </w:rPr>
        <w:t xml:space="preserve">         </w:t>
      </w:r>
      <w:r w:rsidR="00D72316">
        <w:rPr>
          <w:rFonts w:ascii="Cambria" w:hAnsi="Cambria"/>
          <w:sz w:val="24"/>
          <w:szCs w:val="24"/>
        </w:rPr>
        <w:t xml:space="preserve">toxin  injections, management of pain with trigger </w:t>
      </w:r>
    </w:p>
    <w:p w:rsidR="00BD4AAA" w:rsidRDefault="009813AE" w:rsidP="00D72316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</w:t>
      </w:r>
      <w:r w:rsidR="00E90FF2">
        <w:rPr>
          <w:rFonts w:ascii="Cambria" w:hAnsi="Cambria"/>
          <w:sz w:val="24"/>
          <w:szCs w:val="24"/>
        </w:rPr>
        <w:t xml:space="preserve">      </w:t>
      </w:r>
      <w:proofErr w:type="gramStart"/>
      <w:r w:rsidR="00BD4AAA">
        <w:rPr>
          <w:rFonts w:ascii="Cambria" w:hAnsi="Cambria"/>
          <w:sz w:val="24"/>
          <w:szCs w:val="24"/>
        </w:rPr>
        <w:t>point</w:t>
      </w:r>
      <w:proofErr w:type="gramEnd"/>
      <w:r w:rsidR="00BD4AAA">
        <w:rPr>
          <w:rFonts w:ascii="Cambria" w:hAnsi="Cambria"/>
          <w:sz w:val="24"/>
          <w:szCs w:val="24"/>
        </w:rPr>
        <w:t xml:space="preserve"> and intra-articular injections</w:t>
      </w:r>
    </w:p>
    <w:p w:rsidR="001E7581" w:rsidRPr="001E7581" w:rsidRDefault="001E7581" w:rsidP="001E7581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  <w:r w:rsidRPr="001E7581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F91718" w:rsidRDefault="001E7581" w:rsidP="001E7581">
      <w:pPr>
        <w:pStyle w:val="ListParagraph"/>
        <w:ind w:left="0"/>
        <w:rPr>
          <w:rFonts w:ascii="Cambria" w:hAnsi="Cambria"/>
          <w:sz w:val="24"/>
          <w:szCs w:val="24"/>
        </w:rPr>
      </w:pP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  <w:t xml:space="preserve"> Institute  </w:t>
      </w:r>
    </w:p>
    <w:p w:rsidR="00F91718" w:rsidRDefault="00F91718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E39A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5 hours/week</w:t>
      </w:r>
      <w:proofErr w:type="gramStart"/>
      <w:r>
        <w:rPr>
          <w:rFonts w:ascii="Cambria" w:hAnsi="Cambria"/>
          <w:sz w:val="24"/>
          <w:szCs w:val="24"/>
        </w:rPr>
        <w:t>,</w:t>
      </w:r>
      <w:r w:rsidR="00A864F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6</w:t>
      </w:r>
      <w:proofErr w:type="gramEnd"/>
      <w:r>
        <w:rPr>
          <w:rFonts w:ascii="Cambria" w:hAnsi="Cambria"/>
          <w:sz w:val="24"/>
          <w:szCs w:val="24"/>
        </w:rPr>
        <w:t>-8 outpatients.</w:t>
      </w:r>
    </w:p>
    <w:p w:rsidR="00985A85" w:rsidRDefault="00985A85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2004-present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</w:t>
      </w:r>
      <w:r w:rsidR="009813AE"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 xml:space="preserve">Attending </w:t>
      </w:r>
      <w:proofErr w:type="gramStart"/>
      <w:r>
        <w:rPr>
          <w:rFonts w:ascii="Cambria" w:hAnsi="Cambria"/>
          <w:sz w:val="24"/>
          <w:szCs w:val="24"/>
        </w:rPr>
        <w:t>Physician ,</w:t>
      </w:r>
      <w:proofErr w:type="gramEnd"/>
      <w:r>
        <w:rPr>
          <w:rFonts w:ascii="Cambria" w:hAnsi="Cambria"/>
          <w:sz w:val="24"/>
          <w:szCs w:val="24"/>
        </w:rPr>
        <w:t xml:space="preserve"> Physiatry Consult Service</w:t>
      </w:r>
    </w:p>
    <w:p w:rsidR="001E7581" w:rsidRPr="001E7581" w:rsidRDefault="001E7581" w:rsidP="001E7581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985A85" w:rsidRDefault="001E7581" w:rsidP="001E7581">
      <w:pPr>
        <w:pStyle w:val="ListParagraph"/>
        <w:ind w:left="0"/>
        <w:rPr>
          <w:rFonts w:ascii="Cambria" w:hAnsi="Cambria"/>
          <w:sz w:val="24"/>
          <w:szCs w:val="24"/>
        </w:rPr>
      </w:pP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  <w:t xml:space="preserve"> Institute  </w:t>
      </w:r>
    </w:p>
    <w:p w:rsidR="00985A85" w:rsidRDefault="00985A85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12 </w:t>
      </w:r>
      <w:proofErr w:type="gramStart"/>
      <w:r>
        <w:rPr>
          <w:rFonts w:ascii="Cambria" w:hAnsi="Cambria"/>
          <w:sz w:val="24"/>
          <w:szCs w:val="24"/>
        </w:rPr>
        <w:t>month</w:t>
      </w:r>
      <w:r w:rsidR="004E2E0E">
        <w:rPr>
          <w:rFonts w:ascii="Cambria" w:hAnsi="Cambria"/>
          <w:sz w:val="24"/>
          <w:szCs w:val="24"/>
        </w:rPr>
        <w:t xml:space="preserve">s </w:t>
      </w:r>
      <w:r>
        <w:rPr>
          <w:rFonts w:ascii="Cambria" w:hAnsi="Cambria"/>
          <w:sz w:val="24"/>
          <w:szCs w:val="24"/>
        </w:rPr>
        <w:t xml:space="preserve"> a</w:t>
      </w:r>
      <w:proofErr w:type="gramEnd"/>
      <w:r>
        <w:rPr>
          <w:rFonts w:ascii="Cambria" w:hAnsi="Cambria"/>
          <w:sz w:val="24"/>
          <w:szCs w:val="24"/>
        </w:rPr>
        <w:t xml:space="preserve"> year</w:t>
      </w:r>
    </w:p>
    <w:p w:rsidR="00985A85" w:rsidRDefault="00E90FF2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2009- </w:t>
      </w:r>
      <w:proofErr w:type="gramStart"/>
      <w:r>
        <w:rPr>
          <w:rFonts w:ascii="Cambria" w:hAnsi="Cambria"/>
          <w:sz w:val="24"/>
          <w:szCs w:val="24"/>
        </w:rPr>
        <w:t>present</w:t>
      </w:r>
      <w:proofErr w:type="gram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</w:t>
      </w:r>
      <w:r w:rsidR="00985A85">
        <w:rPr>
          <w:rFonts w:ascii="Cambria" w:hAnsi="Cambria"/>
          <w:sz w:val="24"/>
          <w:szCs w:val="24"/>
        </w:rPr>
        <w:t xml:space="preserve"> </w:t>
      </w:r>
      <w:r w:rsidR="001E7581">
        <w:rPr>
          <w:rFonts w:ascii="Cambria" w:hAnsi="Cambria"/>
          <w:sz w:val="24"/>
          <w:szCs w:val="24"/>
        </w:rPr>
        <w:t>Chief</w:t>
      </w:r>
      <w:r w:rsidR="00985A85">
        <w:rPr>
          <w:rFonts w:ascii="Cambria" w:hAnsi="Cambria"/>
          <w:sz w:val="24"/>
          <w:szCs w:val="24"/>
        </w:rPr>
        <w:t>, Amputee Clinic</w:t>
      </w:r>
    </w:p>
    <w:p w:rsidR="001E7581" w:rsidRPr="001E7581" w:rsidRDefault="001E7581" w:rsidP="001E7581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985A85" w:rsidRDefault="001E7581" w:rsidP="001E7581">
      <w:pPr>
        <w:pStyle w:val="ListParagraph"/>
        <w:ind w:left="0"/>
        <w:rPr>
          <w:rFonts w:ascii="Cambria" w:hAnsi="Cambria"/>
          <w:sz w:val="24"/>
          <w:szCs w:val="24"/>
        </w:rPr>
      </w:pP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</w:r>
      <w:r w:rsidRPr="001E7581">
        <w:rPr>
          <w:rFonts w:ascii="Cambria" w:hAnsi="Cambria"/>
          <w:sz w:val="24"/>
          <w:szCs w:val="24"/>
        </w:rPr>
        <w:tab/>
        <w:t xml:space="preserve"> Institute  </w:t>
      </w:r>
    </w:p>
    <w:p w:rsidR="00985A85" w:rsidRDefault="005B2A66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5 hours every week</w:t>
      </w:r>
    </w:p>
    <w:p w:rsidR="00985A85" w:rsidRPr="009F3ED2" w:rsidRDefault="005B2A66" w:rsidP="009F3ED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6-</w:t>
      </w:r>
      <w:proofErr w:type="gramStart"/>
      <w:r>
        <w:rPr>
          <w:rFonts w:ascii="Cambria" w:hAnsi="Cambria"/>
          <w:sz w:val="24"/>
          <w:szCs w:val="24"/>
        </w:rPr>
        <w:t xml:space="preserve">8 </w:t>
      </w:r>
      <w:r w:rsidR="001E7581">
        <w:rPr>
          <w:rFonts w:ascii="Cambria" w:hAnsi="Cambria"/>
          <w:sz w:val="24"/>
          <w:szCs w:val="24"/>
        </w:rPr>
        <w:t xml:space="preserve"> </w:t>
      </w:r>
      <w:r w:rsidR="00985A85">
        <w:rPr>
          <w:rFonts w:ascii="Cambria" w:hAnsi="Cambria"/>
          <w:sz w:val="24"/>
          <w:szCs w:val="24"/>
        </w:rPr>
        <w:t>patients</w:t>
      </w:r>
      <w:proofErr w:type="gramEnd"/>
      <w:r w:rsidR="00985A85">
        <w:rPr>
          <w:rFonts w:ascii="Cambria" w:hAnsi="Cambria"/>
          <w:sz w:val="24"/>
          <w:szCs w:val="24"/>
        </w:rPr>
        <w:t xml:space="preserve"> every clinic</w:t>
      </w:r>
    </w:p>
    <w:p w:rsidR="00562A4C" w:rsidRPr="00EE6102" w:rsidRDefault="00501EDC" w:rsidP="00EE610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ADMINISTRATIVE SERVICE</w:t>
      </w:r>
    </w:p>
    <w:p w:rsidR="00562A4C" w:rsidRPr="00980175" w:rsidRDefault="00562A4C" w:rsidP="00583780">
      <w:pPr>
        <w:rPr>
          <w:rFonts w:ascii="Cambria" w:hAnsi="Cambria"/>
          <w:b/>
          <w:sz w:val="24"/>
          <w:szCs w:val="24"/>
          <w:u w:val="single"/>
        </w:rPr>
      </w:pPr>
      <w:r w:rsidRPr="00980175">
        <w:rPr>
          <w:rFonts w:ascii="Cambria" w:hAnsi="Cambria"/>
          <w:b/>
          <w:sz w:val="24"/>
          <w:szCs w:val="24"/>
          <w:u w:val="single"/>
        </w:rPr>
        <w:t>Institutional Service</w:t>
      </w:r>
    </w:p>
    <w:p w:rsidR="00FC4795" w:rsidRDefault="00FC4795" w:rsidP="00E85BF8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2002 – </w:t>
      </w:r>
      <w:proofErr w:type="gramStart"/>
      <w:r>
        <w:rPr>
          <w:rFonts w:ascii="Cambria" w:hAnsi="Cambria"/>
          <w:sz w:val="24"/>
          <w:szCs w:val="24"/>
        </w:rPr>
        <w:t>present</w:t>
      </w:r>
      <w:proofErr w:type="gramEnd"/>
      <w:r>
        <w:rPr>
          <w:rFonts w:ascii="Cambria" w:hAnsi="Cambria"/>
          <w:sz w:val="24"/>
          <w:szCs w:val="24"/>
        </w:rPr>
        <w:tab/>
        <w:t xml:space="preserve">          </w:t>
      </w:r>
      <w:r w:rsidR="009F3C7C"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>Director, Multi-trauma Service</w:t>
      </w:r>
    </w:p>
    <w:p w:rsidR="00144B63" w:rsidRPr="00144B63" w:rsidRDefault="00FC4795" w:rsidP="00144B63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</w:t>
      </w:r>
      <w:r w:rsidR="00144B63" w:rsidRPr="00144B63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FC4795" w:rsidRDefault="00144B63" w:rsidP="00144B63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 xml:space="preserve"> Institute  </w:t>
      </w:r>
    </w:p>
    <w:p w:rsidR="00FC4795" w:rsidRDefault="00FC4795" w:rsidP="00FC4795">
      <w:pPr>
        <w:pStyle w:val="ListParagraph"/>
        <w:rPr>
          <w:rFonts w:ascii="Cambria" w:hAnsi="Cambria"/>
          <w:sz w:val="24"/>
          <w:szCs w:val="24"/>
        </w:rPr>
      </w:pPr>
    </w:p>
    <w:p w:rsidR="00562A4C" w:rsidRPr="00FC4795" w:rsidRDefault="00FC4795" w:rsidP="00E85BF8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2008-present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</w:t>
      </w:r>
      <w:r w:rsidR="009F3C7C"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 xml:space="preserve"> Member,</w:t>
      </w:r>
      <w:r w:rsidR="00562A4C" w:rsidRPr="00FC4795">
        <w:rPr>
          <w:rFonts w:ascii="Cambria" w:hAnsi="Cambria"/>
          <w:sz w:val="24"/>
          <w:szCs w:val="24"/>
        </w:rPr>
        <w:t xml:space="preserve"> Pharmacy and Therapeutics Committee</w:t>
      </w:r>
    </w:p>
    <w:p w:rsidR="00144B63" w:rsidRPr="00144B63" w:rsidRDefault="00144B63" w:rsidP="00144B63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</w:t>
      </w:r>
      <w:r w:rsidRPr="00144B63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501EDC" w:rsidRDefault="00144B63" w:rsidP="00144B63">
      <w:pPr>
        <w:pStyle w:val="ListParagraph"/>
        <w:ind w:left="0"/>
        <w:rPr>
          <w:rFonts w:ascii="Cambria" w:hAnsi="Cambria"/>
          <w:sz w:val="24"/>
          <w:szCs w:val="24"/>
        </w:rPr>
      </w:pP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  <w:t xml:space="preserve"> Institute  </w:t>
      </w:r>
    </w:p>
    <w:p w:rsidR="00144B63" w:rsidRDefault="00144B63" w:rsidP="00144B63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2013- </w:t>
      </w:r>
      <w:proofErr w:type="gramStart"/>
      <w:r>
        <w:rPr>
          <w:rFonts w:ascii="Cambria" w:hAnsi="Cambria"/>
          <w:sz w:val="24"/>
          <w:szCs w:val="24"/>
        </w:rPr>
        <w:t>present</w:t>
      </w:r>
      <w:proofErr w:type="gram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Co-Chairperson, Ethics Committee</w:t>
      </w:r>
    </w:p>
    <w:p w:rsidR="00144B63" w:rsidRPr="00144B63" w:rsidRDefault="00144B63" w:rsidP="00144B63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</w:t>
      </w:r>
      <w:r w:rsidRPr="00144B63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144B63" w:rsidRPr="00953130" w:rsidRDefault="00144B63" w:rsidP="00144B63">
      <w:pPr>
        <w:pStyle w:val="ListParagraph"/>
        <w:ind w:left="0"/>
        <w:rPr>
          <w:rFonts w:ascii="Cambria" w:hAnsi="Cambria"/>
          <w:sz w:val="20"/>
          <w:szCs w:val="20"/>
          <w:lang w:val="es-US"/>
        </w:rPr>
      </w:pP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</w:r>
      <w:r w:rsidRPr="00144B63">
        <w:rPr>
          <w:rFonts w:ascii="Cambria" w:hAnsi="Cambria"/>
          <w:sz w:val="24"/>
          <w:szCs w:val="24"/>
        </w:rPr>
        <w:tab/>
        <w:t xml:space="preserve"> </w:t>
      </w:r>
      <w:r w:rsidRPr="00953130">
        <w:rPr>
          <w:rFonts w:ascii="Cambria" w:hAnsi="Cambria"/>
          <w:sz w:val="24"/>
          <w:szCs w:val="24"/>
          <w:lang w:val="es-US"/>
        </w:rPr>
        <w:t xml:space="preserve">Institute  </w:t>
      </w:r>
    </w:p>
    <w:p w:rsidR="00EE6102" w:rsidRPr="00953130" w:rsidRDefault="00EE6102" w:rsidP="00EE6102">
      <w:pPr>
        <w:pStyle w:val="ListParagraph"/>
        <w:ind w:left="0"/>
        <w:rPr>
          <w:rFonts w:ascii="Cambria" w:hAnsi="Cambria"/>
          <w:sz w:val="20"/>
          <w:szCs w:val="20"/>
          <w:lang w:val="es-US"/>
        </w:rPr>
      </w:pPr>
      <w:r w:rsidRPr="00953130">
        <w:rPr>
          <w:rFonts w:ascii="Cambria" w:hAnsi="Cambria"/>
          <w:sz w:val="20"/>
          <w:szCs w:val="20"/>
          <w:lang w:val="es-US"/>
        </w:rPr>
        <w:lastRenderedPageBreak/>
        <w:t>Melita M Theyagaraj</w:t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</w:r>
      <w:r w:rsidRPr="00953130">
        <w:rPr>
          <w:rFonts w:ascii="Cambria" w:hAnsi="Cambria"/>
          <w:sz w:val="20"/>
          <w:szCs w:val="20"/>
          <w:lang w:val="es-US"/>
        </w:rPr>
        <w:tab/>
        <w:t>Page 3</w:t>
      </w:r>
    </w:p>
    <w:p w:rsidR="005B2A66" w:rsidRPr="00953130" w:rsidRDefault="005B2A66" w:rsidP="00EE6102">
      <w:pPr>
        <w:pStyle w:val="ListParagraph"/>
        <w:ind w:left="0"/>
        <w:rPr>
          <w:rFonts w:ascii="Cambria" w:hAnsi="Cambria"/>
          <w:sz w:val="20"/>
          <w:szCs w:val="20"/>
          <w:lang w:val="es-US"/>
        </w:rPr>
      </w:pPr>
    </w:p>
    <w:p w:rsidR="005B2A66" w:rsidRPr="005B2A66" w:rsidRDefault="005B2A66" w:rsidP="00EE610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2013- </w:t>
      </w:r>
      <w:proofErr w:type="gramStart"/>
      <w:r>
        <w:rPr>
          <w:rFonts w:ascii="Cambria" w:hAnsi="Cambria"/>
          <w:sz w:val="24"/>
          <w:szCs w:val="24"/>
        </w:rPr>
        <w:t>present</w:t>
      </w:r>
      <w:proofErr w:type="gram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B2A66">
        <w:rPr>
          <w:rFonts w:ascii="Cambria" w:hAnsi="Cambria"/>
          <w:sz w:val="24"/>
          <w:szCs w:val="24"/>
        </w:rPr>
        <w:t>Member , Falls Committee</w:t>
      </w:r>
    </w:p>
    <w:p w:rsidR="005B2A66" w:rsidRDefault="005B2A66" w:rsidP="00EE6102">
      <w:pPr>
        <w:pStyle w:val="ListParagraph"/>
        <w:ind w:left="0"/>
        <w:rPr>
          <w:rFonts w:ascii="Cambria" w:hAnsi="Cambria"/>
          <w:sz w:val="24"/>
          <w:szCs w:val="24"/>
        </w:rPr>
      </w:pPr>
      <w:r w:rsidRPr="005B2A66">
        <w:rPr>
          <w:rFonts w:ascii="Cambria" w:hAnsi="Cambria"/>
          <w:sz w:val="24"/>
          <w:szCs w:val="24"/>
        </w:rPr>
        <w:tab/>
      </w:r>
      <w:r w:rsidRPr="005B2A66">
        <w:rPr>
          <w:rFonts w:ascii="Cambria" w:hAnsi="Cambria"/>
          <w:sz w:val="24"/>
          <w:szCs w:val="24"/>
        </w:rPr>
        <w:tab/>
      </w:r>
      <w:r w:rsidRPr="005B2A66">
        <w:rPr>
          <w:rFonts w:ascii="Cambria" w:hAnsi="Cambria"/>
          <w:sz w:val="24"/>
          <w:szCs w:val="24"/>
        </w:rPr>
        <w:tab/>
      </w:r>
      <w:r w:rsidRPr="005B2A66">
        <w:rPr>
          <w:rFonts w:ascii="Cambria" w:hAnsi="Cambria"/>
          <w:sz w:val="24"/>
          <w:szCs w:val="24"/>
        </w:rPr>
        <w:tab/>
        <w:t xml:space="preserve">    University of Maryland Rehabilitation and Orthopedic </w:t>
      </w:r>
    </w:p>
    <w:p w:rsidR="005B2A66" w:rsidRPr="005B2A66" w:rsidRDefault="005B2A66" w:rsidP="00EE6102">
      <w:pPr>
        <w:pStyle w:val="ListParagraph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Institute</w:t>
      </w:r>
    </w:p>
    <w:p w:rsidR="00562A4C" w:rsidRPr="000833C3" w:rsidRDefault="00562A4C" w:rsidP="006C5379">
      <w:pPr>
        <w:rPr>
          <w:rFonts w:ascii="Cambria" w:hAnsi="Cambria"/>
          <w:b/>
          <w:sz w:val="24"/>
          <w:szCs w:val="24"/>
          <w:u w:val="single"/>
        </w:rPr>
      </w:pPr>
      <w:r w:rsidRPr="000833C3">
        <w:rPr>
          <w:rFonts w:ascii="Cambria" w:hAnsi="Cambria"/>
          <w:b/>
          <w:sz w:val="24"/>
          <w:szCs w:val="24"/>
          <w:u w:val="single"/>
        </w:rPr>
        <w:t>Teaching Service</w:t>
      </w:r>
    </w:p>
    <w:p w:rsidR="00DF757B" w:rsidRPr="000833C3" w:rsidRDefault="00DF757B" w:rsidP="00DF757B">
      <w:pPr>
        <w:pStyle w:val="Heading2"/>
        <w:rPr>
          <w:sz w:val="24"/>
          <w:szCs w:val="24"/>
        </w:rPr>
      </w:pPr>
      <w:r w:rsidRPr="000833C3">
        <w:rPr>
          <w:sz w:val="24"/>
          <w:szCs w:val="24"/>
        </w:rPr>
        <w:t>Student Teaching</w:t>
      </w:r>
    </w:p>
    <w:p w:rsidR="000C5600" w:rsidRPr="000833C3" w:rsidRDefault="00A864F9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1987-1989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Part-time </w:t>
      </w:r>
      <w:proofErr w:type="gramStart"/>
      <w:r>
        <w:rPr>
          <w:rFonts w:ascii="Cambria" w:hAnsi="Cambria"/>
          <w:sz w:val="24"/>
          <w:szCs w:val="24"/>
        </w:rPr>
        <w:t>I</w:t>
      </w:r>
      <w:r w:rsidR="000C5600" w:rsidRPr="000833C3">
        <w:rPr>
          <w:rFonts w:ascii="Cambria" w:hAnsi="Cambria"/>
          <w:sz w:val="24"/>
          <w:szCs w:val="24"/>
        </w:rPr>
        <w:t>nstructor</w:t>
      </w:r>
      <w:proofErr w:type="gramEnd"/>
      <w:r w:rsidR="000C5600" w:rsidRPr="000833C3">
        <w:rPr>
          <w:rFonts w:ascii="Cambria" w:hAnsi="Cambria"/>
          <w:sz w:val="24"/>
          <w:szCs w:val="24"/>
        </w:rPr>
        <w:t xml:space="preserve"> </w:t>
      </w:r>
    </w:p>
    <w:p w:rsidR="000C5600" w:rsidRPr="000833C3" w:rsidRDefault="000C5600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  <w:t xml:space="preserve">Department of </w:t>
      </w:r>
      <w:proofErr w:type="gramStart"/>
      <w:r w:rsidRPr="000833C3">
        <w:rPr>
          <w:rFonts w:ascii="Cambria" w:hAnsi="Cambria"/>
          <w:sz w:val="24"/>
          <w:szCs w:val="24"/>
        </w:rPr>
        <w:t>Zoology ,</w:t>
      </w:r>
      <w:proofErr w:type="gramEnd"/>
      <w:r w:rsidRPr="000833C3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Name">
        <w:r w:rsidRPr="000833C3">
          <w:rPr>
            <w:rFonts w:ascii="Cambria" w:hAnsi="Cambria"/>
            <w:sz w:val="24"/>
            <w:szCs w:val="24"/>
          </w:rPr>
          <w:t>Madras</w:t>
        </w:r>
      </w:smartTag>
      <w:r w:rsidRPr="000833C3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Name">
        <w:r w:rsidRPr="000833C3">
          <w:rPr>
            <w:rFonts w:ascii="Cambria" w:hAnsi="Cambria"/>
            <w:sz w:val="24"/>
            <w:szCs w:val="24"/>
          </w:rPr>
          <w:t>Christian</w:t>
        </w:r>
      </w:smartTag>
      <w:r w:rsidRPr="000833C3"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Name">
        <w:r w:rsidRPr="000833C3">
          <w:rPr>
            <w:rFonts w:ascii="Cambria" w:hAnsi="Cambria"/>
            <w:sz w:val="24"/>
            <w:szCs w:val="24"/>
          </w:rPr>
          <w:t>College</w:t>
        </w:r>
      </w:smartTag>
      <w:r w:rsidRPr="000833C3">
        <w:rPr>
          <w:rFonts w:ascii="Cambria" w:hAnsi="Cambria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0833C3">
            <w:rPr>
              <w:rFonts w:ascii="Cambria" w:hAnsi="Cambria"/>
              <w:sz w:val="24"/>
              <w:szCs w:val="24"/>
            </w:rPr>
            <w:t>India</w:t>
          </w:r>
        </w:smartTag>
      </w:smartTag>
    </w:p>
    <w:p w:rsidR="000833C3" w:rsidRPr="000833C3" w:rsidRDefault="000C5600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>1992-1993</w:t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  <w:t>Teaching Assistant,</w:t>
      </w:r>
      <w:r w:rsidR="00DF757B" w:rsidRPr="000833C3">
        <w:rPr>
          <w:rFonts w:ascii="Cambria" w:hAnsi="Cambria"/>
          <w:sz w:val="24"/>
          <w:szCs w:val="24"/>
        </w:rPr>
        <w:t xml:space="preserve"> </w:t>
      </w:r>
      <w:r w:rsidRPr="000833C3">
        <w:rPr>
          <w:rFonts w:ascii="Cambria" w:hAnsi="Cambria"/>
          <w:sz w:val="24"/>
          <w:szCs w:val="24"/>
        </w:rPr>
        <w:t xml:space="preserve"> </w:t>
      </w:r>
    </w:p>
    <w:p w:rsidR="000C5600" w:rsidRPr="000833C3" w:rsidRDefault="000833C3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 xml:space="preserve">                       </w:t>
      </w:r>
      <w:r w:rsidR="00A864F9">
        <w:rPr>
          <w:rFonts w:ascii="Cambria" w:hAnsi="Cambria"/>
          <w:sz w:val="24"/>
          <w:szCs w:val="24"/>
        </w:rPr>
        <w:t xml:space="preserve">                       </w:t>
      </w:r>
      <w:r w:rsidR="004D14D9">
        <w:rPr>
          <w:rFonts w:ascii="Cambria" w:hAnsi="Cambria"/>
          <w:sz w:val="24"/>
          <w:szCs w:val="24"/>
        </w:rPr>
        <w:t xml:space="preserve">      </w:t>
      </w:r>
      <w:r w:rsidR="00A864F9">
        <w:rPr>
          <w:rFonts w:ascii="Cambria" w:hAnsi="Cambria"/>
          <w:sz w:val="24"/>
          <w:szCs w:val="24"/>
        </w:rPr>
        <w:t xml:space="preserve">  </w:t>
      </w:r>
      <w:r w:rsidR="000C5600" w:rsidRPr="000833C3">
        <w:rPr>
          <w:rFonts w:ascii="Cambria" w:hAnsi="Cambria"/>
          <w:sz w:val="24"/>
          <w:szCs w:val="24"/>
        </w:rPr>
        <w:t>Department of Microbiology</w:t>
      </w:r>
    </w:p>
    <w:p w:rsidR="000C5600" w:rsidRPr="000833C3" w:rsidRDefault="000C5600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0833C3">
            <w:rPr>
              <w:rFonts w:ascii="Cambria" w:hAnsi="Cambria"/>
              <w:sz w:val="24"/>
              <w:szCs w:val="24"/>
            </w:rPr>
            <w:t>Clemson University</w:t>
          </w:r>
        </w:smartTag>
        <w:r w:rsidRPr="000833C3">
          <w:rPr>
            <w:rFonts w:ascii="Cambria" w:hAnsi="Cambria"/>
            <w:sz w:val="24"/>
            <w:szCs w:val="24"/>
          </w:rPr>
          <w:t xml:space="preserve">, </w:t>
        </w:r>
        <w:smartTag w:uri="urn:schemas-microsoft-com:office:smarttags" w:element="State">
          <w:r w:rsidRPr="000833C3">
            <w:rPr>
              <w:rFonts w:ascii="Cambria" w:hAnsi="Cambria"/>
              <w:sz w:val="24"/>
              <w:szCs w:val="24"/>
            </w:rPr>
            <w:t>South Carolina</w:t>
          </w:r>
        </w:smartTag>
      </w:smartTag>
    </w:p>
    <w:p w:rsidR="000C5600" w:rsidRPr="000833C3" w:rsidRDefault="000C5600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>2004-present</w:t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  <w:t>Neurologic Examination small group session for 2</w:t>
      </w:r>
      <w:r w:rsidRPr="000833C3">
        <w:rPr>
          <w:rFonts w:ascii="Cambria" w:hAnsi="Cambria"/>
          <w:sz w:val="24"/>
          <w:szCs w:val="24"/>
          <w:vertAlign w:val="superscript"/>
        </w:rPr>
        <w:t>nd</w:t>
      </w:r>
      <w:r w:rsidRPr="000833C3">
        <w:rPr>
          <w:rFonts w:ascii="Cambria" w:hAnsi="Cambria"/>
          <w:sz w:val="24"/>
          <w:szCs w:val="24"/>
        </w:rPr>
        <w:t xml:space="preserve"> year </w:t>
      </w:r>
    </w:p>
    <w:p w:rsidR="000C5600" w:rsidRPr="000833C3" w:rsidRDefault="000C5600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proofErr w:type="gramStart"/>
      <w:r w:rsidR="00653870" w:rsidRPr="000833C3">
        <w:rPr>
          <w:rFonts w:ascii="Cambria" w:hAnsi="Cambria"/>
          <w:sz w:val="24"/>
          <w:szCs w:val="24"/>
        </w:rPr>
        <w:t>m</w:t>
      </w:r>
      <w:r w:rsidRPr="000833C3">
        <w:rPr>
          <w:rFonts w:ascii="Cambria" w:hAnsi="Cambria"/>
          <w:sz w:val="24"/>
          <w:szCs w:val="24"/>
        </w:rPr>
        <w:t>edical</w:t>
      </w:r>
      <w:proofErr w:type="gramEnd"/>
      <w:r w:rsidRPr="000833C3">
        <w:rPr>
          <w:rFonts w:ascii="Cambria" w:hAnsi="Cambria"/>
          <w:sz w:val="24"/>
          <w:szCs w:val="24"/>
        </w:rPr>
        <w:t xml:space="preserve"> students, done annually</w:t>
      </w:r>
    </w:p>
    <w:p w:rsidR="000C5600" w:rsidRDefault="00A864F9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2004-present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</w:t>
      </w:r>
      <w:r w:rsidR="004D14D9">
        <w:rPr>
          <w:rFonts w:ascii="Cambria" w:hAnsi="Cambria"/>
          <w:sz w:val="24"/>
          <w:szCs w:val="24"/>
        </w:rPr>
        <w:t xml:space="preserve">  </w:t>
      </w:r>
      <w:r w:rsidR="00653870" w:rsidRPr="000833C3">
        <w:rPr>
          <w:rFonts w:ascii="Cambria" w:hAnsi="Cambria"/>
          <w:sz w:val="24"/>
          <w:szCs w:val="24"/>
        </w:rPr>
        <w:t>B</w:t>
      </w:r>
      <w:r w:rsidR="000C5600" w:rsidRPr="000833C3">
        <w:rPr>
          <w:rFonts w:ascii="Cambria" w:hAnsi="Cambria"/>
          <w:sz w:val="24"/>
          <w:szCs w:val="24"/>
        </w:rPr>
        <w:t>edside teaching rounds with 4</w:t>
      </w:r>
      <w:r w:rsidR="000C5600" w:rsidRPr="000833C3">
        <w:rPr>
          <w:rFonts w:ascii="Cambria" w:hAnsi="Cambria"/>
          <w:sz w:val="24"/>
          <w:szCs w:val="24"/>
          <w:vertAlign w:val="superscript"/>
        </w:rPr>
        <w:t>th</w:t>
      </w:r>
      <w:r w:rsidR="00B72C6E">
        <w:rPr>
          <w:rFonts w:ascii="Cambria" w:hAnsi="Cambria"/>
          <w:sz w:val="24"/>
          <w:szCs w:val="24"/>
        </w:rPr>
        <w:t xml:space="preserve"> year medical students</w:t>
      </w:r>
    </w:p>
    <w:p w:rsidR="00A864F9" w:rsidRPr="000833C3" w:rsidRDefault="00A864F9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D14D9"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elective</w:t>
      </w:r>
      <w:proofErr w:type="gramEnd"/>
      <w:r>
        <w:rPr>
          <w:rFonts w:ascii="Cambria" w:hAnsi="Cambria"/>
          <w:sz w:val="24"/>
          <w:szCs w:val="24"/>
        </w:rPr>
        <w:t xml:space="preserve"> in r</w:t>
      </w:r>
      <w:r w:rsidRPr="000833C3">
        <w:rPr>
          <w:rFonts w:ascii="Cambria" w:hAnsi="Cambria"/>
          <w:sz w:val="24"/>
          <w:szCs w:val="24"/>
        </w:rPr>
        <w:t>ehabilitation medicine</w:t>
      </w:r>
    </w:p>
    <w:p w:rsidR="00144B63" w:rsidRPr="00144B63" w:rsidRDefault="000C5600" w:rsidP="00144B63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="004D14D9">
        <w:rPr>
          <w:rFonts w:ascii="Cambria" w:hAnsi="Cambria"/>
          <w:sz w:val="24"/>
          <w:szCs w:val="24"/>
        </w:rPr>
        <w:t xml:space="preserve"> </w:t>
      </w:r>
      <w:r w:rsidR="00144B63" w:rsidRPr="00144B63">
        <w:rPr>
          <w:rFonts w:ascii="Cambria" w:hAnsi="Cambria"/>
          <w:sz w:val="24"/>
          <w:szCs w:val="24"/>
        </w:rPr>
        <w:t xml:space="preserve">University of Maryland Rehabilitation and Orthopedic </w:t>
      </w:r>
    </w:p>
    <w:p w:rsidR="000833C3" w:rsidRPr="000833C3" w:rsidRDefault="00144B63" w:rsidP="00144B63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   </w:t>
      </w:r>
      <w:r w:rsidRPr="00144B63">
        <w:rPr>
          <w:rFonts w:ascii="Cambria" w:hAnsi="Cambria"/>
          <w:sz w:val="24"/>
          <w:szCs w:val="24"/>
        </w:rPr>
        <w:t xml:space="preserve">Institute  </w:t>
      </w:r>
    </w:p>
    <w:p w:rsidR="00FC425A" w:rsidRDefault="00FC425A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2010-present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Clerkship Director</w:t>
      </w:r>
    </w:p>
    <w:p w:rsidR="00FC425A" w:rsidRDefault="00FC425A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Rehabilitation Medicine Elective for IVth year medical students</w:t>
      </w:r>
    </w:p>
    <w:p w:rsidR="00DF757B" w:rsidRPr="000833C3" w:rsidRDefault="00FC425A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from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Cambria" w:hAnsi="Cambria"/>
            <w:sz w:val="24"/>
            <w:szCs w:val="24"/>
          </w:rPr>
          <w:t>University</w:t>
        </w:r>
      </w:smartTag>
      <w:r>
        <w:rPr>
          <w:rFonts w:ascii="Cambria" w:hAnsi="Cambria"/>
          <w:sz w:val="24"/>
          <w:szCs w:val="24"/>
        </w:rPr>
        <w:t xml:space="preserve"> of </w:t>
      </w:r>
      <w:smartTag w:uri="urn:schemas-microsoft-com:office:smarttags" w:element="PlaceName">
        <w:r>
          <w:rPr>
            <w:rFonts w:ascii="Cambria" w:hAnsi="Cambria"/>
            <w:sz w:val="24"/>
            <w:szCs w:val="24"/>
          </w:rPr>
          <w:t>Maryland</w:t>
        </w:r>
      </w:smartTag>
      <w:r>
        <w:rPr>
          <w:rFonts w:ascii="Cambria" w:hAnsi="Cambria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Cambria" w:hAnsi="Cambria"/>
              <w:sz w:val="24"/>
              <w:szCs w:val="24"/>
            </w:rPr>
            <w:t>School</w:t>
          </w:r>
        </w:smartTag>
        <w:r>
          <w:rPr>
            <w:rFonts w:ascii="Cambria" w:hAnsi="Cambria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Cambria" w:hAnsi="Cambria"/>
              <w:sz w:val="24"/>
              <w:szCs w:val="24"/>
            </w:rPr>
            <w:t>Medicine</w:t>
          </w:r>
        </w:smartTag>
      </w:smartTag>
      <w:r w:rsidR="000833C3" w:rsidRPr="000833C3">
        <w:rPr>
          <w:rFonts w:ascii="Cambria" w:hAnsi="Cambria"/>
          <w:sz w:val="24"/>
          <w:szCs w:val="24"/>
        </w:rPr>
        <w:tab/>
      </w:r>
      <w:r w:rsidR="000833C3" w:rsidRPr="000833C3">
        <w:rPr>
          <w:rFonts w:ascii="Cambria" w:hAnsi="Cambria"/>
          <w:sz w:val="24"/>
          <w:szCs w:val="24"/>
        </w:rPr>
        <w:tab/>
      </w:r>
      <w:r w:rsidR="000833C3" w:rsidRPr="000833C3">
        <w:rPr>
          <w:rFonts w:ascii="Cambria" w:hAnsi="Cambria"/>
          <w:sz w:val="24"/>
          <w:szCs w:val="24"/>
        </w:rPr>
        <w:tab/>
        <w:t xml:space="preserve">              </w:t>
      </w:r>
      <w:r w:rsidR="000C5600" w:rsidRPr="000833C3">
        <w:rPr>
          <w:rFonts w:ascii="Cambria" w:hAnsi="Cambria"/>
          <w:sz w:val="24"/>
          <w:szCs w:val="24"/>
        </w:rPr>
        <w:tab/>
      </w:r>
    </w:p>
    <w:p w:rsidR="00DF757B" w:rsidRPr="000833C3" w:rsidRDefault="0007507B" w:rsidP="0007507B">
      <w:pPr>
        <w:pStyle w:val="Heading2"/>
        <w:rPr>
          <w:sz w:val="24"/>
          <w:szCs w:val="24"/>
        </w:rPr>
      </w:pPr>
      <w:r w:rsidRPr="000833C3">
        <w:rPr>
          <w:sz w:val="24"/>
          <w:szCs w:val="24"/>
        </w:rPr>
        <w:t>Residents/Fellow Teaching</w:t>
      </w:r>
    </w:p>
    <w:p w:rsidR="000833C3" w:rsidRPr="000833C3" w:rsidRDefault="00DF757B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>2004 –</w:t>
      </w:r>
      <w:r w:rsidR="00653870" w:rsidRPr="000833C3">
        <w:rPr>
          <w:rFonts w:ascii="Cambria" w:hAnsi="Cambria"/>
          <w:sz w:val="24"/>
          <w:szCs w:val="24"/>
        </w:rPr>
        <w:t xml:space="preserve"> 2007</w:t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  <w:t xml:space="preserve">Bedside teaching rounds </w:t>
      </w:r>
      <w:r w:rsidR="00653870" w:rsidRPr="000833C3">
        <w:rPr>
          <w:rFonts w:ascii="Cambria" w:hAnsi="Cambria"/>
          <w:sz w:val="24"/>
          <w:szCs w:val="24"/>
        </w:rPr>
        <w:t>on the SCI service on</w:t>
      </w:r>
      <w:r w:rsidRPr="000833C3">
        <w:rPr>
          <w:rFonts w:ascii="Cambria" w:hAnsi="Cambria"/>
          <w:sz w:val="24"/>
          <w:szCs w:val="24"/>
        </w:rPr>
        <w:t xml:space="preserve"> Friday</w:t>
      </w:r>
      <w:r w:rsidR="00653870" w:rsidRPr="000833C3">
        <w:rPr>
          <w:rFonts w:ascii="Cambria" w:hAnsi="Cambria"/>
          <w:sz w:val="24"/>
          <w:szCs w:val="24"/>
        </w:rPr>
        <w:t xml:space="preserve"> </w:t>
      </w:r>
    </w:p>
    <w:p w:rsidR="00653870" w:rsidRPr="000833C3" w:rsidRDefault="00684DD6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 w:rsidR="000833C3" w:rsidRPr="000833C3">
        <w:rPr>
          <w:rFonts w:ascii="Cambria" w:hAnsi="Cambria"/>
          <w:sz w:val="24"/>
          <w:szCs w:val="24"/>
        </w:rPr>
        <w:t>with</w:t>
      </w:r>
      <w:proofErr w:type="gramEnd"/>
      <w:r w:rsidR="000833C3" w:rsidRPr="000833C3">
        <w:rPr>
          <w:rFonts w:ascii="Cambria" w:hAnsi="Cambria"/>
          <w:sz w:val="24"/>
          <w:szCs w:val="24"/>
        </w:rPr>
        <w:t xml:space="preserve"> the PM&amp;R resident</w:t>
      </w:r>
      <w:r w:rsidR="00DF757B" w:rsidRPr="000833C3">
        <w:rPr>
          <w:rFonts w:ascii="Cambria" w:hAnsi="Cambria"/>
          <w:sz w:val="24"/>
          <w:szCs w:val="24"/>
        </w:rPr>
        <w:t xml:space="preserve"> </w:t>
      </w:r>
      <w:r w:rsidR="001E5171">
        <w:rPr>
          <w:rFonts w:ascii="Cambria" w:hAnsi="Cambria"/>
          <w:sz w:val="24"/>
          <w:szCs w:val="24"/>
        </w:rPr>
        <w:t xml:space="preserve">s   </w:t>
      </w:r>
      <w:r w:rsidR="000833C3" w:rsidRPr="000833C3">
        <w:rPr>
          <w:rFonts w:ascii="Cambria" w:hAnsi="Cambria"/>
          <w:sz w:val="24"/>
          <w:szCs w:val="24"/>
        </w:rPr>
        <w:t xml:space="preserve">                             </w:t>
      </w:r>
    </w:p>
    <w:p w:rsidR="00653870" w:rsidRPr="000833C3" w:rsidRDefault="00653870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>2006 – 2007</w:t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  <w:t xml:space="preserve">Bedside Teaching rounds with the SCI fellow </w:t>
      </w:r>
      <w:proofErr w:type="gramStart"/>
      <w:r w:rsidRPr="000833C3">
        <w:rPr>
          <w:rFonts w:ascii="Cambria" w:hAnsi="Cambria"/>
          <w:sz w:val="24"/>
          <w:szCs w:val="24"/>
        </w:rPr>
        <w:t>on  Friday</w:t>
      </w:r>
      <w:proofErr w:type="gramEnd"/>
      <w:r w:rsidRPr="000833C3">
        <w:rPr>
          <w:rFonts w:ascii="Cambria" w:hAnsi="Cambria"/>
          <w:sz w:val="24"/>
          <w:szCs w:val="24"/>
        </w:rPr>
        <w:t xml:space="preserve"> </w:t>
      </w:r>
    </w:p>
    <w:p w:rsidR="00653870" w:rsidRDefault="00653870" w:rsidP="006143A2">
      <w:pPr>
        <w:spacing w:after="120" w:line="240" w:lineRule="auto"/>
        <w:rPr>
          <w:rFonts w:ascii="Cambria" w:hAnsi="Cambria"/>
          <w:sz w:val="24"/>
          <w:szCs w:val="24"/>
        </w:rPr>
      </w:pP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Pr="000833C3">
        <w:rPr>
          <w:rFonts w:ascii="Cambria" w:hAnsi="Cambria"/>
          <w:sz w:val="24"/>
          <w:szCs w:val="24"/>
        </w:rPr>
        <w:tab/>
      </w:r>
      <w:r w:rsidR="00D41FB1">
        <w:rPr>
          <w:rFonts w:ascii="Cambria" w:hAnsi="Cambria"/>
          <w:sz w:val="24"/>
          <w:szCs w:val="24"/>
        </w:rPr>
        <w:t>A</w:t>
      </w:r>
      <w:r w:rsidRPr="000833C3">
        <w:rPr>
          <w:rFonts w:ascii="Cambria" w:hAnsi="Cambria"/>
          <w:sz w:val="24"/>
          <w:szCs w:val="24"/>
        </w:rPr>
        <w:t>fternoons</w:t>
      </w:r>
    </w:p>
    <w:p w:rsidR="00344887" w:rsidRDefault="00344887" w:rsidP="006143A2">
      <w:pPr>
        <w:spacing w:after="12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D41FB1" w:rsidRDefault="00344887" w:rsidP="006143A2">
      <w:pPr>
        <w:spacing w:after="12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PUBLICATIONS</w:t>
      </w:r>
    </w:p>
    <w:p w:rsidR="00344887" w:rsidRPr="00344887" w:rsidRDefault="00344887" w:rsidP="006143A2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Pr="00344887">
        <w:t xml:space="preserve"> </w:t>
      </w:r>
      <w:r w:rsidRPr="00344887">
        <w:rPr>
          <w:rFonts w:ascii="Cambria" w:hAnsi="Cambria"/>
          <w:sz w:val="24"/>
          <w:szCs w:val="24"/>
        </w:rPr>
        <w:t xml:space="preserve">Gorman PH, Scott W, York H, </w:t>
      </w:r>
      <w:r w:rsidRPr="00344887">
        <w:rPr>
          <w:rFonts w:ascii="Cambria" w:hAnsi="Cambria"/>
          <w:b/>
          <w:sz w:val="24"/>
          <w:szCs w:val="24"/>
        </w:rPr>
        <w:t>Theyagaraj M</w:t>
      </w:r>
      <w:r w:rsidRPr="00344887">
        <w:rPr>
          <w:rFonts w:ascii="Cambria" w:hAnsi="Cambria"/>
          <w:sz w:val="24"/>
          <w:szCs w:val="24"/>
        </w:rPr>
        <w:t xml:space="preserve">, Price-Miller N, McQuaid J, Eyvazzadeh M, Ivey FM, Macko RF. Robotically Assisted Treadmill Exercise Training for Improving Peak Fitness in Chronic Motor Incomplete Spinal Cord Injury: A Randomized Controlled Trial. </w:t>
      </w:r>
      <w:proofErr w:type="gramStart"/>
      <w:r w:rsidRPr="00344887">
        <w:rPr>
          <w:rFonts w:ascii="Cambria" w:hAnsi="Cambria"/>
          <w:sz w:val="24"/>
          <w:szCs w:val="24"/>
        </w:rPr>
        <w:t>J Spinal Cord Medicine.</w:t>
      </w:r>
      <w:proofErr w:type="gramEnd"/>
      <w:r w:rsidRPr="00344887">
        <w:rPr>
          <w:rFonts w:ascii="Cambria" w:hAnsi="Cambria"/>
          <w:sz w:val="24"/>
          <w:szCs w:val="24"/>
        </w:rPr>
        <w:t xml:space="preserve"> 39(1):32-44 (2016). PMID: 25520035.</w:t>
      </w:r>
    </w:p>
    <w:p w:rsidR="00344887" w:rsidRDefault="00344887" w:rsidP="006143A2">
      <w:pPr>
        <w:spacing w:after="12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344887" w:rsidRDefault="00344887" w:rsidP="006143A2">
      <w:pPr>
        <w:spacing w:after="12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D41FB1" w:rsidRDefault="00D41FB1" w:rsidP="006143A2">
      <w:pPr>
        <w:spacing w:after="120" w:line="240" w:lineRule="auto"/>
        <w:rPr>
          <w:rFonts w:ascii="Cambria" w:hAnsi="Cambria"/>
          <w:b/>
          <w:sz w:val="24"/>
          <w:szCs w:val="24"/>
          <w:u w:val="single"/>
        </w:rPr>
      </w:pPr>
      <w:r w:rsidRPr="00D41FB1">
        <w:rPr>
          <w:rFonts w:ascii="Cambria" w:hAnsi="Cambria"/>
          <w:b/>
          <w:sz w:val="24"/>
          <w:szCs w:val="24"/>
          <w:u w:val="single"/>
        </w:rPr>
        <w:lastRenderedPageBreak/>
        <w:t>GRANT SUPPORT</w:t>
      </w:r>
    </w:p>
    <w:p w:rsidR="00D41FB1" w:rsidRDefault="00D41FB1" w:rsidP="006143A2">
      <w:pPr>
        <w:spacing w:after="12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Completed Contracts</w:t>
      </w:r>
    </w:p>
    <w:p w:rsidR="00D41FB1" w:rsidRDefault="00D41FB1" w:rsidP="00D41FB1">
      <w:pPr>
        <w:numPr>
          <w:ilvl w:val="0"/>
          <w:numId w:val="29"/>
        </w:numPr>
        <w:tabs>
          <w:tab w:val="left" w:pos="2880"/>
        </w:tabs>
        <w:spacing w:after="120" w:line="240" w:lineRule="auto"/>
        <w:ind w:hanging="319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Co-Investigator</w:t>
      </w:r>
      <w:r w:rsidR="008A2423">
        <w:rPr>
          <w:rFonts w:ascii="Cambria" w:hAnsi="Cambria"/>
          <w:sz w:val="24"/>
          <w:szCs w:val="24"/>
        </w:rPr>
        <w:t>, PI: Peter. H. Gorman, M.D.FAAN</w:t>
      </w:r>
    </w:p>
    <w:p w:rsidR="00A44F76" w:rsidRDefault="00A44F76" w:rsidP="00A44F76">
      <w:pPr>
        <w:tabs>
          <w:tab w:val="left" w:pos="2880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 Phase II, Double-Blind, Placebo-Controlled, Multicenter</w:t>
      </w:r>
    </w:p>
    <w:p w:rsidR="00A44F76" w:rsidRDefault="00A44F76" w:rsidP="00A44F76">
      <w:pPr>
        <w:tabs>
          <w:tab w:val="left" w:pos="2880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Study to Assess the Efficacy and Safety of HP184 at 100,</w:t>
      </w:r>
    </w:p>
    <w:p w:rsidR="00A44F76" w:rsidRDefault="00A44F76" w:rsidP="00A44F76">
      <w:pPr>
        <w:tabs>
          <w:tab w:val="left" w:pos="2880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200, and 400mg Doses Administered Orally Once Daily</w:t>
      </w:r>
    </w:p>
    <w:p w:rsidR="00A44F76" w:rsidRDefault="00A44F76" w:rsidP="00A44F76">
      <w:pPr>
        <w:tabs>
          <w:tab w:val="left" w:pos="2880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For Twenty Four Weeks in Adult Subjects with Chronic</w:t>
      </w:r>
    </w:p>
    <w:p w:rsidR="00A44F76" w:rsidRDefault="00A44F76" w:rsidP="00A44F76">
      <w:pPr>
        <w:tabs>
          <w:tab w:val="left" w:pos="2880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Spinal Cord Injury (CSCI)</w:t>
      </w:r>
    </w:p>
    <w:p w:rsidR="00A44F76" w:rsidRDefault="00A44F76" w:rsidP="00A44F76">
      <w:pPr>
        <w:tabs>
          <w:tab w:val="left" w:pos="2880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Aventis Pharmaceuticals, Inc.</w:t>
      </w:r>
    </w:p>
    <w:p w:rsidR="00A44F76" w:rsidRDefault="00A44F76" w:rsidP="00A44F76">
      <w:pPr>
        <w:tabs>
          <w:tab w:val="left" w:pos="2880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$114,560 total budget</w:t>
      </w:r>
    </w:p>
    <w:p w:rsidR="00A44F76" w:rsidRPr="00D13312" w:rsidRDefault="00A44F76" w:rsidP="00A44F76">
      <w:pPr>
        <w:pStyle w:val="ListParagraph"/>
        <w:ind w:left="0"/>
        <w:rPr>
          <w:rFonts w:ascii="Cambria" w:hAnsi="Cambria"/>
          <w:sz w:val="20"/>
          <w:szCs w:val="20"/>
        </w:rPr>
      </w:pPr>
      <w:r w:rsidRPr="00D13312">
        <w:rPr>
          <w:rFonts w:ascii="Cambria" w:hAnsi="Cambria"/>
          <w:sz w:val="20"/>
          <w:szCs w:val="20"/>
        </w:rPr>
        <w:t>Mel</w:t>
      </w:r>
      <w:r>
        <w:rPr>
          <w:rFonts w:ascii="Cambria" w:hAnsi="Cambria"/>
          <w:sz w:val="20"/>
          <w:szCs w:val="20"/>
        </w:rPr>
        <w:t>ita M Theyagaraj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Page 4</w:t>
      </w:r>
    </w:p>
    <w:p w:rsidR="00D41FB1" w:rsidRPr="00D41FB1" w:rsidRDefault="00D41FB1" w:rsidP="00D41FB1">
      <w:pPr>
        <w:spacing w:after="120" w:line="240" w:lineRule="auto"/>
        <w:ind w:left="360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r>
        <w:rPr>
          <w:rFonts w:ascii="Cambria" w:hAnsi="Cambria"/>
          <w:sz w:val="24"/>
          <w:szCs w:val="24"/>
        </w:rPr>
        <w:tab/>
      </w:r>
    </w:p>
    <w:p w:rsidR="000833C3" w:rsidRDefault="000833C3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992848" w:rsidRDefault="00992848" w:rsidP="00653870">
      <w:pPr>
        <w:spacing w:line="240" w:lineRule="auto"/>
        <w:rPr>
          <w:sz w:val="24"/>
          <w:szCs w:val="24"/>
        </w:rPr>
      </w:pPr>
    </w:p>
    <w:p w:rsidR="000833C3" w:rsidRDefault="000833C3" w:rsidP="00653870">
      <w:pPr>
        <w:spacing w:line="240" w:lineRule="auto"/>
        <w:rPr>
          <w:sz w:val="24"/>
          <w:szCs w:val="24"/>
        </w:rPr>
      </w:pPr>
    </w:p>
    <w:p w:rsidR="00DF757B" w:rsidRPr="00DF757B" w:rsidRDefault="00653870" w:rsidP="00DF75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757B">
        <w:rPr>
          <w:sz w:val="24"/>
          <w:szCs w:val="24"/>
        </w:rPr>
        <w:t xml:space="preserve"> </w:t>
      </w:r>
    </w:p>
    <w:p w:rsidR="000C5600" w:rsidRPr="00DF757B" w:rsidRDefault="000C5600" w:rsidP="00DF757B">
      <w:pPr>
        <w:rPr>
          <w:rStyle w:val="Emphasis"/>
        </w:rPr>
      </w:pPr>
      <w:r w:rsidRPr="00DF757B">
        <w:rPr>
          <w:rStyle w:val="Emphasis"/>
        </w:rPr>
        <w:tab/>
      </w:r>
    </w:p>
    <w:p w:rsidR="00E85BF8" w:rsidRPr="00980175" w:rsidRDefault="00E85BF8" w:rsidP="00DF757B">
      <w:pPr>
        <w:spacing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562A4C" w:rsidRDefault="00562A4C" w:rsidP="00DF757B">
      <w:pPr>
        <w:pStyle w:val="ListParagraph"/>
        <w:spacing w:line="240" w:lineRule="auto"/>
        <w:ind w:left="2880"/>
      </w:pPr>
    </w:p>
    <w:p w:rsidR="00562A4C" w:rsidRDefault="00562A4C" w:rsidP="005D238A">
      <w:pPr>
        <w:pStyle w:val="ListParagraph"/>
        <w:ind w:left="2880"/>
      </w:pPr>
    </w:p>
    <w:p w:rsidR="00562A4C" w:rsidRDefault="00562A4C" w:rsidP="00F02F19">
      <w:pPr>
        <w:ind w:left="2880"/>
      </w:pPr>
    </w:p>
    <w:sectPr w:rsidR="00562A4C" w:rsidSect="00AE6F3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730"/>
    <w:multiLevelType w:val="hybridMultilevel"/>
    <w:tmpl w:val="0FF6C6A2"/>
    <w:lvl w:ilvl="0" w:tplc="BD062866">
      <w:start w:val="2005"/>
      <w:numFmt w:val="decimal"/>
      <w:lvlText w:val="%1"/>
      <w:lvlJc w:val="left"/>
      <w:pPr>
        <w:tabs>
          <w:tab w:val="num" w:pos="3194"/>
        </w:tabs>
        <w:ind w:left="3194" w:hanging="2834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74AFB"/>
    <w:multiLevelType w:val="hybridMultilevel"/>
    <w:tmpl w:val="797C014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>
    <w:nsid w:val="031274EB"/>
    <w:multiLevelType w:val="hybridMultilevel"/>
    <w:tmpl w:val="82DA44E8"/>
    <w:lvl w:ilvl="0" w:tplc="978C8534">
      <w:start w:val="2002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E1873"/>
    <w:multiLevelType w:val="hybridMultilevel"/>
    <w:tmpl w:val="4EC8B5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96D44A7"/>
    <w:multiLevelType w:val="hybridMultilevel"/>
    <w:tmpl w:val="86C6D330"/>
    <w:lvl w:ilvl="0" w:tplc="803612C2">
      <w:start w:val="20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EA36CA"/>
    <w:multiLevelType w:val="hybridMultilevel"/>
    <w:tmpl w:val="F750567A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6">
    <w:nsid w:val="10762A36"/>
    <w:multiLevelType w:val="hybridMultilevel"/>
    <w:tmpl w:val="B510D632"/>
    <w:lvl w:ilvl="0" w:tplc="34CCF20E">
      <w:numFmt w:val="bullet"/>
      <w:lvlText w:val="-"/>
      <w:lvlJc w:val="left"/>
      <w:pPr>
        <w:ind w:left="375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7">
    <w:nsid w:val="10D57353"/>
    <w:multiLevelType w:val="hybridMultilevel"/>
    <w:tmpl w:val="08E6BA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22F4F1C"/>
    <w:multiLevelType w:val="hybridMultilevel"/>
    <w:tmpl w:val="7B90C6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>
    <w:nsid w:val="16277913"/>
    <w:multiLevelType w:val="hybridMultilevel"/>
    <w:tmpl w:val="2EA8513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0">
    <w:nsid w:val="1C4B25EA"/>
    <w:multiLevelType w:val="hybridMultilevel"/>
    <w:tmpl w:val="655E5326"/>
    <w:lvl w:ilvl="0" w:tplc="64D6BF24">
      <w:start w:val="1987"/>
      <w:numFmt w:val="decimal"/>
      <w:lvlText w:val="%1-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D83C84"/>
    <w:multiLevelType w:val="hybridMultilevel"/>
    <w:tmpl w:val="16EE1186"/>
    <w:lvl w:ilvl="0" w:tplc="7D602FDA">
      <w:start w:val="198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78A0A71"/>
    <w:multiLevelType w:val="hybridMultilevel"/>
    <w:tmpl w:val="81F6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8137C"/>
    <w:multiLevelType w:val="hybridMultilevel"/>
    <w:tmpl w:val="A6021CD6"/>
    <w:lvl w:ilvl="0" w:tplc="30B86B1C">
      <w:start w:val="2007"/>
      <w:numFmt w:val="decimal"/>
      <w:lvlText w:val="%1"/>
      <w:lvlJc w:val="left"/>
      <w:pPr>
        <w:tabs>
          <w:tab w:val="num" w:pos="3899"/>
        </w:tabs>
        <w:ind w:left="3899" w:hanging="35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A20F51"/>
    <w:multiLevelType w:val="multilevel"/>
    <w:tmpl w:val="9A786CDE"/>
    <w:lvl w:ilvl="0">
      <w:start w:val="1990"/>
      <w:numFmt w:val="decimal"/>
      <w:lvlText w:val="%1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70"/>
        </w:tabs>
        <w:ind w:left="3370" w:hanging="33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70"/>
        </w:tabs>
        <w:ind w:left="3370" w:hanging="3370"/>
      </w:pPr>
      <w:rPr>
        <w:rFonts w:hint="default"/>
      </w:rPr>
    </w:lvl>
  </w:abstractNum>
  <w:abstractNum w:abstractNumId="15">
    <w:nsid w:val="3CCE6B1D"/>
    <w:multiLevelType w:val="hybridMultilevel"/>
    <w:tmpl w:val="25349824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6">
    <w:nsid w:val="47361AFA"/>
    <w:multiLevelType w:val="hybridMultilevel"/>
    <w:tmpl w:val="4604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A0845"/>
    <w:multiLevelType w:val="hybridMultilevel"/>
    <w:tmpl w:val="F71EF7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D9E7CFC"/>
    <w:multiLevelType w:val="hybridMultilevel"/>
    <w:tmpl w:val="7C262364"/>
    <w:lvl w:ilvl="0" w:tplc="EAA2CF0C">
      <w:start w:val="2008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713666"/>
    <w:multiLevelType w:val="hybridMultilevel"/>
    <w:tmpl w:val="56A69826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20">
    <w:nsid w:val="6B4A3BB3"/>
    <w:multiLevelType w:val="hybridMultilevel"/>
    <w:tmpl w:val="EDC8A666"/>
    <w:lvl w:ilvl="0" w:tplc="2070BCFE">
      <w:start w:val="2008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D0697E"/>
    <w:multiLevelType w:val="hybridMultilevel"/>
    <w:tmpl w:val="2F6A7EC4"/>
    <w:lvl w:ilvl="0" w:tplc="ABE27790">
      <w:start w:val="2008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E702D8"/>
    <w:multiLevelType w:val="hybridMultilevel"/>
    <w:tmpl w:val="D1ECD912"/>
    <w:lvl w:ilvl="0" w:tplc="9A8219B6">
      <w:start w:val="2007"/>
      <w:numFmt w:val="decimal"/>
      <w:lvlText w:val="%1"/>
      <w:lvlJc w:val="left"/>
      <w:pPr>
        <w:tabs>
          <w:tab w:val="num" w:pos="835"/>
        </w:tabs>
        <w:ind w:left="835" w:hanging="4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8B0036"/>
    <w:multiLevelType w:val="hybridMultilevel"/>
    <w:tmpl w:val="E7AC6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2A62E11"/>
    <w:multiLevelType w:val="hybridMultilevel"/>
    <w:tmpl w:val="1180A622"/>
    <w:lvl w:ilvl="0" w:tplc="5FF8325A">
      <w:start w:val="2005"/>
      <w:numFmt w:val="decimal"/>
      <w:lvlText w:val="%1"/>
      <w:lvlJc w:val="left"/>
      <w:pPr>
        <w:tabs>
          <w:tab w:val="num" w:pos="3255"/>
        </w:tabs>
        <w:ind w:left="3255" w:hanging="28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D871DD"/>
    <w:multiLevelType w:val="hybridMultilevel"/>
    <w:tmpl w:val="021EAE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>
    <w:nsid w:val="78470A99"/>
    <w:multiLevelType w:val="hybridMultilevel"/>
    <w:tmpl w:val="600C445E"/>
    <w:lvl w:ilvl="0" w:tplc="10FC1AA4">
      <w:start w:val="2007"/>
      <w:numFmt w:val="decimal"/>
      <w:lvlText w:val="%1"/>
      <w:lvlJc w:val="left"/>
      <w:pPr>
        <w:tabs>
          <w:tab w:val="num" w:pos="4021"/>
        </w:tabs>
        <w:ind w:left="4021" w:hanging="36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70057C"/>
    <w:multiLevelType w:val="hybridMultilevel"/>
    <w:tmpl w:val="4EA6A5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79F875D4"/>
    <w:multiLevelType w:val="hybridMultilevel"/>
    <w:tmpl w:val="A03A38C2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"/>
  </w:num>
  <w:num w:numId="5">
    <w:abstractNumId w:val="17"/>
  </w:num>
  <w:num w:numId="6">
    <w:abstractNumId w:val="23"/>
  </w:num>
  <w:num w:numId="7">
    <w:abstractNumId w:val="8"/>
  </w:num>
  <w:num w:numId="8">
    <w:abstractNumId w:val="27"/>
  </w:num>
  <w:num w:numId="9">
    <w:abstractNumId w:val="28"/>
  </w:num>
  <w:num w:numId="10">
    <w:abstractNumId w:val="25"/>
  </w:num>
  <w:num w:numId="11">
    <w:abstractNumId w:val="9"/>
  </w:num>
  <w:num w:numId="12">
    <w:abstractNumId w:val="19"/>
  </w:num>
  <w:num w:numId="13">
    <w:abstractNumId w:val="7"/>
  </w:num>
  <w:num w:numId="14">
    <w:abstractNumId w:val="15"/>
  </w:num>
  <w:num w:numId="15">
    <w:abstractNumId w:val="5"/>
  </w:num>
  <w:num w:numId="16">
    <w:abstractNumId w:val="6"/>
  </w:num>
  <w:num w:numId="17">
    <w:abstractNumId w:val="11"/>
  </w:num>
  <w:num w:numId="18">
    <w:abstractNumId w:val="2"/>
  </w:num>
  <w:num w:numId="19">
    <w:abstractNumId w:val="18"/>
  </w:num>
  <w:num w:numId="20">
    <w:abstractNumId w:val="20"/>
  </w:num>
  <w:num w:numId="21">
    <w:abstractNumId w:val="21"/>
  </w:num>
  <w:num w:numId="22">
    <w:abstractNumId w:val="4"/>
  </w:num>
  <w:num w:numId="23">
    <w:abstractNumId w:val="10"/>
  </w:num>
  <w:num w:numId="24">
    <w:abstractNumId w:val="13"/>
  </w:num>
  <w:num w:numId="25">
    <w:abstractNumId w:val="22"/>
  </w:num>
  <w:num w:numId="26">
    <w:abstractNumId w:val="26"/>
  </w:num>
  <w:num w:numId="27">
    <w:abstractNumId w:val="14"/>
  </w:num>
  <w:num w:numId="28">
    <w:abstractNumId w:val="24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F19"/>
    <w:rsid w:val="0007507B"/>
    <w:rsid w:val="000833C3"/>
    <w:rsid w:val="000C5600"/>
    <w:rsid w:val="000F13BF"/>
    <w:rsid w:val="001204F4"/>
    <w:rsid w:val="00144B63"/>
    <w:rsid w:val="001A17E7"/>
    <w:rsid w:val="001E5171"/>
    <w:rsid w:val="001E7581"/>
    <w:rsid w:val="0022167F"/>
    <w:rsid w:val="00246635"/>
    <w:rsid w:val="002B6F1D"/>
    <w:rsid w:val="002D7D58"/>
    <w:rsid w:val="002E187B"/>
    <w:rsid w:val="003265C4"/>
    <w:rsid w:val="003359F3"/>
    <w:rsid w:val="00344887"/>
    <w:rsid w:val="00363629"/>
    <w:rsid w:val="00390208"/>
    <w:rsid w:val="003B542A"/>
    <w:rsid w:val="003B709C"/>
    <w:rsid w:val="003E39A8"/>
    <w:rsid w:val="004027D6"/>
    <w:rsid w:val="00457C33"/>
    <w:rsid w:val="004960F5"/>
    <w:rsid w:val="004D14D9"/>
    <w:rsid w:val="004E2E0E"/>
    <w:rsid w:val="00501EDC"/>
    <w:rsid w:val="00550BE3"/>
    <w:rsid w:val="00562A4C"/>
    <w:rsid w:val="00563279"/>
    <w:rsid w:val="00566458"/>
    <w:rsid w:val="00583780"/>
    <w:rsid w:val="005B2A66"/>
    <w:rsid w:val="005B4D6A"/>
    <w:rsid w:val="005B7B54"/>
    <w:rsid w:val="005D238A"/>
    <w:rsid w:val="005E3C6A"/>
    <w:rsid w:val="00610260"/>
    <w:rsid w:val="006143A2"/>
    <w:rsid w:val="00627E85"/>
    <w:rsid w:val="00653870"/>
    <w:rsid w:val="0067474B"/>
    <w:rsid w:val="00684DD6"/>
    <w:rsid w:val="00685B29"/>
    <w:rsid w:val="006C5379"/>
    <w:rsid w:val="00706DB4"/>
    <w:rsid w:val="00715F26"/>
    <w:rsid w:val="00743594"/>
    <w:rsid w:val="0075414E"/>
    <w:rsid w:val="007F0DC2"/>
    <w:rsid w:val="00810855"/>
    <w:rsid w:val="008310DD"/>
    <w:rsid w:val="008714D9"/>
    <w:rsid w:val="008724D7"/>
    <w:rsid w:val="008A2423"/>
    <w:rsid w:val="0091048E"/>
    <w:rsid w:val="00912E65"/>
    <w:rsid w:val="00917763"/>
    <w:rsid w:val="00953130"/>
    <w:rsid w:val="00980175"/>
    <w:rsid w:val="0098081A"/>
    <w:rsid w:val="009813AE"/>
    <w:rsid w:val="0098149A"/>
    <w:rsid w:val="00985A85"/>
    <w:rsid w:val="00992848"/>
    <w:rsid w:val="009F3C7C"/>
    <w:rsid w:val="009F3ED2"/>
    <w:rsid w:val="00A2072A"/>
    <w:rsid w:val="00A44F76"/>
    <w:rsid w:val="00A642D4"/>
    <w:rsid w:val="00A67818"/>
    <w:rsid w:val="00A864F9"/>
    <w:rsid w:val="00AC07EF"/>
    <w:rsid w:val="00AE6F36"/>
    <w:rsid w:val="00AF4683"/>
    <w:rsid w:val="00B33842"/>
    <w:rsid w:val="00B33C4E"/>
    <w:rsid w:val="00B541D1"/>
    <w:rsid w:val="00B65F73"/>
    <w:rsid w:val="00B65FB5"/>
    <w:rsid w:val="00B72C6E"/>
    <w:rsid w:val="00BB0E74"/>
    <w:rsid w:val="00BD0267"/>
    <w:rsid w:val="00BD4AAA"/>
    <w:rsid w:val="00C3148E"/>
    <w:rsid w:val="00C31A8A"/>
    <w:rsid w:val="00C343E9"/>
    <w:rsid w:val="00C6487B"/>
    <w:rsid w:val="00C67D1A"/>
    <w:rsid w:val="00C97874"/>
    <w:rsid w:val="00CD68FB"/>
    <w:rsid w:val="00CE6DD5"/>
    <w:rsid w:val="00D13312"/>
    <w:rsid w:val="00D41FB1"/>
    <w:rsid w:val="00D72316"/>
    <w:rsid w:val="00D865D4"/>
    <w:rsid w:val="00DA2BD4"/>
    <w:rsid w:val="00DA441B"/>
    <w:rsid w:val="00DE7CC6"/>
    <w:rsid w:val="00DF6E85"/>
    <w:rsid w:val="00DF757B"/>
    <w:rsid w:val="00E85BF8"/>
    <w:rsid w:val="00E90FF2"/>
    <w:rsid w:val="00EA5141"/>
    <w:rsid w:val="00EE6102"/>
    <w:rsid w:val="00EF71A5"/>
    <w:rsid w:val="00F02F19"/>
    <w:rsid w:val="00F1733C"/>
    <w:rsid w:val="00F67F75"/>
    <w:rsid w:val="00F91718"/>
    <w:rsid w:val="00FA0BA8"/>
    <w:rsid w:val="00FC425A"/>
    <w:rsid w:val="00FC4795"/>
    <w:rsid w:val="00FC7455"/>
    <w:rsid w:val="00FD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C33"/>
    <w:pPr>
      <w:spacing w:after="200" w:line="276" w:lineRule="auto"/>
    </w:pPr>
    <w:rPr>
      <w:rFonts w:eastAsia="Times New Roman"/>
      <w:sz w:val="22"/>
      <w:szCs w:val="22"/>
      <w:lang w:eastAsia="en-US" w:bidi="yi-Hebr"/>
    </w:rPr>
  </w:style>
  <w:style w:type="paragraph" w:styleId="Heading1">
    <w:name w:val="heading 1"/>
    <w:basedOn w:val="Normal"/>
    <w:next w:val="Normal"/>
    <w:link w:val="Heading1Char"/>
    <w:qFormat/>
    <w:locked/>
    <w:rsid w:val="00DF757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qFormat/>
    <w:locked/>
    <w:rsid w:val="00DF757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02F19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F02F19"/>
    <w:pPr>
      <w:ind w:left="720"/>
      <w:contextualSpacing/>
    </w:pPr>
  </w:style>
  <w:style w:type="character" w:customStyle="1" w:styleId="Heading2Char">
    <w:name w:val="Heading 2 Char"/>
    <w:link w:val="Heading2"/>
    <w:rsid w:val="00DF757B"/>
    <w:rPr>
      <w:rFonts w:ascii="Cambria" w:eastAsia="Times New Roman" w:hAnsi="Cambria" w:cs="Times New Roman"/>
      <w:b/>
      <w:bCs/>
      <w:i/>
      <w:iCs/>
      <w:sz w:val="28"/>
      <w:szCs w:val="28"/>
      <w:lang w:bidi="yi-Hebr"/>
    </w:rPr>
  </w:style>
  <w:style w:type="character" w:styleId="Emphasis">
    <w:name w:val="Emphasis"/>
    <w:qFormat/>
    <w:locked/>
    <w:rsid w:val="00DF757B"/>
    <w:rPr>
      <w:i/>
      <w:iCs/>
    </w:rPr>
  </w:style>
  <w:style w:type="character" w:customStyle="1" w:styleId="Heading1Char">
    <w:name w:val="Heading 1 Char"/>
    <w:link w:val="Heading1"/>
    <w:rsid w:val="00DF757B"/>
    <w:rPr>
      <w:rFonts w:ascii="Cambria" w:eastAsia="Times New Roman" w:hAnsi="Cambria" w:cs="Times New Roman"/>
      <w:b/>
      <w:bCs/>
      <w:kern w:val="32"/>
      <w:sz w:val="32"/>
      <w:szCs w:val="32"/>
      <w:lang w:bidi="yi-Hebr"/>
    </w:rPr>
  </w:style>
  <w:style w:type="paragraph" w:styleId="BalloonText">
    <w:name w:val="Balloon Text"/>
    <w:basedOn w:val="Normal"/>
    <w:semiHidden/>
    <w:rsid w:val="00566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heyag@.um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6662</CharactersWithSpaces>
  <SharedDoc>false</SharedDoc>
  <HLinks>
    <vt:vector size="6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mailto:mtheyag@.umm.edu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Sarah</dc:creator>
  <cp:lastModifiedBy>Dr.T</cp:lastModifiedBy>
  <cp:revision>2</cp:revision>
  <cp:lastPrinted>2010-10-26T19:54:00Z</cp:lastPrinted>
  <dcterms:created xsi:type="dcterms:W3CDTF">2017-06-23T20:29:00Z</dcterms:created>
  <dcterms:modified xsi:type="dcterms:W3CDTF">2017-06-23T20:29:00Z</dcterms:modified>
</cp:coreProperties>
</file>