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D301" w14:textId="77777777" w:rsidR="001E4634" w:rsidRPr="00BF2A71" w:rsidRDefault="001E4634" w:rsidP="00CC15C9">
      <w:pPr>
        <w:contextualSpacing/>
        <w:jc w:val="center"/>
        <w:rPr>
          <w:rFonts w:ascii="Garamond" w:hAnsi="Garamond"/>
          <w:b/>
          <w:bCs/>
          <w:sz w:val="22"/>
          <w:szCs w:val="22"/>
        </w:rPr>
      </w:pPr>
      <w:r w:rsidRPr="00BF2A71">
        <w:rPr>
          <w:rFonts w:ascii="Garamond" w:hAnsi="Garamond"/>
          <w:b/>
          <w:bCs/>
          <w:sz w:val="22"/>
          <w:szCs w:val="22"/>
        </w:rPr>
        <w:t>CURRICUL</w:t>
      </w:r>
      <w:r w:rsidR="00A61BDD" w:rsidRPr="00BF2A71">
        <w:rPr>
          <w:rFonts w:ascii="Garamond" w:hAnsi="Garamond"/>
          <w:b/>
          <w:bCs/>
          <w:sz w:val="22"/>
          <w:szCs w:val="22"/>
        </w:rPr>
        <w:t>UM VITAE</w:t>
      </w:r>
    </w:p>
    <w:p w14:paraId="28A3BA16" w14:textId="751F7857" w:rsidR="001E4634" w:rsidRPr="00CC15C9" w:rsidRDefault="002D53DC" w:rsidP="00CC15C9">
      <w:pPr>
        <w:contextualSpacing/>
        <w:jc w:val="center"/>
        <w:rPr>
          <w:rFonts w:ascii="Garamond" w:hAnsi="Garamond"/>
          <w:sz w:val="22"/>
          <w:szCs w:val="22"/>
        </w:rPr>
      </w:pPr>
      <w:r>
        <w:rPr>
          <w:rFonts w:ascii="Garamond" w:hAnsi="Garamond"/>
          <w:sz w:val="22"/>
          <w:szCs w:val="22"/>
        </w:rPr>
        <w:t>University of Maryland School of Medicine</w:t>
      </w:r>
    </w:p>
    <w:p w14:paraId="2C26A6F9" w14:textId="064C2F7D" w:rsidR="001E4634" w:rsidRPr="00CC15C9" w:rsidRDefault="001E4634" w:rsidP="00CC15C9">
      <w:pPr>
        <w:contextualSpacing/>
        <w:rPr>
          <w:rFonts w:ascii="Garamond" w:hAnsi="Garamond"/>
          <w:sz w:val="22"/>
          <w:szCs w:val="22"/>
        </w:rPr>
      </w:pPr>
    </w:p>
    <w:p w14:paraId="61E07526" w14:textId="77777777" w:rsidR="00740184" w:rsidRPr="00CC15C9" w:rsidRDefault="00740184" w:rsidP="00CC15C9">
      <w:pPr>
        <w:contextualSpacing/>
        <w:rPr>
          <w:rFonts w:ascii="Garamond" w:hAnsi="Garamond"/>
          <w:sz w:val="22"/>
          <w:szCs w:val="22"/>
        </w:rPr>
      </w:pPr>
    </w:p>
    <w:p w14:paraId="7AFB12B6" w14:textId="77777777" w:rsidR="00740184" w:rsidRPr="00CC15C9" w:rsidRDefault="00740184" w:rsidP="00CC15C9">
      <w:pPr>
        <w:contextualSpacing/>
        <w:rPr>
          <w:rFonts w:ascii="Garamond" w:hAnsi="Garamond"/>
          <w:sz w:val="22"/>
          <w:szCs w:val="22"/>
        </w:rPr>
      </w:pPr>
    </w:p>
    <w:p w14:paraId="0D09BD24" w14:textId="56E2357F" w:rsidR="001E4634" w:rsidRPr="00E85105" w:rsidRDefault="001E4634" w:rsidP="00CC15C9">
      <w:pPr>
        <w:ind w:left="720" w:firstLine="720"/>
        <w:contextualSpacing/>
        <w:rPr>
          <w:rFonts w:ascii="Garamond" w:hAnsi="Garamond"/>
          <w:sz w:val="22"/>
          <w:szCs w:val="22"/>
        </w:rPr>
      </w:pPr>
      <w:r w:rsidRPr="00CC15C9">
        <w:rPr>
          <w:rFonts w:ascii="Garamond" w:hAnsi="Garamond"/>
          <w:sz w:val="22"/>
          <w:szCs w:val="22"/>
        </w:rPr>
        <w:t>_____________________________</w:t>
      </w:r>
      <w:r w:rsidRPr="00CC15C9">
        <w:rPr>
          <w:rFonts w:ascii="Garamond" w:hAnsi="Garamond"/>
          <w:sz w:val="22"/>
          <w:szCs w:val="22"/>
        </w:rPr>
        <w:tab/>
      </w:r>
      <w:r w:rsidRPr="00CC15C9">
        <w:rPr>
          <w:rFonts w:ascii="Garamond" w:hAnsi="Garamond"/>
          <w:sz w:val="22"/>
          <w:szCs w:val="22"/>
        </w:rPr>
        <w:tab/>
      </w:r>
      <w:r w:rsidRPr="00CC15C9">
        <w:rPr>
          <w:rFonts w:ascii="Garamond" w:hAnsi="Garamond"/>
          <w:sz w:val="22"/>
          <w:szCs w:val="22"/>
        </w:rPr>
        <w:tab/>
      </w:r>
      <w:r w:rsidR="00740184" w:rsidRPr="00CC15C9">
        <w:rPr>
          <w:rFonts w:ascii="Garamond" w:hAnsi="Garamond"/>
          <w:sz w:val="22"/>
          <w:szCs w:val="22"/>
        </w:rPr>
        <w:tab/>
      </w:r>
      <w:r w:rsidR="00DF0984" w:rsidRPr="00CC15C9">
        <w:rPr>
          <w:rFonts w:ascii="Garamond" w:hAnsi="Garamond"/>
          <w:sz w:val="22"/>
          <w:szCs w:val="22"/>
        </w:rPr>
        <w:tab/>
      </w:r>
      <w:r w:rsidR="00B25711">
        <w:rPr>
          <w:rFonts w:ascii="Garamond" w:hAnsi="Garamond"/>
          <w:sz w:val="22"/>
          <w:szCs w:val="22"/>
        </w:rPr>
        <w:t>July 11</w:t>
      </w:r>
      <w:r w:rsidR="00161E9A" w:rsidRPr="00E85105">
        <w:rPr>
          <w:rFonts w:ascii="Garamond" w:hAnsi="Garamond"/>
          <w:sz w:val="22"/>
          <w:szCs w:val="22"/>
        </w:rPr>
        <w:t>, 202</w:t>
      </w:r>
      <w:r w:rsidR="00B04B1F">
        <w:rPr>
          <w:rFonts w:ascii="Garamond" w:hAnsi="Garamond"/>
          <w:sz w:val="22"/>
          <w:szCs w:val="22"/>
        </w:rPr>
        <w:t>5</w:t>
      </w:r>
      <w:r w:rsidR="00DF0984" w:rsidRPr="00E85105">
        <w:rPr>
          <w:rFonts w:ascii="Garamond" w:hAnsi="Garamond"/>
          <w:sz w:val="22"/>
          <w:szCs w:val="22"/>
        </w:rPr>
        <w:t xml:space="preserve"> </w:t>
      </w:r>
    </w:p>
    <w:p w14:paraId="49A9CCA5" w14:textId="0B1DC19B" w:rsidR="001E4634" w:rsidRPr="00E85105" w:rsidRDefault="00740184" w:rsidP="00CC15C9">
      <w:pPr>
        <w:ind w:left="1440"/>
        <w:contextualSpacing/>
        <w:rPr>
          <w:rFonts w:ascii="Garamond" w:hAnsi="Garamond"/>
          <w:sz w:val="22"/>
          <w:szCs w:val="22"/>
        </w:rPr>
      </w:pPr>
      <w:r w:rsidRPr="00E85105">
        <w:rPr>
          <w:rFonts w:ascii="Garamond" w:hAnsi="Garamond"/>
          <w:sz w:val="22"/>
          <w:szCs w:val="22"/>
        </w:rPr>
        <w:t xml:space="preserve">     </w:t>
      </w:r>
      <w:r w:rsidR="008D1CFF">
        <w:rPr>
          <w:rFonts w:ascii="Garamond" w:hAnsi="Garamond"/>
          <w:sz w:val="22"/>
          <w:szCs w:val="22"/>
        </w:rPr>
        <w:t>Shenghan Lai</w:t>
      </w:r>
      <w:r w:rsidR="00D752C3" w:rsidRPr="00E85105">
        <w:rPr>
          <w:rFonts w:ascii="Garamond" w:hAnsi="Garamond"/>
          <w:sz w:val="22"/>
          <w:szCs w:val="22"/>
        </w:rPr>
        <w:t>, M.D.</w:t>
      </w:r>
      <w:r w:rsidR="008D1CFF">
        <w:rPr>
          <w:rFonts w:ascii="Garamond" w:hAnsi="Garamond"/>
          <w:sz w:val="22"/>
          <w:szCs w:val="22"/>
        </w:rPr>
        <w:t>, MPH</w:t>
      </w:r>
      <w:r w:rsidR="001E4634" w:rsidRPr="00E85105">
        <w:rPr>
          <w:rFonts w:ascii="Garamond" w:hAnsi="Garamond"/>
          <w:sz w:val="22"/>
          <w:szCs w:val="22"/>
        </w:rPr>
        <w:tab/>
      </w:r>
      <w:r w:rsidR="001E4634" w:rsidRPr="00E85105">
        <w:rPr>
          <w:rFonts w:ascii="Garamond" w:hAnsi="Garamond"/>
          <w:sz w:val="22"/>
          <w:szCs w:val="22"/>
        </w:rPr>
        <w:tab/>
      </w:r>
      <w:r w:rsidR="001E4634" w:rsidRPr="00E85105">
        <w:rPr>
          <w:rFonts w:ascii="Garamond" w:hAnsi="Garamond"/>
          <w:sz w:val="22"/>
          <w:szCs w:val="22"/>
        </w:rPr>
        <w:tab/>
      </w:r>
      <w:r w:rsidR="001E4634" w:rsidRPr="00E85105">
        <w:rPr>
          <w:rFonts w:ascii="Garamond" w:hAnsi="Garamond"/>
          <w:sz w:val="22"/>
          <w:szCs w:val="22"/>
        </w:rPr>
        <w:tab/>
      </w:r>
      <w:r w:rsidR="001E4634" w:rsidRPr="00E85105">
        <w:rPr>
          <w:rFonts w:ascii="Garamond" w:hAnsi="Garamond"/>
          <w:sz w:val="22"/>
          <w:szCs w:val="22"/>
        </w:rPr>
        <w:tab/>
      </w:r>
      <w:r w:rsidR="001E4634" w:rsidRPr="00E85105">
        <w:rPr>
          <w:rFonts w:ascii="Garamond" w:hAnsi="Garamond"/>
          <w:sz w:val="22"/>
          <w:szCs w:val="22"/>
        </w:rPr>
        <w:tab/>
      </w:r>
      <w:r w:rsidR="001E4634" w:rsidRPr="00E85105">
        <w:rPr>
          <w:rFonts w:ascii="Garamond" w:hAnsi="Garamond"/>
          <w:sz w:val="22"/>
          <w:szCs w:val="22"/>
        </w:rPr>
        <w:tab/>
      </w:r>
    </w:p>
    <w:p w14:paraId="121CA31F" w14:textId="77777777" w:rsidR="001E4634" w:rsidRPr="00E85105" w:rsidRDefault="001E4634" w:rsidP="00CC15C9">
      <w:pPr>
        <w:contextualSpacing/>
        <w:rPr>
          <w:rFonts w:ascii="Garamond" w:hAnsi="Garamond"/>
          <w:sz w:val="22"/>
          <w:szCs w:val="22"/>
        </w:rPr>
      </w:pPr>
    </w:p>
    <w:p w14:paraId="7DDD5161" w14:textId="4A7FEBE5" w:rsidR="001E4634" w:rsidRPr="00E85105" w:rsidRDefault="001E4634" w:rsidP="00CC15C9">
      <w:pPr>
        <w:contextualSpacing/>
        <w:rPr>
          <w:rFonts w:ascii="Garamond" w:hAnsi="Garamond"/>
          <w:b/>
          <w:sz w:val="22"/>
          <w:szCs w:val="22"/>
        </w:rPr>
      </w:pPr>
      <w:r w:rsidRPr="00E85105">
        <w:rPr>
          <w:rFonts w:ascii="Garamond" w:hAnsi="Garamond"/>
          <w:b/>
          <w:sz w:val="22"/>
          <w:szCs w:val="22"/>
        </w:rPr>
        <w:t>DEMOGRAPHIC AND PERSONAL INFORMATION</w:t>
      </w:r>
    </w:p>
    <w:p w14:paraId="2E87F83E" w14:textId="77777777" w:rsidR="006508F6" w:rsidRPr="00E85105" w:rsidRDefault="006508F6" w:rsidP="00CC15C9">
      <w:pPr>
        <w:contextualSpacing/>
        <w:rPr>
          <w:rFonts w:ascii="Garamond" w:hAnsi="Garamond"/>
          <w:sz w:val="22"/>
          <w:szCs w:val="22"/>
        </w:rPr>
      </w:pPr>
    </w:p>
    <w:p w14:paraId="314B1BB2" w14:textId="77777777" w:rsidR="00F6095C" w:rsidRPr="00E85105" w:rsidRDefault="00F6095C" w:rsidP="00CC15C9">
      <w:pPr>
        <w:contextualSpacing/>
        <w:rPr>
          <w:rFonts w:ascii="Garamond" w:hAnsi="Garamond"/>
          <w:sz w:val="22"/>
          <w:szCs w:val="22"/>
        </w:rPr>
      </w:pPr>
      <w:r w:rsidRPr="00E85105">
        <w:rPr>
          <w:rFonts w:ascii="Garamond" w:hAnsi="Garamond"/>
          <w:b/>
          <w:color w:val="0070C0"/>
          <w:sz w:val="22"/>
          <w:szCs w:val="22"/>
        </w:rPr>
        <w:t>Current Appointments</w:t>
      </w:r>
    </w:p>
    <w:p w14:paraId="2EF93E40" w14:textId="77777777" w:rsidR="004F0905" w:rsidRDefault="004F0905" w:rsidP="008D1CFF">
      <w:pPr>
        <w:ind w:left="2160" w:hanging="2160"/>
        <w:contextualSpacing/>
        <w:rPr>
          <w:rFonts w:ascii="Garamond" w:hAnsi="Garamond"/>
          <w:color w:val="0070C0"/>
          <w:sz w:val="22"/>
          <w:szCs w:val="22"/>
        </w:rPr>
      </w:pPr>
    </w:p>
    <w:p w14:paraId="6FE95A96" w14:textId="7EEEECA4" w:rsidR="008617C2" w:rsidRPr="00CC15C9" w:rsidRDefault="006F7455" w:rsidP="008D1CFF">
      <w:pPr>
        <w:ind w:left="2160" w:hanging="2160"/>
        <w:contextualSpacing/>
        <w:rPr>
          <w:rFonts w:ascii="Garamond" w:hAnsi="Garamond"/>
          <w:sz w:val="22"/>
          <w:szCs w:val="22"/>
        </w:rPr>
      </w:pPr>
      <w:r>
        <w:rPr>
          <w:rFonts w:ascii="Garamond" w:hAnsi="Garamond"/>
          <w:sz w:val="22"/>
          <w:szCs w:val="22"/>
        </w:rPr>
        <w:t>2020</w:t>
      </w:r>
      <w:r w:rsidR="00D81594" w:rsidRPr="00E85105">
        <w:rPr>
          <w:rFonts w:ascii="Garamond" w:hAnsi="Garamond"/>
          <w:sz w:val="22"/>
          <w:szCs w:val="22"/>
        </w:rPr>
        <w:t xml:space="preserve"> </w:t>
      </w:r>
      <w:r w:rsidR="00D81594" w:rsidRPr="00E85105">
        <w:rPr>
          <w:rFonts w:ascii="Garamond" w:hAnsi="Garamond"/>
          <w:color w:val="000000"/>
          <w:sz w:val="22"/>
          <w:szCs w:val="22"/>
        </w:rPr>
        <w:t xml:space="preserve">– </w:t>
      </w:r>
      <w:r w:rsidR="00F6095C" w:rsidRPr="00E85105">
        <w:rPr>
          <w:rFonts w:ascii="Garamond" w:hAnsi="Garamond"/>
          <w:sz w:val="22"/>
          <w:szCs w:val="22"/>
        </w:rPr>
        <w:t>present</w:t>
      </w:r>
      <w:r w:rsidR="006508F6" w:rsidRPr="00E85105">
        <w:rPr>
          <w:rFonts w:ascii="Garamond" w:hAnsi="Garamond"/>
          <w:sz w:val="22"/>
          <w:szCs w:val="22"/>
        </w:rPr>
        <w:tab/>
      </w:r>
      <w:r w:rsidR="008D1CFF" w:rsidRPr="008D1CFF">
        <w:rPr>
          <w:rFonts w:ascii="Garamond" w:hAnsi="Garamond"/>
          <w:sz w:val="22"/>
          <w:szCs w:val="22"/>
        </w:rPr>
        <w:t>Professor, Department of Epidemiology, University of Maryland School of Medicine</w:t>
      </w:r>
    </w:p>
    <w:p w14:paraId="16632FE6" w14:textId="419EF53E" w:rsidR="00F6095C" w:rsidRPr="00CC15C9" w:rsidRDefault="006F7455" w:rsidP="00CC15C9">
      <w:pPr>
        <w:ind w:left="2160" w:hanging="2160"/>
        <w:contextualSpacing/>
        <w:rPr>
          <w:rFonts w:ascii="Garamond" w:hAnsi="Garamond"/>
          <w:sz w:val="22"/>
          <w:szCs w:val="22"/>
        </w:rPr>
      </w:pPr>
      <w:r>
        <w:rPr>
          <w:rFonts w:ascii="Garamond" w:hAnsi="Garamond"/>
          <w:sz w:val="22"/>
          <w:szCs w:val="22"/>
        </w:rPr>
        <w:t>2021</w:t>
      </w:r>
      <w:r w:rsidR="00D81594" w:rsidRPr="00CC15C9">
        <w:rPr>
          <w:rFonts w:ascii="Garamond" w:hAnsi="Garamond"/>
          <w:sz w:val="22"/>
          <w:szCs w:val="22"/>
        </w:rPr>
        <w:t xml:space="preserve"> </w:t>
      </w:r>
      <w:bookmarkStart w:id="0" w:name="_Hlk173503151"/>
      <w:r w:rsidR="00D81594" w:rsidRPr="00CC15C9">
        <w:rPr>
          <w:rFonts w:ascii="Garamond" w:hAnsi="Garamond"/>
          <w:color w:val="000000"/>
          <w:sz w:val="22"/>
          <w:szCs w:val="22"/>
        </w:rPr>
        <w:t>–</w:t>
      </w:r>
      <w:bookmarkEnd w:id="0"/>
      <w:r w:rsidR="00D81594" w:rsidRPr="00CC15C9">
        <w:rPr>
          <w:rFonts w:ascii="Garamond" w:hAnsi="Garamond"/>
          <w:color w:val="000000"/>
          <w:sz w:val="22"/>
          <w:szCs w:val="22"/>
        </w:rPr>
        <w:t xml:space="preserve"> </w:t>
      </w:r>
      <w:r>
        <w:rPr>
          <w:rFonts w:ascii="Garamond" w:hAnsi="Garamond"/>
          <w:sz w:val="22"/>
          <w:szCs w:val="22"/>
        </w:rPr>
        <w:t>present</w:t>
      </w:r>
      <w:r w:rsidR="00F6095C" w:rsidRPr="00CC15C9">
        <w:rPr>
          <w:rFonts w:ascii="Garamond" w:hAnsi="Garamond"/>
          <w:sz w:val="22"/>
          <w:szCs w:val="22"/>
        </w:rPr>
        <w:tab/>
      </w:r>
      <w:r>
        <w:rPr>
          <w:rFonts w:ascii="Garamond" w:hAnsi="Garamond"/>
          <w:sz w:val="22"/>
          <w:szCs w:val="22"/>
        </w:rPr>
        <w:t xml:space="preserve">Adjunct </w:t>
      </w:r>
      <w:r w:rsidR="008D1CFF" w:rsidRPr="008D1CFF">
        <w:rPr>
          <w:rFonts w:ascii="Garamond" w:hAnsi="Garamond"/>
          <w:sz w:val="22"/>
          <w:szCs w:val="22"/>
        </w:rPr>
        <w:t>Professor</w:t>
      </w:r>
      <w:r w:rsidR="00BF2A71">
        <w:rPr>
          <w:rFonts w:ascii="Garamond" w:hAnsi="Garamond"/>
          <w:sz w:val="22"/>
          <w:szCs w:val="22"/>
        </w:rPr>
        <w:t xml:space="preserve"> of Epidemiology</w:t>
      </w:r>
      <w:r w:rsidR="008D1CFF" w:rsidRPr="008D1CFF">
        <w:rPr>
          <w:rFonts w:ascii="Garamond" w:hAnsi="Garamond"/>
          <w:sz w:val="22"/>
          <w:szCs w:val="22"/>
        </w:rPr>
        <w:t xml:space="preserve">, </w:t>
      </w:r>
      <w:r w:rsidR="00BF2A71">
        <w:rPr>
          <w:rFonts w:ascii="Garamond" w:hAnsi="Garamond"/>
          <w:sz w:val="22"/>
          <w:szCs w:val="22"/>
        </w:rPr>
        <w:t xml:space="preserve">Johns Hopkins </w:t>
      </w:r>
      <w:r w:rsidR="008D1CFF" w:rsidRPr="008D1CFF">
        <w:rPr>
          <w:rFonts w:ascii="Garamond" w:hAnsi="Garamond"/>
          <w:sz w:val="22"/>
          <w:szCs w:val="22"/>
        </w:rPr>
        <w:t>Bloomberg School of Public Health</w:t>
      </w:r>
    </w:p>
    <w:p w14:paraId="723199E3" w14:textId="1F032FCB" w:rsidR="00F81D62" w:rsidRPr="00BF2A71" w:rsidRDefault="00BF2A71" w:rsidP="00CC15C9">
      <w:pPr>
        <w:contextualSpacing/>
        <w:rPr>
          <w:rFonts w:ascii="Garamond" w:hAnsi="Garamond"/>
          <w:bCs/>
          <w:sz w:val="22"/>
          <w:szCs w:val="22"/>
        </w:rPr>
      </w:pPr>
      <w:r w:rsidRPr="00BF2A71">
        <w:rPr>
          <w:rFonts w:ascii="Garamond" w:hAnsi="Garamond"/>
          <w:bCs/>
          <w:sz w:val="22"/>
          <w:szCs w:val="22"/>
        </w:rPr>
        <w:t>2024</w:t>
      </w:r>
      <w:r>
        <w:rPr>
          <w:rFonts w:ascii="Garamond" w:hAnsi="Garamond"/>
          <w:bCs/>
          <w:sz w:val="22"/>
          <w:szCs w:val="22"/>
        </w:rPr>
        <w:t xml:space="preserve"> </w:t>
      </w:r>
      <w:r w:rsidRPr="00CC15C9">
        <w:rPr>
          <w:rFonts w:ascii="Garamond" w:hAnsi="Garamond"/>
          <w:color w:val="000000"/>
          <w:sz w:val="22"/>
          <w:szCs w:val="22"/>
        </w:rPr>
        <w:t>–</w:t>
      </w:r>
      <w:r>
        <w:rPr>
          <w:rFonts w:ascii="Garamond" w:hAnsi="Garamond"/>
          <w:bCs/>
          <w:sz w:val="22"/>
          <w:szCs w:val="22"/>
        </w:rPr>
        <w:t xml:space="preserve"> present                Adjunct Professor of Cardiology, Johns Hopkins School of Medicine</w:t>
      </w:r>
    </w:p>
    <w:p w14:paraId="5E5E2589" w14:textId="30F47AD0" w:rsidR="001E4634" w:rsidRPr="00CC15C9" w:rsidRDefault="001E4634" w:rsidP="00CC15C9">
      <w:pPr>
        <w:contextualSpacing/>
        <w:rPr>
          <w:rFonts w:ascii="Garamond" w:hAnsi="Garamond"/>
          <w:color w:val="0070C0"/>
          <w:sz w:val="22"/>
          <w:szCs w:val="22"/>
        </w:rPr>
      </w:pPr>
      <w:r w:rsidRPr="00CC15C9">
        <w:rPr>
          <w:rFonts w:ascii="Garamond" w:hAnsi="Garamond"/>
          <w:b/>
          <w:color w:val="0070C0"/>
          <w:sz w:val="22"/>
          <w:szCs w:val="22"/>
        </w:rPr>
        <w:t>Personal Data</w:t>
      </w:r>
    </w:p>
    <w:p w14:paraId="51F00DFF" w14:textId="1BA9072A" w:rsidR="008D1CFF" w:rsidRPr="008D1CFF" w:rsidRDefault="001E4634" w:rsidP="008D1CFF">
      <w:pPr>
        <w:contextualSpacing/>
        <w:rPr>
          <w:rFonts w:ascii="Garamond" w:hAnsi="Garamond"/>
          <w:color w:val="000000"/>
          <w:sz w:val="22"/>
          <w:szCs w:val="22"/>
        </w:rPr>
      </w:pPr>
      <w:r w:rsidRPr="00CC15C9">
        <w:rPr>
          <w:rFonts w:ascii="Garamond" w:hAnsi="Garamond"/>
          <w:color w:val="000000"/>
          <w:sz w:val="22"/>
          <w:szCs w:val="22"/>
        </w:rPr>
        <w:tab/>
      </w:r>
      <w:r w:rsidR="008D1CFF">
        <w:rPr>
          <w:rFonts w:ascii="Garamond" w:hAnsi="Garamond"/>
          <w:color w:val="000000"/>
          <w:sz w:val="22"/>
          <w:szCs w:val="22"/>
        </w:rPr>
        <w:tab/>
      </w:r>
      <w:r w:rsidR="008D1CFF">
        <w:rPr>
          <w:rFonts w:ascii="Garamond" w:hAnsi="Garamond"/>
          <w:color w:val="000000"/>
          <w:sz w:val="22"/>
          <w:szCs w:val="22"/>
        </w:rPr>
        <w:tab/>
      </w:r>
      <w:r w:rsidR="008D1CFF" w:rsidRPr="008D1CFF">
        <w:rPr>
          <w:rFonts w:ascii="Garamond" w:hAnsi="Garamond"/>
          <w:color w:val="000000"/>
          <w:sz w:val="22"/>
          <w:szCs w:val="22"/>
        </w:rPr>
        <w:t>Institute of Human Virology</w:t>
      </w:r>
    </w:p>
    <w:p w14:paraId="0155E2E1" w14:textId="3E84A71B" w:rsidR="008D1CFF" w:rsidRPr="008D1CFF" w:rsidRDefault="008D1CFF" w:rsidP="008D1CFF">
      <w:pPr>
        <w:ind w:left="1440" w:firstLine="720"/>
        <w:contextualSpacing/>
        <w:rPr>
          <w:rFonts w:ascii="Garamond" w:hAnsi="Garamond"/>
          <w:color w:val="000000"/>
          <w:sz w:val="22"/>
          <w:szCs w:val="22"/>
        </w:rPr>
      </w:pPr>
      <w:r w:rsidRPr="008D1CFF">
        <w:rPr>
          <w:rFonts w:ascii="Garamond" w:hAnsi="Garamond"/>
          <w:color w:val="000000"/>
          <w:sz w:val="22"/>
          <w:szCs w:val="22"/>
        </w:rPr>
        <w:t>725 W Lombard Street</w:t>
      </w:r>
    </w:p>
    <w:p w14:paraId="56ED9326" w14:textId="2351D0E2" w:rsidR="008D1CFF" w:rsidRPr="008D1CFF" w:rsidRDefault="008D1CFF" w:rsidP="008D1CFF">
      <w:pPr>
        <w:ind w:left="1440" w:firstLine="720"/>
        <w:contextualSpacing/>
        <w:rPr>
          <w:rFonts w:ascii="Garamond" w:hAnsi="Garamond"/>
          <w:color w:val="000000"/>
          <w:sz w:val="22"/>
          <w:szCs w:val="22"/>
        </w:rPr>
      </w:pPr>
      <w:r w:rsidRPr="008D1CFF">
        <w:rPr>
          <w:rFonts w:ascii="Garamond" w:hAnsi="Garamond"/>
          <w:color w:val="000000"/>
          <w:sz w:val="22"/>
          <w:szCs w:val="22"/>
        </w:rPr>
        <w:t>Baltimore, MD 21201</w:t>
      </w:r>
    </w:p>
    <w:p w14:paraId="73330899" w14:textId="14C72913" w:rsidR="008D1CFF" w:rsidRPr="008D1CFF" w:rsidRDefault="008D1CFF" w:rsidP="008D1CFF">
      <w:pPr>
        <w:ind w:left="2160"/>
        <w:contextualSpacing/>
        <w:rPr>
          <w:rFonts w:ascii="Garamond" w:hAnsi="Garamond"/>
          <w:color w:val="000000"/>
          <w:sz w:val="22"/>
          <w:szCs w:val="22"/>
        </w:rPr>
      </w:pPr>
      <w:r w:rsidRPr="008D1CFF">
        <w:rPr>
          <w:rFonts w:ascii="Garamond" w:hAnsi="Garamond"/>
          <w:color w:val="000000"/>
          <w:sz w:val="22"/>
          <w:szCs w:val="22"/>
        </w:rPr>
        <w:t xml:space="preserve">Phone: 410-706-7192 </w:t>
      </w:r>
    </w:p>
    <w:p w14:paraId="60916236" w14:textId="1A2941E1" w:rsidR="00F81D62" w:rsidRDefault="008D1CFF" w:rsidP="008D1CFF">
      <w:pPr>
        <w:ind w:left="1440" w:firstLine="720"/>
        <w:contextualSpacing/>
      </w:pPr>
      <w:r w:rsidRPr="008D1CFF">
        <w:rPr>
          <w:rFonts w:ascii="Garamond" w:hAnsi="Garamond"/>
          <w:color w:val="000000"/>
          <w:sz w:val="22"/>
          <w:szCs w:val="22"/>
        </w:rPr>
        <w:t xml:space="preserve">E-mail: </w:t>
      </w:r>
      <w:hyperlink r:id="rId8" w:history="1">
        <w:r w:rsidR="004F0905" w:rsidRPr="009E7C81">
          <w:rPr>
            <w:rStyle w:val="Hyperlink"/>
            <w:rFonts w:ascii="Garamond" w:hAnsi="Garamond"/>
            <w:sz w:val="22"/>
            <w:szCs w:val="22"/>
          </w:rPr>
          <w:t>slai@ihv.umaryland.edu</w:t>
        </w:r>
      </w:hyperlink>
      <w:r w:rsidR="004F0905">
        <w:t xml:space="preserve">, </w:t>
      </w:r>
      <w:hyperlink r:id="rId9" w:history="1">
        <w:r w:rsidR="004F0905" w:rsidRPr="009E7C81">
          <w:rPr>
            <w:rStyle w:val="Hyperlink"/>
          </w:rPr>
          <w:t>slai@jhmi.edu</w:t>
        </w:r>
      </w:hyperlink>
    </w:p>
    <w:p w14:paraId="672B3075" w14:textId="77777777" w:rsidR="004F0905" w:rsidRDefault="004F0905" w:rsidP="008D1CFF">
      <w:pPr>
        <w:ind w:left="1440" w:firstLine="720"/>
        <w:contextualSpacing/>
      </w:pPr>
    </w:p>
    <w:p w14:paraId="3B76701D" w14:textId="7545AE73" w:rsidR="001E4634" w:rsidRPr="00CC15C9" w:rsidRDefault="001E4634" w:rsidP="00CC15C9">
      <w:pPr>
        <w:contextualSpacing/>
        <w:rPr>
          <w:rFonts w:ascii="Garamond" w:hAnsi="Garamond"/>
          <w:color w:val="000000"/>
          <w:sz w:val="22"/>
          <w:szCs w:val="22"/>
        </w:rPr>
      </w:pPr>
      <w:r w:rsidRPr="00CC15C9">
        <w:rPr>
          <w:rFonts w:ascii="Garamond" w:hAnsi="Garamond"/>
          <w:b/>
          <w:color w:val="0070C0"/>
          <w:sz w:val="22"/>
          <w:szCs w:val="22"/>
        </w:rPr>
        <w:t>Education and Training</w:t>
      </w:r>
    </w:p>
    <w:p w14:paraId="4436846C" w14:textId="77777777" w:rsidR="00054605" w:rsidRPr="00CC15C9" w:rsidRDefault="007E7A9B" w:rsidP="00CC15C9">
      <w:pPr>
        <w:ind w:left="2160" w:hanging="2160"/>
        <w:contextualSpacing/>
        <w:rPr>
          <w:rFonts w:ascii="Garamond" w:hAnsi="Garamond"/>
          <w:color w:val="000000"/>
          <w:sz w:val="22"/>
          <w:szCs w:val="22"/>
        </w:rPr>
      </w:pPr>
      <w:r w:rsidRPr="00760B7F">
        <w:rPr>
          <w:rFonts w:ascii="Garamond" w:hAnsi="Garamond"/>
          <w:color w:val="0070C0"/>
          <w:sz w:val="22"/>
          <w:szCs w:val="22"/>
        </w:rPr>
        <w:t>Predoctoral</w:t>
      </w:r>
    </w:p>
    <w:p w14:paraId="0BC3CFA4" w14:textId="16157616" w:rsidR="007E7A9B" w:rsidRPr="00CC15C9" w:rsidRDefault="008D1CFF" w:rsidP="008D1CFF">
      <w:pPr>
        <w:ind w:left="2160" w:hanging="2160"/>
        <w:contextualSpacing/>
        <w:rPr>
          <w:rFonts w:ascii="Garamond" w:hAnsi="Garamond"/>
          <w:color w:val="000000"/>
          <w:sz w:val="22"/>
          <w:szCs w:val="22"/>
        </w:rPr>
      </w:pPr>
      <w:r>
        <w:rPr>
          <w:rFonts w:ascii="Garamond" w:hAnsi="Garamond"/>
          <w:color w:val="000000"/>
          <w:sz w:val="22"/>
          <w:szCs w:val="22"/>
        </w:rPr>
        <w:t>1980</w:t>
      </w:r>
      <w:r w:rsidR="007E7A9B" w:rsidRPr="00CC15C9">
        <w:rPr>
          <w:rFonts w:ascii="Garamond" w:hAnsi="Garamond"/>
          <w:color w:val="000000"/>
          <w:sz w:val="22"/>
          <w:szCs w:val="22"/>
        </w:rPr>
        <w:tab/>
      </w:r>
      <w:r w:rsidRPr="008D1CFF">
        <w:rPr>
          <w:rFonts w:ascii="Garamond" w:hAnsi="Garamond"/>
          <w:color w:val="000000"/>
          <w:sz w:val="22"/>
          <w:szCs w:val="22"/>
        </w:rPr>
        <w:t>Master of Medicine</w:t>
      </w:r>
      <w:r>
        <w:rPr>
          <w:rFonts w:ascii="Garamond" w:hAnsi="Garamond"/>
          <w:color w:val="000000"/>
          <w:sz w:val="22"/>
          <w:szCs w:val="22"/>
        </w:rPr>
        <w:t xml:space="preserve">, </w:t>
      </w:r>
      <w:r w:rsidRPr="008D1CFF">
        <w:rPr>
          <w:rFonts w:ascii="Garamond" w:hAnsi="Garamond"/>
          <w:color w:val="000000"/>
          <w:sz w:val="22"/>
          <w:szCs w:val="22"/>
        </w:rPr>
        <w:t>Peking Union Medical College, China</w:t>
      </w:r>
    </w:p>
    <w:p w14:paraId="510C9957" w14:textId="720B37E5" w:rsidR="00440572" w:rsidRPr="00760B7F" w:rsidRDefault="00440572" w:rsidP="00CC15C9">
      <w:pPr>
        <w:contextualSpacing/>
        <w:rPr>
          <w:rFonts w:ascii="Garamond" w:hAnsi="Garamond"/>
          <w:color w:val="0070C0"/>
          <w:sz w:val="22"/>
          <w:szCs w:val="22"/>
        </w:rPr>
      </w:pPr>
      <w:r w:rsidRPr="00760B7F">
        <w:rPr>
          <w:rFonts w:ascii="Garamond" w:hAnsi="Garamond"/>
          <w:color w:val="0070C0"/>
          <w:sz w:val="22"/>
          <w:szCs w:val="22"/>
        </w:rPr>
        <w:t>Doctoral/graduate</w:t>
      </w:r>
    </w:p>
    <w:p w14:paraId="39132BAF" w14:textId="3F8057FC" w:rsidR="00440572" w:rsidRDefault="008D1CFF" w:rsidP="00CC15C9">
      <w:pPr>
        <w:ind w:left="2160" w:hanging="2160"/>
        <w:contextualSpacing/>
        <w:rPr>
          <w:rFonts w:ascii="Garamond" w:hAnsi="Garamond"/>
          <w:color w:val="000000"/>
          <w:sz w:val="22"/>
          <w:szCs w:val="22"/>
        </w:rPr>
      </w:pPr>
      <w:r>
        <w:rPr>
          <w:rFonts w:ascii="Garamond" w:hAnsi="Garamond"/>
          <w:color w:val="000000"/>
          <w:sz w:val="22"/>
          <w:szCs w:val="22"/>
        </w:rPr>
        <w:t>1985</w:t>
      </w:r>
      <w:r w:rsidR="00440572" w:rsidRPr="00CC15C9">
        <w:rPr>
          <w:rFonts w:ascii="Garamond" w:hAnsi="Garamond"/>
          <w:color w:val="000000"/>
          <w:sz w:val="22"/>
          <w:szCs w:val="22"/>
        </w:rPr>
        <w:tab/>
      </w:r>
      <w:r w:rsidR="006E1414">
        <w:rPr>
          <w:rFonts w:ascii="Garamond" w:hAnsi="Garamond"/>
          <w:color w:val="000000"/>
          <w:sz w:val="22"/>
          <w:szCs w:val="22"/>
        </w:rPr>
        <w:t>Doctor of Medicine</w:t>
      </w:r>
      <w:r>
        <w:rPr>
          <w:rFonts w:ascii="Garamond" w:hAnsi="Garamond"/>
          <w:color w:val="000000"/>
          <w:sz w:val="22"/>
          <w:szCs w:val="22"/>
        </w:rPr>
        <w:t xml:space="preserve">, </w:t>
      </w:r>
      <w:r w:rsidRPr="008D1CFF">
        <w:rPr>
          <w:rFonts w:ascii="Garamond" w:hAnsi="Garamond"/>
          <w:color w:val="000000"/>
          <w:sz w:val="22"/>
          <w:szCs w:val="22"/>
        </w:rPr>
        <w:t>Peking Union Medical College, China</w:t>
      </w:r>
    </w:p>
    <w:p w14:paraId="3F6EE8D8" w14:textId="6699A133" w:rsidR="001E4634" w:rsidRPr="00CC15C9" w:rsidRDefault="001E4634" w:rsidP="00CC15C9">
      <w:pPr>
        <w:contextualSpacing/>
        <w:rPr>
          <w:rFonts w:ascii="Garamond" w:hAnsi="Garamond"/>
          <w:color w:val="000000"/>
          <w:sz w:val="22"/>
          <w:szCs w:val="22"/>
        </w:rPr>
      </w:pPr>
      <w:r w:rsidRPr="00760B7F">
        <w:rPr>
          <w:rFonts w:ascii="Garamond" w:hAnsi="Garamond"/>
          <w:color w:val="0070C0"/>
          <w:sz w:val="22"/>
          <w:szCs w:val="22"/>
        </w:rPr>
        <w:t>Postdoctoral</w:t>
      </w:r>
      <w:r w:rsidRPr="00760B7F">
        <w:rPr>
          <w:rFonts w:ascii="Garamond" w:hAnsi="Garamond"/>
          <w:i/>
          <w:color w:val="0070C0"/>
          <w:sz w:val="22"/>
          <w:szCs w:val="22"/>
        </w:rPr>
        <w:t xml:space="preserve"> </w:t>
      </w:r>
      <w:r w:rsidR="007E7A9B" w:rsidRPr="00CC15C9">
        <w:rPr>
          <w:rFonts w:ascii="Garamond" w:hAnsi="Garamond"/>
          <w:i/>
          <w:color w:val="000000"/>
          <w:sz w:val="22"/>
          <w:szCs w:val="22"/>
        </w:rPr>
        <w:tab/>
      </w:r>
      <w:r w:rsidR="007E7A9B" w:rsidRPr="00CC15C9">
        <w:rPr>
          <w:rFonts w:ascii="Garamond" w:hAnsi="Garamond"/>
          <w:i/>
          <w:color w:val="000000"/>
          <w:sz w:val="22"/>
          <w:szCs w:val="22"/>
        </w:rPr>
        <w:tab/>
      </w:r>
    </w:p>
    <w:p w14:paraId="04255FEC" w14:textId="6D115D33" w:rsidR="008D1CFF" w:rsidRDefault="008D1CFF" w:rsidP="00CC15C9">
      <w:pPr>
        <w:contextualSpacing/>
        <w:rPr>
          <w:rFonts w:ascii="Garamond" w:hAnsi="Garamond"/>
          <w:color w:val="000000"/>
          <w:sz w:val="22"/>
          <w:szCs w:val="22"/>
        </w:rPr>
      </w:pPr>
      <w:r>
        <w:rPr>
          <w:rFonts w:ascii="Garamond" w:hAnsi="Garamond"/>
          <w:color w:val="000000"/>
          <w:sz w:val="22"/>
          <w:szCs w:val="22"/>
        </w:rPr>
        <w:t>1987</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6E1414">
        <w:rPr>
          <w:rFonts w:ascii="Garamond" w:hAnsi="Garamond"/>
          <w:color w:val="000000"/>
          <w:sz w:val="22"/>
          <w:szCs w:val="22"/>
        </w:rPr>
        <w:t>Master of Public Health</w:t>
      </w:r>
      <w:r>
        <w:rPr>
          <w:rFonts w:ascii="Garamond" w:hAnsi="Garamond"/>
          <w:color w:val="000000"/>
          <w:sz w:val="22"/>
          <w:szCs w:val="22"/>
        </w:rPr>
        <w:t xml:space="preserve">, </w:t>
      </w:r>
      <w:r w:rsidRPr="008D1CFF">
        <w:rPr>
          <w:rFonts w:ascii="Garamond" w:hAnsi="Garamond"/>
          <w:color w:val="000000"/>
          <w:sz w:val="22"/>
          <w:szCs w:val="22"/>
        </w:rPr>
        <w:t>Uniformed Services University</w:t>
      </w:r>
      <w:r>
        <w:rPr>
          <w:rFonts w:ascii="Garamond" w:hAnsi="Garamond"/>
          <w:color w:val="000000"/>
          <w:sz w:val="22"/>
          <w:szCs w:val="22"/>
        </w:rPr>
        <w:t xml:space="preserve">, </w:t>
      </w:r>
      <w:r w:rsidR="001A29D6">
        <w:rPr>
          <w:rFonts w:ascii="Garamond" w:hAnsi="Garamond"/>
          <w:color w:val="000000"/>
          <w:sz w:val="22"/>
          <w:szCs w:val="22"/>
        </w:rPr>
        <w:t>DOD</w:t>
      </w:r>
    </w:p>
    <w:p w14:paraId="678207BF" w14:textId="77777777" w:rsidR="008D1CFF" w:rsidRDefault="008D1CFF" w:rsidP="008D1CFF">
      <w:pPr>
        <w:ind w:left="2160" w:hanging="2160"/>
        <w:contextualSpacing/>
        <w:rPr>
          <w:rFonts w:ascii="Garamond" w:hAnsi="Garamond"/>
          <w:color w:val="000000"/>
          <w:sz w:val="22"/>
          <w:szCs w:val="22"/>
        </w:rPr>
      </w:pPr>
      <w:r>
        <w:rPr>
          <w:rFonts w:ascii="Garamond" w:hAnsi="Garamond"/>
          <w:color w:val="000000"/>
          <w:sz w:val="22"/>
          <w:szCs w:val="22"/>
        </w:rPr>
        <w:t>1987</w:t>
      </w:r>
      <w:r>
        <w:rPr>
          <w:rFonts w:ascii="Garamond" w:hAnsi="Garamond"/>
          <w:color w:val="000000"/>
          <w:sz w:val="22"/>
          <w:szCs w:val="22"/>
        </w:rPr>
        <w:tab/>
      </w:r>
      <w:r w:rsidRPr="008D1CFF">
        <w:rPr>
          <w:rFonts w:ascii="Garamond" w:hAnsi="Garamond"/>
          <w:color w:val="000000"/>
          <w:sz w:val="22"/>
          <w:szCs w:val="22"/>
        </w:rPr>
        <w:t>Business Administration</w:t>
      </w:r>
      <w:r>
        <w:rPr>
          <w:rFonts w:ascii="Garamond" w:hAnsi="Garamond"/>
          <w:color w:val="000000"/>
          <w:sz w:val="22"/>
          <w:szCs w:val="22"/>
        </w:rPr>
        <w:t xml:space="preserve">, </w:t>
      </w:r>
      <w:proofErr w:type="gramStart"/>
      <w:r w:rsidRPr="008D1CFF">
        <w:rPr>
          <w:rFonts w:ascii="Garamond" w:hAnsi="Garamond"/>
          <w:color w:val="000000"/>
          <w:sz w:val="22"/>
          <w:szCs w:val="22"/>
        </w:rPr>
        <w:t>Six</w:t>
      </w:r>
      <w:proofErr w:type="gramEnd"/>
      <w:r w:rsidRPr="008D1CFF">
        <w:rPr>
          <w:rFonts w:ascii="Garamond" w:hAnsi="Garamond"/>
          <w:color w:val="000000"/>
          <w:sz w:val="22"/>
          <w:szCs w:val="22"/>
        </w:rPr>
        <w:t xml:space="preserve"> courses finished</w:t>
      </w:r>
      <w:r>
        <w:rPr>
          <w:rFonts w:ascii="Garamond" w:hAnsi="Garamond"/>
          <w:color w:val="000000"/>
          <w:sz w:val="22"/>
          <w:szCs w:val="22"/>
        </w:rPr>
        <w:t xml:space="preserve">, </w:t>
      </w:r>
      <w:r w:rsidRPr="008D1CFF">
        <w:rPr>
          <w:rFonts w:ascii="Garamond" w:hAnsi="Garamond"/>
          <w:color w:val="000000"/>
          <w:sz w:val="22"/>
          <w:szCs w:val="22"/>
        </w:rPr>
        <w:t>New York Institute of Tech</w:t>
      </w:r>
      <w:r>
        <w:rPr>
          <w:rFonts w:ascii="Garamond" w:hAnsi="Garamond"/>
          <w:color w:val="000000"/>
          <w:sz w:val="22"/>
          <w:szCs w:val="22"/>
        </w:rPr>
        <w:t xml:space="preserve">nology, </w:t>
      </w:r>
    </w:p>
    <w:p w14:paraId="612624F3" w14:textId="490532FE" w:rsidR="001E4634" w:rsidRDefault="008D1CFF" w:rsidP="008D1CFF">
      <w:pPr>
        <w:ind w:left="2160"/>
        <w:contextualSpacing/>
        <w:rPr>
          <w:rFonts w:ascii="Garamond" w:hAnsi="Garamond"/>
          <w:color w:val="000000"/>
          <w:sz w:val="22"/>
          <w:szCs w:val="22"/>
        </w:rPr>
      </w:pPr>
      <w:r>
        <w:rPr>
          <w:rFonts w:ascii="Garamond" w:hAnsi="Garamond"/>
          <w:color w:val="000000"/>
          <w:sz w:val="22"/>
          <w:szCs w:val="22"/>
        </w:rPr>
        <w:t>New York City, NY</w:t>
      </w:r>
    </w:p>
    <w:p w14:paraId="23790AAD" w14:textId="68D016AC" w:rsidR="008D1CFF" w:rsidRPr="00CC15C9" w:rsidRDefault="008D1CFF" w:rsidP="00CC15C9">
      <w:pPr>
        <w:contextualSpacing/>
        <w:rPr>
          <w:rFonts w:ascii="Garamond" w:hAnsi="Garamond"/>
          <w:color w:val="000000"/>
          <w:sz w:val="22"/>
          <w:szCs w:val="22"/>
        </w:rPr>
      </w:pPr>
      <w:r>
        <w:rPr>
          <w:rFonts w:ascii="Garamond" w:hAnsi="Garamond"/>
          <w:color w:val="000000"/>
          <w:sz w:val="22"/>
          <w:szCs w:val="22"/>
        </w:rPr>
        <w:t>2008</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8D1CFF">
        <w:rPr>
          <w:rFonts w:ascii="Garamond" w:hAnsi="Garamond"/>
          <w:color w:val="000000"/>
          <w:sz w:val="22"/>
          <w:szCs w:val="22"/>
        </w:rPr>
        <w:t>Business of Medicine</w:t>
      </w:r>
      <w:r>
        <w:rPr>
          <w:rFonts w:ascii="Garamond" w:hAnsi="Garamond"/>
          <w:color w:val="000000"/>
          <w:sz w:val="22"/>
          <w:szCs w:val="22"/>
        </w:rPr>
        <w:t xml:space="preserve">, </w:t>
      </w:r>
      <w:r w:rsidRPr="008D1CFF">
        <w:rPr>
          <w:rFonts w:ascii="Garamond" w:hAnsi="Garamond"/>
          <w:color w:val="000000"/>
          <w:sz w:val="22"/>
          <w:szCs w:val="22"/>
        </w:rPr>
        <w:t>Johns Hopkins Carey Business School</w:t>
      </w:r>
      <w:r>
        <w:rPr>
          <w:rFonts w:ascii="Garamond" w:hAnsi="Garamond"/>
          <w:color w:val="000000"/>
          <w:sz w:val="22"/>
          <w:szCs w:val="22"/>
        </w:rPr>
        <w:t>, Baltimore, MD</w:t>
      </w:r>
    </w:p>
    <w:p w14:paraId="40C0A68F" w14:textId="341809AA" w:rsidR="007A2870" w:rsidRPr="00CC15C9" w:rsidRDefault="007A2870" w:rsidP="00CC15C9">
      <w:pPr>
        <w:contextualSpacing/>
        <w:rPr>
          <w:rFonts w:ascii="Garamond" w:hAnsi="Garamond"/>
          <w:bCs/>
          <w:color w:val="0070C0"/>
          <w:sz w:val="22"/>
          <w:szCs w:val="22"/>
        </w:rPr>
      </w:pPr>
    </w:p>
    <w:p w14:paraId="5DB3726E" w14:textId="10CDC30E" w:rsidR="001E4634" w:rsidRDefault="001E4634" w:rsidP="00CC15C9">
      <w:pPr>
        <w:contextualSpacing/>
        <w:rPr>
          <w:rFonts w:ascii="Garamond" w:hAnsi="Garamond"/>
          <w:b/>
          <w:color w:val="000000"/>
          <w:sz w:val="22"/>
          <w:szCs w:val="22"/>
        </w:rPr>
      </w:pPr>
      <w:r w:rsidRPr="00CC15C9">
        <w:rPr>
          <w:rFonts w:ascii="Garamond" w:hAnsi="Garamond"/>
          <w:b/>
          <w:color w:val="0070C0"/>
          <w:sz w:val="22"/>
          <w:szCs w:val="22"/>
        </w:rPr>
        <w:t>Professional Experience</w:t>
      </w:r>
      <w:r w:rsidRPr="00CC15C9">
        <w:rPr>
          <w:rFonts w:ascii="Garamond" w:hAnsi="Garamond"/>
          <w:b/>
          <w:color w:val="000000"/>
          <w:sz w:val="22"/>
          <w:szCs w:val="22"/>
        </w:rPr>
        <w:t xml:space="preserve"> </w:t>
      </w:r>
    </w:p>
    <w:p w14:paraId="65B93DB3" w14:textId="1B2C21CA" w:rsidR="007B7772" w:rsidRPr="007B7772" w:rsidRDefault="007B7772" w:rsidP="00CC15C9">
      <w:pPr>
        <w:contextualSpacing/>
        <w:rPr>
          <w:rFonts w:ascii="Garamond" w:hAnsi="Garamond"/>
          <w:bCs/>
          <w:color w:val="000000"/>
          <w:sz w:val="22"/>
          <w:szCs w:val="22"/>
        </w:rPr>
      </w:pPr>
      <w:r w:rsidRPr="007B7772">
        <w:rPr>
          <w:rFonts w:ascii="Garamond" w:hAnsi="Garamond"/>
          <w:bCs/>
          <w:color w:val="000000"/>
          <w:sz w:val="22"/>
          <w:szCs w:val="22"/>
        </w:rPr>
        <w:t>201</w:t>
      </w:r>
      <w:r>
        <w:rPr>
          <w:rFonts w:ascii="Garamond" w:hAnsi="Garamond"/>
          <w:bCs/>
          <w:color w:val="000000"/>
          <w:sz w:val="22"/>
          <w:szCs w:val="22"/>
        </w:rPr>
        <w:t>8 – Pres                     Statistical Consultant, Radiology, Radiological Society of North America</w:t>
      </w:r>
    </w:p>
    <w:p w14:paraId="0F30BE78" w14:textId="4151CE99"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2013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Professor, Department of Psychiatry, Johns Hopkins School of Medicine</w:t>
      </w:r>
    </w:p>
    <w:p w14:paraId="30891064" w14:textId="1A7E3C2A"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2006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Professor, Department of Epidemiology, Bloomberg School of Public Health</w:t>
      </w:r>
    </w:p>
    <w:p w14:paraId="15469A68" w14:textId="693069F4"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2005 </w:t>
      </w:r>
      <w:r>
        <w:rPr>
          <w:rFonts w:ascii="Garamond" w:hAnsi="Garamond"/>
          <w:bCs/>
          <w:color w:val="000000"/>
          <w:sz w:val="22"/>
          <w:szCs w:val="22"/>
        </w:rPr>
        <w:t>–</w:t>
      </w:r>
      <w:r w:rsidRPr="008D1CFF">
        <w:rPr>
          <w:rFonts w:ascii="Garamond" w:hAnsi="Garamond"/>
          <w:bCs/>
          <w:color w:val="000000"/>
          <w:sz w:val="22"/>
          <w:szCs w:val="22"/>
        </w:rPr>
        <w:t xml:space="preserve"> </w:t>
      </w:r>
      <w:r>
        <w:rPr>
          <w:rFonts w:ascii="Garamond" w:hAnsi="Garamond"/>
          <w:bCs/>
          <w:color w:val="000000"/>
          <w:sz w:val="22"/>
          <w:szCs w:val="22"/>
        </w:rPr>
        <w:t>2023</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Professor, Department of Radiology, Johns Hopkins School of Medicine</w:t>
      </w:r>
    </w:p>
    <w:p w14:paraId="62E0D2CD" w14:textId="097979F3"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2005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Professor, Department of Pathology, Johns Hopkins School of Medicine</w:t>
      </w:r>
    </w:p>
    <w:p w14:paraId="76DCB587" w14:textId="77777777" w:rsid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2004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 xml:space="preserve">Adjunct Professor, Institute of Human Virology, University of Maryland, </w:t>
      </w:r>
    </w:p>
    <w:p w14:paraId="674E5680" w14:textId="1273930B" w:rsidR="008D1CFF" w:rsidRPr="008D1CFF" w:rsidRDefault="008D1CFF" w:rsidP="008D1CFF">
      <w:pPr>
        <w:ind w:left="1440" w:firstLine="720"/>
        <w:contextualSpacing/>
        <w:rPr>
          <w:rFonts w:ascii="Garamond" w:hAnsi="Garamond"/>
          <w:bCs/>
          <w:color w:val="000000"/>
          <w:sz w:val="22"/>
          <w:szCs w:val="22"/>
        </w:rPr>
      </w:pPr>
      <w:r w:rsidRPr="008D1CFF">
        <w:rPr>
          <w:rFonts w:ascii="Garamond" w:hAnsi="Garamond"/>
          <w:bCs/>
          <w:color w:val="000000"/>
          <w:sz w:val="22"/>
          <w:szCs w:val="22"/>
        </w:rPr>
        <w:t>Biotechnology Institute</w:t>
      </w:r>
    </w:p>
    <w:p w14:paraId="55E60701" w14:textId="599A78D5"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2003 </w:t>
      </w:r>
      <w:r>
        <w:rPr>
          <w:rFonts w:ascii="Garamond" w:hAnsi="Garamond"/>
          <w:bCs/>
          <w:color w:val="000000"/>
          <w:sz w:val="22"/>
          <w:szCs w:val="22"/>
        </w:rPr>
        <w:t>–</w:t>
      </w:r>
      <w:r w:rsidRPr="008D1CFF">
        <w:rPr>
          <w:rFonts w:ascii="Garamond" w:hAnsi="Garamond"/>
          <w:bCs/>
          <w:color w:val="000000"/>
          <w:sz w:val="22"/>
          <w:szCs w:val="22"/>
        </w:rPr>
        <w:t xml:space="preserve"> 2020</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Joint Appointment in Medicine, Johns Hopkins University School of Medicine</w:t>
      </w:r>
    </w:p>
    <w:p w14:paraId="74A79F35" w14:textId="616CF85A"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2002 </w:t>
      </w:r>
      <w:r>
        <w:rPr>
          <w:rFonts w:ascii="Garamond" w:hAnsi="Garamond"/>
          <w:bCs/>
          <w:color w:val="000000"/>
          <w:sz w:val="22"/>
          <w:szCs w:val="22"/>
        </w:rPr>
        <w:t>–</w:t>
      </w:r>
      <w:r w:rsidRPr="008D1CFF">
        <w:rPr>
          <w:rFonts w:ascii="Garamond" w:hAnsi="Garamond"/>
          <w:bCs/>
          <w:color w:val="000000"/>
          <w:sz w:val="22"/>
          <w:szCs w:val="22"/>
        </w:rPr>
        <w:t xml:space="preserve"> 2016</w:t>
      </w:r>
      <w:r>
        <w:rPr>
          <w:rFonts w:ascii="Garamond" w:hAnsi="Garamond"/>
          <w:bCs/>
          <w:color w:val="000000"/>
          <w:sz w:val="22"/>
          <w:szCs w:val="22"/>
        </w:rPr>
        <w:tab/>
      </w:r>
      <w:r>
        <w:rPr>
          <w:rFonts w:ascii="Garamond" w:hAnsi="Garamond"/>
          <w:bCs/>
          <w:color w:val="000000"/>
          <w:sz w:val="22"/>
          <w:szCs w:val="22"/>
        </w:rPr>
        <w:tab/>
      </w:r>
      <w:r w:rsidRPr="008D1CFF">
        <w:rPr>
          <w:rFonts w:ascii="Garamond" w:hAnsi="Garamond"/>
          <w:bCs/>
          <w:color w:val="000000"/>
          <w:sz w:val="22"/>
          <w:szCs w:val="22"/>
        </w:rPr>
        <w:t>Voluntary Professor, Department of Epidemiology and Public Health,</w:t>
      </w:r>
    </w:p>
    <w:p w14:paraId="5D939908" w14:textId="2C80871D" w:rsidR="008D1CFF" w:rsidRPr="008D1CFF" w:rsidRDefault="008D1CFF" w:rsidP="008D1CFF">
      <w:pPr>
        <w:ind w:left="1440" w:firstLine="720"/>
        <w:contextualSpacing/>
        <w:rPr>
          <w:rFonts w:ascii="Garamond" w:hAnsi="Garamond"/>
          <w:bCs/>
          <w:color w:val="000000"/>
          <w:sz w:val="22"/>
          <w:szCs w:val="22"/>
        </w:rPr>
      </w:pPr>
      <w:r w:rsidRPr="008D1CFF">
        <w:rPr>
          <w:rFonts w:ascii="Garamond" w:hAnsi="Garamond"/>
          <w:bCs/>
          <w:color w:val="000000"/>
          <w:sz w:val="22"/>
          <w:szCs w:val="22"/>
        </w:rPr>
        <w:t>University of Miami School of Medicine, Miami, FL</w:t>
      </w:r>
    </w:p>
    <w:p w14:paraId="7EA5E990" w14:textId="36D56464" w:rsidR="008D1CFF" w:rsidRPr="008D1CFF" w:rsidRDefault="008D1CFF" w:rsidP="006E1414">
      <w:pPr>
        <w:ind w:left="2160" w:hanging="2160"/>
        <w:contextualSpacing/>
        <w:rPr>
          <w:rFonts w:ascii="Garamond" w:hAnsi="Garamond"/>
          <w:bCs/>
          <w:color w:val="000000"/>
          <w:sz w:val="22"/>
          <w:szCs w:val="22"/>
        </w:rPr>
      </w:pPr>
      <w:r w:rsidRPr="008D1CFF">
        <w:rPr>
          <w:rFonts w:ascii="Garamond" w:hAnsi="Garamond"/>
          <w:bCs/>
          <w:color w:val="000000"/>
          <w:sz w:val="22"/>
          <w:szCs w:val="22"/>
        </w:rPr>
        <w:t xml:space="preserve">1999 </w:t>
      </w:r>
      <w:r>
        <w:rPr>
          <w:rFonts w:ascii="Garamond" w:hAnsi="Garamond"/>
          <w:bCs/>
          <w:color w:val="000000"/>
          <w:sz w:val="22"/>
          <w:szCs w:val="22"/>
        </w:rPr>
        <w:t>–</w:t>
      </w:r>
      <w:r w:rsidRPr="008D1CFF">
        <w:rPr>
          <w:rFonts w:ascii="Garamond" w:hAnsi="Garamond"/>
          <w:bCs/>
          <w:color w:val="000000"/>
          <w:sz w:val="22"/>
          <w:szCs w:val="22"/>
        </w:rPr>
        <w:t xml:space="preserve"> 200</w:t>
      </w:r>
      <w:r>
        <w:rPr>
          <w:rFonts w:ascii="Garamond" w:hAnsi="Garamond"/>
          <w:bCs/>
          <w:color w:val="000000"/>
          <w:sz w:val="22"/>
          <w:szCs w:val="22"/>
        </w:rPr>
        <w:t>4</w:t>
      </w:r>
      <w:r>
        <w:rPr>
          <w:rFonts w:ascii="Garamond" w:hAnsi="Garamond"/>
          <w:bCs/>
          <w:color w:val="000000"/>
          <w:sz w:val="22"/>
          <w:szCs w:val="22"/>
        </w:rPr>
        <w:tab/>
      </w:r>
      <w:r w:rsidRPr="008D1CFF">
        <w:rPr>
          <w:rFonts w:ascii="Garamond" w:hAnsi="Garamond"/>
          <w:bCs/>
          <w:color w:val="000000"/>
          <w:sz w:val="22"/>
          <w:szCs w:val="22"/>
        </w:rPr>
        <w:t xml:space="preserve">Associate Professor, Department of Epidemiology, Bloomberg School of Public Health, the Johns Hopkins University, Baltimore, Maryland </w:t>
      </w:r>
    </w:p>
    <w:p w14:paraId="5C05994E" w14:textId="71398DCC"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1999 </w:t>
      </w:r>
      <w:r w:rsidR="006E1414">
        <w:rPr>
          <w:rFonts w:ascii="Garamond" w:hAnsi="Garamond"/>
          <w:bCs/>
          <w:color w:val="000000"/>
          <w:sz w:val="22"/>
          <w:szCs w:val="22"/>
        </w:rPr>
        <w:t>–</w:t>
      </w:r>
      <w:r w:rsidR="006E1414" w:rsidRPr="008D1CFF">
        <w:rPr>
          <w:rFonts w:ascii="Garamond" w:hAnsi="Garamond"/>
          <w:bCs/>
          <w:color w:val="000000"/>
          <w:sz w:val="22"/>
          <w:szCs w:val="22"/>
        </w:rPr>
        <w:t xml:space="preserve"> </w:t>
      </w:r>
      <w:r w:rsidRPr="008D1CFF">
        <w:rPr>
          <w:rFonts w:ascii="Garamond" w:hAnsi="Garamond"/>
          <w:bCs/>
          <w:color w:val="000000"/>
          <w:sz w:val="22"/>
          <w:szCs w:val="22"/>
        </w:rPr>
        <w:t>2005</w:t>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Visiting Professor, Chinese Academy of Preventive Medicine, Beijing, China</w:t>
      </w:r>
    </w:p>
    <w:p w14:paraId="20B43472" w14:textId="2C4BECE7"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 xml:space="preserve">1999 </w:t>
      </w:r>
      <w:r w:rsidR="006E1414">
        <w:rPr>
          <w:rFonts w:ascii="Garamond" w:hAnsi="Garamond"/>
          <w:bCs/>
          <w:color w:val="000000"/>
          <w:sz w:val="22"/>
          <w:szCs w:val="22"/>
        </w:rPr>
        <w:t>–</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1999</w:t>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Professor, Department of Medicine, University of Miami, Miami, FL </w:t>
      </w:r>
    </w:p>
    <w:p w14:paraId="3C4CB369" w14:textId="77CC30D5" w:rsidR="008D1CFF" w:rsidRPr="008D1CFF" w:rsidRDefault="008D1CFF" w:rsidP="006E1414">
      <w:pPr>
        <w:ind w:left="1440" w:firstLine="720"/>
        <w:contextualSpacing/>
        <w:rPr>
          <w:rFonts w:ascii="Garamond" w:hAnsi="Garamond"/>
          <w:bCs/>
          <w:color w:val="000000"/>
          <w:sz w:val="22"/>
          <w:szCs w:val="22"/>
        </w:rPr>
      </w:pPr>
      <w:r w:rsidRPr="008D1CFF">
        <w:rPr>
          <w:rFonts w:ascii="Garamond" w:hAnsi="Garamond"/>
          <w:bCs/>
          <w:color w:val="000000"/>
          <w:sz w:val="22"/>
          <w:szCs w:val="22"/>
        </w:rPr>
        <w:t xml:space="preserve">Director of International Health Research, Health Services Research Center &amp;  </w:t>
      </w:r>
    </w:p>
    <w:p w14:paraId="658B8D3F" w14:textId="5E4112E8"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Comprehensive Drug Research Center, University of Miami, Miami, FL</w:t>
      </w:r>
    </w:p>
    <w:p w14:paraId="3999FDB2" w14:textId="0FF4FB72"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1995</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1999</w:t>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Associate Director of Comprehensive Drug Research Center, Scientific Director</w:t>
      </w:r>
    </w:p>
    <w:p w14:paraId="63A661F0" w14:textId="445F096C" w:rsidR="008D1CFF" w:rsidRPr="008D1CFF" w:rsidRDefault="008D1CFF" w:rsidP="006E1414">
      <w:pPr>
        <w:ind w:left="1440" w:firstLine="720"/>
        <w:contextualSpacing/>
        <w:rPr>
          <w:rFonts w:ascii="Garamond" w:hAnsi="Garamond"/>
          <w:bCs/>
          <w:color w:val="000000"/>
          <w:sz w:val="22"/>
          <w:szCs w:val="22"/>
        </w:rPr>
      </w:pPr>
      <w:r w:rsidRPr="008D1CFF">
        <w:rPr>
          <w:rFonts w:ascii="Garamond" w:hAnsi="Garamond"/>
          <w:bCs/>
          <w:color w:val="000000"/>
          <w:sz w:val="22"/>
          <w:szCs w:val="22"/>
        </w:rPr>
        <w:t>of International Health Research, and Director, Biostatistical Working Group,</w:t>
      </w:r>
    </w:p>
    <w:p w14:paraId="010830F3" w14:textId="625F8280"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Comprehensive Drug Research Center</w:t>
      </w:r>
    </w:p>
    <w:p w14:paraId="6DE87C6B" w14:textId="6D095B2C"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1994</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1998</w:t>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Associate Professor, Department of Medicine; University of Miami </w:t>
      </w:r>
    </w:p>
    <w:p w14:paraId="0AFA03BB" w14:textId="42664472"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School of Medicine, Miami, FL</w:t>
      </w:r>
    </w:p>
    <w:p w14:paraId="753FCE09" w14:textId="0A15198C"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1990</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1994</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Assistant Professor, Department of Medicine; University of Miami </w:t>
      </w:r>
    </w:p>
    <w:p w14:paraId="2BD02AFA" w14:textId="66852012"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lastRenderedPageBreak/>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School of Medicine, Miami, FL</w:t>
      </w:r>
    </w:p>
    <w:p w14:paraId="6C0D8E76" w14:textId="77777777" w:rsidR="008D1CFF" w:rsidRPr="008D1CFF" w:rsidRDefault="008D1CFF" w:rsidP="008D1CFF">
      <w:pPr>
        <w:contextualSpacing/>
        <w:rPr>
          <w:rFonts w:ascii="Garamond" w:hAnsi="Garamond"/>
          <w:bCs/>
          <w:color w:val="000000"/>
          <w:sz w:val="22"/>
          <w:szCs w:val="22"/>
        </w:rPr>
      </w:pPr>
    </w:p>
    <w:p w14:paraId="5F1F364F" w14:textId="575145FE"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1990</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1994</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Director, Biostatistical Working </w:t>
      </w:r>
      <w:proofErr w:type="gramStart"/>
      <w:r w:rsidRPr="008D1CFF">
        <w:rPr>
          <w:rFonts w:ascii="Garamond" w:hAnsi="Garamond"/>
          <w:bCs/>
          <w:color w:val="000000"/>
          <w:sz w:val="22"/>
          <w:szCs w:val="22"/>
        </w:rPr>
        <w:t>Group,  Comprehensive</w:t>
      </w:r>
      <w:proofErr w:type="gramEnd"/>
      <w:r w:rsidRPr="008D1CFF">
        <w:rPr>
          <w:rFonts w:ascii="Garamond" w:hAnsi="Garamond"/>
          <w:bCs/>
          <w:color w:val="000000"/>
          <w:sz w:val="22"/>
          <w:szCs w:val="22"/>
        </w:rPr>
        <w:t xml:space="preserve"> AIDS Program, </w:t>
      </w:r>
    </w:p>
    <w:p w14:paraId="4B734ED6" w14:textId="352E4985"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University of Miami School of Medicine, Miami, FL</w:t>
      </w:r>
    </w:p>
    <w:p w14:paraId="3868C0CA" w14:textId="199426BB"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1987</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1990</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Research Assistant Professor, Department of Oncology, and Division of </w:t>
      </w:r>
    </w:p>
    <w:p w14:paraId="25B8D51C" w14:textId="0FE3E476"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Epidemiology and Biostatistics, Sylvester Comprehensive Cancer</w:t>
      </w:r>
    </w:p>
    <w:p w14:paraId="3ED450D7" w14:textId="1D4998A3"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ab/>
      </w:r>
      <w:r w:rsidR="006E1414">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Center, University of Miami School of Medicine    </w:t>
      </w:r>
    </w:p>
    <w:p w14:paraId="6BEAD456" w14:textId="0CBB7D75"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1986</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1987</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Postdoctoral Fellow, Department of Preventive Medicine/Biometrics,   </w:t>
      </w:r>
    </w:p>
    <w:p w14:paraId="2AE0E87F" w14:textId="0FC8A967" w:rsidR="008D1CFF" w:rsidRPr="008D1CFF" w:rsidRDefault="008D1CFF" w:rsidP="006E1414">
      <w:pPr>
        <w:ind w:left="1440" w:firstLine="720"/>
        <w:contextualSpacing/>
        <w:rPr>
          <w:rFonts w:ascii="Garamond" w:hAnsi="Garamond"/>
          <w:bCs/>
          <w:color w:val="000000"/>
          <w:sz w:val="22"/>
          <w:szCs w:val="22"/>
        </w:rPr>
      </w:pPr>
      <w:proofErr w:type="gramStart"/>
      <w:r w:rsidRPr="008D1CFF">
        <w:rPr>
          <w:rFonts w:ascii="Garamond" w:hAnsi="Garamond"/>
          <w:bCs/>
          <w:color w:val="000000"/>
          <w:sz w:val="22"/>
          <w:szCs w:val="22"/>
        </w:rPr>
        <w:t>Uniformed  Services</w:t>
      </w:r>
      <w:proofErr w:type="gramEnd"/>
      <w:r w:rsidRPr="008D1CFF">
        <w:rPr>
          <w:rFonts w:ascii="Garamond" w:hAnsi="Garamond"/>
          <w:bCs/>
          <w:color w:val="000000"/>
          <w:sz w:val="22"/>
          <w:szCs w:val="22"/>
        </w:rPr>
        <w:t xml:space="preserve"> University of Health Sciences, Bethesda, MD.</w:t>
      </w:r>
    </w:p>
    <w:p w14:paraId="7B3419B8" w14:textId="300A64E4"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1983</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1986</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Instructor, Department of Epidemiology, Peking Union Medical College,</w:t>
      </w:r>
    </w:p>
    <w:p w14:paraId="18CB9D8F" w14:textId="19CD55E6" w:rsidR="008D1CFF" w:rsidRPr="008D1CFF" w:rsidRDefault="008D1CFF" w:rsidP="006E1414">
      <w:pPr>
        <w:ind w:left="1440" w:firstLine="720"/>
        <w:contextualSpacing/>
        <w:rPr>
          <w:rFonts w:ascii="Garamond" w:hAnsi="Garamond"/>
          <w:bCs/>
          <w:color w:val="000000"/>
          <w:sz w:val="22"/>
          <w:szCs w:val="22"/>
        </w:rPr>
      </w:pPr>
      <w:r w:rsidRPr="008D1CFF">
        <w:rPr>
          <w:rFonts w:ascii="Garamond" w:hAnsi="Garamond"/>
          <w:bCs/>
          <w:color w:val="000000"/>
          <w:sz w:val="22"/>
          <w:szCs w:val="22"/>
        </w:rPr>
        <w:t>Beijing, China</w:t>
      </w:r>
    </w:p>
    <w:p w14:paraId="77415178" w14:textId="2B32D08B" w:rsidR="008D1CFF" w:rsidRPr="008D1CFF" w:rsidRDefault="008D1CFF" w:rsidP="008D1CFF">
      <w:pPr>
        <w:contextualSpacing/>
        <w:rPr>
          <w:rFonts w:ascii="Garamond" w:hAnsi="Garamond"/>
          <w:bCs/>
          <w:color w:val="000000"/>
          <w:sz w:val="22"/>
          <w:szCs w:val="22"/>
        </w:rPr>
      </w:pPr>
      <w:r w:rsidRPr="008D1CFF">
        <w:rPr>
          <w:rFonts w:ascii="Garamond" w:hAnsi="Garamond"/>
          <w:bCs/>
          <w:color w:val="000000"/>
          <w:sz w:val="22"/>
          <w:szCs w:val="22"/>
        </w:rPr>
        <w:t>1980</w:t>
      </w:r>
      <w:r w:rsidR="006E1414">
        <w:rPr>
          <w:rFonts w:ascii="Garamond" w:hAnsi="Garamond"/>
          <w:bCs/>
          <w:color w:val="000000"/>
          <w:sz w:val="22"/>
          <w:szCs w:val="22"/>
        </w:rPr>
        <w:t xml:space="preserve"> –</w:t>
      </w:r>
      <w:r w:rsidR="006E1414" w:rsidRPr="008D1CFF">
        <w:rPr>
          <w:rFonts w:ascii="Garamond" w:hAnsi="Garamond"/>
          <w:bCs/>
          <w:color w:val="000000"/>
          <w:sz w:val="22"/>
          <w:szCs w:val="22"/>
        </w:rPr>
        <w:t xml:space="preserve"> </w:t>
      </w:r>
      <w:r w:rsidRPr="008D1CFF">
        <w:rPr>
          <w:rFonts w:ascii="Garamond" w:hAnsi="Garamond"/>
          <w:bCs/>
          <w:color w:val="000000"/>
          <w:sz w:val="22"/>
          <w:szCs w:val="22"/>
        </w:rPr>
        <w:t>1983</w:t>
      </w:r>
      <w:r w:rsidRPr="008D1CFF">
        <w:rPr>
          <w:rFonts w:ascii="Garamond" w:hAnsi="Garamond"/>
          <w:bCs/>
          <w:color w:val="000000"/>
          <w:sz w:val="22"/>
          <w:szCs w:val="22"/>
        </w:rPr>
        <w:tab/>
      </w:r>
      <w:r w:rsidR="006E1414">
        <w:rPr>
          <w:rFonts w:ascii="Garamond" w:hAnsi="Garamond"/>
          <w:bCs/>
          <w:color w:val="000000"/>
          <w:sz w:val="22"/>
          <w:szCs w:val="22"/>
        </w:rPr>
        <w:tab/>
      </w:r>
      <w:r w:rsidRPr="008D1CFF">
        <w:rPr>
          <w:rFonts w:ascii="Garamond" w:hAnsi="Garamond"/>
          <w:bCs/>
          <w:color w:val="000000"/>
          <w:sz w:val="22"/>
          <w:szCs w:val="22"/>
        </w:rPr>
        <w:t xml:space="preserve">Research Associate, Cardiovascular Institute, Chinese Academy of Medical Sciences, </w:t>
      </w:r>
    </w:p>
    <w:p w14:paraId="7566794C" w14:textId="635EF770" w:rsidR="008D1CFF" w:rsidRPr="008D1CFF" w:rsidRDefault="008D1CFF" w:rsidP="006E1414">
      <w:pPr>
        <w:ind w:left="1440" w:firstLine="720"/>
        <w:contextualSpacing/>
        <w:rPr>
          <w:rFonts w:ascii="Garamond" w:hAnsi="Garamond"/>
          <w:bCs/>
          <w:color w:val="000000"/>
          <w:sz w:val="22"/>
          <w:szCs w:val="22"/>
        </w:rPr>
      </w:pPr>
      <w:r w:rsidRPr="008D1CFF">
        <w:rPr>
          <w:rFonts w:ascii="Garamond" w:hAnsi="Garamond"/>
          <w:bCs/>
          <w:color w:val="000000"/>
          <w:sz w:val="22"/>
          <w:szCs w:val="22"/>
        </w:rPr>
        <w:t>Beijing, China</w:t>
      </w:r>
    </w:p>
    <w:p w14:paraId="2BE04831" w14:textId="77777777" w:rsidR="008D1CFF" w:rsidRDefault="008D1CFF" w:rsidP="00CC15C9">
      <w:pPr>
        <w:contextualSpacing/>
        <w:rPr>
          <w:rFonts w:ascii="Garamond" w:hAnsi="Garamond"/>
          <w:b/>
          <w:color w:val="000000"/>
          <w:sz w:val="22"/>
          <w:szCs w:val="22"/>
        </w:rPr>
      </w:pPr>
    </w:p>
    <w:p w14:paraId="6FB8BD6A" w14:textId="6F4A1297" w:rsidR="00BC6A37" w:rsidRDefault="001E4634" w:rsidP="00CC15C9">
      <w:pPr>
        <w:contextualSpacing/>
        <w:rPr>
          <w:rFonts w:ascii="Garamond" w:hAnsi="Garamond"/>
          <w:b/>
          <w:color w:val="000000"/>
          <w:sz w:val="22"/>
          <w:szCs w:val="22"/>
        </w:rPr>
      </w:pPr>
      <w:r w:rsidRPr="00CC15C9">
        <w:rPr>
          <w:rFonts w:ascii="Garamond" w:hAnsi="Garamond"/>
          <w:b/>
          <w:color w:val="000000"/>
          <w:sz w:val="22"/>
          <w:szCs w:val="22"/>
        </w:rPr>
        <w:t>PUBLICATIONS</w:t>
      </w:r>
    </w:p>
    <w:p w14:paraId="2788AAFE" w14:textId="00466C03" w:rsidR="00A35ACF" w:rsidRPr="00CC15C9" w:rsidRDefault="006E1414" w:rsidP="00CC15C9">
      <w:pPr>
        <w:contextualSpacing/>
        <w:rPr>
          <w:rFonts w:ascii="Garamond" w:hAnsi="Garamond"/>
          <w:sz w:val="22"/>
          <w:szCs w:val="22"/>
        </w:rPr>
      </w:pPr>
      <w:r w:rsidRPr="00232D0D">
        <w:rPr>
          <w:rFonts w:ascii="Garamond" w:hAnsi="Garamond"/>
          <w:sz w:val="22"/>
          <w:szCs w:val="22"/>
        </w:rPr>
        <w:t xml:space="preserve">Publications (No. of Citations: </w:t>
      </w:r>
      <w:r w:rsidR="004F0905">
        <w:rPr>
          <w:rFonts w:ascii="Garamond" w:hAnsi="Garamond"/>
          <w:sz w:val="22"/>
          <w:szCs w:val="22"/>
        </w:rPr>
        <w:t>28,</w:t>
      </w:r>
      <w:r w:rsidR="00B25711">
        <w:rPr>
          <w:rFonts w:ascii="Garamond" w:hAnsi="Garamond"/>
          <w:sz w:val="22"/>
          <w:szCs w:val="22"/>
        </w:rPr>
        <w:t>403</w:t>
      </w:r>
      <w:r w:rsidRPr="00232D0D">
        <w:rPr>
          <w:rFonts w:ascii="Garamond" w:hAnsi="Garamond"/>
          <w:sz w:val="22"/>
          <w:szCs w:val="22"/>
        </w:rPr>
        <w:t xml:space="preserve">, H-index: </w:t>
      </w:r>
      <w:r w:rsidR="00DD074C" w:rsidRPr="00232D0D">
        <w:rPr>
          <w:rFonts w:ascii="Garamond" w:hAnsi="Garamond"/>
          <w:sz w:val="22"/>
          <w:szCs w:val="22"/>
        </w:rPr>
        <w:t>7</w:t>
      </w:r>
      <w:r w:rsidR="00B25711">
        <w:rPr>
          <w:rFonts w:ascii="Garamond" w:hAnsi="Garamond"/>
          <w:sz w:val="22"/>
          <w:szCs w:val="22"/>
        </w:rPr>
        <w:t>9</w:t>
      </w:r>
      <w:r w:rsidRPr="00232D0D">
        <w:rPr>
          <w:rFonts w:ascii="Garamond" w:hAnsi="Garamond"/>
          <w:sz w:val="22"/>
          <w:szCs w:val="22"/>
        </w:rPr>
        <w:t xml:space="preserve">, as of </w:t>
      </w:r>
      <w:r w:rsidR="008D0896">
        <w:rPr>
          <w:rFonts w:ascii="Garamond" w:hAnsi="Garamond"/>
          <w:sz w:val="22"/>
          <w:szCs w:val="22"/>
        </w:rPr>
        <w:t>Ju</w:t>
      </w:r>
      <w:r w:rsidR="00B25711">
        <w:rPr>
          <w:rFonts w:ascii="Garamond" w:hAnsi="Garamond"/>
          <w:sz w:val="22"/>
          <w:szCs w:val="22"/>
        </w:rPr>
        <w:t>ly</w:t>
      </w:r>
      <w:r w:rsidR="008D0896">
        <w:rPr>
          <w:rFonts w:ascii="Garamond" w:hAnsi="Garamond"/>
          <w:sz w:val="22"/>
          <w:szCs w:val="22"/>
        </w:rPr>
        <w:t xml:space="preserve"> 1</w:t>
      </w:r>
      <w:r w:rsidR="00B25711">
        <w:rPr>
          <w:rFonts w:ascii="Garamond" w:hAnsi="Garamond"/>
          <w:sz w:val="22"/>
          <w:szCs w:val="22"/>
        </w:rPr>
        <w:t>1</w:t>
      </w:r>
      <w:r w:rsidRPr="00232D0D">
        <w:rPr>
          <w:rFonts w:ascii="Garamond" w:hAnsi="Garamond"/>
          <w:sz w:val="22"/>
          <w:szCs w:val="22"/>
        </w:rPr>
        <w:t>, 202</w:t>
      </w:r>
      <w:r w:rsidR="00390094">
        <w:rPr>
          <w:rFonts w:ascii="Garamond" w:hAnsi="Garamond"/>
          <w:sz w:val="22"/>
          <w:szCs w:val="22"/>
        </w:rPr>
        <w:t>5</w:t>
      </w:r>
      <w:r w:rsidRPr="00232D0D">
        <w:rPr>
          <w:rFonts w:ascii="Garamond" w:hAnsi="Garamond"/>
          <w:sz w:val="22"/>
          <w:szCs w:val="22"/>
        </w:rPr>
        <w:t>)</w:t>
      </w:r>
    </w:p>
    <w:p w14:paraId="58A45773" w14:textId="280B4D55" w:rsidR="004A1EC4" w:rsidRDefault="004A1EC4" w:rsidP="00CC15C9">
      <w:pPr>
        <w:contextualSpacing/>
        <w:rPr>
          <w:rFonts w:ascii="Garamond" w:hAnsi="Garamond"/>
          <w:color w:val="0070C0"/>
          <w:sz w:val="22"/>
          <w:szCs w:val="22"/>
        </w:rPr>
      </w:pPr>
      <w:r w:rsidRPr="00CC15C9">
        <w:rPr>
          <w:rFonts w:ascii="Garamond" w:hAnsi="Garamond"/>
          <w:color w:val="0070C0"/>
          <w:sz w:val="22"/>
          <w:szCs w:val="22"/>
        </w:rPr>
        <w:t>Original Research [OR]</w:t>
      </w:r>
      <w:r w:rsidR="00003533" w:rsidRPr="00CC15C9">
        <w:rPr>
          <w:rFonts w:ascii="Garamond" w:hAnsi="Garamond"/>
          <w:color w:val="0070C0"/>
          <w:sz w:val="22"/>
          <w:szCs w:val="22"/>
        </w:rPr>
        <w:t xml:space="preserve"> </w:t>
      </w:r>
    </w:p>
    <w:p w14:paraId="1DC50E4E" w14:textId="6D61CDA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Lin QS, Sen QC, </w:t>
      </w:r>
      <w:r w:rsidRPr="006E1414">
        <w:rPr>
          <w:rFonts w:ascii="Garamond" w:hAnsi="Garamond"/>
          <w:b/>
          <w:color w:val="000000"/>
          <w:sz w:val="22"/>
          <w:szCs w:val="22"/>
        </w:rPr>
        <w:t>Lai S</w:t>
      </w:r>
      <w:r w:rsidRPr="006E1414">
        <w:rPr>
          <w:rFonts w:ascii="Garamond" w:hAnsi="Garamond"/>
          <w:color w:val="000000"/>
          <w:sz w:val="22"/>
          <w:szCs w:val="22"/>
        </w:rPr>
        <w:t xml:space="preserve">. The relationship between the chemical components in the blood and aging. </w:t>
      </w:r>
      <w:r w:rsidRPr="006E1414">
        <w:rPr>
          <w:rFonts w:ascii="Garamond" w:hAnsi="Garamond"/>
          <w:b/>
          <w:color w:val="000000"/>
          <w:sz w:val="22"/>
          <w:szCs w:val="22"/>
        </w:rPr>
        <w:t>Acta Aced Med Sin</w:t>
      </w:r>
      <w:r w:rsidRPr="006E1414">
        <w:rPr>
          <w:rFonts w:ascii="Garamond" w:hAnsi="Garamond"/>
          <w:color w:val="000000"/>
          <w:sz w:val="22"/>
          <w:szCs w:val="22"/>
        </w:rPr>
        <w:t xml:space="preserve"> 1983;5(5):303-305.</w:t>
      </w:r>
    </w:p>
    <w:p w14:paraId="60F87904" w14:textId="0D66FA6C"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Wu XG, </w:t>
      </w:r>
      <w:r w:rsidRPr="006E1414">
        <w:rPr>
          <w:rFonts w:ascii="Garamond" w:hAnsi="Garamond"/>
          <w:b/>
          <w:color w:val="000000"/>
          <w:sz w:val="22"/>
          <w:szCs w:val="22"/>
        </w:rPr>
        <w:t>Lai SH</w:t>
      </w:r>
      <w:r w:rsidRPr="006E1414">
        <w:rPr>
          <w:rFonts w:ascii="Garamond" w:hAnsi="Garamond"/>
          <w:color w:val="000000"/>
          <w:sz w:val="22"/>
          <w:szCs w:val="22"/>
        </w:rPr>
        <w:t xml:space="preserve">.  Multivariate analysis of the risk factors of coronary heart disease among 988 male workers of Beijing Capital Steel and Iron Complex. </w:t>
      </w:r>
      <w:r w:rsidRPr="006E1414">
        <w:rPr>
          <w:rFonts w:ascii="Garamond" w:hAnsi="Garamond"/>
          <w:b/>
          <w:color w:val="000000"/>
          <w:sz w:val="22"/>
          <w:szCs w:val="22"/>
        </w:rPr>
        <w:t>Chinese</w:t>
      </w:r>
      <w:r w:rsidRPr="006E1414">
        <w:rPr>
          <w:rFonts w:ascii="Garamond" w:hAnsi="Garamond"/>
          <w:color w:val="000000"/>
          <w:sz w:val="22"/>
          <w:szCs w:val="22"/>
        </w:rPr>
        <w:t xml:space="preserve"> </w:t>
      </w:r>
      <w:r w:rsidRPr="006E1414">
        <w:rPr>
          <w:rFonts w:ascii="Garamond" w:hAnsi="Garamond"/>
          <w:b/>
          <w:color w:val="000000"/>
          <w:sz w:val="22"/>
          <w:szCs w:val="22"/>
        </w:rPr>
        <w:t>Journal of Cardiology</w:t>
      </w:r>
      <w:r w:rsidRPr="006E1414">
        <w:rPr>
          <w:rFonts w:ascii="Garamond" w:hAnsi="Garamond"/>
          <w:color w:val="000000"/>
          <w:sz w:val="22"/>
          <w:szCs w:val="22"/>
        </w:rPr>
        <w:t xml:space="preserve"> 1983;11(1):28-31. </w:t>
      </w:r>
    </w:p>
    <w:p w14:paraId="49B53434" w14:textId="3E3F9CA6"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LS, Tao SC, </w:t>
      </w:r>
      <w:r w:rsidRPr="006E1414">
        <w:rPr>
          <w:rFonts w:ascii="Garamond" w:hAnsi="Garamond"/>
          <w:b/>
          <w:color w:val="000000"/>
          <w:sz w:val="22"/>
          <w:szCs w:val="22"/>
        </w:rPr>
        <w:t>Lai S</w:t>
      </w:r>
      <w:r w:rsidRPr="006E1414">
        <w:rPr>
          <w:rFonts w:ascii="Garamond" w:hAnsi="Garamond"/>
          <w:color w:val="000000"/>
          <w:sz w:val="22"/>
          <w:szCs w:val="22"/>
        </w:rPr>
        <w:t xml:space="preserve">. The relationship between urinary excretion and blood pressure in various regions of China. </w:t>
      </w:r>
      <w:r w:rsidRPr="006E1414">
        <w:rPr>
          <w:rFonts w:ascii="Garamond" w:hAnsi="Garamond"/>
          <w:b/>
          <w:color w:val="000000"/>
          <w:sz w:val="22"/>
          <w:szCs w:val="22"/>
        </w:rPr>
        <w:t xml:space="preserve">Bulletin of WHO </w:t>
      </w:r>
      <w:r w:rsidRPr="006E1414">
        <w:rPr>
          <w:rFonts w:ascii="Garamond" w:hAnsi="Garamond"/>
          <w:bCs/>
          <w:color w:val="000000"/>
          <w:sz w:val="22"/>
          <w:szCs w:val="22"/>
        </w:rPr>
        <w:t>1984;</w:t>
      </w:r>
      <w:r w:rsidRPr="006E1414">
        <w:rPr>
          <w:rFonts w:ascii="Garamond" w:hAnsi="Garamond"/>
          <w:color w:val="000000"/>
          <w:sz w:val="22"/>
          <w:szCs w:val="22"/>
        </w:rPr>
        <w:t xml:space="preserve"> 62(2):255-260.</w:t>
      </w:r>
    </w:p>
    <w:p w14:paraId="73207152" w14:textId="43C1BD00"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LS, Zheng DY, </w:t>
      </w:r>
      <w:r w:rsidRPr="006E1414">
        <w:rPr>
          <w:rFonts w:ascii="Garamond" w:hAnsi="Garamond"/>
          <w:b/>
          <w:color w:val="000000"/>
          <w:sz w:val="22"/>
          <w:szCs w:val="22"/>
        </w:rPr>
        <w:t>Lai S</w:t>
      </w:r>
      <w:r w:rsidRPr="006E1414">
        <w:rPr>
          <w:rFonts w:ascii="Garamond" w:hAnsi="Garamond"/>
          <w:color w:val="000000"/>
          <w:sz w:val="22"/>
          <w:szCs w:val="22"/>
        </w:rPr>
        <w:t xml:space="preserve">.  Variability in 24-hour urine sodium excretion in Chinese adults.  </w:t>
      </w:r>
      <w:r w:rsidRPr="006E1414">
        <w:rPr>
          <w:rFonts w:ascii="Garamond" w:hAnsi="Garamond"/>
          <w:b/>
          <w:color w:val="000000"/>
          <w:sz w:val="22"/>
          <w:szCs w:val="22"/>
        </w:rPr>
        <w:t>Chinese Med J</w:t>
      </w:r>
      <w:r w:rsidRPr="006E1414">
        <w:rPr>
          <w:rFonts w:ascii="Garamond" w:hAnsi="Garamond"/>
          <w:color w:val="000000"/>
          <w:sz w:val="22"/>
          <w:szCs w:val="22"/>
        </w:rPr>
        <w:t xml:space="preserve"> 1986;99(5):424-426.</w:t>
      </w:r>
    </w:p>
    <w:p w14:paraId="596C1379" w14:textId="41CE5CD8"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LS, </w:t>
      </w:r>
      <w:r w:rsidRPr="006E1414">
        <w:rPr>
          <w:rFonts w:ascii="Garamond" w:hAnsi="Garamond"/>
          <w:b/>
          <w:color w:val="000000"/>
          <w:sz w:val="22"/>
          <w:szCs w:val="22"/>
        </w:rPr>
        <w:t>Lai S</w:t>
      </w:r>
      <w:r w:rsidRPr="006E1414">
        <w:rPr>
          <w:rFonts w:ascii="Garamond" w:hAnsi="Garamond"/>
          <w:color w:val="000000"/>
          <w:sz w:val="22"/>
          <w:szCs w:val="22"/>
        </w:rPr>
        <w:t xml:space="preserve">. Relationship between salt excretion and blood pressure in various regions of China: Part 2. </w:t>
      </w:r>
      <w:r w:rsidRPr="006E1414">
        <w:rPr>
          <w:rFonts w:ascii="Garamond" w:hAnsi="Garamond"/>
          <w:b/>
          <w:color w:val="000000"/>
          <w:sz w:val="22"/>
          <w:szCs w:val="22"/>
        </w:rPr>
        <w:t>Bulletin of WHO</w:t>
      </w:r>
      <w:r w:rsidRPr="006E1414">
        <w:rPr>
          <w:rFonts w:ascii="Garamond" w:hAnsi="Garamond"/>
          <w:color w:val="000000"/>
          <w:sz w:val="22"/>
          <w:szCs w:val="22"/>
        </w:rPr>
        <w:t xml:space="preserve"> 1986;64(5):729-733.</w:t>
      </w:r>
    </w:p>
    <w:p w14:paraId="3CC40FF2" w14:textId="0F97FF78"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Schlesselman JJ, Stadel BV, Murray P, </w:t>
      </w:r>
      <w:r w:rsidRPr="006E1414">
        <w:rPr>
          <w:rFonts w:ascii="Garamond" w:hAnsi="Garamond"/>
          <w:b/>
          <w:color w:val="000000"/>
          <w:sz w:val="22"/>
          <w:szCs w:val="22"/>
        </w:rPr>
        <w:t>Lai S</w:t>
      </w:r>
      <w:r w:rsidRPr="006E1414">
        <w:rPr>
          <w:rFonts w:ascii="Garamond" w:hAnsi="Garamond"/>
          <w:color w:val="000000"/>
          <w:sz w:val="22"/>
          <w:szCs w:val="22"/>
        </w:rPr>
        <w:t xml:space="preserve">.  Breast cancer in relation to type of estrogen contained in oral contraceptives. </w:t>
      </w:r>
      <w:r w:rsidRPr="006E1414">
        <w:rPr>
          <w:rFonts w:ascii="Garamond" w:hAnsi="Garamond"/>
          <w:b/>
          <w:color w:val="000000"/>
          <w:sz w:val="22"/>
          <w:szCs w:val="22"/>
        </w:rPr>
        <w:t>Contraception</w:t>
      </w:r>
      <w:r w:rsidRPr="006E1414">
        <w:rPr>
          <w:rFonts w:ascii="Garamond" w:hAnsi="Garamond"/>
          <w:color w:val="000000"/>
          <w:sz w:val="22"/>
          <w:szCs w:val="22"/>
        </w:rPr>
        <w:t xml:space="preserve"> 1987; 36(6):595-613.</w:t>
      </w:r>
    </w:p>
    <w:p w14:paraId="69698F47" w14:textId="014132D4"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Wu XG, He, L, JS Hao, NG Chen, </w:t>
      </w:r>
      <w:r w:rsidRPr="006E1414">
        <w:rPr>
          <w:rFonts w:ascii="Garamond" w:hAnsi="Garamond"/>
          <w:b/>
          <w:color w:val="000000"/>
          <w:sz w:val="22"/>
          <w:szCs w:val="22"/>
        </w:rPr>
        <w:t>Lai S</w:t>
      </w:r>
      <w:r w:rsidRPr="006E1414">
        <w:rPr>
          <w:rFonts w:ascii="Garamond" w:hAnsi="Garamond"/>
          <w:color w:val="000000"/>
          <w:sz w:val="22"/>
          <w:szCs w:val="22"/>
        </w:rPr>
        <w:t xml:space="preserve">, SY Wang, XH Yu.  The risk factors for stroke among male workers of Beijing capital steel and iron complex.  </w:t>
      </w:r>
      <w:r w:rsidRPr="006E1414">
        <w:rPr>
          <w:rFonts w:ascii="Garamond" w:hAnsi="Garamond"/>
          <w:b/>
          <w:color w:val="000000"/>
          <w:sz w:val="22"/>
          <w:szCs w:val="22"/>
        </w:rPr>
        <w:t>Chinese J Cardiol</w:t>
      </w:r>
      <w:r w:rsidRPr="006E1414">
        <w:rPr>
          <w:rFonts w:ascii="Garamond" w:hAnsi="Garamond"/>
          <w:color w:val="000000"/>
          <w:sz w:val="22"/>
          <w:szCs w:val="22"/>
        </w:rPr>
        <w:t xml:space="preserve"> 1987; 15(4):239. </w:t>
      </w:r>
    </w:p>
    <w:p w14:paraId="5758B2DA" w14:textId="50A5383C"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Schlesselman JJ, Stadel BV, Murray P, </w:t>
      </w:r>
      <w:r w:rsidRPr="006E1414">
        <w:rPr>
          <w:rFonts w:ascii="Garamond" w:hAnsi="Garamond"/>
          <w:b/>
          <w:color w:val="000000"/>
          <w:sz w:val="22"/>
          <w:szCs w:val="22"/>
        </w:rPr>
        <w:t>Lai S</w:t>
      </w:r>
      <w:r w:rsidRPr="006E1414">
        <w:rPr>
          <w:rFonts w:ascii="Garamond" w:hAnsi="Garamond"/>
          <w:color w:val="000000"/>
          <w:sz w:val="22"/>
          <w:szCs w:val="22"/>
        </w:rPr>
        <w:t xml:space="preserve">.  Breast cancer in relation to early oral contraceptives. No evidence of a latent effect.  </w:t>
      </w:r>
      <w:r w:rsidRPr="006E1414">
        <w:rPr>
          <w:rFonts w:ascii="Garamond" w:hAnsi="Garamond"/>
          <w:b/>
          <w:color w:val="000000"/>
          <w:sz w:val="22"/>
          <w:szCs w:val="22"/>
        </w:rPr>
        <w:t>JAMA</w:t>
      </w:r>
      <w:r w:rsidRPr="006E1414">
        <w:rPr>
          <w:rFonts w:ascii="Garamond" w:hAnsi="Garamond"/>
          <w:color w:val="000000"/>
          <w:sz w:val="22"/>
          <w:szCs w:val="22"/>
        </w:rPr>
        <w:t xml:space="preserve"> 1988; 259:1828-1833.</w:t>
      </w:r>
    </w:p>
    <w:p w14:paraId="1CBC02EA" w14:textId="5A021FD9" w:rsidR="006E1414" w:rsidRPr="00815120" w:rsidRDefault="006E1414" w:rsidP="00815120">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Stadel BV, </w:t>
      </w:r>
      <w:r w:rsidRPr="006E1414">
        <w:rPr>
          <w:rFonts w:ascii="Garamond" w:hAnsi="Garamond"/>
          <w:b/>
          <w:color w:val="000000"/>
          <w:sz w:val="22"/>
          <w:szCs w:val="22"/>
        </w:rPr>
        <w:t>Lai S</w:t>
      </w:r>
      <w:r w:rsidRPr="006E1414">
        <w:rPr>
          <w:rFonts w:ascii="Garamond" w:hAnsi="Garamond"/>
          <w:color w:val="000000"/>
          <w:sz w:val="22"/>
          <w:szCs w:val="22"/>
        </w:rPr>
        <w:t xml:space="preserve">, Schlesselman JJ, Murray P. Oral contraceptives and premenopausal breast cancer in nulliparous women.  </w:t>
      </w:r>
      <w:r w:rsidRPr="006E1414">
        <w:rPr>
          <w:rFonts w:ascii="Garamond" w:hAnsi="Garamond"/>
          <w:b/>
          <w:color w:val="000000"/>
          <w:sz w:val="22"/>
          <w:szCs w:val="22"/>
        </w:rPr>
        <w:t xml:space="preserve">Contraception </w:t>
      </w:r>
      <w:r w:rsidRPr="006E1414">
        <w:rPr>
          <w:rFonts w:ascii="Garamond" w:hAnsi="Garamond"/>
          <w:bCs/>
          <w:color w:val="000000"/>
          <w:sz w:val="22"/>
          <w:szCs w:val="22"/>
        </w:rPr>
        <w:t>1988;</w:t>
      </w:r>
      <w:r w:rsidRPr="006E1414">
        <w:rPr>
          <w:rFonts w:ascii="Garamond" w:hAnsi="Garamond"/>
          <w:color w:val="000000"/>
          <w:sz w:val="22"/>
          <w:szCs w:val="22"/>
        </w:rPr>
        <w:t xml:space="preserve"> 38(3):287-299.</w:t>
      </w:r>
    </w:p>
    <w:p w14:paraId="70BFB4A7" w14:textId="02B637ED"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Tang YC, He WL, Mo PS, He GQ.  Urinary electrolytes and blood pressure in three Yi farmer populations in China. </w:t>
      </w:r>
      <w:r w:rsidRPr="006E1414">
        <w:rPr>
          <w:rFonts w:ascii="Garamond" w:hAnsi="Garamond"/>
          <w:b/>
          <w:color w:val="000000"/>
          <w:sz w:val="22"/>
          <w:szCs w:val="22"/>
        </w:rPr>
        <w:t>Hypertension</w:t>
      </w:r>
      <w:r w:rsidRPr="006E1414">
        <w:rPr>
          <w:rFonts w:ascii="Garamond" w:hAnsi="Garamond"/>
          <w:color w:val="000000"/>
          <w:sz w:val="22"/>
          <w:szCs w:val="22"/>
        </w:rPr>
        <w:t xml:space="preserve"> </w:t>
      </w:r>
      <w:proofErr w:type="gramStart"/>
      <w:r w:rsidRPr="006E1414">
        <w:rPr>
          <w:rFonts w:ascii="Garamond" w:hAnsi="Garamond"/>
          <w:color w:val="000000"/>
          <w:sz w:val="22"/>
          <w:szCs w:val="22"/>
        </w:rPr>
        <w:t>1989;13:22</w:t>
      </w:r>
      <w:proofErr w:type="gramEnd"/>
      <w:r w:rsidRPr="006E1414">
        <w:rPr>
          <w:rFonts w:ascii="Garamond" w:hAnsi="Garamond"/>
          <w:color w:val="000000"/>
          <w:sz w:val="22"/>
          <w:szCs w:val="22"/>
        </w:rPr>
        <w:t>-30.</w:t>
      </w:r>
    </w:p>
    <w:p w14:paraId="765389E1" w14:textId="73CA142B"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HV, McKay CY, Hermanns L, </w:t>
      </w:r>
      <w:r w:rsidRPr="006E1414">
        <w:rPr>
          <w:rFonts w:ascii="Garamond" w:hAnsi="Garamond"/>
          <w:b/>
          <w:color w:val="000000"/>
          <w:sz w:val="22"/>
          <w:szCs w:val="22"/>
        </w:rPr>
        <w:t>Lai S</w:t>
      </w:r>
      <w:r w:rsidRPr="006E1414">
        <w:rPr>
          <w:rFonts w:ascii="Garamond" w:hAnsi="Garamond"/>
          <w:color w:val="000000"/>
          <w:sz w:val="22"/>
          <w:szCs w:val="22"/>
        </w:rPr>
        <w:t xml:space="preserve">.  Sexual behaviors and the risk of HIV infection. </w:t>
      </w:r>
      <w:r w:rsidRPr="006E1414">
        <w:rPr>
          <w:rFonts w:ascii="Garamond" w:hAnsi="Garamond"/>
          <w:b/>
          <w:color w:val="000000"/>
          <w:sz w:val="22"/>
          <w:szCs w:val="22"/>
        </w:rPr>
        <w:t xml:space="preserve">Am </w:t>
      </w:r>
      <w:proofErr w:type="spellStart"/>
      <w:r w:rsidRPr="006E1414">
        <w:rPr>
          <w:rFonts w:ascii="Garamond" w:hAnsi="Garamond"/>
          <w:b/>
          <w:color w:val="000000"/>
          <w:sz w:val="22"/>
          <w:szCs w:val="22"/>
        </w:rPr>
        <w:t>Behav</w:t>
      </w:r>
      <w:proofErr w:type="spellEnd"/>
      <w:r w:rsidRPr="006E1414">
        <w:rPr>
          <w:rFonts w:ascii="Garamond" w:hAnsi="Garamond"/>
          <w:b/>
          <w:color w:val="000000"/>
          <w:sz w:val="22"/>
          <w:szCs w:val="22"/>
        </w:rPr>
        <w:t xml:space="preserve"> Sci</w:t>
      </w:r>
      <w:r w:rsidRPr="006E1414">
        <w:rPr>
          <w:rFonts w:ascii="Garamond" w:hAnsi="Garamond"/>
          <w:color w:val="000000"/>
          <w:sz w:val="22"/>
          <w:szCs w:val="22"/>
        </w:rPr>
        <w:t xml:space="preserve"> 1990;33(4):432-450.</w:t>
      </w:r>
    </w:p>
    <w:p w14:paraId="31A80269" w14:textId="401F63F8"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Page JB, </w:t>
      </w:r>
      <w:r w:rsidRPr="006E1414">
        <w:rPr>
          <w:rFonts w:ascii="Garamond" w:hAnsi="Garamond"/>
          <w:b/>
          <w:color w:val="000000"/>
          <w:sz w:val="22"/>
          <w:szCs w:val="22"/>
        </w:rPr>
        <w:t>Lai S</w:t>
      </w:r>
      <w:r w:rsidRPr="006E1414">
        <w:rPr>
          <w:rFonts w:ascii="Garamond" w:hAnsi="Garamond"/>
          <w:color w:val="000000"/>
          <w:sz w:val="22"/>
          <w:szCs w:val="22"/>
        </w:rPr>
        <w:t xml:space="preserve">, Chitwood D, Klimas NG, Smith PC, Fletcher MA.  HTLV-I/II seropositivity and death from AIDS among HIV-1 seropositive intravenous drug users.  </w:t>
      </w:r>
      <w:r w:rsidRPr="006E1414">
        <w:rPr>
          <w:rFonts w:ascii="Garamond" w:hAnsi="Garamond"/>
          <w:b/>
          <w:color w:val="000000"/>
          <w:sz w:val="22"/>
          <w:szCs w:val="22"/>
        </w:rPr>
        <w:t>Lancet</w:t>
      </w:r>
      <w:r w:rsidRPr="006E1414">
        <w:rPr>
          <w:rFonts w:ascii="Garamond" w:hAnsi="Garamond"/>
          <w:color w:val="000000"/>
          <w:sz w:val="22"/>
          <w:szCs w:val="22"/>
        </w:rPr>
        <w:t xml:space="preserve"> 1990; 335:1439-1441.</w:t>
      </w:r>
    </w:p>
    <w:p w14:paraId="15713E4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Parks WP, Lenes BA, Tomasulo PA, Schiff ER, Parks ES, Shaw GM, Lee H, Yan HQ, </w:t>
      </w:r>
      <w:r w:rsidRPr="006E1414">
        <w:rPr>
          <w:rFonts w:ascii="Garamond" w:hAnsi="Garamond"/>
          <w:b/>
          <w:color w:val="000000"/>
          <w:sz w:val="22"/>
          <w:szCs w:val="22"/>
        </w:rPr>
        <w:t>Lai S</w:t>
      </w:r>
      <w:r w:rsidRPr="006E1414">
        <w:rPr>
          <w:rFonts w:ascii="Garamond" w:hAnsi="Garamond"/>
          <w:color w:val="000000"/>
          <w:sz w:val="22"/>
          <w:szCs w:val="22"/>
        </w:rPr>
        <w:t xml:space="preserve">, Hollingsworth CG.  Human T-cell </w:t>
      </w:r>
      <w:proofErr w:type="spellStart"/>
      <w:r w:rsidRPr="006E1414">
        <w:rPr>
          <w:rFonts w:ascii="Garamond" w:hAnsi="Garamond"/>
          <w:color w:val="000000"/>
          <w:sz w:val="22"/>
          <w:szCs w:val="22"/>
        </w:rPr>
        <w:t>lymphtropic</w:t>
      </w:r>
      <w:proofErr w:type="spellEnd"/>
      <w:r w:rsidRPr="006E1414">
        <w:rPr>
          <w:rFonts w:ascii="Garamond" w:hAnsi="Garamond"/>
          <w:color w:val="000000"/>
          <w:sz w:val="22"/>
          <w:szCs w:val="22"/>
        </w:rPr>
        <w:t xml:space="preserve"> virus infection among blood donors in south Florida. The Transfusion Safety Study Group.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xml:space="preserve"> 1991; 4:89-96.</w:t>
      </w:r>
    </w:p>
    <w:p w14:paraId="43F3C789"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Hutto C, Parks WP,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Mastrucci</w:t>
      </w:r>
      <w:proofErr w:type="spellEnd"/>
      <w:r w:rsidRPr="006E1414">
        <w:rPr>
          <w:rFonts w:ascii="Garamond" w:hAnsi="Garamond"/>
          <w:color w:val="000000"/>
          <w:sz w:val="22"/>
          <w:szCs w:val="22"/>
        </w:rPr>
        <w:t xml:space="preserve"> MT, Mitchell C, Munoz J, Trapido E, Master IM, Scott GB. A hospital-based prospective study of perinatal infection with human immunodeficiency virus type 1.  </w:t>
      </w:r>
      <w:r w:rsidRPr="006E1414">
        <w:rPr>
          <w:rFonts w:ascii="Garamond" w:hAnsi="Garamond"/>
          <w:b/>
          <w:color w:val="000000"/>
          <w:sz w:val="22"/>
          <w:szCs w:val="22"/>
        </w:rPr>
        <w:t>J Pediatr</w:t>
      </w:r>
      <w:r w:rsidRPr="006E1414">
        <w:rPr>
          <w:rFonts w:ascii="Garamond" w:hAnsi="Garamond"/>
          <w:color w:val="000000"/>
          <w:sz w:val="22"/>
          <w:szCs w:val="22"/>
        </w:rPr>
        <w:t xml:space="preserve"> 1991; 118:347-353.</w:t>
      </w:r>
    </w:p>
    <w:p w14:paraId="3A3E745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Chitwood DD, Page JB, Comerford M, </w:t>
      </w:r>
      <w:proofErr w:type="spellStart"/>
      <w:r w:rsidRPr="006E1414">
        <w:rPr>
          <w:rFonts w:ascii="Garamond" w:hAnsi="Garamond"/>
          <w:color w:val="000000"/>
          <w:sz w:val="22"/>
          <w:szCs w:val="22"/>
        </w:rPr>
        <w:t>Inciardi</w:t>
      </w:r>
      <w:proofErr w:type="spellEnd"/>
      <w:r w:rsidRPr="006E1414">
        <w:rPr>
          <w:rFonts w:ascii="Garamond" w:hAnsi="Garamond"/>
          <w:color w:val="000000"/>
          <w:sz w:val="22"/>
          <w:szCs w:val="22"/>
        </w:rPr>
        <w:t xml:space="preserve"> JA, McCoy CB,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 </w:t>
      </w:r>
      <w:r w:rsidRPr="006E1414">
        <w:rPr>
          <w:rFonts w:ascii="Garamond" w:hAnsi="Garamond"/>
          <w:b/>
          <w:color w:val="000000"/>
          <w:sz w:val="22"/>
          <w:szCs w:val="22"/>
        </w:rPr>
        <w:t>Lai S</w:t>
      </w:r>
      <w:r w:rsidRPr="006E1414">
        <w:rPr>
          <w:rFonts w:ascii="Garamond" w:hAnsi="Garamond"/>
          <w:color w:val="000000"/>
          <w:sz w:val="22"/>
          <w:szCs w:val="22"/>
        </w:rPr>
        <w:t xml:space="preserve">.  The donation and sale of blood by intravenous drug users.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Public </w:t>
      </w:r>
      <w:proofErr w:type="gramStart"/>
      <w:r w:rsidRPr="006E1414">
        <w:rPr>
          <w:rFonts w:ascii="Garamond" w:hAnsi="Garamond"/>
          <w:b/>
          <w:color w:val="000000"/>
          <w:sz w:val="22"/>
          <w:szCs w:val="22"/>
        </w:rPr>
        <w:t>Health</w:t>
      </w:r>
      <w:proofErr w:type="gramEnd"/>
      <w:r w:rsidRPr="006E1414">
        <w:rPr>
          <w:rFonts w:ascii="Garamond" w:hAnsi="Garamond"/>
          <w:color w:val="000000"/>
          <w:sz w:val="22"/>
          <w:szCs w:val="22"/>
        </w:rPr>
        <w:t xml:space="preserve"> 1991; 81:631-633.</w:t>
      </w:r>
    </w:p>
    <w:p w14:paraId="3BAE5346"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Fischl MA, </w:t>
      </w:r>
      <w:proofErr w:type="spellStart"/>
      <w:r w:rsidRPr="006E1414">
        <w:rPr>
          <w:rFonts w:ascii="Garamond" w:hAnsi="Garamond"/>
          <w:color w:val="000000"/>
          <w:sz w:val="22"/>
          <w:szCs w:val="22"/>
        </w:rPr>
        <w:t>Daikos</w:t>
      </w:r>
      <w:proofErr w:type="spellEnd"/>
      <w:r w:rsidRPr="006E1414">
        <w:rPr>
          <w:rFonts w:ascii="Garamond" w:hAnsi="Garamond"/>
          <w:color w:val="000000"/>
          <w:sz w:val="22"/>
          <w:szCs w:val="22"/>
        </w:rPr>
        <w:t xml:space="preserve"> GL, </w:t>
      </w:r>
      <w:proofErr w:type="spellStart"/>
      <w:r w:rsidRPr="006E1414">
        <w:rPr>
          <w:rFonts w:ascii="Garamond" w:hAnsi="Garamond"/>
          <w:color w:val="000000"/>
          <w:sz w:val="22"/>
          <w:szCs w:val="22"/>
        </w:rPr>
        <w:t>Uttamchandani</w:t>
      </w:r>
      <w:proofErr w:type="spellEnd"/>
      <w:r w:rsidRPr="006E1414">
        <w:rPr>
          <w:rFonts w:ascii="Garamond" w:hAnsi="Garamond"/>
          <w:color w:val="000000"/>
          <w:sz w:val="22"/>
          <w:szCs w:val="22"/>
        </w:rPr>
        <w:t xml:space="preserve"> RB, Poblete RB, Moreno JN, Reyes RR, Boota AM, Thompson LM, Cleary TJ, Oldham SA, and </w:t>
      </w:r>
      <w:r w:rsidRPr="006E1414">
        <w:rPr>
          <w:rFonts w:ascii="Garamond" w:hAnsi="Garamond"/>
          <w:b/>
          <w:color w:val="000000"/>
          <w:sz w:val="22"/>
          <w:szCs w:val="22"/>
        </w:rPr>
        <w:t>Lai</w:t>
      </w:r>
      <w:r w:rsidRPr="006E1414">
        <w:rPr>
          <w:rFonts w:ascii="Garamond" w:hAnsi="Garamond"/>
          <w:color w:val="000000"/>
          <w:sz w:val="22"/>
          <w:szCs w:val="22"/>
        </w:rPr>
        <w:t xml:space="preserve"> </w:t>
      </w:r>
      <w:r w:rsidRPr="006E1414">
        <w:rPr>
          <w:rFonts w:ascii="Garamond" w:hAnsi="Garamond"/>
          <w:b/>
          <w:color w:val="000000"/>
          <w:sz w:val="22"/>
          <w:szCs w:val="22"/>
        </w:rPr>
        <w:t>S</w:t>
      </w:r>
      <w:r w:rsidRPr="006E1414">
        <w:rPr>
          <w:rFonts w:ascii="Garamond" w:hAnsi="Garamond"/>
          <w:color w:val="000000"/>
          <w:sz w:val="22"/>
          <w:szCs w:val="22"/>
        </w:rPr>
        <w:t xml:space="preserve">. The clinical presentation and outcome of patients with tuberculosis caused by multiple </w:t>
      </w:r>
      <w:proofErr w:type="gramStart"/>
      <w:r w:rsidRPr="006E1414">
        <w:rPr>
          <w:rFonts w:ascii="Garamond" w:hAnsi="Garamond"/>
          <w:color w:val="000000"/>
          <w:sz w:val="22"/>
          <w:szCs w:val="22"/>
        </w:rPr>
        <w:t>drug resistant</w:t>
      </w:r>
      <w:proofErr w:type="gramEnd"/>
      <w:r w:rsidRPr="006E1414">
        <w:rPr>
          <w:rFonts w:ascii="Garamond" w:hAnsi="Garamond"/>
          <w:color w:val="000000"/>
          <w:sz w:val="22"/>
          <w:szCs w:val="22"/>
        </w:rPr>
        <w:t xml:space="preserve"> bacilli who have human immunodeficiency virus type I (HIV) infection. </w:t>
      </w:r>
      <w:r w:rsidRPr="006E1414">
        <w:rPr>
          <w:rFonts w:ascii="Garamond" w:hAnsi="Garamond"/>
          <w:b/>
          <w:color w:val="000000"/>
          <w:sz w:val="22"/>
          <w:szCs w:val="22"/>
        </w:rPr>
        <w:t>Ann Intern Med</w:t>
      </w:r>
      <w:r w:rsidRPr="006E1414">
        <w:rPr>
          <w:rFonts w:ascii="Garamond" w:hAnsi="Garamond"/>
          <w:color w:val="000000"/>
          <w:sz w:val="22"/>
          <w:szCs w:val="22"/>
        </w:rPr>
        <w:t xml:space="preserve"> 1992; 117:184-190.</w:t>
      </w:r>
    </w:p>
    <w:p w14:paraId="660F29D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Fischl MA, </w:t>
      </w:r>
      <w:proofErr w:type="spellStart"/>
      <w:r w:rsidRPr="006E1414">
        <w:rPr>
          <w:rFonts w:ascii="Garamond" w:hAnsi="Garamond"/>
          <w:color w:val="000000"/>
          <w:sz w:val="22"/>
          <w:szCs w:val="22"/>
        </w:rPr>
        <w:t>Uttamchandani</w:t>
      </w:r>
      <w:proofErr w:type="spellEnd"/>
      <w:r w:rsidRPr="006E1414">
        <w:rPr>
          <w:rFonts w:ascii="Garamond" w:hAnsi="Garamond"/>
          <w:color w:val="000000"/>
          <w:sz w:val="22"/>
          <w:szCs w:val="22"/>
        </w:rPr>
        <w:t xml:space="preserve"> RB, </w:t>
      </w:r>
      <w:proofErr w:type="spellStart"/>
      <w:r w:rsidRPr="006E1414">
        <w:rPr>
          <w:rFonts w:ascii="Garamond" w:hAnsi="Garamond"/>
          <w:color w:val="000000"/>
          <w:sz w:val="22"/>
          <w:szCs w:val="22"/>
        </w:rPr>
        <w:t>Daikos</w:t>
      </w:r>
      <w:proofErr w:type="spellEnd"/>
      <w:r w:rsidRPr="006E1414">
        <w:rPr>
          <w:rFonts w:ascii="Garamond" w:hAnsi="Garamond"/>
          <w:color w:val="000000"/>
          <w:sz w:val="22"/>
          <w:szCs w:val="22"/>
        </w:rPr>
        <w:t xml:space="preserve"> GL, Poblete RB, Moreno JN, Reyes RR, Boota AM, Thompson LM, Cleary TJ, Oldham SA, and </w:t>
      </w:r>
      <w:r w:rsidRPr="006E1414">
        <w:rPr>
          <w:rFonts w:ascii="Garamond" w:hAnsi="Garamond"/>
          <w:b/>
          <w:color w:val="000000"/>
          <w:sz w:val="22"/>
          <w:szCs w:val="22"/>
        </w:rPr>
        <w:t>Lai S</w:t>
      </w:r>
      <w:r w:rsidRPr="006E1414">
        <w:rPr>
          <w:rFonts w:ascii="Garamond" w:hAnsi="Garamond"/>
          <w:color w:val="000000"/>
          <w:sz w:val="22"/>
          <w:szCs w:val="22"/>
        </w:rPr>
        <w:t>. An outbreak of tuberculosis caused by multiple-drug-resistant tubercle bacilli among patients with HIV infection</w:t>
      </w:r>
      <w:r w:rsidRPr="006E1414">
        <w:rPr>
          <w:rFonts w:ascii="Garamond" w:hAnsi="Garamond"/>
          <w:b/>
          <w:color w:val="000000"/>
          <w:sz w:val="22"/>
          <w:szCs w:val="22"/>
        </w:rPr>
        <w:t>. Ann Intern Med</w:t>
      </w:r>
      <w:r w:rsidRPr="006E1414">
        <w:rPr>
          <w:rFonts w:ascii="Garamond" w:hAnsi="Garamond"/>
          <w:color w:val="000000"/>
          <w:sz w:val="22"/>
          <w:szCs w:val="22"/>
        </w:rPr>
        <w:t xml:space="preserve"> 1992; 117:177-183.</w:t>
      </w:r>
    </w:p>
    <w:p w14:paraId="7DB982A6"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lastRenderedPageBreak/>
        <w:t>Gloeb</w:t>
      </w:r>
      <w:proofErr w:type="spellEnd"/>
      <w:r w:rsidRPr="006E1414">
        <w:rPr>
          <w:rFonts w:ascii="Garamond" w:hAnsi="Garamond"/>
          <w:color w:val="000000"/>
          <w:sz w:val="22"/>
          <w:szCs w:val="22"/>
        </w:rPr>
        <w:t xml:space="preserve"> DJ,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Efantis</w:t>
      </w:r>
      <w:proofErr w:type="spellEnd"/>
      <w:r w:rsidRPr="006E1414">
        <w:rPr>
          <w:rFonts w:ascii="Garamond" w:hAnsi="Garamond"/>
          <w:color w:val="000000"/>
          <w:sz w:val="22"/>
          <w:szCs w:val="22"/>
        </w:rPr>
        <w:t xml:space="preserve"> J and O'Sullivan MJ. Survival and disease progression in human immunodeficiency virus-infected women after an index delivery.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w:t>
      </w:r>
      <w:proofErr w:type="spellStart"/>
      <w:r w:rsidRPr="006E1414">
        <w:rPr>
          <w:rFonts w:ascii="Garamond" w:hAnsi="Garamond"/>
          <w:b/>
          <w:color w:val="000000"/>
          <w:sz w:val="22"/>
          <w:szCs w:val="22"/>
        </w:rPr>
        <w:t>Obstet</w:t>
      </w:r>
      <w:proofErr w:type="spellEnd"/>
      <w:r w:rsidRPr="006E1414">
        <w:rPr>
          <w:rFonts w:ascii="Garamond" w:hAnsi="Garamond"/>
          <w:b/>
          <w:color w:val="000000"/>
          <w:sz w:val="22"/>
          <w:szCs w:val="22"/>
        </w:rPr>
        <w:t xml:space="preserve"> </w:t>
      </w:r>
      <w:proofErr w:type="spellStart"/>
      <w:r w:rsidRPr="006E1414">
        <w:rPr>
          <w:rFonts w:ascii="Garamond" w:hAnsi="Garamond"/>
          <w:b/>
          <w:color w:val="000000"/>
          <w:sz w:val="22"/>
          <w:szCs w:val="22"/>
        </w:rPr>
        <w:t>Gynecol</w:t>
      </w:r>
      <w:proofErr w:type="spellEnd"/>
      <w:r w:rsidRPr="006E1414">
        <w:rPr>
          <w:rFonts w:ascii="Garamond" w:hAnsi="Garamond"/>
          <w:color w:val="000000"/>
          <w:sz w:val="22"/>
          <w:szCs w:val="22"/>
        </w:rPr>
        <w:t xml:space="preserve"> 1992; 167:152-157.</w:t>
      </w:r>
    </w:p>
    <w:p w14:paraId="419E3525"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Geffin</w:t>
      </w:r>
      <w:proofErr w:type="spellEnd"/>
      <w:r w:rsidRPr="006E1414">
        <w:rPr>
          <w:rFonts w:ascii="Garamond" w:hAnsi="Garamond"/>
          <w:color w:val="000000"/>
          <w:sz w:val="22"/>
          <w:szCs w:val="22"/>
        </w:rPr>
        <w:t xml:space="preserve"> RB, </w:t>
      </w:r>
      <w:r w:rsidRPr="006E1414">
        <w:rPr>
          <w:rFonts w:ascii="Garamond" w:hAnsi="Garamond"/>
          <w:b/>
          <w:color w:val="000000"/>
          <w:sz w:val="22"/>
          <w:szCs w:val="22"/>
        </w:rPr>
        <w:t>Lai S</w:t>
      </w:r>
      <w:r w:rsidRPr="006E1414">
        <w:rPr>
          <w:rFonts w:ascii="Garamond" w:hAnsi="Garamond"/>
          <w:color w:val="000000"/>
          <w:sz w:val="22"/>
          <w:szCs w:val="22"/>
        </w:rPr>
        <w:t xml:space="preserve">, Hutto C, Scott GB, Scott WA, Master M. Parks WP. Quantitative analysis of human immunodeficiency virus type 1 antibody reactivity by western immunoblots: evaluation of relative antibody levels in seropositive individuals and mothers. </w:t>
      </w:r>
      <w:r w:rsidRPr="006E1414">
        <w:rPr>
          <w:rFonts w:ascii="Garamond" w:hAnsi="Garamond"/>
          <w:b/>
          <w:color w:val="000000"/>
          <w:sz w:val="22"/>
          <w:szCs w:val="22"/>
        </w:rPr>
        <w:t>J Infect Dis</w:t>
      </w:r>
      <w:r w:rsidRPr="006E1414">
        <w:rPr>
          <w:rFonts w:ascii="Garamond" w:hAnsi="Garamond"/>
          <w:color w:val="000000"/>
          <w:sz w:val="22"/>
          <w:szCs w:val="22"/>
        </w:rPr>
        <w:t xml:space="preserve"> 1992; 165:111-118.</w:t>
      </w:r>
      <w:r w:rsidRPr="006E1414">
        <w:rPr>
          <w:rFonts w:ascii="Garamond" w:hAnsi="Garamond"/>
          <w:b/>
          <w:color w:val="000000"/>
          <w:sz w:val="22"/>
          <w:szCs w:val="22"/>
        </w:rPr>
        <w:t xml:space="preserve"> </w:t>
      </w:r>
    </w:p>
    <w:p w14:paraId="0925897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Meng TC, Fischl MA, Boota AM, Spector SA, Bennet D, </w:t>
      </w:r>
      <w:proofErr w:type="spellStart"/>
      <w:r w:rsidRPr="006E1414">
        <w:rPr>
          <w:rFonts w:ascii="Garamond" w:hAnsi="Garamond"/>
          <w:color w:val="000000"/>
          <w:sz w:val="22"/>
          <w:szCs w:val="22"/>
        </w:rPr>
        <w:t>Bassiakos</w:t>
      </w:r>
      <w:proofErr w:type="spellEnd"/>
      <w:r w:rsidRPr="006E1414">
        <w:rPr>
          <w:rFonts w:ascii="Garamond" w:hAnsi="Garamond"/>
          <w:color w:val="000000"/>
          <w:sz w:val="22"/>
          <w:szCs w:val="22"/>
        </w:rPr>
        <w:t xml:space="preserve"> Y, </w:t>
      </w:r>
      <w:r w:rsidRPr="006E1414">
        <w:rPr>
          <w:rFonts w:ascii="Garamond" w:hAnsi="Garamond"/>
          <w:b/>
          <w:color w:val="000000"/>
          <w:sz w:val="22"/>
          <w:szCs w:val="22"/>
        </w:rPr>
        <w:t>Lai S</w:t>
      </w:r>
      <w:r w:rsidRPr="006E1414">
        <w:rPr>
          <w:rFonts w:ascii="Garamond" w:hAnsi="Garamond"/>
          <w:color w:val="000000"/>
          <w:sz w:val="22"/>
          <w:szCs w:val="22"/>
        </w:rPr>
        <w:t xml:space="preserve">, Wright B, Richman DD. Combination therapy with zidovudine and dideoxycytidine in patients with advanced human immunodeficiency virus infection. </w:t>
      </w:r>
      <w:r w:rsidRPr="006E1414">
        <w:rPr>
          <w:rFonts w:ascii="Garamond" w:hAnsi="Garamond"/>
          <w:b/>
          <w:color w:val="000000"/>
          <w:sz w:val="22"/>
          <w:szCs w:val="22"/>
        </w:rPr>
        <w:t>Ann Intern Med</w:t>
      </w:r>
      <w:r w:rsidRPr="006E1414">
        <w:rPr>
          <w:rFonts w:ascii="Garamond" w:hAnsi="Garamond"/>
          <w:color w:val="000000"/>
          <w:sz w:val="22"/>
          <w:szCs w:val="22"/>
        </w:rPr>
        <w:t xml:space="preserve"> 1992; 116:13-20.</w:t>
      </w:r>
    </w:p>
    <w:p w14:paraId="7A658B7B"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Daikos</w:t>
      </w:r>
      <w:proofErr w:type="spellEnd"/>
      <w:r w:rsidRPr="006E1414">
        <w:rPr>
          <w:rFonts w:ascii="Garamond" w:hAnsi="Garamond"/>
          <w:color w:val="000000"/>
          <w:sz w:val="22"/>
          <w:szCs w:val="22"/>
        </w:rPr>
        <w:t xml:space="preserve"> GL, </w:t>
      </w:r>
      <w:r w:rsidRPr="006E1414">
        <w:rPr>
          <w:rFonts w:ascii="Garamond" w:hAnsi="Garamond"/>
          <w:b/>
          <w:color w:val="000000"/>
          <w:sz w:val="22"/>
          <w:szCs w:val="22"/>
        </w:rPr>
        <w:t>Lai S</w:t>
      </w:r>
      <w:r w:rsidRPr="006E1414">
        <w:rPr>
          <w:rFonts w:ascii="Garamond" w:hAnsi="Garamond"/>
          <w:color w:val="000000"/>
          <w:sz w:val="22"/>
          <w:szCs w:val="22"/>
        </w:rPr>
        <w:t xml:space="preserve">, Fischl MA. Hepatitis C virus infection in a sexually active </w:t>
      </w:r>
      <w:proofErr w:type="gramStart"/>
      <w:r w:rsidRPr="006E1414">
        <w:rPr>
          <w:rFonts w:ascii="Garamond" w:hAnsi="Garamond"/>
          <w:color w:val="000000"/>
          <w:sz w:val="22"/>
          <w:szCs w:val="22"/>
        </w:rPr>
        <w:t>inner city</w:t>
      </w:r>
      <w:proofErr w:type="gramEnd"/>
      <w:r w:rsidRPr="006E1414">
        <w:rPr>
          <w:rFonts w:ascii="Garamond" w:hAnsi="Garamond"/>
          <w:color w:val="000000"/>
          <w:sz w:val="22"/>
          <w:szCs w:val="22"/>
        </w:rPr>
        <w:t xml:space="preserve"> population. </w:t>
      </w:r>
      <w:r w:rsidRPr="006E1414">
        <w:rPr>
          <w:rFonts w:ascii="Garamond" w:hAnsi="Garamond"/>
          <w:b/>
          <w:color w:val="000000"/>
          <w:sz w:val="22"/>
          <w:szCs w:val="22"/>
        </w:rPr>
        <w:t>Infection</w:t>
      </w:r>
      <w:r w:rsidRPr="006E1414">
        <w:rPr>
          <w:rFonts w:ascii="Garamond" w:hAnsi="Garamond"/>
          <w:color w:val="000000"/>
          <w:sz w:val="22"/>
          <w:szCs w:val="22"/>
        </w:rPr>
        <w:t xml:space="preserve"> 1994; 22(2); 72-76.</w:t>
      </w:r>
    </w:p>
    <w:p w14:paraId="67B6EC4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Richman D., Meng Tze-Chiang, Spector S., Resnick L., Fischl M, </w:t>
      </w:r>
      <w:r w:rsidRPr="006E1414">
        <w:rPr>
          <w:rFonts w:ascii="Garamond" w:hAnsi="Garamond"/>
          <w:b/>
          <w:color w:val="000000"/>
          <w:sz w:val="22"/>
          <w:szCs w:val="22"/>
        </w:rPr>
        <w:t>Lai S</w:t>
      </w:r>
      <w:r w:rsidRPr="006E1414">
        <w:rPr>
          <w:rFonts w:ascii="Garamond" w:hAnsi="Garamond"/>
          <w:color w:val="000000"/>
          <w:sz w:val="22"/>
          <w:szCs w:val="22"/>
        </w:rPr>
        <w:t xml:space="preserve">. Resistance to AZT and </w:t>
      </w:r>
      <w:proofErr w:type="gramStart"/>
      <w:r w:rsidRPr="006E1414">
        <w:rPr>
          <w:rFonts w:ascii="Garamond" w:hAnsi="Garamond"/>
          <w:color w:val="000000"/>
          <w:sz w:val="22"/>
          <w:szCs w:val="22"/>
        </w:rPr>
        <w:t>ddC</w:t>
      </w:r>
      <w:proofErr w:type="gramEnd"/>
      <w:r w:rsidRPr="006E1414">
        <w:rPr>
          <w:rFonts w:ascii="Garamond" w:hAnsi="Garamond"/>
          <w:color w:val="000000"/>
          <w:sz w:val="22"/>
          <w:szCs w:val="22"/>
        </w:rPr>
        <w:t xml:space="preserve"> during long-term combination therapy in patients with advanced infection with human immunodeficiency virus.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xml:space="preserve"> 1994;7(2); 135-138.</w:t>
      </w:r>
      <w:r w:rsidRPr="006E1414">
        <w:rPr>
          <w:rFonts w:ascii="Garamond" w:hAnsi="Garamond"/>
          <w:b/>
          <w:color w:val="000000"/>
          <w:sz w:val="22"/>
          <w:szCs w:val="22"/>
        </w:rPr>
        <w:t xml:space="preserve"> </w:t>
      </w:r>
    </w:p>
    <w:p w14:paraId="17D604F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Metsch LR, McCoy CB, McCoy HV, Shultz JM, </w:t>
      </w:r>
      <w:r w:rsidRPr="006E1414">
        <w:rPr>
          <w:rFonts w:ascii="Garamond" w:hAnsi="Garamond"/>
          <w:b/>
          <w:color w:val="000000"/>
          <w:sz w:val="22"/>
          <w:szCs w:val="22"/>
        </w:rPr>
        <w:t>Lai S</w:t>
      </w:r>
      <w:r w:rsidRPr="006E1414">
        <w:rPr>
          <w:rFonts w:ascii="Garamond" w:hAnsi="Garamond"/>
          <w:color w:val="000000"/>
          <w:sz w:val="22"/>
          <w:szCs w:val="22"/>
        </w:rPr>
        <w:t xml:space="preserve">. HIV-related risk behaviors and seropositivity among homeless drug-abusing women in Miami, Florida. </w:t>
      </w:r>
      <w:r w:rsidRPr="006E1414">
        <w:rPr>
          <w:rFonts w:ascii="Garamond" w:hAnsi="Garamond"/>
          <w:b/>
          <w:color w:val="000000"/>
          <w:sz w:val="22"/>
          <w:szCs w:val="22"/>
        </w:rPr>
        <w:t>J Psychoactive Drugs</w:t>
      </w:r>
      <w:r w:rsidRPr="006E1414">
        <w:rPr>
          <w:rFonts w:ascii="Garamond" w:hAnsi="Garamond"/>
          <w:color w:val="000000"/>
          <w:sz w:val="22"/>
          <w:szCs w:val="22"/>
        </w:rPr>
        <w:t xml:space="preserve"> 1995; 27:435-446.</w:t>
      </w:r>
      <w:r w:rsidRPr="006E1414">
        <w:rPr>
          <w:rFonts w:ascii="Garamond" w:hAnsi="Garamond"/>
          <w:b/>
          <w:color w:val="000000"/>
          <w:sz w:val="22"/>
          <w:szCs w:val="22"/>
        </w:rPr>
        <w:t xml:space="preserve"> </w:t>
      </w:r>
    </w:p>
    <w:p w14:paraId="0889DE7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Engel A, Lamm SH and </w:t>
      </w:r>
      <w:r w:rsidRPr="006E1414">
        <w:rPr>
          <w:rFonts w:ascii="Garamond" w:hAnsi="Garamond"/>
          <w:b/>
          <w:color w:val="000000"/>
          <w:sz w:val="22"/>
          <w:szCs w:val="22"/>
        </w:rPr>
        <w:t>Lai S</w:t>
      </w:r>
      <w:r w:rsidRPr="006E1414">
        <w:rPr>
          <w:rFonts w:ascii="Garamond" w:hAnsi="Garamond"/>
          <w:color w:val="000000"/>
          <w:sz w:val="22"/>
          <w:szCs w:val="22"/>
        </w:rPr>
        <w:t>. Human breast sarcoma and human breast implantation: a time trend analysis based on SEER data</w:t>
      </w:r>
      <w:r w:rsidRPr="006E1414">
        <w:rPr>
          <w:rFonts w:ascii="Garamond" w:hAnsi="Garamond"/>
          <w:b/>
          <w:color w:val="000000"/>
          <w:sz w:val="22"/>
          <w:szCs w:val="22"/>
        </w:rPr>
        <w:t>. J Clin Epidemiol</w:t>
      </w:r>
      <w:r w:rsidRPr="006E1414">
        <w:rPr>
          <w:rFonts w:ascii="Garamond" w:hAnsi="Garamond"/>
          <w:color w:val="000000"/>
          <w:sz w:val="22"/>
          <w:szCs w:val="22"/>
        </w:rPr>
        <w:t xml:space="preserve"> 1995; 48:539-544.</w:t>
      </w:r>
    </w:p>
    <w:p w14:paraId="75E604F3"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Chitwood DD, Griffin DK, Comerford M, Page B,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EJ, </w:t>
      </w:r>
      <w:r w:rsidRPr="006E1414">
        <w:rPr>
          <w:rFonts w:ascii="Garamond" w:hAnsi="Garamond"/>
          <w:b/>
          <w:color w:val="000000"/>
          <w:sz w:val="22"/>
          <w:szCs w:val="22"/>
        </w:rPr>
        <w:t>Lai S</w:t>
      </w:r>
      <w:r w:rsidRPr="006E1414">
        <w:rPr>
          <w:rFonts w:ascii="Garamond" w:hAnsi="Garamond"/>
          <w:color w:val="000000"/>
          <w:sz w:val="22"/>
          <w:szCs w:val="22"/>
        </w:rPr>
        <w:t xml:space="preserve">, and McCoy CB. HIV-1 risk factors among </w:t>
      </w:r>
      <w:proofErr w:type="spellStart"/>
      <w:r w:rsidRPr="006E1414">
        <w:rPr>
          <w:rFonts w:ascii="Garamond" w:hAnsi="Garamond"/>
          <w:color w:val="000000"/>
          <w:sz w:val="22"/>
          <w:szCs w:val="22"/>
        </w:rPr>
        <w:t>seroincident</w:t>
      </w:r>
      <w:proofErr w:type="spellEnd"/>
      <w:r w:rsidRPr="006E1414">
        <w:rPr>
          <w:rFonts w:ascii="Garamond" w:hAnsi="Garamond"/>
          <w:color w:val="000000"/>
          <w:sz w:val="22"/>
          <w:szCs w:val="22"/>
        </w:rPr>
        <w:t xml:space="preserve"> injection drug users: a case-control study.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Public Health</w:t>
      </w:r>
      <w:r w:rsidRPr="006E1414">
        <w:rPr>
          <w:rFonts w:ascii="Garamond" w:hAnsi="Garamond"/>
          <w:color w:val="000000"/>
          <w:sz w:val="22"/>
          <w:szCs w:val="22"/>
        </w:rPr>
        <w:t xml:space="preserve"> 1995; 85:1538-1542.</w:t>
      </w:r>
    </w:p>
    <w:p w14:paraId="30AF429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Gay CL, Armstrong FD, Cohen D, Scott GB, </w:t>
      </w:r>
      <w:r w:rsidRPr="006E1414">
        <w:rPr>
          <w:rFonts w:ascii="Garamond" w:hAnsi="Garamond"/>
          <w:b/>
          <w:color w:val="000000"/>
          <w:sz w:val="22"/>
          <w:szCs w:val="22"/>
        </w:rPr>
        <w:t>Lai S</w:t>
      </w:r>
      <w:r w:rsidRPr="006E1414">
        <w:rPr>
          <w:rFonts w:ascii="Garamond" w:hAnsi="Garamond"/>
          <w:color w:val="000000"/>
          <w:sz w:val="22"/>
          <w:szCs w:val="22"/>
        </w:rPr>
        <w:t xml:space="preserve">, Sanfilippo MD, Swales TP. The effects of HIV on cognitive and motor development in children born to seropositive women with no reported drug use history. </w:t>
      </w:r>
      <w:r w:rsidRPr="006E1414">
        <w:rPr>
          <w:rFonts w:ascii="Garamond" w:hAnsi="Garamond"/>
          <w:b/>
          <w:color w:val="000000"/>
          <w:sz w:val="22"/>
          <w:szCs w:val="22"/>
        </w:rPr>
        <w:t>Pediatrics</w:t>
      </w:r>
      <w:r w:rsidRPr="006E1414">
        <w:rPr>
          <w:rFonts w:ascii="Garamond" w:hAnsi="Garamond"/>
          <w:color w:val="000000"/>
          <w:sz w:val="22"/>
          <w:szCs w:val="22"/>
        </w:rPr>
        <w:t xml:space="preserve"> 1995;96(6):1078-1082.</w:t>
      </w:r>
    </w:p>
    <w:p w14:paraId="2CBFC1E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Lorenzo E, Herrera RJ, </w:t>
      </w:r>
      <w:r w:rsidRPr="006E1414">
        <w:rPr>
          <w:rFonts w:ascii="Garamond" w:hAnsi="Garamond"/>
          <w:b/>
          <w:color w:val="000000"/>
          <w:sz w:val="22"/>
          <w:szCs w:val="22"/>
        </w:rPr>
        <w:t>Lai S</w:t>
      </w:r>
      <w:r w:rsidRPr="006E1414">
        <w:rPr>
          <w:rFonts w:ascii="Garamond" w:hAnsi="Garamond"/>
          <w:color w:val="000000"/>
          <w:sz w:val="22"/>
          <w:szCs w:val="22"/>
        </w:rPr>
        <w:t xml:space="preserve">, Fischl MA, Hill MD. The Tat and C2-V3 envelope genes in the molecular epidemiology of human immunodeficiency virus-1. </w:t>
      </w:r>
      <w:r w:rsidRPr="006E1414">
        <w:rPr>
          <w:rFonts w:ascii="Garamond" w:hAnsi="Garamond"/>
          <w:b/>
          <w:color w:val="000000"/>
          <w:sz w:val="22"/>
          <w:szCs w:val="22"/>
        </w:rPr>
        <w:t xml:space="preserve">Virology </w:t>
      </w:r>
      <w:r w:rsidRPr="006E1414">
        <w:rPr>
          <w:rFonts w:ascii="Garamond" w:hAnsi="Garamond"/>
          <w:bCs/>
          <w:color w:val="000000"/>
          <w:sz w:val="22"/>
          <w:szCs w:val="22"/>
        </w:rPr>
        <w:t>1996;</w:t>
      </w:r>
      <w:r w:rsidRPr="006E1414">
        <w:rPr>
          <w:rFonts w:ascii="Garamond" w:hAnsi="Garamond"/>
          <w:color w:val="000000"/>
          <w:sz w:val="22"/>
          <w:szCs w:val="22"/>
        </w:rPr>
        <w:t xml:space="preserve"> 221(2):310-312.</w:t>
      </w:r>
    </w:p>
    <w:p w14:paraId="1D33D52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Krongrad A, Lai H, Burke MA, Goodkin K, and</w:t>
      </w:r>
      <w:r w:rsidRPr="006E1414">
        <w:rPr>
          <w:rFonts w:ascii="Garamond" w:hAnsi="Garamond"/>
          <w:b/>
          <w:color w:val="000000"/>
          <w:sz w:val="22"/>
          <w:szCs w:val="22"/>
        </w:rPr>
        <w:t xml:space="preserve"> Lai S</w:t>
      </w:r>
      <w:r w:rsidRPr="006E1414">
        <w:rPr>
          <w:rFonts w:ascii="Garamond" w:hAnsi="Garamond"/>
          <w:color w:val="000000"/>
          <w:sz w:val="22"/>
          <w:szCs w:val="22"/>
        </w:rPr>
        <w:t xml:space="preserve">: Marriage and mortality in prostate cancer.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w:t>
      </w:r>
      <w:r w:rsidRPr="006E1414">
        <w:rPr>
          <w:rFonts w:ascii="Garamond" w:hAnsi="Garamond"/>
          <w:bCs/>
          <w:color w:val="000000"/>
          <w:sz w:val="22"/>
          <w:szCs w:val="22"/>
        </w:rPr>
        <w:t>1996;</w:t>
      </w:r>
      <w:r w:rsidRPr="006E1414">
        <w:rPr>
          <w:rFonts w:ascii="Garamond" w:hAnsi="Garamond"/>
          <w:color w:val="000000"/>
          <w:sz w:val="22"/>
          <w:szCs w:val="22"/>
        </w:rPr>
        <w:t xml:space="preserve"> 156:1696-1700.</w:t>
      </w:r>
    </w:p>
    <w:p w14:paraId="6328F944"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Page JB, </w:t>
      </w:r>
      <w:r w:rsidRPr="006E1414">
        <w:rPr>
          <w:rFonts w:ascii="Garamond" w:hAnsi="Garamond"/>
          <w:b/>
          <w:color w:val="000000"/>
          <w:sz w:val="22"/>
          <w:szCs w:val="22"/>
        </w:rPr>
        <w:t>Lai S</w:t>
      </w:r>
      <w:r w:rsidRPr="006E1414">
        <w:rPr>
          <w:rFonts w:ascii="Garamond" w:hAnsi="Garamond"/>
          <w:color w:val="000000"/>
          <w:sz w:val="22"/>
          <w:szCs w:val="22"/>
        </w:rPr>
        <w:t xml:space="preserve">, Fletcher MA, Patarca R, Smith PC, Lai H, and Klimas NG. Predictors of survival in HIV-1 seropositive IDUs. </w:t>
      </w:r>
      <w:r w:rsidRPr="006E1414">
        <w:rPr>
          <w:rFonts w:ascii="Garamond" w:hAnsi="Garamond"/>
          <w:b/>
          <w:color w:val="000000"/>
          <w:sz w:val="22"/>
          <w:szCs w:val="22"/>
        </w:rPr>
        <w:t>Clin Diagn Lab Immunol</w:t>
      </w:r>
      <w:r w:rsidRPr="006E1414">
        <w:rPr>
          <w:rFonts w:ascii="Garamond" w:hAnsi="Garamond"/>
          <w:color w:val="000000"/>
          <w:sz w:val="22"/>
          <w:szCs w:val="22"/>
        </w:rPr>
        <w:t xml:space="preserve"> 1996; 3:539-544.</w:t>
      </w:r>
    </w:p>
    <w:p w14:paraId="400B2886" w14:textId="77777777" w:rsidR="006E1414" w:rsidRPr="006E1414" w:rsidRDefault="006E1414" w:rsidP="006E1414">
      <w:pPr>
        <w:pStyle w:val="ListParagraph"/>
        <w:numPr>
          <w:ilvl w:val="0"/>
          <w:numId w:val="2"/>
        </w:numPr>
        <w:rPr>
          <w:rFonts w:ascii="Garamond" w:hAnsi="Garamond"/>
          <w:b/>
          <w:color w:val="000000"/>
          <w:sz w:val="22"/>
          <w:szCs w:val="22"/>
        </w:rPr>
      </w:pPr>
      <w:r w:rsidRPr="006E1414">
        <w:rPr>
          <w:rFonts w:ascii="Garamond" w:hAnsi="Garamond"/>
          <w:color w:val="000000"/>
          <w:sz w:val="22"/>
          <w:szCs w:val="22"/>
        </w:rPr>
        <w:t xml:space="preserve">Krongrad A, Lai H, Lamm SH, and </w:t>
      </w:r>
      <w:r w:rsidRPr="006E1414">
        <w:rPr>
          <w:rFonts w:ascii="Garamond" w:hAnsi="Garamond"/>
          <w:b/>
          <w:color w:val="000000"/>
          <w:sz w:val="22"/>
          <w:szCs w:val="22"/>
        </w:rPr>
        <w:t>Lai S</w:t>
      </w:r>
      <w:r w:rsidRPr="006E1414">
        <w:rPr>
          <w:rFonts w:ascii="Garamond" w:hAnsi="Garamond"/>
          <w:color w:val="000000"/>
          <w:sz w:val="22"/>
          <w:szCs w:val="22"/>
        </w:rPr>
        <w:t xml:space="preserve">. Mortality in prostate cancer.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w:t>
      </w:r>
      <w:r w:rsidRPr="006E1414">
        <w:rPr>
          <w:rFonts w:ascii="Garamond" w:hAnsi="Garamond"/>
          <w:bCs/>
          <w:color w:val="000000"/>
          <w:sz w:val="22"/>
          <w:szCs w:val="22"/>
        </w:rPr>
        <w:t>1996;</w:t>
      </w:r>
      <w:r w:rsidRPr="006E1414">
        <w:rPr>
          <w:rFonts w:ascii="Garamond" w:hAnsi="Garamond"/>
          <w:color w:val="000000"/>
          <w:sz w:val="22"/>
          <w:szCs w:val="22"/>
        </w:rPr>
        <w:t xml:space="preserve"> 156:1084-1091.</w:t>
      </w:r>
    </w:p>
    <w:p w14:paraId="338DE254"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Byrd DM, Roegner ML, Griffiths JC, Lamm SH, </w:t>
      </w:r>
      <w:proofErr w:type="spellStart"/>
      <w:r w:rsidRPr="006E1414">
        <w:rPr>
          <w:rFonts w:ascii="Garamond" w:hAnsi="Garamond"/>
          <w:color w:val="000000"/>
          <w:sz w:val="22"/>
          <w:szCs w:val="22"/>
        </w:rPr>
        <w:t>Grumski</w:t>
      </w:r>
      <w:proofErr w:type="spellEnd"/>
      <w:r w:rsidRPr="006E1414">
        <w:rPr>
          <w:rFonts w:ascii="Garamond" w:hAnsi="Garamond"/>
          <w:color w:val="000000"/>
          <w:sz w:val="22"/>
          <w:szCs w:val="22"/>
        </w:rPr>
        <w:t xml:space="preserve"> KS, Wilson R, </w:t>
      </w:r>
      <w:r w:rsidRPr="006E1414">
        <w:rPr>
          <w:rFonts w:ascii="Garamond" w:hAnsi="Garamond"/>
          <w:b/>
          <w:color w:val="000000"/>
          <w:sz w:val="22"/>
          <w:szCs w:val="22"/>
        </w:rPr>
        <w:t>Lai S</w:t>
      </w:r>
      <w:r w:rsidRPr="006E1414">
        <w:rPr>
          <w:rFonts w:ascii="Garamond" w:hAnsi="Garamond"/>
          <w:color w:val="000000"/>
          <w:sz w:val="22"/>
          <w:szCs w:val="22"/>
        </w:rPr>
        <w:t xml:space="preserve">. Carcinogenic risks of inorganic arsenic in perspective. </w:t>
      </w:r>
      <w:r w:rsidRPr="006E1414">
        <w:rPr>
          <w:rFonts w:ascii="Garamond" w:hAnsi="Garamond"/>
          <w:b/>
          <w:color w:val="000000"/>
          <w:sz w:val="22"/>
          <w:szCs w:val="22"/>
        </w:rPr>
        <w:t xml:space="preserve">Int Arch </w:t>
      </w:r>
      <w:proofErr w:type="spellStart"/>
      <w:r w:rsidRPr="006E1414">
        <w:rPr>
          <w:rFonts w:ascii="Garamond" w:hAnsi="Garamond"/>
          <w:b/>
          <w:color w:val="000000"/>
          <w:sz w:val="22"/>
          <w:szCs w:val="22"/>
        </w:rPr>
        <w:t>Occup</w:t>
      </w:r>
      <w:proofErr w:type="spellEnd"/>
      <w:r w:rsidRPr="006E1414">
        <w:rPr>
          <w:rFonts w:ascii="Garamond" w:hAnsi="Garamond"/>
          <w:b/>
          <w:color w:val="000000"/>
          <w:sz w:val="22"/>
          <w:szCs w:val="22"/>
        </w:rPr>
        <w:t xml:space="preserve"> Environ Health</w:t>
      </w:r>
      <w:r w:rsidRPr="006E1414">
        <w:rPr>
          <w:rFonts w:ascii="Garamond" w:hAnsi="Garamond"/>
          <w:color w:val="000000"/>
          <w:sz w:val="22"/>
          <w:szCs w:val="22"/>
        </w:rPr>
        <w:t xml:space="preserve"> 1996; 68:484-494.</w:t>
      </w:r>
    </w:p>
    <w:p w14:paraId="13386B39" w14:textId="77777777" w:rsidR="006E1414" w:rsidRPr="006E1414" w:rsidRDefault="006E1414" w:rsidP="006E1414">
      <w:pPr>
        <w:pStyle w:val="ListParagraph"/>
        <w:numPr>
          <w:ilvl w:val="0"/>
          <w:numId w:val="2"/>
        </w:numPr>
        <w:rPr>
          <w:rFonts w:ascii="Garamond" w:hAnsi="Garamond"/>
          <w:b/>
          <w:color w:val="000000"/>
          <w:sz w:val="22"/>
          <w:szCs w:val="22"/>
        </w:rPr>
      </w:pPr>
      <w:r w:rsidRPr="006E1414">
        <w:rPr>
          <w:rFonts w:ascii="Garamond" w:hAnsi="Garamond"/>
          <w:color w:val="000000"/>
          <w:sz w:val="22"/>
          <w:szCs w:val="22"/>
        </w:rPr>
        <w:t xml:space="preserve">McCoy CB, </w:t>
      </w:r>
      <w:r w:rsidRPr="006E1414">
        <w:rPr>
          <w:rFonts w:ascii="Garamond" w:hAnsi="Garamond"/>
          <w:b/>
          <w:color w:val="000000"/>
          <w:sz w:val="22"/>
          <w:szCs w:val="22"/>
        </w:rPr>
        <w:t>Lai S</w:t>
      </w:r>
      <w:r w:rsidRPr="006E1414">
        <w:rPr>
          <w:rFonts w:ascii="Garamond" w:hAnsi="Garamond"/>
          <w:color w:val="000000"/>
          <w:sz w:val="22"/>
          <w:szCs w:val="22"/>
        </w:rPr>
        <w:t xml:space="preserve">, and Metsch LR, Wang X, Li C, Yang M, and Li Y. No pain, no gain: establishing the Kunming, China Drug Rehabilitation Center. </w:t>
      </w:r>
      <w:r w:rsidRPr="006E1414">
        <w:rPr>
          <w:rFonts w:ascii="Garamond" w:hAnsi="Garamond"/>
          <w:b/>
          <w:color w:val="000000"/>
          <w:sz w:val="22"/>
          <w:szCs w:val="22"/>
        </w:rPr>
        <w:t>J Drug Issues</w:t>
      </w:r>
      <w:r w:rsidRPr="006E1414">
        <w:rPr>
          <w:rFonts w:ascii="Garamond" w:hAnsi="Garamond"/>
          <w:color w:val="000000"/>
          <w:sz w:val="22"/>
          <w:szCs w:val="22"/>
        </w:rPr>
        <w:t xml:space="preserve"> 1997; 4:73-85.</w:t>
      </w:r>
    </w:p>
    <w:p w14:paraId="2EBFE96D"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Granville LJ, Burke MA, Golden RM, </w:t>
      </w:r>
      <w:r w:rsidRPr="006E1414">
        <w:rPr>
          <w:rFonts w:ascii="Garamond" w:hAnsi="Garamond"/>
          <w:b/>
          <w:color w:val="000000"/>
          <w:sz w:val="22"/>
          <w:szCs w:val="22"/>
        </w:rPr>
        <w:t>Lai S</w:t>
      </w:r>
      <w:r w:rsidRPr="006E1414">
        <w:rPr>
          <w:rFonts w:ascii="Garamond" w:hAnsi="Garamond"/>
          <w:color w:val="000000"/>
          <w:sz w:val="22"/>
          <w:szCs w:val="22"/>
        </w:rPr>
        <w:t xml:space="preserve">, Cho L, and Niederberger CS. Predictors of general quality of life in patients with benign prostate hyperplasia or prostate cancer. </w:t>
      </w:r>
      <w:proofErr w:type="gramStart"/>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proofErr w:type="gramEnd"/>
      <w:r w:rsidRPr="006E1414">
        <w:rPr>
          <w:rFonts w:ascii="Garamond" w:hAnsi="Garamond"/>
          <w:color w:val="000000"/>
          <w:sz w:val="22"/>
          <w:szCs w:val="22"/>
        </w:rPr>
        <w:t xml:space="preserve"> 1997; 157:534-538.</w:t>
      </w:r>
    </w:p>
    <w:p w14:paraId="015101CC"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Lai H, and </w:t>
      </w:r>
      <w:r w:rsidRPr="006E1414">
        <w:rPr>
          <w:rFonts w:ascii="Garamond" w:hAnsi="Garamond"/>
          <w:b/>
          <w:color w:val="000000"/>
          <w:sz w:val="22"/>
          <w:szCs w:val="22"/>
        </w:rPr>
        <w:t>Lai S</w:t>
      </w:r>
      <w:r w:rsidRPr="006E1414">
        <w:rPr>
          <w:rFonts w:ascii="Garamond" w:hAnsi="Garamond"/>
          <w:color w:val="000000"/>
          <w:sz w:val="22"/>
          <w:szCs w:val="22"/>
        </w:rPr>
        <w:t xml:space="preserve">. Survival after radical prostatectomy. </w:t>
      </w:r>
      <w:r w:rsidRPr="006E1414">
        <w:rPr>
          <w:rFonts w:ascii="Garamond" w:hAnsi="Garamond"/>
          <w:b/>
          <w:color w:val="000000"/>
          <w:sz w:val="22"/>
          <w:szCs w:val="22"/>
        </w:rPr>
        <w:t xml:space="preserve">JAMA </w:t>
      </w:r>
      <w:r w:rsidRPr="006E1414">
        <w:rPr>
          <w:rFonts w:ascii="Garamond" w:hAnsi="Garamond"/>
          <w:bCs/>
          <w:color w:val="000000"/>
          <w:sz w:val="22"/>
          <w:szCs w:val="22"/>
        </w:rPr>
        <w:t>1997</w:t>
      </w:r>
      <w:r w:rsidRPr="006E1414">
        <w:rPr>
          <w:rFonts w:ascii="Garamond" w:hAnsi="Garamond"/>
          <w:b/>
          <w:color w:val="000000"/>
          <w:sz w:val="22"/>
          <w:szCs w:val="22"/>
        </w:rPr>
        <w:t>;</w:t>
      </w:r>
      <w:r w:rsidRPr="006E1414">
        <w:rPr>
          <w:rFonts w:ascii="Garamond" w:hAnsi="Garamond"/>
          <w:color w:val="000000"/>
          <w:sz w:val="22"/>
          <w:szCs w:val="22"/>
        </w:rPr>
        <w:t xml:space="preserve"> 278:44-46. </w:t>
      </w:r>
    </w:p>
    <w:p w14:paraId="7DDD0A3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Savaraj N, Wu CJ, Xu R, </w:t>
      </w:r>
      <w:proofErr w:type="spellStart"/>
      <w:r w:rsidRPr="006E1414">
        <w:rPr>
          <w:rFonts w:ascii="Garamond" w:hAnsi="Garamond"/>
          <w:color w:val="000000"/>
          <w:sz w:val="22"/>
          <w:szCs w:val="22"/>
        </w:rPr>
        <w:t>Lampidis</w:t>
      </w:r>
      <w:proofErr w:type="spellEnd"/>
      <w:r w:rsidRPr="006E1414">
        <w:rPr>
          <w:rFonts w:ascii="Garamond" w:hAnsi="Garamond"/>
          <w:color w:val="000000"/>
          <w:sz w:val="22"/>
          <w:szCs w:val="22"/>
        </w:rPr>
        <w:t xml:space="preserve"> T, </w:t>
      </w:r>
      <w:r w:rsidRPr="006E1414">
        <w:rPr>
          <w:rFonts w:ascii="Garamond" w:hAnsi="Garamond"/>
          <w:b/>
          <w:color w:val="000000"/>
          <w:sz w:val="22"/>
          <w:szCs w:val="22"/>
        </w:rPr>
        <w:t>Lai S</w:t>
      </w:r>
      <w:r w:rsidRPr="006E1414">
        <w:rPr>
          <w:rFonts w:ascii="Garamond" w:hAnsi="Garamond"/>
          <w:color w:val="000000"/>
          <w:sz w:val="22"/>
          <w:szCs w:val="22"/>
        </w:rPr>
        <w:t xml:space="preserve">, Donnelly E, Solomon J, </w:t>
      </w:r>
      <w:proofErr w:type="spellStart"/>
      <w:r w:rsidRPr="006E1414">
        <w:rPr>
          <w:rFonts w:ascii="Garamond" w:hAnsi="Garamond"/>
          <w:color w:val="000000"/>
          <w:sz w:val="22"/>
          <w:szCs w:val="22"/>
        </w:rPr>
        <w:t>Feun</w:t>
      </w:r>
      <w:proofErr w:type="spellEnd"/>
      <w:r w:rsidRPr="006E1414">
        <w:rPr>
          <w:rFonts w:ascii="Garamond" w:hAnsi="Garamond"/>
          <w:color w:val="000000"/>
          <w:sz w:val="22"/>
          <w:szCs w:val="22"/>
        </w:rPr>
        <w:t xml:space="preserve"> LG.  Multidrug-resistant gene expression in small-cell lung cancer.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Clin Oncol</w:t>
      </w:r>
      <w:r w:rsidRPr="006E1414">
        <w:rPr>
          <w:rFonts w:ascii="Garamond" w:hAnsi="Garamond"/>
          <w:color w:val="000000"/>
          <w:sz w:val="22"/>
          <w:szCs w:val="22"/>
        </w:rPr>
        <w:t xml:space="preserve"> 1997; 20(4):398-403.</w:t>
      </w:r>
    </w:p>
    <w:p w14:paraId="23AA8097"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Krongrad</w:t>
      </w:r>
      <w:proofErr w:type="spellEnd"/>
      <w:r w:rsidRPr="006E1414">
        <w:rPr>
          <w:rFonts w:ascii="Garamond" w:hAnsi="Garamond"/>
          <w:color w:val="000000"/>
          <w:sz w:val="22"/>
          <w:szCs w:val="22"/>
        </w:rPr>
        <w:t xml:space="preserve"> AK, </w:t>
      </w:r>
      <w:proofErr w:type="spellStart"/>
      <w:r w:rsidRPr="006E1414">
        <w:rPr>
          <w:rFonts w:ascii="Garamond" w:hAnsi="Garamond"/>
          <w:color w:val="000000"/>
          <w:sz w:val="22"/>
          <w:szCs w:val="22"/>
        </w:rPr>
        <w:t>Perczek</w:t>
      </w:r>
      <w:proofErr w:type="spellEnd"/>
      <w:r w:rsidRPr="006E1414">
        <w:rPr>
          <w:rFonts w:ascii="Garamond" w:hAnsi="Garamond"/>
          <w:color w:val="000000"/>
          <w:sz w:val="22"/>
          <w:szCs w:val="22"/>
        </w:rPr>
        <w:t xml:space="preserve"> RE, Burke MA, Granville LJ, Lai H</w:t>
      </w:r>
      <w:r w:rsidRPr="006E1414">
        <w:rPr>
          <w:rFonts w:ascii="Garamond" w:hAnsi="Garamond"/>
          <w:b/>
          <w:color w:val="000000"/>
          <w:sz w:val="22"/>
          <w:szCs w:val="22"/>
        </w:rPr>
        <w:t>, Lai S</w:t>
      </w:r>
      <w:r w:rsidRPr="006E1414">
        <w:rPr>
          <w:rFonts w:ascii="Garamond" w:hAnsi="Garamond"/>
          <w:color w:val="000000"/>
          <w:sz w:val="22"/>
          <w:szCs w:val="22"/>
        </w:rPr>
        <w:t xml:space="preserve">. Reliability of Spanish translations of selected urological quality of life instruments.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color w:val="000000"/>
          <w:sz w:val="22"/>
          <w:szCs w:val="22"/>
        </w:rPr>
        <w:t xml:space="preserve"> 1997; 158:493-496.</w:t>
      </w:r>
    </w:p>
    <w:p w14:paraId="1A26CBA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AK, Lai H, </w:t>
      </w:r>
      <w:r w:rsidRPr="006E1414">
        <w:rPr>
          <w:rFonts w:ascii="Garamond" w:hAnsi="Garamond"/>
          <w:b/>
          <w:color w:val="000000"/>
          <w:sz w:val="22"/>
          <w:szCs w:val="22"/>
        </w:rPr>
        <w:t>Lai S</w:t>
      </w:r>
      <w:r w:rsidRPr="006E1414">
        <w:rPr>
          <w:rFonts w:ascii="Garamond" w:hAnsi="Garamond"/>
          <w:color w:val="000000"/>
          <w:sz w:val="22"/>
          <w:szCs w:val="22"/>
        </w:rPr>
        <w:t xml:space="preserve">. Competing risks of mortality in prostate cancer.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color w:val="000000"/>
          <w:sz w:val="22"/>
          <w:szCs w:val="22"/>
        </w:rPr>
        <w:t xml:space="preserve"> 1997; 158:865-868.</w:t>
      </w:r>
    </w:p>
    <w:p w14:paraId="0E3C164C"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AK, Lai H, and </w:t>
      </w:r>
      <w:r w:rsidRPr="006E1414">
        <w:rPr>
          <w:rFonts w:ascii="Garamond" w:hAnsi="Garamond"/>
          <w:b/>
          <w:color w:val="000000"/>
          <w:sz w:val="22"/>
          <w:szCs w:val="22"/>
        </w:rPr>
        <w:t>Lai S</w:t>
      </w:r>
      <w:r w:rsidRPr="006E1414">
        <w:rPr>
          <w:rFonts w:ascii="Garamond" w:hAnsi="Garamond"/>
          <w:color w:val="000000"/>
          <w:sz w:val="22"/>
          <w:szCs w:val="22"/>
        </w:rPr>
        <w:t>. Variation in prostate cancer survival explained by significant prognostic variables</w:t>
      </w:r>
      <w:r w:rsidRPr="006E1414">
        <w:rPr>
          <w:rFonts w:ascii="Garamond" w:hAnsi="Garamond"/>
          <w:b/>
          <w:color w:val="000000"/>
          <w:sz w:val="22"/>
          <w:szCs w:val="22"/>
        </w:rPr>
        <w:t xml:space="preserve">. J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w:t>
      </w:r>
      <w:r w:rsidRPr="006E1414">
        <w:rPr>
          <w:rFonts w:ascii="Garamond" w:hAnsi="Garamond"/>
          <w:bCs/>
          <w:color w:val="000000"/>
          <w:sz w:val="22"/>
          <w:szCs w:val="22"/>
        </w:rPr>
        <w:t>1997;</w:t>
      </w:r>
      <w:r w:rsidRPr="006E1414">
        <w:rPr>
          <w:rFonts w:ascii="Garamond" w:hAnsi="Garamond"/>
          <w:color w:val="000000"/>
          <w:sz w:val="22"/>
          <w:szCs w:val="22"/>
        </w:rPr>
        <w:t xml:space="preserve"> 158:1487-1490.</w:t>
      </w:r>
    </w:p>
    <w:p w14:paraId="79A89E8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Shor-Posner G, </w:t>
      </w:r>
      <w:r w:rsidRPr="006E1414">
        <w:rPr>
          <w:rFonts w:ascii="Garamond" w:hAnsi="Garamond"/>
          <w:b/>
          <w:color w:val="000000"/>
          <w:sz w:val="22"/>
          <w:szCs w:val="22"/>
        </w:rPr>
        <w:t>Lai S</w:t>
      </w:r>
      <w:r w:rsidRPr="006E1414">
        <w:rPr>
          <w:rFonts w:ascii="Garamond" w:hAnsi="Garamond"/>
          <w:color w:val="000000"/>
          <w:sz w:val="22"/>
          <w:szCs w:val="22"/>
        </w:rPr>
        <w:t xml:space="preserve">, Zhang G, Lai H, Fletcher MA, </w:t>
      </w:r>
      <w:proofErr w:type="spellStart"/>
      <w:r w:rsidRPr="006E1414">
        <w:rPr>
          <w:rFonts w:ascii="Garamond" w:hAnsi="Garamond"/>
          <w:color w:val="000000"/>
          <w:sz w:val="22"/>
          <w:szCs w:val="22"/>
        </w:rPr>
        <w:t>Sauberlich</w:t>
      </w:r>
      <w:proofErr w:type="spellEnd"/>
      <w:r w:rsidRPr="006E1414">
        <w:rPr>
          <w:rFonts w:ascii="Garamond" w:hAnsi="Garamond"/>
          <w:color w:val="000000"/>
          <w:sz w:val="22"/>
          <w:szCs w:val="22"/>
        </w:rPr>
        <w:t xml:space="preserve"> H, and Page JB.  High risk of mortality in HIV infection is associated with selenium deficiency.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 </w:t>
      </w:r>
      <w:r w:rsidRPr="006E1414">
        <w:rPr>
          <w:rFonts w:ascii="Garamond" w:hAnsi="Garamond"/>
          <w:bCs/>
          <w:color w:val="000000"/>
          <w:sz w:val="22"/>
          <w:szCs w:val="22"/>
        </w:rPr>
        <w:t>1997;</w:t>
      </w:r>
      <w:r w:rsidRPr="006E1414">
        <w:rPr>
          <w:rFonts w:ascii="Garamond" w:hAnsi="Garamond"/>
          <w:color w:val="000000"/>
          <w:sz w:val="22"/>
          <w:szCs w:val="22"/>
        </w:rPr>
        <w:t xml:space="preserve"> 15:370-374. </w:t>
      </w:r>
    </w:p>
    <w:p w14:paraId="4E05256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Clark LC, Lai H, Soloway MS, and </w:t>
      </w:r>
      <w:r w:rsidRPr="006E1414">
        <w:rPr>
          <w:rFonts w:ascii="Garamond" w:hAnsi="Garamond"/>
          <w:b/>
          <w:color w:val="000000"/>
          <w:sz w:val="22"/>
          <w:szCs w:val="22"/>
        </w:rPr>
        <w:t>Lai S</w:t>
      </w:r>
      <w:r w:rsidRPr="006E1414">
        <w:rPr>
          <w:rFonts w:ascii="Garamond" w:hAnsi="Garamond"/>
          <w:color w:val="000000"/>
          <w:sz w:val="22"/>
          <w:szCs w:val="22"/>
        </w:rPr>
        <w:t xml:space="preserve">. Redistribution of age-specific prostate cancer stage at diagnosis. </w:t>
      </w:r>
      <w:r w:rsidRPr="006E1414">
        <w:rPr>
          <w:rFonts w:ascii="Garamond" w:hAnsi="Garamond"/>
          <w:b/>
          <w:color w:val="000000"/>
          <w:sz w:val="22"/>
          <w:szCs w:val="22"/>
        </w:rPr>
        <w:t xml:space="preserve">Dis Manage Clin Outcomes </w:t>
      </w:r>
      <w:r w:rsidRPr="006E1414">
        <w:rPr>
          <w:rFonts w:ascii="Garamond" w:hAnsi="Garamond"/>
          <w:bCs/>
          <w:color w:val="000000"/>
          <w:sz w:val="22"/>
          <w:szCs w:val="22"/>
        </w:rPr>
        <w:t>1997;</w:t>
      </w:r>
      <w:r w:rsidRPr="006E1414">
        <w:rPr>
          <w:rFonts w:ascii="Garamond" w:hAnsi="Garamond"/>
          <w:color w:val="000000"/>
          <w:sz w:val="22"/>
          <w:szCs w:val="22"/>
        </w:rPr>
        <w:t xml:space="preserve"> 1(2):41-46.</w:t>
      </w:r>
    </w:p>
    <w:p w14:paraId="3342B91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Savaraj N, Xu R, Landy H,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Sternau</w:t>
      </w:r>
      <w:proofErr w:type="spellEnd"/>
      <w:r w:rsidRPr="006E1414">
        <w:rPr>
          <w:rFonts w:ascii="Garamond" w:hAnsi="Garamond"/>
          <w:color w:val="000000"/>
          <w:sz w:val="22"/>
          <w:szCs w:val="22"/>
        </w:rPr>
        <w:t xml:space="preserve"> L, Solomon J, Wu CJ, </w:t>
      </w:r>
      <w:proofErr w:type="spellStart"/>
      <w:r w:rsidRPr="006E1414">
        <w:rPr>
          <w:rFonts w:ascii="Garamond" w:hAnsi="Garamond"/>
          <w:color w:val="000000"/>
          <w:sz w:val="22"/>
          <w:szCs w:val="22"/>
        </w:rPr>
        <w:t>Lampidis</w:t>
      </w:r>
      <w:proofErr w:type="spellEnd"/>
      <w:r w:rsidRPr="006E1414">
        <w:rPr>
          <w:rFonts w:ascii="Garamond" w:hAnsi="Garamond"/>
          <w:color w:val="000000"/>
          <w:sz w:val="22"/>
          <w:szCs w:val="22"/>
        </w:rPr>
        <w:t xml:space="preserve"> T, </w:t>
      </w:r>
      <w:proofErr w:type="spellStart"/>
      <w:r w:rsidRPr="006E1414">
        <w:rPr>
          <w:rFonts w:ascii="Garamond" w:hAnsi="Garamond"/>
          <w:color w:val="000000"/>
          <w:sz w:val="22"/>
          <w:szCs w:val="22"/>
        </w:rPr>
        <w:t>Feun</w:t>
      </w:r>
      <w:proofErr w:type="spellEnd"/>
      <w:r w:rsidRPr="006E1414">
        <w:rPr>
          <w:rFonts w:ascii="Garamond" w:hAnsi="Garamond"/>
          <w:color w:val="000000"/>
          <w:sz w:val="22"/>
          <w:szCs w:val="22"/>
        </w:rPr>
        <w:t xml:space="preserve"> L. Comparison of topoisomerase I and II expression in primary brain tumor and lung cancer</w:t>
      </w:r>
      <w:r w:rsidRPr="006E1414">
        <w:rPr>
          <w:rFonts w:ascii="Garamond" w:hAnsi="Garamond"/>
          <w:b/>
          <w:color w:val="000000"/>
          <w:sz w:val="22"/>
          <w:szCs w:val="22"/>
        </w:rPr>
        <w:t xml:space="preserve">.  Oncol Rep </w:t>
      </w:r>
      <w:r w:rsidRPr="006E1414">
        <w:rPr>
          <w:rFonts w:ascii="Garamond" w:hAnsi="Garamond"/>
          <w:bCs/>
          <w:color w:val="000000"/>
          <w:sz w:val="22"/>
          <w:szCs w:val="22"/>
        </w:rPr>
        <w:t>1997;</w:t>
      </w:r>
      <w:r w:rsidRPr="006E1414">
        <w:rPr>
          <w:rFonts w:ascii="Garamond" w:hAnsi="Garamond"/>
          <w:color w:val="000000"/>
          <w:sz w:val="22"/>
          <w:szCs w:val="22"/>
        </w:rPr>
        <w:t xml:space="preserve"> 4:857-861.</w:t>
      </w:r>
    </w:p>
    <w:p w14:paraId="37B50DDF"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Lai H, and </w:t>
      </w:r>
      <w:r w:rsidRPr="006E1414">
        <w:rPr>
          <w:rFonts w:ascii="Garamond" w:hAnsi="Garamond"/>
          <w:b/>
          <w:color w:val="000000"/>
          <w:sz w:val="22"/>
          <w:szCs w:val="22"/>
        </w:rPr>
        <w:t>Lai S</w:t>
      </w:r>
      <w:r w:rsidRPr="006E1414">
        <w:rPr>
          <w:rFonts w:ascii="Garamond" w:hAnsi="Garamond"/>
          <w:color w:val="000000"/>
          <w:sz w:val="22"/>
          <w:szCs w:val="22"/>
        </w:rPr>
        <w:t xml:space="preserve">. Hospitalization, inpatient physical therapy, and post-discharge institutionalization in south Florida prostate cancer patients.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w:t>
      </w:r>
      <w:r w:rsidRPr="006E1414">
        <w:rPr>
          <w:rFonts w:ascii="Garamond" w:hAnsi="Garamond"/>
          <w:bCs/>
          <w:color w:val="000000"/>
          <w:sz w:val="22"/>
          <w:szCs w:val="22"/>
        </w:rPr>
        <w:t>1997;</w:t>
      </w:r>
      <w:r w:rsidRPr="006E1414">
        <w:rPr>
          <w:rFonts w:ascii="Garamond" w:hAnsi="Garamond"/>
          <w:color w:val="000000"/>
          <w:sz w:val="22"/>
          <w:szCs w:val="22"/>
        </w:rPr>
        <w:t xml:space="preserve"> 158:888-892.</w:t>
      </w:r>
    </w:p>
    <w:p w14:paraId="7494FD33"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w:t>
      </w:r>
      <w:r w:rsidRPr="006E1414">
        <w:rPr>
          <w:rFonts w:ascii="Garamond" w:hAnsi="Garamond"/>
          <w:b/>
          <w:color w:val="000000"/>
          <w:sz w:val="22"/>
          <w:szCs w:val="22"/>
        </w:rPr>
        <w:t>Lai S</w:t>
      </w:r>
      <w:r w:rsidRPr="006E1414">
        <w:rPr>
          <w:rFonts w:ascii="Garamond" w:hAnsi="Garamond"/>
          <w:color w:val="000000"/>
          <w:sz w:val="22"/>
          <w:szCs w:val="22"/>
        </w:rPr>
        <w:t xml:space="preserve">, Vidal EM. The significance of changing trends in prostate cancer incidence and mortality. </w:t>
      </w:r>
      <w:r w:rsidRPr="006E1414">
        <w:rPr>
          <w:rFonts w:ascii="Garamond" w:hAnsi="Garamond"/>
          <w:b/>
          <w:color w:val="000000"/>
          <w:sz w:val="22"/>
          <w:szCs w:val="22"/>
        </w:rPr>
        <w:t xml:space="preserve">Semin </w:t>
      </w:r>
      <w:proofErr w:type="spellStart"/>
      <w:r w:rsidRPr="006E1414">
        <w:rPr>
          <w:rFonts w:ascii="Garamond" w:hAnsi="Garamond"/>
          <w:b/>
          <w:color w:val="000000"/>
          <w:sz w:val="22"/>
          <w:szCs w:val="22"/>
        </w:rPr>
        <w:t>Urol</w:t>
      </w:r>
      <w:proofErr w:type="spellEnd"/>
      <w:r w:rsidRPr="006E1414">
        <w:rPr>
          <w:rFonts w:ascii="Garamond" w:hAnsi="Garamond"/>
          <w:b/>
          <w:color w:val="000000"/>
          <w:sz w:val="22"/>
          <w:szCs w:val="22"/>
        </w:rPr>
        <w:t xml:space="preserve"> Oncol </w:t>
      </w:r>
      <w:r w:rsidRPr="006E1414">
        <w:rPr>
          <w:rFonts w:ascii="Garamond" w:hAnsi="Garamond"/>
          <w:bCs/>
          <w:color w:val="000000"/>
          <w:sz w:val="22"/>
          <w:szCs w:val="22"/>
        </w:rPr>
        <w:t>1998;</w:t>
      </w:r>
      <w:r w:rsidRPr="006E1414">
        <w:rPr>
          <w:rFonts w:ascii="Garamond" w:hAnsi="Garamond"/>
          <w:color w:val="000000"/>
          <w:sz w:val="22"/>
          <w:szCs w:val="22"/>
        </w:rPr>
        <w:t xml:space="preserve"> 16:30-34.  </w:t>
      </w:r>
    </w:p>
    <w:p w14:paraId="4B907E71"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Yu X-F, Chen J, Shao Y, </w:t>
      </w:r>
      <w:r w:rsidRPr="006E1414">
        <w:rPr>
          <w:rFonts w:ascii="Garamond" w:hAnsi="Garamond"/>
          <w:b/>
          <w:color w:val="000000"/>
          <w:sz w:val="22"/>
          <w:szCs w:val="22"/>
        </w:rPr>
        <w:t>Lai S</w:t>
      </w:r>
      <w:r w:rsidRPr="006E1414">
        <w:rPr>
          <w:rFonts w:ascii="Garamond" w:hAnsi="Garamond"/>
          <w:color w:val="000000"/>
          <w:sz w:val="22"/>
          <w:szCs w:val="22"/>
        </w:rPr>
        <w:t xml:space="preserve">. Two subtypes of HIV among injection-drug users in southern China. </w:t>
      </w:r>
      <w:r w:rsidRPr="006E1414">
        <w:rPr>
          <w:rFonts w:ascii="Garamond" w:hAnsi="Garamond"/>
          <w:b/>
          <w:color w:val="000000"/>
          <w:sz w:val="22"/>
          <w:szCs w:val="22"/>
        </w:rPr>
        <w:t>Lancet</w:t>
      </w:r>
      <w:r w:rsidRPr="006E1414">
        <w:rPr>
          <w:rFonts w:ascii="Garamond" w:hAnsi="Garamond"/>
          <w:color w:val="000000"/>
          <w:sz w:val="22"/>
          <w:szCs w:val="22"/>
        </w:rPr>
        <w:t xml:space="preserve"> 1998; 351:1250. </w:t>
      </w:r>
    </w:p>
    <w:p w14:paraId="0FD63CE3"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Litwin MS, Lai H, and </w:t>
      </w:r>
      <w:r w:rsidRPr="006E1414">
        <w:rPr>
          <w:rFonts w:ascii="Garamond" w:hAnsi="Garamond"/>
          <w:b/>
          <w:color w:val="000000"/>
          <w:sz w:val="22"/>
          <w:szCs w:val="22"/>
        </w:rPr>
        <w:t>Lai S</w:t>
      </w:r>
      <w:r w:rsidRPr="006E1414">
        <w:rPr>
          <w:rFonts w:ascii="Garamond" w:hAnsi="Garamond"/>
          <w:color w:val="000000"/>
          <w:sz w:val="22"/>
          <w:szCs w:val="22"/>
        </w:rPr>
        <w:t xml:space="preserve">. Dimensions of quality of life in prostate cancer. </w:t>
      </w:r>
      <w:proofErr w:type="gramStart"/>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Urol</w:t>
      </w:r>
      <w:proofErr w:type="spellEnd"/>
      <w:proofErr w:type="gramEnd"/>
      <w:r w:rsidRPr="006E1414">
        <w:rPr>
          <w:rFonts w:ascii="Garamond" w:hAnsi="Garamond"/>
          <w:color w:val="000000"/>
          <w:sz w:val="22"/>
          <w:szCs w:val="22"/>
        </w:rPr>
        <w:t xml:space="preserve"> 1998; 160:807-810.</w:t>
      </w:r>
    </w:p>
    <w:p w14:paraId="4A2D4B31"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Metsch LR, McCoy CB, </w:t>
      </w:r>
      <w:r w:rsidRPr="006E1414">
        <w:rPr>
          <w:rFonts w:ascii="Garamond" w:hAnsi="Garamond"/>
          <w:b/>
          <w:color w:val="000000"/>
          <w:sz w:val="22"/>
          <w:szCs w:val="22"/>
        </w:rPr>
        <w:t>Lai S</w:t>
      </w:r>
      <w:r w:rsidRPr="006E1414">
        <w:rPr>
          <w:rFonts w:ascii="Garamond" w:hAnsi="Garamond"/>
          <w:color w:val="000000"/>
          <w:sz w:val="22"/>
          <w:szCs w:val="22"/>
        </w:rPr>
        <w:t xml:space="preserve">, Miles C. Continuing risk behaviors among HIV-positive chronic drug users in Miami, Florida. </w:t>
      </w:r>
      <w:r w:rsidRPr="006E1414">
        <w:rPr>
          <w:rFonts w:ascii="Garamond" w:hAnsi="Garamond"/>
          <w:b/>
          <w:color w:val="000000"/>
          <w:sz w:val="22"/>
          <w:szCs w:val="22"/>
        </w:rPr>
        <w:t xml:space="preserve">AIDS </w:t>
      </w:r>
      <w:proofErr w:type="spellStart"/>
      <w:r w:rsidRPr="006E1414">
        <w:rPr>
          <w:rFonts w:ascii="Garamond" w:hAnsi="Garamond"/>
          <w:b/>
          <w:color w:val="000000"/>
          <w:sz w:val="22"/>
          <w:szCs w:val="22"/>
        </w:rPr>
        <w:t>Behav</w:t>
      </w:r>
      <w:proofErr w:type="spellEnd"/>
      <w:r w:rsidRPr="006E1414">
        <w:rPr>
          <w:rFonts w:ascii="Garamond" w:hAnsi="Garamond"/>
          <w:color w:val="000000"/>
          <w:sz w:val="22"/>
          <w:szCs w:val="22"/>
        </w:rPr>
        <w:t xml:space="preserve"> 1998; 2(2):161-169.</w:t>
      </w:r>
    </w:p>
    <w:p w14:paraId="16C691B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Lai H, and </w:t>
      </w:r>
      <w:r w:rsidRPr="006E1414">
        <w:rPr>
          <w:rFonts w:ascii="Garamond" w:hAnsi="Garamond"/>
          <w:b/>
          <w:color w:val="000000"/>
          <w:sz w:val="22"/>
          <w:szCs w:val="22"/>
        </w:rPr>
        <w:t>Lai S</w:t>
      </w:r>
      <w:r w:rsidRPr="006E1414">
        <w:rPr>
          <w:rFonts w:ascii="Garamond" w:hAnsi="Garamond"/>
          <w:color w:val="000000"/>
          <w:sz w:val="22"/>
          <w:szCs w:val="22"/>
        </w:rPr>
        <w:t>. Disease-specific death after external beam radiation of prostate cancer</w:t>
      </w:r>
      <w:r w:rsidRPr="006E1414">
        <w:rPr>
          <w:rFonts w:ascii="Garamond" w:hAnsi="Garamond"/>
          <w:b/>
          <w:color w:val="000000"/>
          <w:sz w:val="22"/>
          <w:szCs w:val="22"/>
        </w:rPr>
        <w:t>. Prostate Cancer Prostatic Dis</w:t>
      </w:r>
      <w:r w:rsidRPr="006E1414">
        <w:rPr>
          <w:rFonts w:ascii="Garamond" w:hAnsi="Garamond"/>
          <w:color w:val="000000"/>
          <w:sz w:val="22"/>
          <w:szCs w:val="22"/>
        </w:rPr>
        <w:t xml:space="preserve"> 1998; 1:144-147.</w:t>
      </w:r>
    </w:p>
    <w:p w14:paraId="71A7B690"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Geffin</w:t>
      </w:r>
      <w:proofErr w:type="spellEnd"/>
      <w:r w:rsidRPr="006E1414">
        <w:rPr>
          <w:rFonts w:ascii="Garamond" w:hAnsi="Garamond"/>
          <w:color w:val="000000"/>
          <w:sz w:val="22"/>
          <w:szCs w:val="22"/>
        </w:rPr>
        <w:t xml:space="preserve"> RB, Scott GB, </w:t>
      </w:r>
      <w:proofErr w:type="spellStart"/>
      <w:r w:rsidRPr="006E1414">
        <w:rPr>
          <w:rFonts w:ascii="Garamond" w:hAnsi="Garamond"/>
          <w:color w:val="000000"/>
          <w:sz w:val="22"/>
          <w:szCs w:val="22"/>
        </w:rPr>
        <w:t>Melenwick</w:t>
      </w:r>
      <w:proofErr w:type="spellEnd"/>
      <w:r w:rsidRPr="006E1414">
        <w:rPr>
          <w:rFonts w:ascii="Garamond" w:hAnsi="Garamond"/>
          <w:color w:val="000000"/>
          <w:sz w:val="22"/>
          <w:szCs w:val="22"/>
        </w:rPr>
        <w:t xml:space="preserve"> M, Hutto C, </w:t>
      </w:r>
      <w:r w:rsidRPr="006E1414">
        <w:rPr>
          <w:rFonts w:ascii="Garamond" w:hAnsi="Garamond"/>
          <w:b/>
          <w:color w:val="000000"/>
          <w:sz w:val="22"/>
          <w:szCs w:val="22"/>
        </w:rPr>
        <w:t>Lai S</w:t>
      </w:r>
      <w:r w:rsidRPr="006E1414">
        <w:rPr>
          <w:rFonts w:ascii="Garamond" w:hAnsi="Garamond"/>
          <w:color w:val="000000"/>
          <w:sz w:val="22"/>
          <w:szCs w:val="22"/>
        </w:rPr>
        <w:t>, Boots LJ, McKenna PM, Kessler JA, Conley AJ. Association of antibody reactivity to ELDKWA, a gp41 neutralization epitope, with disease progression in children perinatally infected with HIV</w:t>
      </w:r>
      <w:r w:rsidRPr="006E1414">
        <w:rPr>
          <w:rFonts w:ascii="Garamond" w:hAnsi="Garamond"/>
          <w:b/>
          <w:color w:val="000000"/>
          <w:sz w:val="22"/>
          <w:szCs w:val="22"/>
        </w:rPr>
        <w:t xml:space="preserve">. AIDS Res Hum Retroviruses </w:t>
      </w:r>
      <w:r w:rsidRPr="006E1414">
        <w:rPr>
          <w:rFonts w:ascii="Garamond" w:hAnsi="Garamond"/>
          <w:bCs/>
          <w:color w:val="000000"/>
          <w:sz w:val="22"/>
          <w:szCs w:val="22"/>
        </w:rPr>
        <w:t>1998;</w:t>
      </w:r>
      <w:r w:rsidRPr="006E1414">
        <w:rPr>
          <w:rFonts w:ascii="Garamond" w:hAnsi="Garamond"/>
          <w:color w:val="000000"/>
          <w:sz w:val="22"/>
          <w:szCs w:val="22"/>
        </w:rPr>
        <w:t xml:space="preserve"> 14(7):579-590.</w:t>
      </w:r>
    </w:p>
    <w:p w14:paraId="6D308C4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HV, McCoy CB, and </w:t>
      </w:r>
      <w:r w:rsidRPr="006E1414">
        <w:rPr>
          <w:rFonts w:ascii="Garamond" w:hAnsi="Garamond"/>
          <w:b/>
          <w:color w:val="000000"/>
          <w:sz w:val="22"/>
          <w:szCs w:val="22"/>
        </w:rPr>
        <w:t>Lai S</w:t>
      </w:r>
      <w:r w:rsidRPr="006E1414">
        <w:rPr>
          <w:rFonts w:ascii="Garamond" w:hAnsi="Garamond"/>
          <w:color w:val="000000"/>
          <w:sz w:val="22"/>
          <w:szCs w:val="22"/>
        </w:rPr>
        <w:t xml:space="preserve">. Effectiveness of HIV intervention among women drug users. </w:t>
      </w:r>
      <w:r w:rsidRPr="006E1414">
        <w:rPr>
          <w:rFonts w:ascii="Garamond" w:hAnsi="Garamond"/>
          <w:b/>
          <w:color w:val="000000"/>
          <w:sz w:val="22"/>
          <w:szCs w:val="22"/>
        </w:rPr>
        <w:t xml:space="preserve">Women Health </w:t>
      </w:r>
      <w:r w:rsidRPr="006E1414">
        <w:rPr>
          <w:rFonts w:ascii="Garamond" w:hAnsi="Garamond"/>
          <w:bCs/>
          <w:color w:val="000000"/>
          <w:sz w:val="22"/>
          <w:szCs w:val="22"/>
        </w:rPr>
        <w:t>1998;</w:t>
      </w:r>
      <w:r w:rsidRPr="006E1414">
        <w:rPr>
          <w:rFonts w:ascii="Garamond" w:hAnsi="Garamond"/>
          <w:color w:val="000000"/>
          <w:sz w:val="22"/>
          <w:szCs w:val="22"/>
        </w:rPr>
        <w:t xml:space="preserve"> 27(1/2):49-66.</w:t>
      </w:r>
    </w:p>
    <w:p w14:paraId="53119CA5"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Arango C, </w:t>
      </w:r>
      <w:proofErr w:type="spellStart"/>
      <w:r w:rsidRPr="006E1414">
        <w:rPr>
          <w:rFonts w:ascii="Garamond" w:hAnsi="Garamond"/>
          <w:color w:val="000000"/>
          <w:sz w:val="22"/>
          <w:szCs w:val="22"/>
        </w:rPr>
        <w:t>Rugeles</w:t>
      </w:r>
      <w:proofErr w:type="spellEnd"/>
      <w:r w:rsidRPr="006E1414">
        <w:rPr>
          <w:rFonts w:ascii="Garamond" w:hAnsi="Garamond"/>
          <w:color w:val="000000"/>
          <w:sz w:val="22"/>
          <w:szCs w:val="22"/>
        </w:rPr>
        <w:t xml:space="preserve"> MT, Concha M, Borrero I, H Lai, </w:t>
      </w:r>
      <w:r w:rsidRPr="006E1414">
        <w:rPr>
          <w:rFonts w:ascii="Garamond" w:hAnsi="Garamond"/>
          <w:b/>
          <w:color w:val="000000"/>
          <w:sz w:val="22"/>
          <w:szCs w:val="22"/>
        </w:rPr>
        <w:t>S Lai</w:t>
      </w:r>
      <w:r w:rsidRPr="006E1414">
        <w:rPr>
          <w:rFonts w:ascii="Garamond" w:hAnsi="Garamond"/>
          <w:color w:val="000000"/>
          <w:sz w:val="22"/>
          <w:szCs w:val="22"/>
        </w:rPr>
        <w:t>, Bernal C, Bernal E. Risk factors for HTLV-I mother to child transmission: influence of genetic markers</w:t>
      </w:r>
      <w:r w:rsidRPr="006E1414">
        <w:rPr>
          <w:rFonts w:ascii="Garamond" w:hAnsi="Garamond"/>
          <w:b/>
          <w:color w:val="000000"/>
          <w:sz w:val="22"/>
          <w:szCs w:val="22"/>
        </w:rPr>
        <w:t xml:space="preserve">. Braz J Infect Dis </w:t>
      </w:r>
      <w:r w:rsidRPr="006E1414">
        <w:rPr>
          <w:rFonts w:ascii="Garamond" w:hAnsi="Garamond"/>
          <w:bCs/>
          <w:color w:val="000000"/>
          <w:sz w:val="22"/>
          <w:szCs w:val="22"/>
        </w:rPr>
        <w:t>1998;</w:t>
      </w:r>
      <w:r w:rsidRPr="006E1414">
        <w:rPr>
          <w:rFonts w:ascii="Garamond" w:hAnsi="Garamond"/>
          <w:color w:val="000000"/>
          <w:sz w:val="22"/>
          <w:szCs w:val="22"/>
        </w:rPr>
        <w:t xml:space="preserve"> 2(3):135-142.</w:t>
      </w:r>
    </w:p>
    <w:p w14:paraId="2732BDE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Sharir T, Germano G, Kavanagh PB, </w:t>
      </w:r>
      <w:r w:rsidRPr="006E1414">
        <w:rPr>
          <w:rFonts w:ascii="Garamond" w:hAnsi="Garamond"/>
          <w:b/>
          <w:color w:val="000000"/>
          <w:sz w:val="22"/>
          <w:szCs w:val="22"/>
        </w:rPr>
        <w:t>Lai S</w:t>
      </w:r>
      <w:r w:rsidRPr="006E1414">
        <w:rPr>
          <w:rFonts w:ascii="Garamond" w:hAnsi="Garamond"/>
          <w:color w:val="000000"/>
          <w:sz w:val="22"/>
          <w:szCs w:val="22"/>
        </w:rPr>
        <w:t xml:space="preserve">, Cohen I, Lewin HC, Friedman JD, Zellweger MJ, Berman DS.  Incremental prognostic value of post-stress left ventricular ejection fraction and volume by gated myocardial perfusion single photon emission computed tomography. </w:t>
      </w:r>
      <w:r w:rsidRPr="006E1414">
        <w:rPr>
          <w:rFonts w:ascii="Garamond" w:hAnsi="Garamond"/>
          <w:b/>
          <w:color w:val="000000"/>
          <w:sz w:val="22"/>
          <w:szCs w:val="22"/>
        </w:rPr>
        <w:t xml:space="preserve">Circulation </w:t>
      </w:r>
      <w:r w:rsidRPr="006E1414">
        <w:rPr>
          <w:rFonts w:ascii="Garamond" w:hAnsi="Garamond"/>
          <w:bCs/>
          <w:color w:val="000000"/>
          <w:sz w:val="22"/>
          <w:szCs w:val="22"/>
        </w:rPr>
        <w:t>1999;</w:t>
      </w:r>
      <w:r w:rsidRPr="006E1414">
        <w:rPr>
          <w:rFonts w:ascii="Garamond" w:hAnsi="Garamond"/>
          <w:color w:val="000000"/>
          <w:sz w:val="22"/>
          <w:szCs w:val="22"/>
        </w:rPr>
        <w:t xml:space="preserve"> 100(10):1035-1042.</w:t>
      </w:r>
    </w:p>
    <w:p w14:paraId="2831A08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CB, Metsch LR, McCoy HV, </w:t>
      </w:r>
      <w:r w:rsidRPr="006E1414">
        <w:rPr>
          <w:rFonts w:ascii="Garamond" w:hAnsi="Garamond"/>
          <w:b/>
          <w:color w:val="000000"/>
          <w:sz w:val="22"/>
          <w:szCs w:val="22"/>
        </w:rPr>
        <w:t>Lai S</w:t>
      </w:r>
      <w:r w:rsidRPr="006E1414">
        <w:rPr>
          <w:rFonts w:ascii="Garamond" w:hAnsi="Garamond"/>
          <w:color w:val="000000"/>
          <w:sz w:val="22"/>
          <w:szCs w:val="22"/>
        </w:rPr>
        <w:t xml:space="preserve">. A gender comparison of HIV and drug use across the rural-urban continuum. </w:t>
      </w:r>
      <w:proofErr w:type="spellStart"/>
      <w:r w:rsidRPr="006E1414">
        <w:rPr>
          <w:rFonts w:ascii="Garamond" w:hAnsi="Garamond"/>
          <w:b/>
          <w:color w:val="000000"/>
          <w:sz w:val="22"/>
          <w:szCs w:val="22"/>
        </w:rPr>
        <w:t>Popul</w:t>
      </w:r>
      <w:proofErr w:type="spellEnd"/>
      <w:r w:rsidRPr="006E1414">
        <w:rPr>
          <w:rFonts w:ascii="Garamond" w:hAnsi="Garamond"/>
          <w:color w:val="000000"/>
          <w:sz w:val="22"/>
          <w:szCs w:val="22"/>
        </w:rPr>
        <w:t xml:space="preserve"> </w:t>
      </w:r>
      <w:r w:rsidRPr="006E1414">
        <w:rPr>
          <w:rFonts w:ascii="Garamond" w:hAnsi="Garamond"/>
          <w:b/>
          <w:color w:val="000000"/>
          <w:sz w:val="22"/>
          <w:szCs w:val="22"/>
        </w:rPr>
        <w:t>Res Policy Rev</w:t>
      </w:r>
      <w:r w:rsidRPr="006E1414">
        <w:rPr>
          <w:rFonts w:ascii="Garamond" w:hAnsi="Garamond"/>
          <w:color w:val="000000"/>
          <w:sz w:val="22"/>
          <w:szCs w:val="22"/>
        </w:rPr>
        <w:t xml:space="preserve"> 1999; 18:71-87. </w:t>
      </w:r>
    </w:p>
    <w:p w14:paraId="15F36D24"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Obek</w:t>
      </w:r>
      <w:proofErr w:type="spellEnd"/>
      <w:r w:rsidRPr="006E1414">
        <w:rPr>
          <w:rFonts w:ascii="Garamond" w:hAnsi="Garamond"/>
          <w:color w:val="000000"/>
          <w:sz w:val="22"/>
          <w:szCs w:val="22"/>
        </w:rPr>
        <w:t xml:space="preserve"> C, Sadek S,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Civantos</w:t>
      </w:r>
      <w:proofErr w:type="spellEnd"/>
      <w:r w:rsidRPr="006E1414">
        <w:rPr>
          <w:rFonts w:ascii="Garamond" w:hAnsi="Garamond"/>
          <w:color w:val="000000"/>
          <w:sz w:val="22"/>
          <w:szCs w:val="22"/>
        </w:rPr>
        <w:t xml:space="preserve"> F, Soloway MS. Positive surgical margins with radical retropubic prostatectomy: anatomic site-specific pathological analysis and impact on prognosis. </w:t>
      </w:r>
      <w:r w:rsidRPr="006E1414">
        <w:rPr>
          <w:rFonts w:ascii="Garamond" w:hAnsi="Garamond"/>
          <w:b/>
          <w:color w:val="000000"/>
          <w:sz w:val="22"/>
          <w:szCs w:val="22"/>
        </w:rPr>
        <w:t xml:space="preserve">Urology </w:t>
      </w:r>
      <w:r w:rsidRPr="006E1414">
        <w:rPr>
          <w:rFonts w:ascii="Garamond" w:hAnsi="Garamond"/>
          <w:bCs/>
          <w:color w:val="000000"/>
          <w:sz w:val="22"/>
          <w:szCs w:val="22"/>
        </w:rPr>
        <w:t>1999;</w:t>
      </w:r>
      <w:r w:rsidRPr="006E1414">
        <w:rPr>
          <w:rFonts w:ascii="Garamond" w:hAnsi="Garamond"/>
          <w:color w:val="000000"/>
          <w:sz w:val="22"/>
          <w:szCs w:val="22"/>
        </w:rPr>
        <w:t xml:space="preserve"> 54(4):682-688. </w:t>
      </w:r>
    </w:p>
    <w:p w14:paraId="667CAAA7"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Obek</w:t>
      </w:r>
      <w:proofErr w:type="spellEnd"/>
      <w:r w:rsidRPr="006E1414">
        <w:rPr>
          <w:rFonts w:ascii="Garamond" w:hAnsi="Garamond"/>
          <w:color w:val="000000"/>
          <w:sz w:val="22"/>
          <w:szCs w:val="22"/>
        </w:rPr>
        <w:t xml:space="preserve"> C, Sadek S,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Civantos</w:t>
      </w:r>
      <w:proofErr w:type="spellEnd"/>
      <w:r w:rsidRPr="006E1414">
        <w:rPr>
          <w:rFonts w:ascii="Garamond" w:hAnsi="Garamond"/>
          <w:color w:val="000000"/>
          <w:sz w:val="22"/>
          <w:szCs w:val="22"/>
        </w:rPr>
        <w:t xml:space="preserve"> F, Soloway MS. Age as a prognostic factor for disease recurrence following radical prostatectomy.  </w:t>
      </w:r>
      <w:r w:rsidRPr="006E1414">
        <w:rPr>
          <w:rFonts w:ascii="Garamond" w:hAnsi="Garamond"/>
          <w:b/>
          <w:color w:val="000000"/>
          <w:sz w:val="22"/>
          <w:szCs w:val="22"/>
        </w:rPr>
        <w:t xml:space="preserve">Urology </w:t>
      </w:r>
      <w:r w:rsidRPr="006E1414">
        <w:rPr>
          <w:rFonts w:ascii="Garamond" w:hAnsi="Garamond"/>
          <w:bCs/>
          <w:color w:val="000000"/>
          <w:sz w:val="22"/>
          <w:szCs w:val="22"/>
        </w:rPr>
        <w:t>1999;</w:t>
      </w:r>
      <w:r w:rsidRPr="006E1414">
        <w:rPr>
          <w:rFonts w:ascii="Garamond" w:hAnsi="Garamond"/>
          <w:color w:val="000000"/>
          <w:sz w:val="22"/>
          <w:szCs w:val="22"/>
        </w:rPr>
        <w:t xml:space="preserve"> 54(3):533-538.</w:t>
      </w:r>
    </w:p>
    <w:p w14:paraId="7234FC7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HV, McCoy CB, </w:t>
      </w:r>
      <w:r w:rsidRPr="006E1414">
        <w:rPr>
          <w:rFonts w:ascii="Garamond" w:hAnsi="Garamond"/>
          <w:b/>
          <w:color w:val="000000"/>
          <w:sz w:val="22"/>
          <w:szCs w:val="22"/>
        </w:rPr>
        <w:t>Lai S</w:t>
      </w:r>
      <w:r w:rsidRPr="006E1414">
        <w:rPr>
          <w:rFonts w:ascii="Garamond" w:hAnsi="Garamond"/>
          <w:color w:val="000000"/>
          <w:sz w:val="22"/>
          <w:szCs w:val="22"/>
        </w:rPr>
        <w:t xml:space="preserve">, Weatherby NL, Messiah S. Behavior changes among crack-using rural and urban women. </w:t>
      </w:r>
      <w:proofErr w:type="spellStart"/>
      <w:r w:rsidRPr="006E1414">
        <w:rPr>
          <w:rFonts w:ascii="Garamond" w:hAnsi="Garamond"/>
          <w:b/>
          <w:color w:val="000000"/>
          <w:sz w:val="22"/>
          <w:szCs w:val="22"/>
        </w:rPr>
        <w:t>Subst</w:t>
      </w:r>
      <w:proofErr w:type="spellEnd"/>
      <w:r w:rsidRPr="006E1414">
        <w:rPr>
          <w:rFonts w:ascii="Garamond" w:hAnsi="Garamond"/>
          <w:b/>
          <w:color w:val="000000"/>
          <w:sz w:val="22"/>
          <w:szCs w:val="22"/>
        </w:rPr>
        <w:t xml:space="preserve"> Use</w:t>
      </w:r>
      <w:r w:rsidRPr="006E1414">
        <w:rPr>
          <w:rFonts w:ascii="Garamond" w:hAnsi="Garamond"/>
          <w:color w:val="000000"/>
          <w:sz w:val="22"/>
          <w:szCs w:val="22"/>
        </w:rPr>
        <w:t xml:space="preserve"> </w:t>
      </w:r>
      <w:r w:rsidRPr="006E1414">
        <w:rPr>
          <w:rFonts w:ascii="Garamond" w:hAnsi="Garamond"/>
          <w:b/>
          <w:color w:val="000000"/>
          <w:sz w:val="22"/>
          <w:szCs w:val="22"/>
        </w:rPr>
        <w:t>Misuse</w:t>
      </w:r>
      <w:r w:rsidRPr="006E1414">
        <w:rPr>
          <w:rFonts w:ascii="Garamond" w:hAnsi="Garamond"/>
          <w:color w:val="000000"/>
          <w:sz w:val="22"/>
          <w:szCs w:val="22"/>
        </w:rPr>
        <w:t xml:space="preserve"> 1999; 34(4&amp;5):667-684.</w:t>
      </w:r>
    </w:p>
    <w:p w14:paraId="6669BAB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Krongrad</w:t>
      </w:r>
      <w:proofErr w:type="spellEnd"/>
      <w:r w:rsidRPr="006E1414">
        <w:rPr>
          <w:rFonts w:ascii="Garamond" w:hAnsi="Garamond"/>
          <w:color w:val="000000"/>
          <w:sz w:val="22"/>
          <w:szCs w:val="22"/>
        </w:rPr>
        <w:t xml:space="preserve"> A,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 Page JB, McCoy CB. The effect of marital status on survival in late-stage cancer patients: an analysis based on surveillance, epidemiology, and end results (SEER) data, in the U.S</w:t>
      </w:r>
      <w:r w:rsidRPr="006E1414">
        <w:rPr>
          <w:rFonts w:ascii="Garamond" w:hAnsi="Garamond"/>
          <w:b/>
          <w:color w:val="000000"/>
          <w:sz w:val="22"/>
          <w:szCs w:val="22"/>
        </w:rPr>
        <w:t xml:space="preserve">. Int J Behav Med </w:t>
      </w:r>
      <w:r w:rsidRPr="006E1414">
        <w:rPr>
          <w:rFonts w:ascii="Garamond" w:hAnsi="Garamond"/>
          <w:bCs/>
          <w:color w:val="000000"/>
          <w:sz w:val="22"/>
          <w:szCs w:val="22"/>
        </w:rPr>
        <w:t>1999;</w:t>
      </w:r>
      <w:r w:rsidRPr="006E1414">
        <w:rPr>
          <w:rFonts w:ascii="Garamond" w:hAnsi="Garamond"/>
          <w:color w:val="000000"/>
          <w:sz w:val="22"/>
          <w:szCs w:val="22"/>
        </w:rPr>
        <w:t>6(2):150-176.</w:t>
      </w:r>
    </w:p>
    <w:p w14:paraId="3A43E26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Yu XF, Chen J, Shao Y, Beyrer C, Liu B, Wang Z, Liu W, Yang J, Liang S, </w:t>
      </w:r>
      <w:proofErr w:type="spellStart"/>
      <w:r w:rsidRPr="006E1414">
        <w:rPr>
          <w:rFonts w:ascii="Garamond" w:hAnsi="Garamond"/>
          <w:color w:val="000000"/>
          <w:sz w:val="22"/>
          <w:szCs w:val="22"/>
        </w:rPr>
        <w:t>Viscidi</w:t>
      </w:r>
      <w:proofErr w:type="spellEnd"/>
      <w:r w:rsidRPr="006E1414">
        <w:rPr>
          <w:rFonts w:ascii="Garamond" w:hAnsi="Garamond"/>
          <w:color w:val="000000"/>
          <w:sz w:val="22"/>
          <w:szCs w:val="22"/>
        </w:rPr>
        <w:t xml:space="preserve"> RP, Gu J, Gurri-Glass G, </w:t>
      </w:r>
      <w:r w:rsidRPr="006E1414">
        <w:rPr>
          <w:rFonts w:ascii="Garamond" w:hAnsi="Garamond"/>
          <w:b/>
          <w:color w:val="000000"/>
          <w:sz w:val="22"/>
          <w:szCs w:val="22"/>
        </w:rPr>
        <w:t>Lai S</w:t>
      </w:r>
      <w:r w:rsidRPr="006E1414">
        <w:rPr>
          <w:rFonts w:ascii="Garamond" w:hAnsi="Garamond"/>
          <w:color w:val="000000"/>
          <w:sz w:val="22"/>
          <w:szCs w:val="22"/>
        </w:rPr>
        <w:t xml:space="preserve">.  Emerging HIV infections with distinct subtypes of HIV-1 among injection drug users from geographically separated locations in Guangxi Province, China.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 </w:t>
      </w:r>
      <w:r w:rsidRPr="006E1414">
        <w:rPr>
          <w:rFonts w:ascii="Garamond" w:hAnsi="Garamond"/>
          <w:bCs/>
          <w:color w:val="000000"/>
          <w:sz w:val="22"/>
          <w:szCs w:val="22"/>
        </w:rPr>
        <w:t>1999;</w:t>
      </w:r>
      <w:r w:rsidRPr="006E1414">
        <w:rPr>
          <w:rFonts w:ascii="Garamond" w:hAnsi="Garamond"/>
          <w:color w:val="000000"/>
          <w:sz w:val="22"/>
          <w:szCs w:val="22"/>
        </w:rPr>
        <w:t xml:space="preserve"> 22:180-188.</w:t>
      </w:r>
    </w:p>
    <w:p w14:paraId="4B2D61E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Krongrad A, </w:t>
      </w:r>
      <w:r w:rsidRPr="006E1414">
        <w:rPr>
          <w:rFonts w:ascii="Garamond" w:hAnsi="Garamond"/>
          <w:b/>
          <w:color w:val="000000"/>
          <w:sz w:val="22"/>
          <w:szCs w:val="22"/>
        </w:rPr>
        <w:t>Lai S</w:t>
      </w:r>
      <w:r w:rsidRPr="006E1414">
        <w:rPr>
          <w:rFonts w:ascii="Garamond" w:hAnsi="Garamond"/>
          <w:color w:val="000000"/>
          <w:sz w:val="22"/>
          <w:szCs w:val="22"/>
        </w:rPr>
        <w:t xml:space="preserve">.  The problems with neural networks in urology. </w:t>
      </w:r>
      <w:r w:rsidRPr="006E1414">
        <w:rPr>
          <w:rFonts w:ascii="Garamond" w:hAnsi="Garamond"/>
          <w:b/>
          <w:color w:val="000000"/>
          <w:sz w:val="22"/>
          <w:szCs w:val="22"/>
        </w:rPr>
        <w:t xml:space="preserve">Urology </w:t>
      </w:r>
      <w:r w:rsidRPr="006E1414">
        <w:rPr>
          <w:rFonts w:ascii="Garamond" w:hAnsi="Garamond"/>
          <w:bCs/>
          <w:color w:val="000000"/>
          <w:sz w:val="22"/>
          <w:szCs w:val="22"/>
        </w:rPr>
        <w:t>1999;</w:t>
      </w:r>
      <w:r w:rsidRPr="006E1414">
        <w:rPr>
          <w:rFonts w:ascii="Garamond" w:hAnsi="Garamond"/>
          <w:color w:val="000000"/>
          <w:sz w:val="22"/>
          <w:szCs w:val="22"/>
        </w:rPr>
        <w:t xml:space="preserve"> 54(6):949-951. </w:t>
      </w:r>
    </w:p>
    <w:p w14:paraId="51AE266B"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Civantos</w:t>
      </w:r>
      <w:proofErr w:type="spellEnd"/>
      <w:r w:rsidRPr="006E1414">
        <w:rPr>
          <w:rFonts w:ascii="Garamond" w:hAnsi="Garamond"/>
          <w:color w:val="000000"/>
          <w:sz w:val="22"/>
          <w:szCs w:val="22"/>
        </w:rPr>
        <w:t xml:space="preserve"> F, Sadek S, </w:t>
      </w:r>
      <w:proofErr w:type="spellStart"/>
      <w:r w:rsidRPr="006E1414">
        <w:rPr>
          <w:rFonts w:ascii="Garamond" w:hAnsi="Garamond"/>
          <w:color w:val="000000"/>
          <w:sz w:val="22"/>
          <w:szCs w:val="22"/>
        </w:rPr>
        <w:t>Obek</w:t>
      </w:r>
      <w:proofErr w:type="spellEnd"/>
      <w:r w:rsidRPr="006E1414">
        <w:rPr>
          <w:rFonts w:ascii="Garamond" w:hAnsi="Garamond"/>
          <w:color w:val="000000"/>
          <w:sz w:val="22"/>
          <w:szCs w:val="22"/>
        </w:rPr>
        <w:t xml:space="preserve"> C, </w:t>
      </w:r>
      <w:r w:rsidRPr="006E1414">
        <w:rPr>
          <w:rFonts w:ascii="Garamond" w:hAnsi="Garamond"/>
          <w:b/>
          <w:bCs/>
          <w:color w:val="000000"/>
          <w:sz w:val="22"/>
          <w:szCs w:val="22"/>
        </w:rPr>
        <w:t>Lai S</w:t>
      </w:r>
      <w:r w:rsidRPr="006E1414">
        <w:rPr>
          <w:rFonts w:ascii="Garamond" w:hAnsi="Garamond"/>
          <w:color w:val="000000"/>
          <w:sz w:val="22"/>
          <w:szCs w:val="22"/>
        </w:rPr>
        <w:t xml:space="preserve">, Soloway M. Neoadjuvant hormonal therapy prior to radical prostatectomy. </w:t>
      </w:r>
      <w:r w:rsidRPr="006E1414">
        <w:rPr>
          <w:rFonts w:ascii="Garamond" w:hAnsi="Garamond"/>
          <w:b/>
          <w:bCs/>
          <w:color w:val="000000"/>
          <w:sz w:val="22"/>
          <w:szCs w:val="22"/>
        </w:rPr>
        <w:t xml:space="preserve">Mol </w:t>
      </w:r>
      <w:proofErr w:type="spellStart"/>
      <w:r w:rsidRPr="006E1414">
        <w:rPr>
          <w:rFonts w:ascii="Garamond" w:hAnsi="Garamond"/>
          <w:b/>
          <w:bCs/>
          <w:color w:val="000000"/>
          <w:sz w:val="22"/>
          <w:szCs w:val="22"/>
        </w:rPr>
        <w:t>Urol</w:t>
      </w:r>
      <w:proofErr w:type="spellEnd"/>
      <w:r w:rsidRPr="006E1414">
        <w:rPr>
          <w:rFonts w:ascii="Garamond" w:hAnsi="Garamond"/>
          <w:b/>
          <w:bCs/>
          <w:color w:val="000000"/>
          <w:sz w:val="22"/>
          <w:szCs w:val="22"/>
        </w:rPr>
        <w:t xml:space="preserve"> </w:t>
      </w:r>
      <w:r w:rsidRPr="006E1414">
        <w:rPr>
          <w:rFonts w:ascii="Garamond" w:hAnsi="Garamond"/>
          <w:color w:val="000000"/>
          <w:sz w:val="22"/>
          <w:szCs w:val="22"/>
        </w:rPr>
        <w:t>1999; 3(3):201-204.</w:t>
      </w:r>
    </w:p>
    <w:p w14:paraId="4E045061"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Feun</w:t>
      </w:r>
      <w:proofErr w:type="spellEnd"/>
      <w:r w:rsidRPr="006E1414">
        <w:rPr>
          <w:rFonts w:ascii="Garamond" w:hAnsi="Garamond"/>
          <w:b/>
          <w:color w:val="000000"/>
          <w:sz w:val="22"/>
          <w:szCs w:val="22"/>
        </w:rPr>
        <w:t xml:space="preserve"> </w:t>
      </w:r>
      <w:r w:rsidRPr="006E1414">
        <w:rPr>
          <w:rFonts w:ascii="Garamond" w:hAnsi="Garamond"/>
          <w:color w:val="000000"/>
          <w:sz w:val="22"/>
          <w:szCs w:val="22"/>
        </w:rPr>
        <w:t xml:space="preserve">LG, </w:t>
      </w:r>
      <w:proofErr w:type="spellStart"/>
      <w:r w:rsidRPr="006E1414">
        <w:rPr>
          <w:rFonts w:ascii="Garamond" w:hAnsi="Garamond"/>
          <w:color w:val="000000"/>
          <w:sz w:val="22"/>
          <w:szCs w:val="22"/>
        </w:rPr>
        <w:t>Savaraj</w:t>
      </w:r>
      <w:proofErr w:type="spellEnd"/>
      <w:r w:rsidRPr="006E1414">
        <w:rPr>
          <w:rFonts w:ascii="Garamond" w:hAnsi="Garamond"/>
          <w:color w:val="000000"/>
          <w:sz w:val="22"/>
          <w:szCs w:val="22"/>
        </w:rPr>
        <w:t xml:space="preserve"> N, Hurley J, Marini A, </w:t>
      </w:r>
      <w:r w:rsidRPr="006E1414">
        <w:rPr>
          <w:rFonts w:ascii="Garamond" w:hAnsi="Garamond"/>
          <w:b/>
          <w:color w:val="000000"/>
          <w:sz w:val="22"/>
          <w:szCs w:val="22"/>
        </w:rPr>
        <w:t>Lai S</w:t>
      </w:r>
      <w:r w:rsidRPr="006E1414">
        <w:rPr>
          <w:rFonts w:ascii="Garamond" w:hAnsi="Garamond"/>
          <w:color w:val="000000"/>
          <w:sz w:val="22"/>
          <w:szCs w:val="22"/>
        </w:rPr>
        <w:t xml:space="preserve">. A clinical trial of </w:t>
      </w:r>
      <w:proofErr w:type="spellStart"/>
      <w:r w:rsidRPr="006E1414">
        <w:rPr>
          <w:rFonts w:ascii="Garamond" w:hAnsi="Garamond"/>
          <w:color w:val="000000"/>
          <w:sz w:val="22"/>
          <w:szCs w:val="22"/>
        </w:rPr>
        <w:t>intraveous</w:t>
      </w:r>
      <w:proofErr w:type="spellEnd"/>
      <w:r w:rsidRPr="006E1414">
        <w:rPr>
          <w:rFonts w:ascii="Garamond" w:hAnsi="Garamond"/>
          <w:color w:val="000000"/>
          <w:sz w:val="22"/>
          <w:szCs w:val="22"/>
        </w:rPr>
        <w:t xml:space="preserve"> </w:t>
      </w:r>
      <w:proofErr w:type="spellStart"/>
      <w:r w:rsidRPr="006E1414">
        <w:rPr>
          <w:rFonts w:ascii="Garamond" w:hAnsi="Garamond"/>
          <w:color w:val="000000"/>
          <w:sz w:val="22"/>
          <w:szCs w:val="22"/>
        </w:rPr>
        <w:t>navelbine</w:t>
      </w:r>
      <w:proofErr w:type="spellEnd"/>
      <w:r w:rsidRPr="006E1414">
        <w:rPr>
          <w:rFonts w:ascii="Garamond" w:hAnsi="Garamond"/>
          <w:color w:val="000000"/>
          <w:sz w:val="22"/>
          <w:szCs w:val="22"/>
        </w:rPr>
        <w:t xml:space="preserve"> (vinorelbine tartrate) plus </w:t>
      </w:r>
      <w:proofErr w:type="spellStart"/>
      <w:r w:rsidRPr="006E1414">
        <w:rPr>
          <w:rFonts w:ascii="Garamond" w:hAnsi="Garamond"/>
          <w:color w:val="000000"/>
          <w:sz w:val="22"/>
          <w:szCs w:val="22"/>
        </w:rPr>
        <w:t>tamoxifex</w:t>
      </w:r>
      <w:proofErr w:type="spellEnd"/>
      <w:r w:rsidRPr="006E1414">
        <w:rPr>
          <w:rFonts w:ascii="Garamond" w:hAnsi="Garamond"/>
          <w:color w:val="000000"/>
          <w:sz w:val="22"/>
          <w:szCs w:val="22"/>
        </w:rPr>
        <w:t xml:space="preserve"> in advanced malignant melanoma. </w:t>
      </w:r>
      <w:r w:rsidRPr="006E1414">
        <w:rPr>
          <w:rFonts w:ascii="Garamond" w:hAnsi="Garamond"/>
          <w:b/>
          <w:color w:val="000000"/>
          <w:sz w:val="22"/>
          <w:szCs w:val="22"/>
        </w:rPr>
        <w:t xml:space="preserve">Cancer </w:t>
      </w:r>
      <w:r w:rsidRPr="006E1414">
        <w:rPr>
          <w:rFonts w:ascii="Garamond" w:hAnsi="Garamond"/>
          <w:bCs/>
          <w:color w:val="000000"/>
          <w:sz w:val="22"/>
          <w:szCs w:val="22"/>
        </w:rPr>
        <w:t>2000,</w:t>
      </w:r>
      <w:r w:rsidRPr="006E1414">
        <w:rPr>
          <w:rFonts w:ascii="Garamond" w:hAnsi="Garamond"/>
          <w:color w:val="000000"/>
          <w:sz w:val="22"/>
          <w:szCs w:val="22"/>
        </w:rPr>
        <w:t xml:space="preserve"> 88:584-588.</w:t>
      </w:r>
    </w:p>
    <w:p w14:paraId="284993D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Z Yang. Leaping subsequence algorithm in exact inference of contingency tables. </w:t>
      </w:r>
      <w:r w:rsidRPr="006E1414">
        <w:rPr>
          <w:rFonts w:ascii="Garamond" w:hAnsi="Garamond"/>
          <w:b/>
          <w:bCs/>
          <w:color w:val="000000"/>
          <w:sz w:val="22"/>
          <w:szCs w:val="22"/>
        </w:rPr>
        <w:t xml:space="preserve">Chinese J Math Appl </w:t>
      </w:r>
      <w:r w:rsidRPr="006E1414">
        <w:rPr>
          <w:rFonts w:ascii="Garamond" w:hAnsi="Garamond"/>
          <w:color w:val="000000"/>
          <w:sz w:val="22"/>
          <w:szCs w:val="22"/>
        </w:rPr>
        <w:t xml:space="preserve">(published by Allerton Press, Inc, in NY), 1999; 21(2):1-14. </w:t>
      </w:r>
    </w:p>
    <w:p w14:paraId="627A8390"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Lai H, Krongrad A, Lamm S, Schwade J, </w:t>
      </w:r>
      <w:proofErr w:type="spellStart"/>
      <w:r w:rsidRPr="006E1414">
        <w:rPr>
          <w:rFonts w:ascii="Garamond" w:hAnsi="Garamond"/>
          <w:color w:val="000000"/>
          <w:sz w:val="22"/>
          <w:szCs w:val="22"/>
        </w:rPr>
        <w:t>Roos</w:t>
      </w:r>
      <w:proofErr w:type="spellEnd"/>
      <w:r w:rsidRPr="006E1414">
        <w:rPr>
          <w:rFonts w:ascii="Garamond" w:hAnsi="Garamond"/>
          <w:color w:val="000000"/>
          <w:sz w:val="22"/>
          <w:szCs w:val="22"/>
        </w:rPr>
        <w:t xml:space="preserve"> BA. Radical prostatectomy: geographic and demographic variation. </w:t>
      </w:r>
      <w:r w:rsidRPr="006E1414">
        <w:rPr>
          <w:rFonts w:ascii="Garamond" w:hAnsi="Garamond"/>
          <w:b/>
          <w:bCs/>
          <w:color w:val="000000"/>
          <w:sz w:val="22"/>
          <w:szCs w:val="22"/>
        </w:rPr>
        <w:t xml:space="preserve">Urology </w:t>
      </w:r>
      <w:r w:rsidRPr="006E1414">
        <w:rPr>
          <w:rFonts w:ascii="Garamond" w:hAnsi="Garamond"/>
          <w:color w:val="000000"/>
          <w:sz w:val="22"/>
          <w:szCs w:val="22"/>
        </w:rPr>
        <w:t>2000; 56(1):108-115.</w:t>
      </w:r>
      <w:r w:rsidRPr="006E1414">
        <w:rPr>
          <w:rFonts w:ascii="Garamond" w:hAnsi="Garamond"/>
          <w:b/>
          <w:bCs/>
          <w:color w:val="000000"/>
          <w:sz w:val="22"/>
          <w:szCs w:val="22"/>
        </w:rPr>
        <w:t xml:space="preserve"> </w:t>
      </w:r>
    </w:p>
    <w:p w14:paraId="14F0196C"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Lai H, Lamm S, Can </w:t>
      </w:r>
      <w:proofErr w:type="spellStart"/>
      <w:r w:rsidRPr="006E1414">
        <w:rPr>
          <w:rFonts w:ascii="Garamond" w:hAnsi="Garamond"/>
          <w:color w:val="000000"/>
          <w:sz w:val="22"/>
          <w:szCs w:val="22"/>
        </w:rPr>
        <w:t>Obek</w:t>
      </w:r>
      <w:proofErr w:type="spellEnd"/>
      <w:r w:rsidRPr="006E1414">
        <w:rPr>
          <w:rFonts w:ascii="Garamond" w:hAnsi="Garamond"/>
          <w:color w:val="000000"/>
          <w:sz w:val="22"/>
          <w:szCs w:val="22"/>
        </w:rPr>
        <w:t xml:space="preserve">, </w:t>
      </w:r>
      <w:proofErr w:type="spellStart"/>
      <w:r w:rsidRPr="006E1414">
        <w:rPr>
          <w:rFonts w:ascii="Garamond" w:hAnsi="Garamond"/>
          <w:color w:val="000000"/>
          <w:sz w:val="22"/>
          <w:szCs w:val="22"/>
        </w:rPr>
        <w:t>Krongrad</w:t>
      </w:r>
      <w:proofErr w:type="spellEnd"/>
      <w:r w:rsidRPr="006E1414">
        <w:rPr>
          <w:rFonts w:ascii="Garamond" w:hAnsi="Garamond"/>
          <w:color w:val="000000"/>
          <w:sz w:val="22"/>
          <w:szCs w:val="22"/>
        </w:rPr>
        <w:t xml:space="preserve"> A, </w:t>
      </w:r>
      <w:proofErr w:type="spellStart"/>
      <w:r w:rsidRPr="006E1414">
        <w:rPr>
          <w:rFonts w:ascii="Garamond" w:hAnsi="Garamond"/>
          <w:color w:val="000000"/>
          <w:sz w:val="22"/>
          <w:szCs w:val="22"/>
        </w:rPr>
        <w:t>Roos</w:t>
      </w:r>
      <w:proofErr w:type="spellEnd"/>
      <w:r w:rsidRPr="006E1414">
        <w:rPr>
          <w:rFonts w:ascii="Garamond" w:hAnsi="Garamond"/>
          <w:color w:val="000000"/>
          <w:sz w:val="22"/>
          <w:szCs w:val="22"/>
        </w:rPr>
        <w:t xml:space="preserve"> BA. Radiation therapy in non-</w:t>
      </w:r>
      <w:proofErr w:type="gramStart"/>
      <w:r w:rsidRPr="006E1414">
        <w:rPr>
          <w:rFonts w:ascii="Garamond" w:hAnsi="Garamond"/>
          <w:color w:val="000000"/>
          <w:sz w:val="22"/>
          <w:szCs w:val="22"/>
        </w:rPr>
        <w:t>surgically-treated</w:t>
      </w:r>
      <w:proofErr w:type="gramEnd"/>
      <w:r w:rsidRPr="006E1414">
        <w:rPr>
          <w:rFonts w:ascii="Garamond" w:hAnsi="Garamond"/>
          <w:color w:val="000000"/>
          <w:sz w:val="22"/>
          <w:szCs w:val="22"/>
        </w:rPr>
        <w:t xml:space="preserve"> nonmetastatic prostate cancer: geographic and demographic variation. </w:t>
      </w:r>
      <w:r w:rsidRPr="006E1414">
        <w:rPr>
          <w:rFonts w:ascii="Garamond" w:hAnsi="Garamond"/>
          <w:b/>
          <w:bCs/>
          <w:color w:val="000000"/>
          <w:sz w:val="22"/>
          <w:szCs w:val="22"/>
        </w:rPr>
        <w:t>Urology</w:t>
      </w:r>
      <w:r w:rsidRPr="006E1414">
        <w:rPr>
          <w:rFonts w:ascii="Garamond" w:hAnsi="Garamond"/>
          <w:color w:val="000000"/>
          <w:sz w:val="22"/>
          <w:szCs w:val="22"/>
        </w:rPr>
        <w:t xml:space="preserve"> 2001; 57:510-517.</w:t>
      </w:r>
    </w:p>
    <w:p w14:paraId="170E3F9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Goldman JA, Engel A, Lamm SH. Fibromyalgia, hypermobility and breast implants. </w:t>
      </w:r>
      <w:r w:rsidRPr="006E1414">
        <w:rPr>
          <w:rFonts w:ascii="Garamond" w:hAnsi="Garamond"/>
          <w:b/>
          <w:bCs/>
          <w:color w:val="000000"/>
          <w:sz w:val="22"/>
          <w:szCs w:val="22"/>
        </w:rPr>
        <w:t xml:space="preserve">J Rheumatol </w:t>
      </w:r>
      <w:r w:rsidRPr="006E1414">
        <w:rPr>
          <w:rFonts w:ascii="Garamond" w:hAnsi="Garamond"/>
          <w:color w:val="000000"/>
          <w:sz w:val="22"/>
          <w:szCs w:val="22"/>
        </w:rPr>
        <w:t>2000; 27:2237-2241.</w:t>
      </w:r>
    </w:p>
    <w:p w14:paraId="5E6E3E14"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McCoy CB, McCoy HV, </w:t>
      </w:r>
      <w:r w:rsidRPr="006E1414">
        <w:rPr>
          <w:rFonts w:ascii="Garamond" w:hAnsi="Garamond"/>
          <w:b/>
          <w:bCs/>
          <w:color w:val="000000"/>
          <w:sz w:val="22"/>
          <w:szCs w:val="22"/>
        </w:rPr>
        <w:t>Lai S</w:t>
      </w:r>
      <w:r w:rsidRPr="006E1414">
        <w:rPr>
          <w:rFonts w:ascii="Garamond" w:hAnsi="Garamond"/>
          <w:color w:val="000000"/>
          <w:sz w:val="22"/>
          <w:szCs w:val="22"/>
        </w:rPr>
        <w:t xml:space="preserve">, Yu Z, Wang X, Meng J. Reawakening the dragon: changing patterns of opiate abuse in Asia, with particular emphasis on China’ Yunnan Province. </w:t>
      </w:r>
      <w:proofErr w:type="spellStart"/>
      <w:r w:rsidRPr="006E1414">
        <w:rPr>
          <w:rFonts w:ascii="Garamond" w:hAnsi="Garamond"/>
          <w:b/>
          <w:bCs/>
          <w:color w:val="000000"/>
          <w:sz w:val="22"/>
          <w:szCs w:val="22"/>
        </w:rPr>
        <w:t>Subst</w:t>
      </w:r>
      <w:proofErr w:type="spellEnd"/>
      <w:r w:rsidRPr="006E1414">
        <w:rPr>
          <w:rFonts w:ascii="Garamond" w:hAnsi="Garamond"/>
          <w:b/>
          <w:bCs/>
          <w:color w:val="000000"/>
          <w:sz w:val="22"/>
          <w:szCs w:val="22"/>
        </w:rPr>
        <w:t xml:space="preserve"> </w:t>
      </w:r>
      <w:proofErr w:type="gramStart"/>
      <w:r w:rsidRPr="006E1414">
        <w:rPr>
          <w:rFonts w:ascii="Garamond" w:hAnsi="Garamond"/>
          <w:b/>
          <w:bCs/>
          <w:color w:val="000000"/>
          <w:sz w:val="22"/>
          <w:szCs w:val="22"/>
        </w:rPr>
        <w:t>Use  Misuse</w:t>
      </w:r>
      <w:proofErr w:type="gramEnd"/>
      <w:r w:rsidRPr="006E1414">
        <w:rPr>
          <w:rFonts w:ascii="Garamond" w:hAnsi="Garamond"/>
          <w:b/>
          <w:bCs/>
          <w:color w:val="000000"/>
          <w:sz w:val="22"/>
          <w:szCs w:val="22"/>
        </w:rPr>
        <w:t xml:space="preserve"> </w:t>
      </w:r>
      <w:r w:rsidRPr="006E1414">
        <w:rPr>
          <w:rFonts w:ascii="Garamond" w:hAnsi="Garamond"/>
          <w:bCs/>
          <w:color w:val="000000"/>
          <w:sz w:val="22"/>
          <w:szCs w:val="22"/>
        </w:rPr>
        <w:t>2001;</w:t>
      </w:r>
      <w:r w:rsidRPr="006E1414">
        <w:rPr>
          <w:rFonts w:ascii="Garamond" w:hAnsi="Garamond"/>
          <w:color w:val="000000"/>
          <w:sz w:val="22"/>
          <w:szCs w:val="22"/>
        </w:rPr>
        <w:t xml:space="preserve"> 36(1-2):49-69. </w:t>
      </w:r>
    </w:p>
    <w:p w14:paraId="188210C3"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Chen J, Celentano D, Page JB, Lai H, Yang J, Liang S, McCoy CB, Yu X-F.  Adoption of injection practices in heroin users in Guangxi province, China. </w:t>
      </w:r>
      <w:r w:rsidRPr="006E1414">
        <w:rPr>
          <w:rFonts w:ascii="Garamond" w:hAnsi="Garamond"/>
          <w:b/>
          <w:color w:val="000000"/>
          <w:sz w:val="22"/>
          <w:szCs w:val="22"/>
        </w:rPr>
        <w:t xml:space="preserve">J Psychoactive Drugs </w:t>
      </w:r>
      <w:r w:rsidRPr="006E1414">
        <w:rPr>
          <w:rFonts w:ascii="Garamond" w:hAnsi="Garamond"/>
          <w:color w:val="000000"/>
          <w:sz w:val="22"/>
          <w:szCs w:val="22"/>
        </w:rPr>
        <w:t>2000; 32(3):285-292.</w:t>
      </w:r>
    </w:p>
    <w:p w14:paraId="684CC9F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Lai H, Page JB, McCoy CB. The association between cigarette smoking and drug abuse in the United States. </w:t>
      </w:r>
      <w:r w:rsidRPr="006E1414">
        <w:rPr>
          <w:rFonts w:ascii="Garamond" w:hAnsi="Garamond"/>
          <w:b/>
          <w:color w:val="000000"/>
          <w:sz w:val="22"/>
          <w:szCs w:val="22"/>
        </w:rPr>
        <w:t xml:space="preserve">J Addict Dis </w:t>
      </w:r>
      <w:r w:rsidRPr="006E1414">
        <w:rPr>
          <w:rFonts w:ascii="Garamond" w:hAnsi="Garamond"/>
          <w:color w:val="000000"/>
          <w:sz w:val="22"/>
          <w:szCs w:val="22"/>
        </w:rPr>
        <w:t>2000; 19(4):11-24.</w:t>
      </w:r>
    </w:p>
    <w:p w14:paraId="565C457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H Lai, </w:t>
      </w:r>
      <w:proofErr w:type="spellStart"/>
      <w:r w:rsidRPr="006E1414">
        <w:rPr>
          <w:rFonts w:ascii="Garamond" w:hAnsi="Garamond"/>
          <w:color w:val="000000"/>
          <w:sz w:val="22"/>
          <w:szCs w:val="22"/>
        </w:rPr>
        <w:t>Krongrad</w:t>
      </w:r>
      <w:proofErr w:type="spellEnd"/>
      <w:r w:rsidRPr="006E1414">
        <w:rPr>
          <w:rFonts w:ascii="Garamond" w:hAnsi="Garamond"/>
          <w:color w:val="000000"/>
          <w:sz w:val="22"/>
          <w:szCs w:val="22"/>
        </w:rPr>
        <w:t xml:space="preserve"> A, </w:t>
      </w:r>
      <w:proofErr w:type="spellStart"/>
      <w:r w:rsidRPr="006E1414">
        <w:rPr>
          <w:rFonts w:ascii="Garamond" w:hAnsi="Garamond"/>
          <w:color w:val="000000"/>
          <w:sz w:val="22"/>
          <w:szCs w:val="22"/>
        </w:rPr>
        <w:t>Roos</w:t>
      </w:r>
      <w:proofErr w:type="spellEnd"/>
      <w:r w:rsidRPr="006E1414">
        <w:rPr>
          <w:rFonts w:ascii="Garamond" w:hAnsi="Garamond"/>
          <w:color w:val="000000"/>
          <w:sz w:val="22"/>
          <w:szCs w:val="22"/>
        </w:rPr>
        <w:t xml:space="preserve"> BA. Overall and disease-specific survival after radical prostatectomy: geographic uniformity. </w:t>
      </w:r>
      <w:r w:rsidRPr="006E1414">
        <w:rPr>
          <w:rFonts w:ascii="Garamond" w:hAnsi="Garamond"/>
          <w:b/>
          <w:bCs/>
          <w:color w:val="000000"/>
          <w:sz w:val="22"/>
          <w:szCs w:val="22"/>
        </w:rPr>
        <w:t>Urology</w:t>
      </w:r>
      <w:r w:rsidRPr="006E1414">
        <w:rPr>
          <w:rFonts w:ascii="Garamond" w:hAnsi="Garamond"/>
          <w:color w:val="000000"/>
          <w:sz w:val="22"/>
          <w:szCs w:val="22"/>
        </w:rPr>
        <w:t xml:space="preserve"> 2001; 57:504-509.</w:t>
      </w:r>
    </w:p>
    <w:p w14:paraId="2CE23AE1"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Liu W, Chen J, Yang J, Li ZJ, Li RJ, Liang FX, Liang SL, Zhu QY, XF Yu. Changes in HIV-1 incidence in heroin users in Guangxi Province, China.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 </w:t>
      </w:r>
      <w:r w:rsidRPr="006E1414">
        <w:rPr>
          <w:rFonts w:ascii="Garamond" w:hAnsi="Garamond"/>
          <w:color w:val="000000"/>
          <w:sz w:val="22"/>
          <w:szCs w:val="22"/>
        </w:rPr>
        <w:t>2001; 26(4):365-370.</w:t>
      </w:r>
    </w:p>
    <w:p w14:paraId="6A1F97CD"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Yu XF, Liu W, Chen J, Tian C, Yang J, Liang F, McCutchan F, </w:t>
      </w:r>
      <w:proofErr w:type="spellStart"/>
      <w:r w:rsidRPr="006E1414">
        <w:rPr>
          <w:rFonts w:ascii="Garamond" w:hAnsi="Garamond"/>
          <w:color w:val="000000"/>
          <w:sz w:val="22"/>
          <w:szCs w:val="22"/>
        </w:rPr>
        <w:t>Piyasirisilp</w:t>
      </w:r>
      <w:proofErr w:type="spellEnd"/>
      <w:r w:rsidRPr="006E1414">
        <w:rPr>
          <w:rFonts w:ascii="Garamond" w:hAnsi="Garamond"/>
          <w:color w:val="000000"/>
          <w:sz w:val="22"/>
          <w:szCs w:val="22"/>
        </w:rPr>
        <w:t xml:space="preserve"> S</w:t>
      </w:r>
      <w:r w:rsidRPr="006E1414">
        <w:rPr>
          <w:rFonts w:ascii="Garamond" w:hAnsi="Garamond"/>
          <w:b/>
          <w:bCs/>
          <w:color w:val="000000"/>
          <w:sz w:val="22"/>
          <w:szCs w:val="22"/>
        </w:rPr>
        <w:t>, Lai S</w:t>
      </w:r>
      <w:r w:rsidRPr="006E1414">
        <w:rPr>
          <w:rFonts w:ascii="Garamond" w:hAnsi="Garamond"/>
          <w:color w:val="000000"/>
          <w:sz w:val="22"/>
          <w:szCs w:val="22"/>
        </w:rPr>
        <w:t xml:space="preserve">.  Rapid dissemination of a novel B/C recombinant HIV-1 among injection drug users in southern China. </w:t>
      </w:r>
      <w:r w:rsidRPr="006E1414">
        <w:rPr>
          <w:rFonts w:ascii="Garamond" w:hAnsi="Garamond"/>
          <w:b/>
          <w:bCs/>
          <w:color w:val="000000"/>
          <w:sz w:val="22"/>
          <w:szCs w:val="22"/>
        </w:rPr>
        <w:t xml:space="preserve">AIDS </w:t>
      </w:r>
      <w:r w:rsidRPr="006E1414">
        <w:rPr>
          <w:rFonts w:ascii="Garamond" w:hAnsi="Garamond"/>
          <w:color w:val="000000"/>
          <w:sz w:val="22"/>
          <w:szCs w:val="22"/>
        </w:rPr>
        <w:t>2001; 15(4):523-525.</w:t>
      </w:r>
    </w:p>
    <w:p w14:paraId="43EC392D"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Piyasirishlp</w:t>
      </w:r>
      <w:proofErr w:type="spellEnd"/>
      <w:r w:rsidRPr="006E1414">
        <w:rPr>
          <w:rFonts w:ascii="Garamond" w:hAnsi="Garamond"/>
          <w:color w:val="000000"/>
          <w:sz w:val="22"/>
          <w:szCs w:val="22"/>
        </w:rPr>
        <w:t xml:space="preserve"> S, McCutchan FE, Carr JK, Sanders-Buell E, Liu W, Chen J, Wagner R, Wolf H, Shao Y, </w:t>
      </w:r>
      <w:r w:rsidRPr="006E1414">
        <w:rPr>
          <w:rFonts w:ascii="Garamond" w:hAnsi="Garamond"/>
          <w:b/>
          <w:bCs/>
          <w:color w:val="000000"/>
          <w:sz w:val="22"/>
          <w:szCs w:val="22"/>
        </w:rPr>
        <w:t>Lai S</w:t>
      </w:r>
      <w:r w:rsidRPr="006E1414">
        <w:rPr>
          <w:rFonts w:ascii="Garamond" w:hAnsi="Garamond"/>
          <w:color w:val="000000"/>
          <w:sz w:val="22"/>
          <w:szCs w:val="22"/>
        </w:rPr>
        <w:t xml:space="preserve">, Beyrer C, Yu XF. A recent outbreak of human immunodeficiency virus type 1 infection in southern China was initiated by two highly homogeneous, geographically separated strains, circulating recombinant form AE and a novel BC recombinant. </w:t>
      </w:r>
      <w:r w:rsidRPr="006E1414">
        <w:rPr>
          <w:rFonts w:ascii="Garamond" w:hAnsi="Garamond"/>
          <w:b/>
          <w:bCs/>
          <w:color w:val="000000"/>
          <w:sz w:val="22"/>
          <w:szCs w:val="22"/>
        </w:rPr>
        <w:t>J Virol</w:t>
      </w:r>
      <w:r w:rsidRPr="006E1414">
        <w:rPr>
          <w:rFonts w:ascii="Garamond" w:hAnsi="Garamond"/>
          <w:color w:val="000000"/>
          <w:sz w:val="22"/>
          <w:szCs w:val="22"/>
        </w:rPr>
        <w:t xml:space="preserve"> 2000; 74(23):11286-11295.</w:t>
      </w:r>
    </w:p>
    <w:p w14:paraId="1D21A729"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Zellweger MJ, Lewin HC, </w:t>
      </w:r>
      <w:r w:rsidRPr="006E1414">
        <w:rPr>
          <w:rFonts w:ascii="Garamond" w:hAnsi="Garamond"/>
          <w:b/>
          <w:bCs/>
          <w:color w:val="000000"/>
          <w:sz w:val="22"/>
          <w:szCs w:val="22"/>
        </w:rPr>
        <w:t>Lai S</w:t>
      </w:r>
      <w:r w:rsidRPr="006E1414">
        <w:rPr>
          <w:rFonts w:ascii="Garamond" w:hAnsi="Garamond"/>
          <w:color w:val="000000"/>
          <w:sz w:val="22"/>
          <w:szCs w:val="22"/>
        </w:rPr>
        <w:t xml:space="preserve">, Dubois EA, Friedman JD, Germano G, Kang X, Sharir T, Berman DS. When to stress patients after coronary artery bypass surgery? Risk stratification in patients early and late post-CABG using stress myocardial perfusion SPECT: implications of appropriate clinical strategies. </w:t>
      </w:r>
      <w:r w:rsidRPr="006E1414">
        <w:rPr>
          <w:rFonts w:ascii="Garamond" w:hAnsi="Garamond"/>
          <w:b/>
          <w:bCs/>
          <w:color w:val="000000"/>
          <w:sz w:val="22"/>
          <w:szCs w:val="22"/>
        </w:rPr>
        <w:t>J Am Coll Cardiol</w:t>
      </w:r>
      <w:r w:rsidRPr="006E1414">
        <w:rPr>
          <w:rFonts w:ascii="Garamond" w:hAnsi="Garamond"/>
          <w:color w:val="000000"/>
          <w:sz w:val="22"/>
          <w:szCs w:val="22"/>
        </w:rPr>
        <w:t xml:space="preserve"> 2001; 37(1):144-152.</w:t>
      </w:r>
    </w:p>
    <w:p w14:paraId="1118FE64"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w:t>
      </w:r>
      <w:r w:rsidRPr="006E1414">
        <w:rPr>
          <w:rFonts w:ascii="Garamond" w:hAnsi="Garamond"/>
          <w:b/>
          <w:bCs/>
          <w:color w:val="000000"/>
          <w:sz w:val="22"/>
          <w:szCs w:val="22"/>
        </w:rPr>
        <w:t>Lai S</w:t>
      </w:r>
      <w:r w:rsidRPr="006E1414">
        <w:rPr>
          <w:rFonts w:ascii="Garamond" w:hAnsi="Garamond"/>
          <w:color w:val="000000"/>
          <w:sz w:val="22"/>
          <w:szCs w:val="22"/>
        </w:rPr>
        <w:t xml:space="preserve">, Shor-Posner G, Ma F, Trapido E, Baum MK. Plasma zinc, copper, copper/zinc ratio and survival in a cohort of HIV-1 infected homosexual men.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xml:space="preserve"> 2001; 27:56-62.</w:t>
      </w:r>
    </w:p>
    <w:p w14:paraId="70FB014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Lai H</w:t>
      </w:r>
      <w:r w:rsidRPr="006E1414">
        <w:rPr>
          <w:rFonts w:ascii="Garamond" w:hAnsi="Garamond"/>
          <w:b/>
          <w:bCs/>
          <w:color w:val="000000"/>
          <w:sz w:val="22"/>
          <w:szCs w:val="22"/>
        </w:rPr>
        <w:t>,</w:t>
      </w:r>
      <w:r w:rsidRPr="006E1414">
        <w:rPr>
          <w:rFonts w:ascii="Garamond" w:hAnsi="Garamond"/>
          <w:color w:val="000000"/>
          <w:sz w:val="22"/>
          <w:szCs w:val="22"/>
        </w:rPr>
        <w:t xml:space="preserve"> Lin L, Nadji M, </w:t>
      </w:r>
      <w:r w:rsidRPr="006E1414">
        <w:rPr>
          <w:rFonts w:ascii="Garamond" w:hAnsi="Garamond"/>
          <w:b/>
          <w:bCs/>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 and Meng L. Mutations in the p53 tumor suppressor gene and early onset breast cancer.  </w:t>
      </w:r>
      <w:r w:rsidRPr="006E1414">
        <w:rPr>
          <w:rFonts w:ascii="Garamond" w:hAnsi="Garamond"/>
          <w:b/>
          <w:bCs/>
          <w:color w:val="000000"/>
          <w:sz w:val="22"/>
          <w:szCs w:val="22"/>
        </w:rPr>
        <w:t>Cancer Biol Ther</w:t>
      </w:r>
      <w:r w:rsidRPr="006E1414">
        <w:rPr>
          <w:rFonts w:ascii="Garamond" w:hAnsi="Garamond"/>
          <w:i/>
          <w:iCs/>
          <w:color w:val="000000"/>
          <w:sz w:val="22"/>
          <w:szCs w:val="22"/>
        </w:rPr>
        <w:t xml:space="preserve"> </w:t>
      </w:r>
      <w:r w:rsidRPr="006E1414">
        <w:rPr>
          <w:rFonts w:ascii="Garamond" w:hAnsi="Garamond"/>
          <w:color w:val="000000"/>
          <w:sz w:val="22"/>
          <w:szCs w:val="22"/>
        </w:rPr>
        <w:t xml:space="preserve">2002; 1(1), 31-36, discussion 37-38. </w:t>
      </w:r>
    </w:p>
    <w:p w14:paraId="3F15BFF6"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Meng Q, Lai H, Tong W, Qian Y, </w:t>
      </w:r>
      <w:r w:rsidRPr="006E1414">
        <w:rPr>
          <w:rFonts w:ascii="Garamond" w:hAnsi="Garamond"/>
          <w:b/>
          <w:bCs/>
          <w:color w:val="000000"/>
          <w:sz w:val="22"/>
          <w:szCs w:val="22"/>
        </w:rPr>
        <w:t>Lai S</w:t>
      </w:r>
      <w:r w:rsidRPr="006E1414">
        <w:rPr>
          <w:rFonts w:ascii="Garamond" w:hAnsi="Garamond"/>
          <w:color w:val="000000"/>
          <w:sz w:val="22"/>
          <w:szCs w:val="22"/>
        </w:rPr>
        <w:t xml:space="preserve">. Echocardiographic and pathological characteristics of cardiac metastasis in patients with malignant lymphoma. </w:t>
      </w:r>
      <w:r w:rsidRPr="006E1414">
        <w:rPr>
          <w:rFonts w:ascii="Garamond" w:hAnsi="Garamond"/>
          <w:b/>
          <w:bCs/>
          <w:color w:val="000000"/>
          <w:sz w:val="22"/>
          <w:szCs w:val="22"/>
        </w:rPr>
        <w:t xml:space="preserve">Oncol Rep </w:t>
      </w:r>
      <w:r w:rsidRPr="006E1414">
        <w:rPr>
          <w:rFonts w:ascii="Garamond" w:hAnsi="Garamond"/>
          <w:color w:val="000000"/>
          <w:sz w:val="22"/>
          <w:szCs w:val="22"/>
        </w:rPr>
        <w:t xml:space="preserve">2002; 9(1):85-88. </w:t>
      </w:r>
    </w:p>
    <w:p w14:paraId="74785405"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Vlahov D, </w:t>
      </w:r>
      <w:proofErr w:type="spellStart"/>
      <w:r w:rsidRPr="006E1414">
        <w:rPr>
          <w:rFonts w:ascii="Garamond" w:hAnsi="Garamond"/>
          <w:color w:val="000000"/>
          <w:sz w:val="22"/>
          <w:szCs w:val="22"/>
        </w:rPr>
        <w:t>Safaien</w:t>
      </w:r>
      <w:proofErr w:type="spellEnd"/>
      <w:r w:rsidRPr="006E1414">
        <w:rPr>
          <w:rFonts w:ascii="Garamond" w:hAnsi="Garamond"/>
          <w:color w:val="000000"/>
          <w:sz w:val="22"/>
          <w:szCs w:val="22"/>
        </w:rPr>
        <w:t xml:space="preserve"> M, </w:t>
      </w:r>
      <w:r w:rsidRPr="006E1414">
        <w:rPr>
          <w:rFonts w:ascii="Garamond" w:hAnsi="Garamond"/>
          <w:b/>
          <w:bCs/>
          <w:color w:val="000000"/>
          <w:sz w:val="22"/>
          <w:szCs w:val="22"/>
        </w:rPr>
        <w:t>Lai S</w:t>
      </w:r>
      <w:r w:rsidRPr="006E1414">
        <w:rPr>
          <w:rFonts w:ascii="Garamond" w:hAnsi="Garamond"/>
          <w:color w:val="000000"/>
          <w:sz w:val="22"/>
          <w:szCs w:val="22"/>
        </w:rPr>
        <w:t xml:space="preserve">, Strathdee SA, Johnson L, Sterling T, Celentano DD. Sexual and drug risk-related </w:t>
      </w:r>
      <w:proofErr w:type="spellStart"/>
      <w:r w:rsidRPr="006E1414">
        <w:rPr>
          <w:rFonts w:ascii="Garamond" w:hAnsi="Garamond"/>
          <w:color w:val="000000"/>
          <w:sz w:val="22"/>
          <w:szCs w:val="22"/>
        </w:rPr>
        <w:t>behaviours</w:t>
      </w:r>
      <w:proofErr w:type="spellEnd"/>
      <w:r w:rsidRPr="006E1414">
        <w:rPr>
          <w:rFonts w:ascii="Garamond" w:hAnsi="Garamond"/>
          <w:color w:val="000000"/>
          <w:sz w:val="22"/>
          <w:szCs w:val="22"/>
        </w:rPr>
        <w:t xml:space="preserve"> after initiating highly active antiretroviral therapy among injection drug users. </w:t>
      </w:r>
      <w:r w:rsidRPr="006E1414">
        <w:rPr>
          <w:rFonts w:ascii="Garamond" w:hAnsi="Garamond"/>
          <w:b/>
          <w:bCs/>
          <w:color w:val="000000"/>
          <w:sz w:val="22"/>
          <w:szCs w:val="22"/>
        </w:rPr>
        <w:t>AIDS</w:t>
      </w:r>
      <w:r w:rsidRPr="006E1414">
        <w:rPr>
          <w:rFonts w:ascii="Garamond" w:hAnsi="Garamond"/>
          <w:color w:val="000000"/>
          <w:sz w:val="22"/>
          <w:szCs w:val="22"/>
        </w:rPr>
        <w:t xml:space="preserve"> 2001; 15(17):2311-2316.</w:t>
      </w:r>
    </w:p>
    <w:p w14:paraId="69A6580D"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Yu X-F, Liu W, Chen J, Kong W, Liu B, Zhu Q, Liang F, McCutchan F, </w:t>
      </w:r>
      <w:proofErr w:type="spellStart"/>
      <w:r w:rsidRPr="006E1414">
        <w:rPr>
          <w:rFonts w:ascii="Garamond" w:hAnsi="Garamond"/>
          <w:color w:val="000000"/>
          <w:sz w:val="22"/>
          <w:szCs w:val="22"/>
        </w:rPr>
        <w:t>Piyasirisilp</w:t>
      </w:r>
      <w:proofErr w:type="spellEnd"/>
      <w:r w:rsidRPr="006E1414">
        <w:rPr>
          <w:rFonts w:ascii="Garamond" w:hAnsi="Garamond"/>
          <w:color w:val="000000"/>
          <w:sz w:val="22"/>
          <w:szCs w:val="22"/>
        </w:rPr>
        <w:t xml:space="preserve"> </w:t>
      </w:r>
      <w:proofErr w:type="gramStart"/>
      <w:r w:rsidRPr="006E1414">
        <w:rPr>
          <w:rFonts w:ascii="Garamond" w:hAnsi="Garamond"/>
          <w:color w:val="000000"/>
          <w:sz w:val="22"/>
          <w:szCs w:val="22"/>
        </w:rPr>
        <w:t xml:space="preserve">S,  </w:t>
      </w:r>
      <w:r w:rsidRPr="006E1414">
        <w:rPr>
          <w:rFonts w:ascii="Garamond" w:hAnsi="Garamond"/>
          <w:b/>
          <w:bCs/>
          <w:color w:val="000000"/>
          <w:sz w:val="22"/>
          <w:szCs w:val="22"/>
        </w:rPr>
        <w:t>Lai</w:t>
      </w:r>
      <w:proofErr w:type="gramEnd"/>
      <w:r w:rsidRPr="006E1414">
        <w:rPr>
          <w:rFonts w:ascii="Garamond" w:hAnsi="Garamond"/>
          <w:b/>
          <w:bCs/>
          <w:color w:val="000000"/>
          <w:sz w:val="22"/>
          <w:szCs w:val="22"/>
        </w:rPr>
        <w:t xml:space="preserve"> S</w:t>
      </w:r>
      <w:r w:rsidRPr="006E1414">
        <w:rPr>
          <w:rFonts w:ascii="Garamond" w:hAnsi="Garamond"/>
          <w:color w:val="000000"/>
          <w:sz w:val="22"/>
          <w:szCs w:val="22"/>
        </w:rPr>
        <w:t xml:space="preserve">.  Maintaining low HIV type 1 env genetic diversity among injection drug users infected with a B/C recombinant and CRF01_AE HIV type 1 in southern China. </w:t>
      </w:r>
      <w:r w:rsidRPr="006E1414">
        <w:rPr>
          <w:rFonts w:ascii="Garamond" w:hAnsi="Garamond"/>
          <w:b/>
          <w:bCs/>
          <w:color w:val="000000"/>
          <w:sz w:val="22"/>
          <w:szCs w:val="22"/>
        </w:rPr>
        <w:t xml:space="preserve">AIDS Res Hum Retroviruses </w:t>
      </w:r>
      <w:r w:rsidRPr="006E1414">
        <w:rPr>
          <w:rFonts w:ascii="Garamond" w:hAnsi="Garamond"/>
          <w:color w:val="000000"/>
          <w:sz w:val="22"/>
          <w:szCs w:val="22"/>
        </w:rPr>
        <w:t>2002; 18(2):167-170.</w:t>
      </w:r>
    </w:p>
    <w:p w14:paraId="120EF86B"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Meng Q, Lai H, Lima J, Tong W, Qian Y, </w:t>
      </w:r>
      <w:r w:rsidRPr="006E1414">
        <w:rPr>
          <w:rFonts w:ascii="Garamond" w:hAnsi="Garamond"/>
          <w:b/>
          <w:bCs/>
          <w:color w:val="000000"/>
          <w:sz w:val="22"/>
          <w:szCs w:val="22"/>
        </w:rPr>
        <w:t>Lai S</w:t>
      </w:r>
      <w:r w:rsidRPr="006E1414">
        <w:rPr>
          <w:rFonts w:ascii="Garamond" w:hAnsi="Garamond"/>
          <w:color w:val="000000"/>
          <w:sz w:val="22"/>
          <w:szCs w:val="22"/>
        </w:rPr>
        <w:t xml:space="preserve">. Echocardiographic and pathologic characteristics of primary cardiac tumors: a study of 149 cases. </w:t>
      </w:r>
      <w:r w:rsidRPr="006E1414">
        <w:rPr>
          <w:rFonts w:ascii="Garamond" w:hAnsi="Garamond"/>
          <w:b/>
          <w:bCs/>
          <w:color w:val="000000"/>
          <w:sz w:val="22"/>
          <w:szCs w:val="22"/>
        </w:rPr>
        <w:t xml:space="preserve">Int J Cardiol </w:t>
      </w:r>
      <w:r w:rsidRPr="006E1414">
        <w:rPr>
          <w:rFonts w:ascii="Garamond" w:hAnsi="Garamond"/>
          <w:color w:val="000000"/>
          <w:sz w:val="22"/>
          <w:szCs w:val="22"/>
        </w:rPr>
        <w:t>2002; 84(1); 69-75.</w:t>
      </w:r>
    </w:p>
    <w:p w14:paraId="7E506936"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Meng Q, Lima JAC, Lai H, Vlahov D, Celentano DD, Strathdee SA, Nelson KE, Wu KC, Chen S, Tong W, </w:t>
      </w:r>
      <w:r w:rsidRPr="006E1414">
        <w:rPr>
          <w:rFonts w:ascii="Garamond" w:hAnsi="Garamond"/>
          <w:b/>
          <w:bCs/>
          <w:color w:val="000000"/>
          <w:sz w:val="22"/>
          <w:szCs w:val="22"/>
        </w:rPr>
        <w:t>Lai S</w:t>
      </w:r>
      <w:r w:rsidRPr="006E1414">
        <w:rPr>
          <w:rFonts w:ascii="Garamond" w:hAnsi="Garamond"/>
          <w:color w:val="000000"/>
          <w:sz w:val="22"/>
          <w:szCs w:val="22"/>
        </w:rPr>
        <w:t xml:space="preserve">. Coronary artery calcification, atherogenic lipid changes and increased erythrocyte volume in HIV-1 infected participants treated with protease inhibitors. </w:t>
      </w:r>
      <w:r w:rsidRPr="006E1414">
        <w:rPr>
          <w:rFonts w:ascii="Garamond" w:hAnsi="Garamond"/>
          <w:b/>
          <w:bCs/>
          <w:color w:val="000000"/>
          <w:sz w:val="22"/>
          <w:szCs w:val="22"/>
        </w:rPr>
        <w:t>American Heart J</w:t>
      </w:r>
      <w:r w:rsidRPr="006E1414">
        <w:rPr>
          <w:rFonts w:ascii="Garamond" w:hAnsi="Garamond"/>
          <w:color w:val="000000"/>
          <w:sz w:val="22"/>
          <w:szCs w:val="22"/>
        </w:rPr>
        <w:t xml:space="preserve"> 2002; 144(4):642-8.</w:t>
      </w:r>
      <w:bookmarkStart w:id="1" w:name="OLE_LINK1"/>
    </w:p>
    <w:p w14:paraId="756E300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Cs/>
          <w:color w:val="000000"/>
          <w:sz w:val="22"/>
          <w:szCs w:val="22"/>
        </w:rPr>
        <w:t>Meng Q, Lima JAC,</w:t>
      </w:r>
      <w:r w:rsidRPr="006E1414">
        <w:rPr>
          <w:rFonts w:ascii="Garamond" w:hAnsi="Garamond"/>
          <w:bCs/>
          <w:iCs/>
          <w:color w:val="000000"/>
          <w:sz w:val="22"/>
          <w:szCs w:val="22"/>
        </w:rPr>
        <w:t xml:space="preserve"> </w:t>
      </w:r>
      <w:r w:rsidRPr="006E1414">
        <w:rPr>
          <w:rFonts w:ascii="Garamond" w:hAnsi="Garamond"/>
          <w:bCs/>
          <w:color w:val="000000"/>
          <w:sz w:val="22"/>
          <w:szCs w:val="22"/>
        </w:rPr>
        <w:t xml:space="preserve">Lai H, Vlahov D, Celentano DD, Strathdee S, Nelson KE, Tong W, </w:t>
      </w:r>
      <w:r w:rsidRPr="006E1414">
        <w:rPr>
          <w:rFonts w:ascii="Garamond" w:hAnsi="Garamond"/>
          <w:b/>
          <w:color w:val="000000"/>
          <w:sz w:val="22"/>
          <w:szCs w:val="22"/>
        </w:rPr>
        <w:t>Lai S</w:t>
      </w:r>
      <w:r w:rsidRPr="006E1414">
        <w:rPr>
          <w:rFonts w:ascii="Garamond" w:hAnsi="Garamond"/>
          <w:bCs/>
          <w:color w:val="000000"/>
          <w:sz w:val="22"/>
          <w:szCs w:val="22"/>
        </w:rPr>
        <w:t xml:space="preserve">. Use of HIV Protease Inhibitors Is Associated with Left Ventricular Morphologic Changes and Diastolic Dysfunction.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bCs/>
          <w:color w:val="000000"/>
          <w:sz w:val="22"/>
          <w:szCs w:val="22"/>
        </w:rPr>
        <w:t xml:space="preserve"> 2002; 30:306-310.</w:t>
      </w:r>
      <w:r w:rsidRPr="006E1414">
        <w:rPr>
          <w:rFonts w:ascii="Garamond" w:hAnsi="Garamond"/>
          <w:color w:val="000000"/>
          <w:sz w:val="22"/>
          <w:szCs w:val="22"/>
        </w:rPr>
        <w:t xml:space="preserve"> </w:t>
      </w:r>
    </w:p>
    <w:p w14:paraId="63BFE8F5"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Sauri M, Sibley C, Monk B, Nichols M and </w:t>
      </w:r>
      <w:r w:rsidRPr="006E1414">
        <w:rPr>
          <w:rFonts w:ascii="Garamond" w:hAnsi="Garamond"/>
          <w:b/>
          <w:bCs/>
          <w:color w:val="000000"/>
          <w:sz w:val="22"/>
          <w:szCs w:val="22"/>
        </w:rPr>
        <w:t>Lai S.</w:t>
      </w:r>
      <w:r w:rsidRPr="006E1414">
        <w:rPr>
          <w:rFonts w:ascii="Garamond" w:hAnsi="Garamond"/>
          <w:color w:val="000000"/>
          <w:sz w:val="22"/>
          <w:szCs w:val="22"/>
        </w:rPr>
        <w:t xml:space="preserve"> Durability of vaccinia immunization based on reaction at the rechallenge site. </w:t>
      </w:r>
      <w:r w:rsidRPr="006E1414">
        <w:rPr>
          <w:rFonts w:ascii="Garamond" w:hAnsi="Garamond"/>
          <w:b/>
          <w:bCs/>
          <w:color w:val="000000"/>
          <w:sz w:val="22"/>
          <w:szCs w:val="22"/>
        </w:rPr>
        <w:t xml:space="preserve">Md Med </w:t>
      </w:r>
      <w:r w:rsidRPr="006E1414">
        <w:rPr>
          <w:rFonts w:ascii="Garamond" w:hAnsi="Garamond"/>
          <w:color w:val="000000"/>
          <w:sz w:val="22"/>
          <w:szCs w:val="22"/>
        </w:rPr>
        <w:t xml:space="preserve">Spring 2002; 3(2): 44-51. </w:t>
      </w:r>
    </w:p>
    <w:p w14:paraId="71E22CDA"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bCs/>
          <w:color w:val="000000"/>
          <w:sz w:val="22"/>
          <w:szCs w:val="22"/>
        </w:rPr>
        <w:t>Lai S</w:t>
      </w:r>
      <w:r w:rsidRPr="006E1414">
        <w:rPr>
          <w:rFonts w:ascii="Garamond" w:hAnsi="Garamond"/>
          <w:color w:val="000000"/>
          <w:sz w:val="22"/>
          <w:szCs w:val="22"/>
        </w:rPr>
        <w:t xml:space="preserve">, Lai H, Meng Q, Tong W, Vlahov D, Celentano D, Strathdee S, Nelson K, Fishman EK, Lima JAC. Effect of cocaine use on coronary calcification among black adults in Baltimore. </w:t>
      </w:r>
      <w:proofErr w:type="gramStart"/>
      <w:r w:rsidRPr="006E1414">
        <w:rPr>
          <w:rFonts w:ascii="Garamond" w:hAnsi="Garamond"/>
          <w:b/>
          <w:bCs/>
          <w:color w:val="000000"/>
          <w:sz w:val="22"/>
          <w:szCs w:val="22"/>
        </w:rPr>
        <w:t>Am</w:t>
      </w:r>
      <w:proofErr w:type="gramEnd"/>
      <w:r w:rsidRPr="006E1414">
        <w:rPr>
          <w:rFonts w:ascii="Garamond" w:hAnsi="Garamond"/>
          <w:b/>
          <w:bCs/>
          <w:color w:val="000000"/>
          <w:sz w:val="22"/>
          <w:szCs w:val="22"/>
        </w:rPr>
        <w:t xml:space="preserve"> J Cardiol</w:t>
      </w:r>
      <w:r w:rsidRPr="006E1414">
        <w:rPr>
          <w:rFonts w:ascii="Garamond" w:hAnsi="Garamond"/>
          <w:color w:val="000000"/>
          <w:sz w:val="22"/>
          <w:szCs w:val="22"/>
        </w:rPr>
        <w:t xml:space="preserve"> 2002; 90:326-328. </w:t>
      </w:r>
    </w:p>
    <w:p w14:paraId="77405299" w14:textId="77777777"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Myerburg</w:t>
      </w:r>
      <w:proofErr w:type="spellEnd"/>
      <w:r w:rsidRPr="006E1414">
        <w:rPr>
          <w:rFonts w:ascii="Garamond" w:hAnsi="Garamond"/>
          <w:color w:val="000000"/>
          <w:sz w:val="22"/>
          <w:szCs w:val="22"/>
        </w:rPr>
        <w:t xml:space="preserve"> RJ, Fenster J, Velez M, Rosenberg D, </w:t>
      </w:r>
      <w:r w:rsidRPr="006E1414">
        <w:rPr>
          <w:rFonts w:ascii="Garamond" w:hAnsi="Garamond"/>
          <w:b/>
          <w:bCs/>
          <w:color w:val="000000"/>
          <w:sz w:val="22"/>
          <w:szCs w:val="22"/>
        </w:rPr>
        <w:t>Lai S</w:t>
      </w:r>
      <w:r w:rsidRPr="006E1414">
        <w:rPr>
          <w:rFonts w:ascii="Garamond" w:hAnsi="Garamond"/>
          <w:color w:val="000000"/>
          <w:sz w:val="22"/>
          <w:szCs w:val="22"/>
        </w:rPr>
        <w:t xml:space="preserve">, Kurlansky P, Newton S, Knox M, and Castellanos A. Impact of community-wide police car deployment of automated external defibrillators on survival from out-of-hospital cardiac arrest. </w:t>
      </w:r>
      <w:r w:rsidRPr="006E1414">
        <w:rPr>
          <w:rFonts w:ascii="Garamond" w:hAnsi="Garamond"/>
          <w:b/>
          <w:bCs/>
          <w:color w:val="000000"/>
          <w:sz w:val="22"/>
          <w:szCs w:val="22"/>
        </w:rPr>
        <w:t xml:space="preserve">Circulation </w:t>
      </w:r>
      <w:r w:rsidRPr="006E1414">
        <w:rPr>
          <w:rFonts w:ascii="Garamond" w:hAnsi="Garamond"/>
          <w:color w:val="000000"/>
          <w:sz w:val="22"/>
          <w:szCs w:val="22"/>
        </w:rPr>
        <w:t>2002;</w:t>
      </w:r>
      <w:r w:rsidRPr="006E1414">
        <w:rPr>
          <w:rFonts w:ascii="Garamond" w:hAnsi="Garamond"/>
          <w:b/>
          <w:bCs/>
          <w:color w:val="000000"/>
          <w:sz w:val="22"/>
          <w:szCs w:val="22"/>
        </w:rPr>
        <w:t xml:space="preserve"> </w:t>
      </w:r>
      <w:r w:rsidRPr="006E1414">
        <w:rPr>
          <w:rFonts w:ascii="Garamond" w:hAnsi="Garamond"/>
          <w:color w:val="000000"/>
          <w:sz w:val="22"/>
          <w:szCs w:val="22"/>
        </w:rPr>
        <w:t xml:space="preserve">106:1058-1064. </w:t>
      </w:r>
    </w:p>
    <w:p w14:paraId="19F47A63" w14:textId="77777777"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Zellweger MJ, Dubois EA, </w:t>
      </w:r>
      <w:r w:rsidRPr="006E1414">
        <w:rPr>
          <w:rFonts w:ascii="Garamond" w:hAnsi="Garamond"/>
          <w:b/>
          <w:bCs/>
          <w:color w:val="000000"/>
          <w:sz w:val="22"/>
          <w:szCs w:val="22"/>
        </w:rPr>
        <w:t>Lai S</w:t>
      </w:r>
      <w:r w:rsidRPr="006E1414">
        <w:rPr>
          <w:rFonts w:ascii="Garamond" w:hAnsi="Garamond"/>
          <w:color w:val="000000"/>
          <w:sz w:val="22"/>
          <w:szCs w:val="22"/>
        </w:rPr>
        <w:t xml:space="preserve">, Shaw LJ, Amanullah AM, Lewin HC, Friedman JD, Kang X, </w:t>
      </w:r>
      <w:proofErr w:type="spellStart"/>
      <w:r w:rsidRPr="006E1414">
        <w:rPr>
          <w:rFonts w:ascii="Garamond" w:hAnsi="Garamond"/>
          <w:color w:val="000000"/>
          <w:sz w:val="22"/>
          <w:szCs w:val="22"/>
        </w:rPr>
        <w:t>Germano</w:t>
      </w:r>
      <w:proofErr w:type="spellEnd"/>
      <w:r w:rsidRPr="006E1414">
        <w:rPr>
          <w:rFonts w:ascii="Garamond" w:hAnsi="Garamond"/>
          <w:color w:val="000000"/>
          <w:sz w:val="22"/>
          <w:szCs w:val="22"/>
        </w:rPr>
        <w:t xml:space="preserve"> G, Berman DS. Risk stratification in patients with remote prior myocardial infarction using rest-stress myocardial perfusion SPECT: Prognostic value and impact on referral to early catheterization. </w:t>
      </w:r>
      <w:r w:rsidRPr="006E1414">
        <w:rPr>
          <w:rFonts w:ascii="Garamond" w:hAnsi="Garamond"/>
          <w:b/>
          <w:bCs/>
          <w:color w:val="000000"/>
          <w:sz w:val="22"/>
          <w:szCs w:val="22"/>
        </w:rPr>
        <w:t xml:space="preserve">J </w:t>
      </w:r>
      <w:proofErr w:type="spellStart"/>
      <w:r w:rsidRPr="006E1414">
        <w:rPr>
          <w:rFonts w:ascii="Garamond" w:hAnsi="Garamond"/>
          <w:b/>
          <w:bCs/>
          <w:color w:val="000000"/>
          <w:sz w:val="22"/>
          <w:szCs w:val="22"/>
        </w:rPr>
        <w:t>Nucl</w:t>
      </w:r>
      <w:proofErr w:type="spellEnd"/>
      <w:r w:rsidRPr="006E1414">
        <w:rPr>
          <w:rFonts w:ascii="Garamond" w:hAnsi="Garamond"/>
          <w:b/>
          <w:bCs/>
          <w:color w:val="000000"/>
          <w:sz w:val="22"/>
          <w:szCs w:val="22"/>
        </w:rPr>
        <w:t xml:space="preserve"> </w:t>
      </w:r>
      <w:proofErr w:type="spellStart"/>
      <w:r w:rsidRPr="006E1414">
        <w:rPr>
          <w:rFonts w:ascii="Garamond" w:hAnsi="Garamond"/>
          <w:b/>
          <w:bCs/>
          <w:color w:val="000000"/>
          <w:sz w:val="22"/>
          <w:szCs w:val="22"/>
        </w:rPr>
        <w:t>Cardiol</w:t>
      </w:r>
      <w:proofErr w:type="spellEnd"/>
      <w:r w:rsidRPr="006E1414">
        <w:rPr>
          <w:rFonts w:ascii="Garamond" w:hAnsi="Garamond"/>
          <w:color w:val="000000"/>
          <w:sz w:val="22"/>
          <w:szCs w:val="22"/>
        </w:rPr>
        <w:t xml:space="preserve"> 2002; 9(1):23-32.</w:t>
      </w:r>
      <w:r w:rsidRPr="006E1414">
        <w:rPr>
          <w:rFonts w:ascii="Garamond" w:hAnsi="Garamond"/>
          <w:bCs/>
          <w:color w:val="000000"/>
          <w:sz w:val="22"/>
          <w:szCs w:val="22"/>
        </w:rPr>
        <w:t xml:space="preserve"> </w:t>
      </w:r>
    </w:p>
    <w:p w14:paraId="6E9FD98D"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Soldin OP, Nandedkar AK, Japal KM, Stein M, </w:t>
      </w:r>
      <w:proofErr w:type="spellStart"/>
      <w:r w:rsidRPr="006E1414">
        <w:rPr>
          <w:rFonts w:ascii="Garamond" w:hAnsi="Garamond"/>
          <w:color w:val="000000"/>
          <w:sz w:val="22"/>
          <w:szCs w:val="22"/>
        </w:rPr>
        <w:t>Mosee</w:t>
      </w:r>
      <w:proofErr w:type="spellEnd"/>
      <w:r w:rsidRPr="006E1414">
        <w:rPr>
          <w:rFonts w:ascii="Garamond" w:hAnsi="Garamond"/>
          <w:color w:val="000000"/>
          <w:sz w:val="22"/>
          <w:szCs w:val="22"/>
        </w:rPr>
        <w:t xml:space="preserve"> S, </w:t>
      </w:r>
      <w:proofErr w:type="spellStart"/>
      <w:r w:rsidRPr="006E1414">
        <w:rPr>
          <w:rFonts w:ascii="Garamond" w:hAnsi="Garamond"/>
          <w:color w:val="000000"/>
          <w:sz w:val="22"/>
          <w:szCs w:val="22"/>
        </w:rPr>
        <w:t>Magrab</w:t>
      </w:r>
      <w:proofErr w:type="spellEnd"/>
      <w:r w:rsidRPr="006E1414">
        <w:rPr>
          <w:rFonts w:ascii="Garamond" w:hAnsi="Garamond"/>
          <w:color w:val="000000"/>
          <w:sz w:val="22"/>
          <w:szCs w:val="22"/>
        </w:rPr>
        <w:t xml:space="preserve"> P, </w:t>
      </w:r>
      <w:r w:rsidRPr="006E1414">
        <w:rPr>
          <w:rFonts w:ascii="Garamond" w:hAnsi="Garamond"/>
          <w:b/>
          <w:bCs/>
          <w:color w:val="000000"/>
          <w:sz w:val="22"/>
          <w:szCs w:val="22"/>
        </w:rPr>
        <w:t>Lai S</w:t>
      </w:r>
      <w:r w:rsidRPr="006E1414">
        <w:rPr>
          <w:rFonts w:ascii="Garamond" w:hAnsi="Garamond"/>
          <w:color w:val="000000"/>
          <w:sz w:val="22"/>
          <w:szCs w:val="22"/>
        </w:rPr>
        <w:t xml:space="preserve">, Lamm SH. Newborn thyroxine levels and childhood ADHD. </w:t>
      </w:r>
      <w:r w:rsidRPr="006E1414">
        <w:rPr>
          <w:rFonts w:ascii="Garamond" w:hAnsi="Garamond"/>
          <w:b/>
          <w:bCs/>
          <w:color w:val="000000"/>
          <w:sz w:val="22"/>
          <w:szCs w:val="22"/>
        </w:rPr>
        <w:t xml:space="preserve">Clin </w:t>
      </w:r>
      <w:proofErr w:type="spellStart"/>
      <w:r w:rsidRPr="006E1414">
        <w:rPr>
          <w:rFonts w:ascii="Garamond" w:hAnsi="Garamond"/>
          <w:b/>
          <w:bCs/>
          <w:color w:val="000000"/>
          <w:sz w:val="22"/>
          <w:szCs w:val="22"/>
        </w:rPr>
        <w:t>Biochem</w:t>
      </w:r>
      <w:proofErr w:type="spellEnd"/>
      <w:r w:rsidRPr="006E1414">
        <w:rPr>
          <w:rFonts w:ascii="Garamond" w:hAnsi="Garamond"/>
          <w:color w:val="000000"/>
          <w:sz w:val="22"/>
          <w:szCs w:val="22"/>
        </w:rPr>
        <w:t xml:space="preserve"> 2002; 35(2):131-136. </w:t>
      </w:r>
    </w:p>
    <w:p w14:paraId="483FFD79" w14:textId="77777777" w:rsidR="006E1414" w:rsidRPr="006E1414" w:rsidRDefault="006E1414" w:rsidP="006E1414">
      <w:pPr>
        <w:pStyle w:val="ListParagraph"/>
        <w:numPr>
          <w:ilvl w:val="0"/>
          <w:numId w:val="2"/>
        </w:numPr>
        <w:rPr>
          <w:rFonts w:ascii="Garamond" w:hAnsi="Garamond"/>
          <w:color w:val="000000"/>
          <w:sz w:val="22"/>
          <w:szCs w:val="22"/>
        </w:rPr>
      </w:pPr>
      <w:proofErr w:type="gramStart"/>
      <w:r w:rsidRPr="006E1414">
        <w:rPr>
          <w:rFonts w:ascii="Garamond" w:hAnsi="Garamond"/>
          <w:color w:val="000000"/>
          <w:sz w:val="22"/>
          <w:szCs w:val="22"/>
        </w:rPr>
        <w:t>Meng  Q</w:t>
      </w:r>
      <w:proofErr w:type="gramEnd"/>
      <w:r w:rsidRPr="006E1414">
        <w:rPr>
          <w:rFonts w:ascii="Garamond" w:hAnsi="Garamond"/>
          <w:color w:val="000000"/>
          <w:sz w:val="22"/>
          <w:szCs w:val="22"/>
        </w:rPr>
        <w:t xml:space="preserve">, Lima JAC, Lai H, Vlahov D, Celentano DD, Margolick JB and </w:t>
      </w:r>
      <w:r w:rsidRPr="006E1414">
        <w:rPr>
          <w:rFonts w:ascii="Garamond" w:hAnsi="Garamond"/>
          <w:b/>
          <w:bCs/>
          <w:color w:val="000000"/>
          <w:sz w:val="22"/>
          <w:szCs w:val="22"/>
        </w:rPr>
        <w:t>Lai S</w:t>
      </w:r>
      <w:r w:rsidRPr="006E1414">
        <w:rPr>
          <w:rFonts w:ascii="Garamond" w:hAnsi="Garamond"/>
          <w:color w:val="000000"/>
          <w:sz w:val="22"/>
          <w:szCs w:val="22"/>
        </w:rPr>
        <w:t xml:space="preserve">. Elevated C- Reactive Protein Levels Are Associated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Endothelial Dysfunction in Chronic Cocaine Users. </w:t>
      </w:r>
      <w:r w:rsidRPr="006E1414">
        <w:rPr>
          <w:rFonts w:ascii="Garamond" w:hAnsi="Garamond"/>
          <w:b/>
          <w:bCs/>
          <w:color w:val="000000"/>
          <w:sz w:val="22"/>
          <w:szCs w:val="22"/>
        </w:rPr>
        <w:t>Int J Cardiol</w:t>
      </w:r>
      <w:r w:rsidRPr="006E1414">
        <w:rPr>
          <w:rFonts w:ascii="Garamond" w:hAnsi="Garamond"/>
          <w:color w:val="000000"/>
          <w:sz w:val="22"/>
          <w:szCs w:val="22"/>
        </w:rPr>
        <w:t xml:space="preserve"> 2003; 88:191-198</w:t>
      </w:r>
      <w:r w:rsidRPr="006E1414">
        <w:rPr>
          <w:rFonts w:ascii="Garamond" w:hAnsi="Garamond"/>
          <w:bCs/>
          <w:color w:val="000000"/>
          <w:sz w:val="22"/>
          <w:szCs w:val="22"/>
        </w:rPr>
        <w:t xml:space="preserve">. </w:t>
      </w:r>
    </w:p>
    <w:p w14:paraId="4881A59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Soldin OP, </w:t>
      </w:r>
      <w:r w:rsidRPr="006E1414">
        <w:rPr>
          <w:rFonts w:ascii="Garamond" w:hAnsi="Garamond"/>
          <w:b/>
          <w:bCs/>
          <w:color w:val="000000"/>
          <w:sz w:val="22"/>
          <w:szCs w:val="22"/>
        </w:rPr>
        <w:t>Lai S</w:t>
      </w:r>
      <w:r w:rsidRPr="006E1414">
        <w:rPr>
          <w:rFonts w:ascii="Garamond" w:hAnsi="Garamond"/>
          <w:color w:val="000000"/>
          <w:sz w:val="22"/>
          <w:szCs w:val="22"/>
        </w:rPr>
        <w:t>, Lamm SH. Lack of relationship between human neonatal thyroxine</w:t>
      </w:r>
      <w:r w:rsidRPr="006E1414">
        <w:rPr>
          <w:rFonts w:ascii="Garamond" w:hAnsi="Garamond"/>
          <w:color w:val="000000"/>
          <w:sz w:val="22"/>
          <w:szCs w:val="22"/>
        </w:rPr>
        <w:br/>
        <w:t xml:space="preserve">and neurobehavioral disorders. </w:t>
      </w:r>
      <w:r w:rsidRPr="006E1414">
        <w:rPr>
          <w:rFonts w:ascii="Garamond" w:hAnsi="Garamond"/>
          <w:b/>
          <w:bCs/>
          <w:color w:val="000000"/>
          <w:sz w:val="22"/>
          <w:szCs w:val="22"/>
        </w:rPr>
        <w:t xml:space="preserve">Thyroid </w:t>
      </w:r>
      <w:r w:rsidRPr="006E1414">
        <w:rPr>
          <w:rFonts w:ascii="Garamond" w:hAnsi="Garamond"/>
          <w:color w:val="000000"/>
          <w:sz w:val="22"/>
          <w:szCs w:val="22"/>
        </w:rPr>
        <w:t>2003; 13(2):193-198.</w:t>
      </w:r>
    </w:p>
    <w:bookmarkEnd w:id="1"/>
    <w:p w14:paraId="25C68DE4"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bCs/>
          <w:color w:val="000000"/>
          <w:sz w:val="22"/>
          <w:szCs w:val="22"/>
        </w:rPr>
        <w:t xml:space="preserve">, Lai H, Celentano DD, Vlahov D, Ren S, Margolick J, Lima JAC, and Bartlett JG. </w:t>
      </w:r>
      <w:r w:rsidRPr="006E1414">
        <w:rPr>
          <w:rFonts w:ascii="Garamond" w:hAnsi="Garamond"/>
          <w:color w:val="000000"/>
          <w:sz w:val="22"/>
          <w:szCs w:val="22"/>
        </w:rPr>
        <w:t xml:space="preserve">Factors associated with Accelerated Atherosclerosis in HIV-1–infected Persons Treated with Protease Inhibitors. </w:t>
      </w:r>
      <w:r w:rsidRPr="006E1414">
        <w:rPr>
          <w:rFonts w:ascii="Garamond" w:hAnsi="Garamond"/>
          <w:b/>
          <w:bCs/>
          <w:color w:val="000000"/>
          <w:sz w:val="22"/>
          <w:szCs w:val="22"/>
        </w:rPr>
        <w:t>AIDS Patient Care STDS</w:t>
      </w:r>
      <w:r w:rsidRPr="006E1414">
        <w:rPr>
          <w:rFonts w:ascii="Garamond" w:hAnsi="Garamond"/>
          <w:color w:val="000000"/>
          <w:sz w:val="22"/>
          <w:szCs w:val="22"/>
        </w:rPr>
        <w:t xml:space="preserve">, 2003; 17(5):211-9. </w:t>
      </w:r>
    </w:p>
    <w:p w14:paraId="64AE9EDF"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w:t>
      </w:r>
      <w:r w:rsidRPr="006E1414">
        <w:rPr>
          <w:rFonts w:ascii="Garamond" w:hAnsi="Garamond"/>
          <w:b/>
          <w:bCs/>
          <w:color w:val="000000"/>
          <w:sz w:val="22"/>
          <w:szCs w:val="22"/>
        </w:rPr>
        <w:t>Lai S</w:t>
      </w:r>
      <w:r w:rsidRPr="006E1414">
        <w:rPr>
          <w:rFonts w:ascii="Garamond" w:hAnsi="Garamond"/>
          <w:color w:val="000000"/>
          <w:sz w:val="22"/>
          <w:szCs w:val="22"/>
        </w:rPr>
        <w:t xml:space="preserve">, Ma F, Meng L and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 Prevalence and spectrum of p53 mutations in white Hispanic and non-Hispanic women with breast cancer. </w:t>
      </w:r>
      <w:r w:rsidRPr="006E1414">
        <w:rPr>
          <w:rFonts w:ascii="Garamond" w:hAnsi="Garamond"/>
          <w:b/>
          <w:bCs/>
          <w:color w:val="000000"/>
          <w:sz w:val="22"/>
          <w:szCs w:val="22"/>
        </w:rPr>
        <w:t xml:space="preserve">Breast Cancer Res Treat </w:t>
      </w:r>
      <w:r w:rsidRPr="006E1414">
        <w:rPr>
          <w:rFonts w:ascii="Garamond" w:hAnsi="Garamond"/>
          <w:color w:val="000000"/>
          <w:sz w:val="22"/>
          <w:szCs w:val="22"/>
        </w:rPr>
        <w:t xml:space="preserve">2003; 81(1):53-60. </w:t>
      </w:r>
    </w:p>
    <w:p w14:paraId="38579F5E"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Cole SR, Hernan MA, Robin JM, Anastos K, Chmiel J, </w:t>
      </w:r>
      <w:proofErr w:type="spellStart"/>
      <w:r w:rsidRPr="006E1414">
        <w:rPr>
          <w:rFonts w:ascii="Garamond" w:hAnsi="Garamond"/>
          <w:color w:val="000000"/>
          <w:sz w:val="22"/>
          <w:szCs w:val="22"/>
        </w:rPr>
        <w:t>Detels</w:t>
      </w:r>
      <w:proofErr w:type="spellEnd"/>
      <w:r w:rsidRPr="006E1414">
        <w:rPr>
          <w:rFonts w:ascii="Garamond" w:hAnsi="Garamond"/>
          <w:color w:val="000000"/>
          <w:sz w:val="22"/>
          <w:szCs w:val="22"/>
        </w:rPr>
        <w:t xml:space="preserve"> R, Ervin C, Feldman J, Greenblatt R, Kingsley L, </w:t>
      </w:r>
      <w:r w:rsidRPr="006E1414">
        <w:rPr>
          <w:rFonts w:ascii="Garamond" w:hAnsi="Garamond"/>
          <w:b/>
          <w:bCs/>
          <w:color w:val="000000"/>
          <w:sz w:val="22"/>
          <w:szCs w:val="22"/>
        </w:rPr>
        <w:t>Lai S</w:t>
      </w:r>
      <w:r w:rsidRPr="006E1414">
        <w:rPr>
          <w:rFonts w:ascii="Garamond" w:hAnsi="Garamond"/>
          <w:color w:val="000000"/>
          <w:sz w:val="22"/>
          <w:szCs w:val="22"/>
        </w:rPr>
        <w:t xml:space="preserve">, Young M, Cohen M, Munoz A.  Effect of highly active antiretroviral therapies on time to AIDS or death using marginal structural models. </w:t>
      </w:r>
      <w:proofErr w:type="gramStart"/>
      <w:r w:rsidRPr="006E1414">
        <w:rPr>
          <w:rFonts w:ascii="Garamond" w:hAnsi="Garamond"/>
          <w:b/>
          <w:bCs/>
          <w:color w:val="000000"/>
          <w:sz w:val="22"/>
          <w:szCs w:val="22"/>
        </w:rPr>
        <w:t>Am</w:t>
      </w:r>
      <w:proofErr w:type="gramEnd"/>
      <w:r w:rsidRPr="006E1414">
        <w:rPr>
          <w:rFonts w:ascii="Garamond" w:hAnsi="Garamond"/>
          <w:b/>
          <w:bCs/>
          <w:color w:val="000000"/>
          <w:sz w:val="22"/>
          <w:szCs w:val="22"/>
        </w:rPr>
        <w:t xml:space="preserve"> J Epidemiol </w:t>
      </w:r>
      <w:r w:rsidRPr="006E1414">
        <w:rPr>
          <w:rFonts w:ascii="Garamond" w:hAnsi="Garamond"/>
          <w:color w:val="000000"/>
          <w:sz w:val="22"/>
          <w:szCs w:val="22"/>
        </w:rPr>
        <w:t>2003; 158(7):687-94.</w:t>
      </w:r>
    </w:p>
    <w:p w14:paraId="030BB56C"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Baum MK, Campa A, </w:t>
      </w:r>
      <w:r w:rsidRPr="006E1414">
        <w:rPr>
          <w:rFonts w:ascii="Garamond" w:hAnsi="Garamond"/>
          <w:b/>
          <w:bCs/>
          <w:color w:val="000000"/>
          <w:sz w:val="22"/>
          <w:szCs w:val="22"/>
        </w:rPr>
        <w:t>Lai S</w:t>
      </w:r>
      <w:r w:rsidRPr="006E1414">
        <w:rPr>
          <w:rFonts w:ascii="Garamond" w:hAnsi="Garamond"/>
          <w:color w:val="000000"/>
          <w:sz w:val="22"/>
          <w:szCs w:val="22"/>
        </w:rPr>
        <w:t xml:space="preserve">, Lai H, Page JB. Zinc Status in HIV-1 Infection and Drug Abuse. </w:t>
      </w:r>
      <w:r w:rsidRPr="006E1414">
        <w:rPr>
          <w:rFonts w:ascii="Garamond" w:hAnsi="Garamond"/>
          <w:b/>
          <w:bCs/>
          <w:color w:val="000000"/>
          <w:sz w:val="22"/>
          <w:szCs w:val="22"/>
        </w:rPr>
        <w:t>Clin Infect Dis</w:t>
      </w:r>
      <w:r w:rsidRPr="006E1414">
        <w:rPr>
          <w:rFonts w:ascii="Garamond" w:hAnsi="Garamond"/>
          <w:color w:val="000000"/>
          <w:sz w:val="22"/>
          <w:szCs w:val="22"/>
        </w:rPr>
        <w:t xml:space="preserve"> 2003; 37 Suppl </w:t>
      </w:r>
      <w:proofErr w:type="gramStart"/>
      <w:r w:rsidRPr="006E1414">
        <w:rPr>
          <w:rFonts w:ascii="Garamond" w:hAnsi="Garamond"/>
          <w:color w:val="000000"/>
          <w:sz w:val="22"/>
          <w:szCs w:val="22"/>
        </w:rPr>
        <w:t>2:S</w:t>
      </w:r>
      <w:proofErr w:type="gramEnd"/>
      <w:r w:rsidRPr="006E1414">
        <w:rPr>
          <w:rFonts w:ascii="Garamond" w:hAnsi="Garamond"/>
          <w:color w:val="000000"/>
          <w:sz w:val="22"/>
          <w:szCs w:val="22"/>
        </w:rPr>
        <w:t xml:space="preserve">117-23. </w:t>
      </w:r>
    </w:p>
    <w:p w14:paraId="402BA492" w14:textId="77777777" w:rsidR="006E1414" w:rsidRDefault="006E1414" w:rsidP="009A2FF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Robles C, Furst AJ, </w:t>
      </w:r>
      <w:proofErr w:type="spellStart"/>
      <w:r w:rsidRPr="006E1414">
        <w:rPr>
          <w:rFonts w:ascii="Garamond" w:hAnsi="Garamond"/>
          <w:color w:val="000000"/>
          <w:sz w:val="22"/>
          <w:szCs w:val="22"/>
        </w:rPr>
        <w:t>Sriratana</w:t>
      </w:r>
      <w:proofErr w:type="spellEnd"/>
      <w:r w:rsidRPr="006E1414">
        <w:rPr>
          <w:rFonts w:ascii="Garamond" w:hAnsi="Garamond"/>
          <w:color w:val="000000"/>
          <w:sz w:val="22"/>
          <w:szCs w:val="22"/>
        </w:rPr>
        <w:t xml:space="preserve"> P, </w:t>
      </w:r>
      <w:r w:rsidRPr="006E1414">
        <w:rPr>
          <w:rFonts w:ascii="Garamond" w:hAnsi="Garamond"/>
          <w:b/>
          <w:bCs/>
          <w:color w:val="000000"/>
          <w:sz w:val="22"/>
          <w:szCs w:val="22"/>
        </w:rPr>
        <w:t>Lai S</w:t>
      </w:r>
      <w:r w:rsidRPr="006E1414">
        <w:rPr>
          <w:rFonts w:ascii="Garamond" w:hAnsi="Garamond"/>
          <w:color w:val="000000"/>
          <w:sz w:val="22"/>
          <w:szCs w:val="22"/>
        </w:rPr>
        <w:t xml:space="preserve">, Chua L, Donnelly E, Solomon J, Sundaram M, </w:t>
      </w:r>
      <w:proofErr w:type="spellStart"/>
      <w:r w:rsidRPr="006E1414">
        <w:rPr>
          <w:rFonts w:ascii="Garamond" w:hAnsi="Garamond"/>
          <w:color w:val="000000"/>
          <w:sz w:val="22"/>
          <w:szCs w:val="22"/>
        </w:rPr>
        <w:t>Feun</w:t>
      </w:r>
      <w:proofErr w:type="spellEnd"/>
      <w:r w:rsidRPr="006E1414">
        <w:rPr>
          <w:rFonts w:ascii="Garamond" w:hAnsi="Garamond"/>
          <w:color w:val="000000"/>
          <w:sz w:val="22"/>
          <w:szCs w:val="22"/>
        </w:rPr>
        <w:t xml:space="preserve"> L, </w:t>
      </w:r>
      <w:proofErr w:type="spellStart"/>
      <w:r w:rsidRPr="006E1414">
        <w:rPr>
          <w:rFonts w:ascii="Garamond" w:hAnsi="Garamond"/>
          <w:color w:val="000000"/>
          <w:sz w:val="22"/>
          <w:szCs w:val="22"/>
        </w:rPr>
        <w:t>Savaraj</w:t>
      </w:r>
      <w:proofErr w:type="spellEnd"/>
      <w:r w:rsidRPr="006E1414">
        <w:rPr>
          <w:rFonts w:ascii="Garamond" w:hAnsi="Garamond"/>
          <w:color w:val="000000"/>
          <w:sz w:val="22"/>
          <w:szCs w:val="22"/>
        </w:rPr>
        <w:t xml:space="preserve"> N. Phase II study of vinorelbine with low dose prednisone in the treatment of hormone-refractory metastatic prostate cancer. </w:t>
      </w:r>
      <w:r w:rsidRPr="006E1414">
        <w:rPr>
          <w:rFonts w:ascii="Garamond" w:hAnsi="Garamond"/>
          <w:b/>
          <w:bCs/>
          <w:color w:val="000000"/>
          <w:sz w:val="22"/>
          <w:szCs w:val="22"/>
        </w:rPr>
        <w:t>Oncol Rep</w:t>
      </w:r>
      <w:r w:rsidRPr="006E1414">
        <w:rPr>
          <w:rFonts w:ascii="Garamond" w:hAnsi="Garamond"/>
          <w:color w:val="000000"/>
          <w:sz w:val="22"/>
          <w:szCs w:val="22"/>
        </w:rPr>
        <w:t>. 2003; 10(4):885-9.</w:t>
      </w:r>
    </w:p>
    <w:p w14:paraId="1E6C7A61" w14:textId="5738FC15" w:rsidR="006E1414" w:rsidRPr="006E1414" w:rsidRDefault="006E1414" w:rsidP="009A2FF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Yu X, Wang X, Mao P, Wang S, Li Z, Zhang J, Garten R, Kong W, </w:t>
      </w:r>
      <w:r w:rsidRPr="006E1414">
        <w:rPr>
          <w:rFonts w:ascii="Garamond" w:hAnsi="Garamond"/>
          <w:b/>
          <w:bCs/>
          <w:color w:val="000000"/>
          <w:sz w:val="22"/>
          <w:szCs w:val="22"/>
        </w:rPr>
        <w:t>Lai S</w:t>
      </w:r>
      <w:r w:rsidRPr="006E1414">
        <w:rPr>
          <w:rFonts w:ascii="Garamond" w:hAnsi="Garamond"/>
          <w:color w:val="000000"/>
          <w:sz w:val="22"/>
          <w:szCs w:val="22"/>
        </w:rPr>
        <w:t xml:space="preserve">. Characterization of HIV-1 heterosexual transmission in Yunnan, China. </w:t>
      </w:r>
      <w:r w:rsidRPr="006E1414">
        <w:rPr>
          <w:rFonts w:ascii="Garamond" w:hAnsi="Garamond"/>
          <w:b/>
          <w:bCs/>
          <w:color w:val="000000"/>
          <w:sz w:val="22"/>
          <w:szCs w:val="22"/>
        </w:rPr>
        <w:t>AIDS Res Hum Retroviruses</w:t>
      </w:r>
      <w:r w:rsidRPr="006E1414">
        <w:rPr>
          <w:rFonts w:ascii="Garamond" w:hAnsi="Garamond"/>
          <w:color w:val="000000"/>
          <w:sz w:val="22"/>
          <w:szCs w:val="22"/>
        </w:rPr>
        <w:t xml:space="preserve"> 2003; 19(11): 1051-5.</w:t>
      </w:r>
    </w:p>
    <w:p w14:paraId="7FB6E2B1"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Chang S, Crothers C, </w:t>
      </w:r>
      <w:r w:rsidRPr="006E1414">
        <w:rPr>
          <w:rFonts w:ascii="Garamond" w:hAnsi="Garamond"/>
          <w:b/>
          <w:bCs/>
          <w:color w:val="000000"/>
          <w:sz w:val="22"/>
          <w:szCs w:val="22"/>
        </w:rPr>
        <w:t>Lai S</w:t>
      </w:r>
      <w:r w:rsidRPr="006E1414">
        <w:rPr>
          <w:rFonts w:ascii="Garamond" w:hAnsi="Garamond"/>
          <w:color w:val="000000"/>
          <w:sz w:val="22"/>
          <w:szCs w:val="22"/>
        </w:rPr>
        <w:t xml:space="preserve">, Lamm S.  Pediatric neurobehavioral diseases in Nevada counties with respect to perchlorate in drinking water: an ecological inquiry. </w:t>
      </w:r>
      <w:r w:rsidRPr="006E1414">
        <w:rPr>
          <w:rFonts w:ascii="Garamond" w:hAnsi="Garamond"/>
          <w:b/>
          <w:color w:val="000000"/>
          <w:sz w:val="22"/>
          <w:szCs w:val="22"/>
        </w:rPr>
        <w:t xml:space="preserve">Birth Defects Res Part A Clin Mol </w:t>
      </w:r>
      <w:proofErr w:type="spellStart"/>
      <w:r w:rsidRPr="006E1414">
        <w:rPr>
          <w:rFonts w:ascii="Garamond" w:hAnsi="Garamond"/>
          <w:b/>
          <w:color w:val="000000"/>
          <w:sz w:val="22"/>
          <w:szCs w:val="22"/>
        </w:rPr>
        <w:t>Teratol</w:t>
      </w:r>
      <w:proofErr w:type="spellEnd"/>
      <w:r w:rsidRPr="006E1414">
        <w:rPr>
          <w:rFonts w:ascii="Garamond" w:hAnsi="Garamond"/>
          <w:color w:val="000000"/>
          <w:sz w:val="22"/>
          <w:szCs w:val="22"/>
        </w:rPr>
        <w:t xml:space="preserve"> 2003; 67(10):886-92. </w:t>
      </w:r>
    </w:p>
    <w:p w14:paraId="641E47DC" w14:textId="77777777" w:rsidR="006E1414" w:rsidRDefault="006E1414" w:rsidP="00760EC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Breen EC, Boscardin </w:t>
      </w:r>
      <w:proofErr w:type="gramStart"/>
      <w:r w:rsidRPr="006E1414">
        <w:rPr>
          <w:rFonts w:ascii="Garamond" w:hAnsi="Garamond"/>
          <w:color w:val="000000"/>
          <w:sz w:val="22"/>
          <w:szCs w:val="22"/>
        </w:rPr>
        <w:t xml:space="preserve">WJ,  </w:t>
      </w:r>
      <w:proofErr w:type="spellStart"/>
      <w:r w:rsidRPr="006E1414">
        <w:rPr>
          <w:rFonts w:ascii="Garamond" w:hAnsi="Garamond"/>
          <w:color w:val="000000"/>
          <w:sz w:val="22"/>
          <w:szCs w:val="22"/>
        </w:rPr>
        <w:t>Detels</w:t>
      </w:r>
      <w:proofErr w:type="spellEnd"/>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R,  Jacobson</w:t>
      </w:r>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LP,  Smith</w:t>
      </w:r>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MW,  O'Brien</w:t>
      </w:r>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SJ,  Chmiel</w:t>
      </w:r>
      <w:proofErr w:type="gramEnd"/>
      <w:r w:rsidRPr="006E1414">
        <w:rPr>
          <w:rFonts w:ascii="Garamond" w:hAnsi="Garamond"/>
          <w:color w:val="000000"/>
          <w:sz w:val="22"/>
          <w:szCs w:val="22"/>
        </w:rPr>
        <w:t xml:space="preserve"> JS, </w:t>
      </w:r>
      <w:r w:rsidRPr="006E1414">
        <w:rPr>
          <w:rFonts w:ascii="Garamond" w:hAnsi="Garamond"/>
          <w:color w:val="000000"/>
          <w:sz w:val="22"/>
          <w:szCs w:val="22"/>
        </w:rPr>
        <w:br/>
        <w:t xml:space="preserve">Rinaldo CR, </w:t>
      </w:r>
      <w:r w:rsidRPr="006E1414">
        <w:rPr>
          <w:rFonts w:ascii="Garamond" w:hAnsi="Garamond"/>
          <w:b/>
          <w:bCs/>
          <w:color w:val="000000"/>
          <w:sz w:val="22"/>
          <w:szCs w:val="22"/>
        </w:rPr>
        <w:t>Lai S</w:t>
      </w:r>
      <w:r w:rsidRPr="006E1414">
        <w:rPr>
          <w:rFonts w:ascii="Garamond" w:hAnsi="Garamond"/>
          <w:color w:val="000000"/>
          <w:sz w:val="22"/>
          <w:szCs w:val="22"/>
        </w:rPr>
        <w:t xml:space="preserve">, and Martínez-Maza O. Non-Hodgkin's B cell lymphoma in persons with acquired immunodeficiency syndrome is preceded by increased serum levels of </w:t>
      </w:r>
      <w:proofErr w:type="gramStart"/>
      <w:r w:rsidRPr="006E1414">
        <w:rPr>
          <w:rFonts w:ascii="Garamond" w:hAnsi="Garamond"/>
          <w:color w:val="000000"/>
          <w:sz w:val="22"/>
          <w:szCs w:val="22"/>
        </w:rPr>
        <w:t>IL10, and</w:t>
      </w:r>
      <w:proofErr w:type="gramEnd"/>
      <w:r w:rsidRPr="006E1414">
        <w:rPr>
          <w:rFonts w:ascii="Garamond" w:hAnsi="Garamond"/>
          <w:color w:val="000000"/>
          <w:sz w:val="22"/>
          <w:szCs w:val="22"/>
        </w:rPr>
        <w:t xml:space="preserve"> is associated with a high IL10-expressing genotype. </w:t>
      </w:r>
      <w:r w:rsidRPr="006E1414">
        <w:rPr>
          <w:rFonts w:ascii="Garamond" w:hAnsi="Garamond"/>
          <w:b/>
          <w:bCs/>
          <w:color w:val="000000"/>
          <w:sz w:val="22"/>
          <w:szCs w:val="22"/>
        </w:rPr>
        <w:t>Clin Immunol</w:t>
      </w:r>
      <w:r w:rsidRPr="006E1414">
        <w:rPr>
          <w:rFonts w:ascii="Garamond" w:hAnsi="Garamond"/>
          <w:color w:val="000000"/>
          <w:sz w:val="22"/>
          <w:szCs w:val="22"/>
        </w:rPr>
        <w:t xml:space="preserve"> 2003; 109(2):119-29.</w:t>
      </w:r>
    </w:p>
    <w:p w14:paraId="103505EB" w14:textId="0A25B85C" w:rsidR="006E1414" w:rsidRPr="006E1414" w:rsidRDefault="006E1414" w:rsidP="00760EC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Alegria M, Canino G, </w:t>
      </w:r>
      <w:r w:rsidRPr="006E1414">
        <w:rPr>
          <w:rFonts w:ascii="Garamond" w:hAnsi="Garamond"/>
          <w:b/>
          <w:bCs/>
          <w:color w:val="000000"/>
          <w:sz w:val="22"/>
          <w:szCs w:val="22"/>
        </w:rPr>
        <w:t>Lai S</w:t>
      </w:r>
      <w:r w:rsidRPr="006E1414">
        <w:rPr>
          <w:rFonts w:ascii="Garamond" w:hAnsi="Garamond"/>
          <w:color w:val="000000"/>
          <w:sz w:val="22"/>
          <w:szCs w:val="22"/>
        </w:rPr>
        <w:t xml:space="preserve">, Ramirez RR, Chavez L, Rusch D.  Understanding caregiver’s help-seeking for Latino children’s mental health care use. </w:t>
      </w:r>
      <w:r w:rsidRPr="006E1414">
        <w:rPr>
          <w:rFonts w:ascii="Garamond" w:hAnsi="Garamond"/>
          <w:b/>
          <w:bCs/>
          <w:color w:val="000000"/>
          <w:sz w:val="22"/>
          <w:szCs w:val="22"/>
        </w:rPr>
        <w:t>Med Care</w:t>
      </w:r>
      <w:r w:rsidRPr="006E1414">
        <w:rPr>
          <w:rFonts w:ascii="Garamond" w:hAnsi="Garamond"/>
          <w:color w:val="000000"/>
          <w:sz w:val="22"/>
          <w:szCs w:val="22"/>
        </w:rPr>
        <w:t xml:space="preserve"> 2004;42(5):447-455.</w:t>
      </w:r>
    </w:p>
    <w:p w14:paraId="3260FCF8"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Ma F, Trapido E, Meng L, </w:t>
      </w:r>
      <w:r w:rsidRPr="006E1414">
        <w:rPr>
          <w:rFonts w:ascii="Garamond" w:hAnsi="Garamond"/>
          <w:b/>
          <w:bCs/>
          <w:color w:val="000000"/>
          <w:sz w:val="22"/>
          <w:szCs w:val="22"/>
        </w:rPr>
        <w:t>Lai S</w:t>
      </w:r>
      <w:r w:rsidRPr="006E1414">
        <w:rPr>
          <w:rFonts w:ascii="Garamond" w:hAnsi="Garamond"/>
          <w:color w:val="000000"/>
          <w:sz w:val="22"/>
          <w:szCs w:val="22"/>
        </w:rPr>
        <w:t xml:space="preserve">. Spectrum of p53 tumor suppressor gene mutations and breast cancer survival. </w:t>
      </w:r>
      <w:r w:rsidRPr="006E1414">
        <w:rPr>
          <w:rFonts w:ascii="Garamond" w:hAnsi="Garamond"/>
          <w:b/>
          <w:bCs/>
          <w:color w:val="000000"/>
          <w:sz w:val="22"/>
          <w:szCs w:val="22"/>
        </w:rPr>
        <w:t xml:space="preserve">Breast Cancer Res Treat </w:t>
      </w:r>
      <w:r w:rsidRPr="006E1414">
        <w:rPr>
          <w:rFonts w:ascii="Garamond" w:hAnsi="Garamond"/>
          <w:color w:val="000000"/>
          <w:sz w:val="22"/>
          <w:szCs w:val="22"/>
        </w:rPr>
        <w:t>2004;83(1):57-66.</w:t>
      </w:r>
    </w:p>
    <w:p w14:paraId="146A1C39" w14:textId="77777777" w:rsidR="006E1414" w:rsidRPr="006E1414" w:rsidRDefault="006E1414" w:rsidP="006E1414">
      <w:pPr>
        <w:pStyle w:val="ListParagraph"/>
        <w:numPr>
          <w:ilvl w:val="0"/>
          <w:numId w:val="2"/>
        </w:numPr>
        <w:rPr>
          <w:rFonts w:ascii="Garamond" w:hAnsi="Garamond"/>
          <w:b/>
          <w:bCs/>
          <w:color w:val="000000"/>
          <w:sz w:val="22"/>
          <w:szCs w:val="22"/>
        </w:rPr>
      </w:pPr>
      <w:r w:rsidRPr="006E1414">
        <w:rPr>
          <w:rFonts w:ascii="Garamond" w:hAnsi="Garamond"/>
          <w:color w:val="000000"/>
          <w:sz w:val="22"/>
          <w:szCs w:val="22"/>
        </w:rPr>
        <w:t xml:space="preserve">Tong W, Lima JAC, Lai H, Celentano DD, Dai S, and </w:t>
      </w:r>
      <w:r w:rsidRPr="006E1414">
        <w:rPr>
          <w:rFonts w:ascii="Garamond" w:hAnsi="Garamond"/>
          <w:b/>
          <w:color w:val="000000"/>
          <w:sz w:val="22"/>
          <w:szCs w:val="22"/>
        </w:rPr>
        <w:t>Lai</w:t>
      </w:r>
      <w:r w:rsidRPr="006E1414">
        <w:rPr>
          <w:rFonts w:ascii="Garamond" w:hAnsi="Garamond"/>
          <w:b/>
          <w:bCs/>
          <w:color w:val="000000"/>
          <w:sz w:val="22"/>
          <w:szCs w:val="22"/>
        </w:rPr>
        <w:t xml:space="preserve"> S</w:t>
      </w:r>
      <w:r w:rsidRPr="006E1414">
        <w:rPr>
          <w:rFonts w:ascii="Garamond" w:hAnsi="Garamond"/>
          <w:color w:val="000000"/>
          <w:sz w:val="22"/>
          <w:szCs w:val="22"/>
        </w:rPr>
        <w:t xml:space="preserve">. Relation of coronary artery calcium to left ventricular mass in African Americans. </w:t>
      </w:r>
      <w:proofErr w:type="gramStart"/>
      <w:r w:rsidRPr="006E1414">
        <w:rPr>
          <w:rFonts w:ascii="Garamond" w:hAnsi="Garamond"/>
          <w:b/>
          <w:bCs/>
          <w:color w:val="000000"/>
          <w:sz w:val="22"/>
          <w:szCs w:val="22"/>
        </w:rPr>
        <w:t>Am</w:t>
      </w:r>
      <w:proofErr w:type="gramEnd"/>
      <w:r w:rsidRPr="006E1414">
        <w:rPr>
          <w:rFonts w:ascii="Garamond" w:hAnsi="Garamond"/>
          <w:b/>
          <w:bCs/>
          <w:color w:val="000000"/>
          <w:sz w:val="22"/>
          <w:szCs w:val="22"/>
        </w:rPr>
        <w:t xml:space="preserve"> J Cardiol</w:t>
      </w:r>
      <w:r w:rsidRPr="006E1414">
        <w:rPr>
          <w:rFonts w:ascii="Garamond" w:hAnsi="Garamond"/>
          <w:color w:val="000000"/>
          <w:sz w:val="22"/>
          <w:szCs w:val="22"/>
        </w:rPr>
        <w:t xml:space="preserve"> 2004; 93:490-492.</w:t>
      </w:r>
    </w:p>
    <w:p w14:paraId="5E4878B9" w14:textId="77777777"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McCoy C, </w:t>
      </w:r>
      <w:r w:rsidRPr="006E1414">
        <w:rPr>
          <w:rFonts w:ascii="Garamond" w:hAnsi="Garamond"/>
          <w:b/>
          <w:color w:val="000000"/>
          <w:sz w:val="22"/>
          <w:szCs w:val="22"/>
        </w:rPr>
        <w:t>Lai S</w:t>
      </w:r>
      <w:r w:rsidRPr="006E1414">
        <w:rPr>
          <w:rFonts w:ascii="Garamond" w:hAnsi="Garamond"/>
          <w:bCs/>
          <w:color w:val="000000"/>
          <w:sz w:val="22"/>
          <w:szCs w:val="22"/>
        </w:rPr>
        <w:t xml:space="preserve">, Metsch LR, Messiah SE, Zhao W. Injection Drug Use and Crack Cocaine Smoking: Independent and Dual Risk Behaviors for HIV Infection. </w:t>
      </w:r>
      <w:r w:rsidRPr="006E1414">
        <w:rPr>
          <w:rFonts w:ascii="Garamond" w:hAnsi="Garamond"/>
          <w:b/>
          <w:color w:val="000000"/>
          <w:sz w:val="22"/>
          <w:szCs w:val="22"/>
        </w:rPr>
        <w:t xml:space="preserve">Ann Epidemiol </w:t>
      </w:r>
      <w:r w:rsidRPr="006E1414">
        <w:rPr>
          <w:rFonts w:ascii="Garamond" w:hAnsi="Garamond"/>
          <w:bCs/>
          <w:color w:val="000000"/>
          <w:sz w:val="22"/>
          <w:szCs w:val="22"/>
        </w:rPr>
        <w:t>2004;14(8):535-42.</w:t>
      </w:r>
    </w:p>
    <w:p w14:paraId="10722222" w14:textId="7777777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Lamm SH, Byrd DM, Kruse MB, </w:t>
      </w:r>
      <w:proofErr w:type="spellStart"/>
      <w:r w:rsidRPr="006E1414">
        <w:rPr>
          <w:rFonts w:ascii="Garamond" w:hAnsi="Garamond"/>
          <w:color w:val="000000"/>
          <w:sz w:val="22"/>
          <w:szCs w:val="22"/>
        </w:rPr>
        <w:t>Feinleib</w:t>
      </w:r>
      <w:proofErr w:type="spellEnd"/>
      <w:r w:rsidRPr="006E1414">
        <w:rPr>
          <w:rFonts w:ascii="Garamond" w:hAnsi="Garamond"/>
          <w:color w:val="000000"/>
          <w:sz w:val="22"/>
          <w:szCs w:val="22"/>
        </w:rPr>
        <w:t xml:space="preserve"> M, </w:t>
      </w:r>
      <w:r w:rsidRPr="006E1414">
        <w:rPr>
          <w:rFonts w:ascii="Garamond" w:hAnsi="Garamond"/>
          <w:b/>
          <w:bCs/>
          <w:color w:val="000000"/>
          <w:sz w:val="22"/>
          <w:szCs w:val="22"/>
        </w:rPr>
        <w:t>Lai S</w:t>
      </w:r>
      <w:r w:rsidRPr="006E1414">
        <w:rPr>
          <w:rFonts w:ascii="Garamond" w:hAnsi="Garamond"/>
          <w:color w:val="000000"/>
          <w:sz w:val="22"/>
          <w:szCs w:val="22"/>
        </w:rPr>
        <w:t xml:space="preserve">. Bladder cancer and arsenic exposure: differences in the two populations enrolled in a study in southwest Taiwan. </w:t>
      </w:r>
      <w:r w:rsidRPr="006E1414">
        <w:rPr>
          <w:rFonts w:ascii="Garamond" w:hAnsi="Garamond"/>
          <w:b/>
          <w:bCs/>
          <w:color w:val="000000"/>
          <w:sz w:val="22"/>
          <w:szCs w:val="22"/>
        </w:rPr>
        <w:t>Biomed Environ Sci</w:t>
      </w:r>
      <w:r w:rsidRPr="006E1414">
        <w:rPr>
          <w:rFonts w:ascii="Garamond" w:hAnsi="Garamond"/>
          <w:color w:val="000000"/>
          <w:sz w:val="22"/>
          <w:szCs w:val="22"/>
        </w:rPr>
        <w:t xml:space="preserve"> 2003; 16:355-368.</w:t>
      </w:r>
    </w:p>
    <w:p w14:paraId="5A7938AA" w14:textId="77777777" w:rsid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Lamm SH, Engel A, Kruse MB, </w:t>
      </w:r>
      <w:proofErr w:type="spellStart"/>
      <w:r w:rsidRPr="006E1414">
        <w:rPr>
          <w:rFonts w:ascii="Garamond" w:hAnsi="Garamond"/>
          <w:color w:val="000000"/>
          <w:sz w:val="22"/>
          <w:szCs w:val="22"/>
        </w:rPr>
        <w:t>Feinleib</w:t>
      </w:r>
      <w:proofErr w:type="spellEnd"/>
      <w:r w:rsidRPr="006E1414">
        <w:rPr>
          <w:rFonts w:ascii="Garamond" w:hAnsi="Garamond"/>
          <w:color w:val="000000"/>
          <w:sz w:val="22"/>
          <w:szCs w:val="22"/>
        </w:rPr>
        <w:t xml:space="preserve"> M, Byrd DM, </w:t>
      </w:r>
      <w:r w:rsidRPr="006E1414">
        <w:rPr>
          <w:rFonts w:ascii="Garamond" w:hAnsi="Garamond"/>
          <w:b/>
          <w:color w:val="000000"/>
          <w:sz w:val="22"/>
          <w:szCs w:val="22"/>
        </w:rPr>
        <w:t>Lai S</w:t>
      </w:r>
      <w:r w:rsidRPr="006E1414">
        <w:rPr>
          <w:rFonts w:ascii="Garamond" w:hAnsi="Garamond"/>
          <w:color w:val="000000"/>
          <w:sz w:val="22"/>
          <w:szCs w:val="22"/>
        </w:rPr>
        <w:t xml:space="preserve">, Wilson R. Arsenic in drinking water and bladder cancer mortality in the United States: an analysis based on 133 U.S. counties and 30 years of observation.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Occup</w:t>
      </w:r>
      <w:proofErr w:type="spellEnd"/>
      <w:r w:rsidRPr="006E1414">
        <w:rPr>
          <w:rFonts w:ascii="Garamond" w:hAnsi="Garamond"/>
          <w:b/>
          <w:color w:val="000000"/>
          <w:sz w:val="22"/>
          <w:szCs w:val="22"/>
        </w:rPr>
        <w:t xml:space="preserve"> Med </w:t>
      </w:r>
      <w:r w:rsidRPr="006E1414">
        <w:rPr>
          <w:rFonts w:ascii="Garamond" w:hAnsi="Garamond"/>
          <w:color w:val="000000"/>
          <w:sz w:val="22"/>
          <w:szCs w:val="22"/>
        </w:rPr>
        <w:t>2004;46(3):298-306.</w:t>
      </w:r>
    </w:p>
    <w:p w14:paraId="0DBAFBA8" w14:textId="626F5328" w:rsidR="006E1414" w:rsidRPr="006E1414" w:rsidRDefault="006E1414" w:rsidP="006E141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Laeyendecker</w:t>
      </w:r>
      <w:proofErr w:type="spellEnd"/>
      <w:r w:rsidRPr="006E1414">
        <w:rPr>
          <w:rFonts w:ascii="Garamond" w:hAnsi="Garamond"/>
          <w:color w:val="000000"/>
          <w:sz w:val="22"/>
          <w:szCs w:val="22"/>
        </w:rPr>
        <w:t xml:space="preserve"> O, Zhang, GW, Quinn TC, Garten R, Ray SC, </w:t>
      </w:r>
      <w:r w:rsidRPr="006E1414">
        <w:rPr>
          <w:rFonts w:ascii="Garamond" w:hAnsi="Garamond"/>
          <w:b/>
          <w:color w:val="000000"/>
          <w:sz w:val="22"/>
          <w:szCs w:val="22"/>
        </w:rPr>
        <w:t>Lai S</w:t>
      </w:r>
      <w:r w:rsidRPr="006E1414">
        <w:rPr>
          <w:rFonts w:ascii="Garamond" w:hAnsi="Garamond"/>
          <w:color w:val="000000"/>
          <w:sz w:val="22"/>
          <w:szCs w:val="22"/>
        </w:rPr>
        <w:t xml:space="preserve">, Liu W, Yu X-F. Molecular epidemiology of HIV-1 subtypes in southern China.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xml:space="preserve"> 2005;38(3):356-362. </w:t>
      </w:r>
    </w:p>
    <w:p w14:paraId="3134E966" w14:textId="37BE753E"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Garten RJ, </w:t>
      </w:r>
      <w:r w:rsidRPr="006E1414">
        <w:rPr>
          <w:rFonts w:ascii="Garamond" w:hAnsi="Garamond"/>
          <w:b/>
          <w:color w:val="000000"/>
          <w:sz w:val="22"/>
          <w:szCs w:val="22"/>
        </w:rPr>
        <w:t>Lai S</w:t>
      </w:r>
      <w:r w:rsidRPr="006E1414">
        <w:rPr>
          <w:rFonts w:ascii="Garamond" w:hAnsi="Garamond"/>
          <w:color w:val="000000"/>
          <w:sz w:val="22"/>
          <w:szCs w:val="22"/>
        </w:rPr>
        <w:t xml:space="preserve">, Zhang J, Liu W, Chen J, Vlahov D, Yu XF. Rapid transmission of hepatitis C virus among young injecting heroin users in Southern China. </w:t>
      </w:r>
      <w:r w:rsidRPr="006E1414">
        <w:rPr>
          <w:rFonts w:ascii="Garamond" w:hAnsi="Garamond"/>
          <w:b/>
          <w:color w:val="000000"/>
          <w:sz w:val="22"/>
          <w:szCs w:val="22"/>
        </w:rPr>
        <w:t xml:space="preserve">Int J Epidemiol </w:t>
      </w:r>
      <w:r w:rsidRPr="006E1414">
        <w:rPr>
          <w:rFonts w:ascii="Garamond" w:hAnsi="Garamond"/>
          <w:bCs/>
          <w:color w:val="000000"/>
          <w:sz w:val="22"/>
          <w:szCs w:val="22"/>
        </w:rPr>
        <w:t>2004;33(1):182-8.</w:t>
      </w:r>
    </w:p>
    <w:p w14:paraId="26F89C6C" w14:textId="3E2BF37A"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Alegria M, Vera M, Shrout P, Canino G, </w:t>
      </w:r>
      <w:r w:rsidRPr="006E1414">
        <w:rPr>
          <w:rFonts w:ascii="Garamond" w:hAnsi="Garamond"/>
          <w:b/>
          <w:bCs/>
          <w:color w:val="000000"/>
          <w:sz w:val="22"/>
          <w:szCs w:val="22"/>
        </w:rPr>
        <w:t>Lai S</w:t>
      </w:r>
      <w:r w:rsidRPr="006E1414">
        <w:rPr>
          <w:rFonts w:ascii="Garamond" w:hAnsi="Garamond"/>
          <w:bCs/>
          <w:color w:val="000000"/>
          <w:sz w:val="22"/>
          <w:szCs w:val="22"/>
        </w:rPr>
        <w:t xml:space="preserve">, Albizu C, Marin H, Pena M, Rusch D. </w:t>
      </w:r>
    </w:p>
    <w:p w14:paraId="2A95A80A" w14:textId="77777777" w:rsidR="006E1414" w:rsidRPr="006E1414" w:rsidRDefault="006E1414" w:rsidP="006E1414">
      <w:pPr>
        <w:pStyle w:val="ListParagraph"/>
        <w:ind w:left="630"/>
        <w:rPr>
          <w:rFonts w:ascii="Garamond" w:hAnsi="Garamond"/>
          <w:bCs/>
          <w:color w:val="000000"/>
          <w:sz w:val="22"/>
          <w:szCs w:val="22"/>
        </w:rPr>
      </w:pPr>
      <w:r w:rsidRPr="006E1414">
        <w:rPr>
          <w:rFonts w:ascii="Garamond" w:hAnsi="Garamond"/>
          <w:bCs/>
          <w:color w:val="000000"/>
          <w:sz w:val="22"/>
          <w:szCs w:val="22"/>
        </w:rPr>
        <w:t>Understanding hard-core drug use among urban Puerto Rican women in high-risk neighborhoods.</w:t>
      </w:r>
    </w:p>
    <w:p w14:paraId="4A5C4214" w14:textId="77777777" w:rsidR="006E1414" w:rsidRPr="006E1414" w:rsidRDefault="006E1414" w:rsidP="006E1414">
      <w:pPr>
        <w:pStyle w:val="ListParagraph"/>
        <w:ind w:left="630"/>
        <w:rPr>
          <w:rFonts w:ascii="Garamond" w:hAnsi="Garamond"/>
          <w:b/>
          <w:color w:val="000000"/>
          <w:sz w:val="22"/>
          <w:szCs w:val="22"/>
        </w:rPr>
      </w:pPr>
      <w:r w:rsidRPr="006E1414">
        <w:rPr>
          <w:rFonts w:ascii="Garamond" w:hAnsi="Garamond"/>
          <w:b/>
          <w:color w:val="000000"/>
          <w:sz w:val="22"/>
          <w:szCs w:val="22"/>
        </w:rPr>
        <w:t xml:space="preserve">Addict </w:t>
      </w:r>
      <w:proofErr w:type="spellStart"/>
      <w:r w:rsidRPr="006E1414">
        <w:rPr>
          <w:rFonts w:ascii="Garamond" w:hAnsi="Garamond"/>
          <w:b/>
          <w:color w:val="000000"/>
          <w:sz w:val="22"/>
          <w:szCs w:val="22"/>
        </w:rPr>
        <w:t>Behav</w:t>
      </w:r>
      <w:proofErr w:type="spellEnd"/>
      <w:r w:rsidRPr="006E1414">
        <w:rPr>
          <w:rFonts w:ascii="Garamond" w:hAnsi="Garamond"/>
          <w:b/>
          <w:color w:val="000000"/>
          <w:sz w:val="22"/>
          <w:szCs w:val="22"/>
        </w:rPr>
        <w:t xml:space="preserve"> </w:t>
      </w:r>
      <w:r w:rsidRPr="006E1414">
        <w:rPr>
          <w:rFonts w:ascii="Garamond" w:hAnsi="Garamond"/>
          <w:color w:val="000000"/>
          <w:sz w:val="22"/>
          <w:szCs w:val="22"/>
        </w:rPr>
        <w:t>2004;29(4):643-64.</w:t>
      </w:r>
      <w:r w:rsidRPr="006E1414">
        <w:rPr>
          <w:rFonts w:ascii="Garamond" w:hAnsi="Garamond"/>
          <w:b/>
          <w:color w:val="000000"/>
          <w:sz w:val="22"/>
          <w:szCs w:val="22"/>
        </w:rPr>
        <w:t xml:space="preserve"> </w:t>
      </w:r>
    </w:p>
    <w:p w14:paraId="055B19B2" w14:textId="21B1B1DE"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Tong W, Lima JA, Meng Q, Flynn E, </w:t>
      </w:r>
      <w:r w:rsidRPr="006E1414">
        <w:rPr>
          <w:rFonts w:ascii="Garamond" w:hAnsi="Garamond"/>
          <w:b/>
          <w:bCs/>
          <w:color w:val="000000"/>
          <w:sz w:val="22"/>
          <w:szCs w:val="22"/>
        </w:rPr>
        <w:t>Lai S</w:t>
      </w:r>
      <w:r w:rsidRPr="006E1414">
        <w:rPr>
          <w:rFonts w:ascii="Garamond" w:hAnsi="Garamond"/>
          <w:color w:val="000000"/>
          <w:sz w:val="22"/>
          <w:szCs w:val="22"/>
        </w:rPr>
        <w:t xml:space="preserve">. Long-term cocaine use and cardiac diastolic </w:t>
      </w:r>
    </w:p>
    <w:p w14:paraId="6B5711DF" w14:textId="0DF9AB95" w:rsidR="006E1414" w:rsidRPr="006E1414" w:rsidRDefault="006E1414" w:rsidP="006E1414">
      <w:pPr>
        <w:pStyle w:val="ListParagraph"/>
        <w:ind w:left="630"/>
        <w:rPr>
          <w:rFonts w:ascii="Garamond" w:hAnsi="Garamond"/>
          <w:color w:val="000000"/>
          <w:sz w:val="22"/>
          <w:szCs w:val="22"/>
        </w:rPr>
      </w:pPr>
      <w:r w:rsidRPr="006E1414">
        <w:rPr>
          <w:rFonts w:ascii="Garamond" w:hAnsi="Garamond"/>
          <w:color w:val="000000"/>
          <w:sz w:val="22"/>
          <w:szCs w:val="22"/>
        </w:rPr>
        <w:t xml:space="preserve">dysfunction: an echocardiographic study. </w:t>
      </w:r>
      <w:r w:rsidRPr="006E1414">
        <w:rPr>
          <w:rFonts w:ascii="Garamond" w:hAnsi="Garamond"/>
          <w:b/>
          <w:bCs/>
          <w:color w:val="000000"/>
          <w:sz w:val="22"/>
          <w:szCs w:val="22"/>
        </w:rPr>
        <w:t xml:space="preserve">Int J Cardiol </w:t>
      </w:r>
      <w:proofErr w:type="gramStart"/>
      <w:r w:rsidRPr="006E1414">
        <w:rPr>
          <w:rFonts w:ascii="Garamond" w:hAnsi="Garamond"/>
          <w:color w:val="000000"/>
          <w:sz w:val="22"/>
          <w:szCs w:val="22"/>
        </w:rPr>
        <w:t>2004;97:25</w:t>
      </w:r>
      <w:proofErr w:type="gramEnd"/>
      <w:r w:rsidRPr="006E1414">
        <w:rPr>
          <w:rFonts w:ascii="Garamond" w:hAnsi="Garamond"/>
          <w:color w:val="000000"/>
          <w:sz w:val="22"/>
          <w:szCs w:val="22"/>
        </w:rPr>
        <w:t xml:space="preserve">-28. </w:t>
      </w:r>
    </w:p>
    <w:p w14:paraId="1AF15C6C" w14:textId="6545D003"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Tong W, Lai H, Yang C, Ren S, Dai S, </w:t>
      </w:r>
      <w:r w:rsidRPr="006E1414">
        <w:rPr>
          <w:rFonts w:ascii="Garamond" w:hAnsi="Garamond"/>
          <w:b/>
          <w:color w:val="000000"/>
          <w:sz w:val="22"/>
          <w:szCs w:val="22"/>
        </w:rPr>
        <w:t>Lai S</w:t>
      </w:r>
      <w:r w:rsidRPr="006E1414">
        <w:rPr>
          <w:rFonts w:ascii="Garamond" w:hAnsi="Garamond"/>
          <w:color w:val="000000"/>
          <w:sz w:val="22"/>
          <w:szCs w:val="22"/>
        </w:rPr>
        <w:t xml:space="preserve">. Age, gender and metabolic syndrome-related coronary heart disease in US adults.  </w:t>
      </w:r>
      <w:r w:rsidRPr="006E1414">
        <w:rPr>
          <w:rFonts w:ascii="Garamond" w:hAnsi="Garamond"/>
          <w:b/>
          <w:color w:val="000000"/>
          <w:sz w:val="22"/>
          <w:szCs w:val="22"/>
        </w:rPr>
        <w:t>Int J Cardiol</w:t>
      </w:r>
      <w:r w:rsidRPr="006E1414">
        <w:rPr>
          <w:rFonts w:ascii="Garamond" w:hAnsi="Garamond"/>
          <w:color w:val="000000"/>
          <w:sz w:val="22"/>
          <w:szCs w:val="22"/>
        </w:rPr>
        <w:t xml:space="preserve"> 2005; Oct 10;104(3):288-291.</w:t>
      </w:r>
    </w:p>
    <w:p w14:paraId="38735C6C" w14:textId="32FD8DA0"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JA, Desai MY, Steen H, Warren WP, Gautam S,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gramStart"/>
      <w:r w:rsidRPr="006E1414">
        <w:rPr>
          <w:rFonts w:ascii="Garamond" w:hAnsi="Garamond"/>
          <w:color w:val="000000"/>
          <w:sz w:val="22"/>
          <w:szCs w:val="22"/>
        </w:rPr>
        <w:t>Statin</w:t>
      </w:r>
      <w:proofErr w:type="gramEnd"/>
      <w:r w:rsidRPr="006E1414">
        <w:rPr>
          <w:rFonts w:ascii="Garamond" w:hAnsi="Garamond"/>
          <w:color w:val="000000"/>
          <w:sz w:val="22"/>
          <w:szCs w:val="22"/>
        </w:rPr>
        <w:t xml:space="preserve">-induced cholesterol lowering and plaque regression after 6 months of magnetic resonance imaging-monitoring therapy.  </w:t>
      </w:r>
      <w:r w:rsidRPr="006E1414">
        <w:rPr>
          <w:rFonts w:ascii="Garamond" w:hAnsi="Garamond"/>
          <w:b/>
          <w:color w:val="000000"/>
          <w:sz w:val="22"/>
          <w:szCs w:val="22"/>
        </w:rPr>
        <w:t>Circulation</w:t>
      </w:r>
      <w:r w:rsidRPr="006E1414">
        <w:rPr>
          <w:rFonts w:ascii="Garamond" w:hAnsi="Garamond"/>
          <w:color w:val="000000"/>
          <w:sz w:val="22"/>
          <w:szCs w:val="22"/>
        </w:rPr>
        <w:t xml:space="preserve"> 2004; 110(16):2336-41.</w:t>
      </w:r>
      <w:r w:rsidRPr="006E1414">
        <w:rPr>
          <w:rFonts w:ascii="Garamond" w:hAnsi="Garamond"/>
          <w:bCs/>
          <w:color w:val="000000"/>
          <w:sz w:val="22"/>
          <w:szCs w:val="22"/>
        </w:rPr>
        <w:t xml:space="preserve"> </w:t>
      </w:r>
    </w:p>
    <w:p w14:paraId="659969C3" w14:textId="2AE804DA"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Cs/>
          <w:color w:val="000000"/>
          <w:sz w:val="22"/>
          <w:szCs w:val="22"/>
        </w:rPr>
        <w:t xml:space="preserve">Hansen H, Alegria M, Caban CA, Pena M, </w:t>
      </w:r>
      <w:r w:rsidRPr="006E1414">
        <w:rPr>
          <w:rFonts w:ascii="Garamond" w:hAnsi="Garamond"/>
          <w:b/>
          <w:bCs/>
          <w:color w:val="000000"/>
          <w:sz w:val="22"/>
          <w:szCs w:val="22"/>
        </w:rPr>
        <w:t>Lai S</w:t>
      </w:r>
      <w:r w:rsidRPr="006E1414">
        <w:rPr>
          <w:rFonts w:ascii="Garamond" w:hAnsi="Garamond"/>
          <w:bCs/>
          <w:color w:val="000000"/>
          <w:sz w:val="22"/>
          <w:szCs w:val="22"/>
        </w:rPr>
        <w:t xml:space="preserve">, Shrout </w:t>
      </w:r>
      <w:proofErr w:type="spellStart"/>
      <w:proofErr w:type="gramStart"/>
      <w:r w:rsidRPr="006E1414">
        <w:rPr>
          <w:rFonts w:ascii="Garamond" w:hAnsi="Garamond"/>
          <w:bCs/>
          <w:color w:val="000000"/>
          <w:sz w:val="22"/>
          <w:szCs w:val="22"/>
        </w:rPr>
        <w:t>P.Drug</w:t>
      </w:r>
      <w:proofErr w:type="spellEnd"/>
      <w:proofErr w:type="gramEnd"/>
      <w:r w:rsidRPr="006E1414">
        <w:rPr>
          <w:rFonts w:ascii="Garamond" w:hAnsi="Garamond"/>
          <w:bCs/>
          <w:color w:val="000000"/>
          <w:sz w:val="22"/>
          <w:szCs w:val="22"/>
        </w:rPr>
        <w:t xml:space="preserve"> treatment, health, and social service utilization by substance abusing women from a community-based sample. </w:t>
      </w:r>
      <w:r w:rsidRPr="006E1414">
        <w:rPr>
          <w:rFonts w:ascii="Garamond" w:hAnsi="Garamond"/>
          <w:b/>
          <w:color w:val="000000"/>
          <w:sz w:val="22"/>
          <w:szCs w:val="22"/>
        </w:rPr>
        <w:t>Med Care</w:t>
      </w:r>
      <w:r w:rsidRPr="006E1414">
        <w:rPr>
          <w:rFonts w:ascii="Garamond" w:hAnsi="Garamond"/>
          <w:color w:val="000000"/>
          <w:sz w:val="22"/>
          <w:szCs w:val="22"/>
        </w:rPr>
        <w:t>. 2004 Nov;42(11):1117-24.</w:t>
      </w:r>
    </w:p>
    <w:p w14:paraId="19DCBFD0" w14:textId="461249C5"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Lima JAC, Lai H, Vlahov D, Celentano D, Tong W, Bartlett JG, Margolick JH, Fishman EK. HIV-1 Infection, Cocaine, and Coronary Calcification. </w:t>
      </w:r>
      <w:r w:rsidRPr="006E1414">
        <w:rPr>
          <w:rFonts w:ascii="Garamond" w:hAnsi="Garamond"/>
          <w:b/>
          <w:color w:val="000000"/>
          <w:sz w:val="22"/>
          <w:szCs w:val="22"/>
        </w:rPr>
        <w:t>Arch Intern Med</w:t>
      </w:r>
      <w:r w:rsidRPr="006E1414">
        <w:rPr>
          <w:rFonts w:ascii="Garamond" w:hAnsi="Garamond"/>
          <w:color w:val="000000"/>
          <w:sz w:val="22"/>
          <w:szCs w:val="22"/>
        </w:rPr>
        <w:t xml:space="preserve"> 2005;165:</w:t>
      </w:r>
      <w:r w:rsidRPr="006E1414">
        <w:rPr>
          <w:rFonts w:ascii="Garamond" w:hAnsi="Garamond"/>
          <w:color w:val="000000"/>
          <w:sz w:val="22"/>
          <w:szCs w:val="22"/>
          <w:u w:val="single"/>
        </w:rPr>
        <w:t xml:space="preserve"> </w:t>
      </w:r>
      <w:r w:rsidRPr="006E1414">
        <w:rPr>
          <w:rFonts w:ascii="Garamond" w:hAnsi="Garamond"/>
          <w:color w:val="000000"/>
          <w:sz w:val="22"/>
          <w:szCs w:val="22"/>
        </w:rPr>
        <w:t>690-695.</w:t>
      </w:r>
    </w:p>
    <w:p w14:paraId="476CF449" w14:textId="5477F144"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Garten R, </w:t>
      </w:r>
      <w:r w:rsidRPr="006E1414">
        <w:rPr>
          <w:rFonts w:ascii="Garamond" w:hAnsi="Garamond"/>
          <w:b/>
          <w:color w:val="000000"/>
          <w:sz w:val="22"/>
          <w:szCs w:val="22"/>
        </w:rPr>
        <w:t>Lai S</w:t>
      </w:r>
      <w:r w:rsidRPr="006E1414">
        <w:rPr>
          <w:rFonts w:ascii="Garamond" w:hAnsi="Garamond"/>
          <w:color w:val="000000"/>
          <w:sz w:val="22"/>
          <w:szCs w:val="22"/>
        </w:rPr>
        <w:t xml:space="preserve">, Liu W, Chen J and </w:t>
      </w:r>
      <w:r w:rsidRPr="006E1414">
        <w:rPr>
          <w:rFonts w:ascii="Garamond" w:hAnsi="Garamond"/>
          <w:b/>
          <w:color w:val="000000"/>
          <w:sz w:val="22"/>
          <w:szCs w:val="22"/>
        </w:rPr>
        <w:t xml:space="preserve">Yu XF. </w:t>
      </w:r>
      <w:r w:rsidRPr="006E1414">
        <w:rPr>
          <w:rFonts w:ascii="Garamond" w:hAnsi="Garamond"/>
          <w:color w:val="000000"/>
          <w:sz w:val="22"/>
          <w:szCs w:val="22"/>
        </w:rPr>
        <w:t xml:space="preserve">HIV/HCV co-infection among </w:t>
      </w:r>
      <w:proofErr w:type="gramStart"/>
      <w:r w:rsidRPr="006E1414">
        <w:rPr>
          <w:rFonts w:ascii="Garamond" w:hAnsi="Garamond"/>
          <w:color w:val="000000"/>
          <w:sz w:val="22"/>
          <w:szCs w:val="22"/>
        </w:rPr>
        <w:t>injection</w:t>
      </w:r>
      <w:proofErr w:type="gramEnd"/>
      <w:r w:rsidRPr="006E1414">
        <w:rPr>
          <w:rFonts w:ascii="Garamond" w:hAnsi="Garamond"/>
          <w:color w:val="000000"/>
          <w:sz w:val="22"/>
          <w:szCs w:val="22"/>
        </w:rPr>
        <w:t xml:space="preserve"> </w:t>
      </w:r>
    </w:p>
    <w:p w14:paraId="0AA719E4" w14:textId="1D8F4A86" w:rsidR="006E1414" w:rsidRPr="00B04B84" w:rsidRDefault="006E1414" w:rsidP="00B04B84">
      <w:pPr>
        <w:pStyle w:val="ListParagraph"/>
        <w:ind w:left="630"/>
        <w:rPr>
          <w:rFonts w:ascii="Garamond" w:hAnsi="Garamond"/>
          <w:color w:val="000000"/>
          <w:sz w:val="22"/>
          <w:szCs w:val="22"/>
        </w:rPr>
      </w:pPr>
      <w:r w:rsidRPr="006E1414">
        <w:rPr>
          <w:rFonts w:ascii="Garamond" w:hAnsi="Garamond"/>
          <w:color w:val="000000"/>
          <w:sz w:val="22"/>
          <w:szCs w:val="22"/>
        </w:rPr>
        <w:t xml:space="preserve">drug users in southern China. </w:t>
      </w:r>
      <w:r w:rsidRPr="006E1414">
        <w:rPr>
          <w:rFonts w:ascii="Garamond" w:hAnsi="Garamond"/>
          <w:b/>
          <w:color w:val="000000"/>
          <w:sz w:val="22"/>
          <w:szCs w:val="22"/>
        </w:rPr>
        <w:t xml:space="preserve">Clin. Inf. Dis </w:t>
      </w:r>
      <w:r w:rsidRPr="006E1414">
        <w:rPr>
          <w:rFonts w:ascii="Garamond" w:hAnsi="Garamond"/>
          <w:color w:val="000000"/>
          <w:sz w:val="22"/>
          <w:szCs w:val="22"/>
        </w:rPr>
        <w:t xml:space="preserve">2005 Jul 1;41 Suppl </w:t>
      </w:r>
      <w:proofErr w:type="gramStart"/>
      <w:r w:rsidRPr="006E1414">
        <w:rPr>
          <w:rFonts w:ascii="Garamond" w:hAnsi="Garamond"/>
          <w:color w:val="000000"/>
          <w:sz w:val="22"/>
          <w:szCs w:val="22"/>
        </w:rPr>
        <w:t>1:S</w:t>
      </w:r>
      <w:proofErr w:type="gramEnd"/>
      <w:r w:rsidRPr="006E1414">
        <w:rPr>
          <w:rFonts w:ascii="Garamond" w:hAnsi="Garamond"/>
          <w:color w:val="000000"/>
          <w:sz w:val="22"/>
          <w:szCs w:val="22"/>
        </w:rPr>
        <w:t>18-24..</w:t>
      </w:r>
    </w:p>
    <w:p w14:paraId="4798FE8B" w14:textId="5EC6C3C3"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Levis S, Gomez A, Jimenez C, Veras L, Ma F, </w:t>
      </w:r>
      <w:r w:rsidRPr="006E1414">
        <w:rPr>
          <w:rFonts w:ascii="Garamond" w:hAnsi="Garamond"/>
          <w:b/>
          <w:bCs/>
          <w:color w:val="000000"/>
          <w:sz w:val="22"/>
          <w:szCs w:val="22"/>
        </w:rPr>
        <w:t>Lai S</w:t>
      </w:r>
      <w:r w:rsidRPr="006E1414">
        <w:rPr>
          <w:rFonts w:ascii="Garamond" w:hAnsi="Garamond"/>
          <w:bCs/>
          <w:color w:val="000000"/>
          <w:sz w:val="22"/>
          <w:szCs w:val="22"/>
        </w:rPr>
        <w:t xml:space="preserve">, Hollis B, </w:t>
      </w:r>
      <w:proofErr w:type="spellStart"/>
      <w:r w:rsidRPr="006E1414">
        <w:rPr>
          <w:rFonts w:ascii="Garamond" w:hAnsi="Garamond"/>
          <w:bCs/>
          <w:color w:val="000000"/>
          <w:sz w:val="22"/>
          <w:szCs w:val="22"/>
        </w:rPr>
        <w:t>Roos</w:t>
      </w:r>
      <w:proofErr w:type="spellEnd"/>
      <w:r w:rsidRPr="006E1414">
        <w:rPr>
          <w:rFonts w:ascii="Garamond" w:hAnsi="Garamond"/>
          <w:bCs/>
          <w:color w:val="000000"/>
          <w:sz w:val="22"/>
          <w:szCs w:val="22"/>
        </w:rPr>
        <w:t xml:space="preserve"> BA. Vitamin D </w:t>
      </w:r>
    </w:p>
    <w:p w14:paraId="5369F59C" w14:textId="0A50EFFA" w:rsidR="006E1414" w:rsidRPr="006E1414" w:rsidRDefault="006E1414" w:rsidP="00B04B84">
      <w:pPr>
        <w:pStyle w:val="ListParagraph"/>
        <w:ind w:left="630"/>
        <w:rPr>
          <w:rFonts w:ascii="Garamond" w:hAnsi="Garamond"/>
          <w:b/>
          <w:color w:val="000000"/>
          <w:sz w:val="22"/>
          <w:szCs w:val="22"/>
        </w:rPr>
      </w:pPr>
      <w:r w:rsidRPr="006E1414">
        <w:rPr>
          <w:rFonts w:ascii="Garamond" w:hAnsi="Garamond"/>
          <w:bCs/>
          <w:color w:val="000000"/>
          <w:sz w:val="22"/>
          <w:szCs w:val="22"/>
        </w:rPr>
        <w:t xml:space="preserve">deficiency and seasonal variation in an adult south Florida population. </w:t>
      </w:r>
      <w:r w:rsidRPr="006E1414">
        <w:rPr>
          <w:rFonts w:ascii="Garamond" w:hAnsi="Garamond"/>
          <w:b/>
          <w:bCs/>
          <w:color w:val="000000"/>
          <w:sz w:val="22"/>
          <w:szCs w:val="22"/>
        </w:rPr>
        <w:t xml:space="preserve"> </w:t>
      </w:r>
      <w:r w:rsidRPr="006E1414">
        <w:rPr>
          <w:rFonts w:ascii="Garamond" w:hAnsi="Garamond"/>
          <w:b/>
          <w:color w:val="000000"/>
          <w:sz w:val="22"/>
          <w:szCs w:val="22"/>
        </w:rPr>
        <w:t xml:space="preserve">J Clin Endocrinol </w:t>
      </w:r>
    </w:p>
    <w:p w14:paraId="5A3FEA8A" w14:textId="7E11F1DE" w:rsidR="006E1414" w:rsidRPr="00B04B84" w:rsidRDefault="006E1414" w:rsidP="00B04B84">
      <w:pPr>
        <w:pStyle w:val="ListParagraph"/>
        <w:ind w:left="630"/>
        <w:rPr>
          <w:rFonts w:ascii="Garamond" w:hAnsi="Garamond"/>
          <w:color w:val="000000"/>
          <w:sz w:val="22"/>
          <w:szCs w:val="22"/>
        </w:rPr>
      </w:pPr>
      <w:proofErr w:type="spellStart"/>
      <w:r w:rsidRPr="006E1414">
        <w:rPr>
          <w:rFonts w:ascii="Garamond" w:hAnsi="Garamond"/>
          <w:b/>
          <w:color w:val="000000"/>
          <w:sz w:val="22"/>
          <w:szCs w:val="22"/>
        </w:rPr>
        <w:t>Metab</w:t>
      </w:r>
      <w:proofErr w:type="spellEnd"/>
      <w:r w:rsidRPr="006E1414">
        <w:rPr>
          <w:rFonts w:ascii="Garamond" w:hAnsi="Garamond"/>
          <w:color w:val="000000"/>
          <w:sz w:val="22"/>
          <w:szCs w:val="22"/>
        </w:rPr>
        <w:t xml:space="preserve"> 2005;90(3):1557-62. </w:t>
      </w:r>
    </w:p>
    <w:p w14:paraId="611584BA" w14:textId="21022FDC"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Steen H, Warren WP, Desai M, Gautam S, </w:t>
      </w:r>
      <w:r w:rsidRPr="006E1414">
        <w:rPr>
          <w:rFonts w:ascii="Garamond" w:hAnsi="Garamond"/>
          <w:b/>
          <w:color w:val="000000"/>
          <w:sz w:val="22"/>
          <w:szCs w:val="22"/>
        </w:rPr>
        <w:t>Lai S</w:t>
      </w:r>
      <w:r w:rsidRPr="006E1414">
        <w:rPr>
          <w:rFonts w:ascii="Garamond" w:hAnsi="Garamond"/>
          <w:color w:val="000000"/>
          <w:sz w:val="22"/>
          <w:szCs w:val="22"/>
        </w:rPr>
        <w:t xml:space="preserve">, Heath S, Stuber M, Lima JA. Combined </w:t>
      </w:r>
    </w:p>
    <w:p w14:paraId="1D20C209" w14:textId="118324F8" w:rsidR="006E1414" w:rsidRPr="00B04B84" w:rsidRDefault="006E1414" w:rsidP="00B04B84">
      <w:pPr>
        <w:pStyle w:val="ListParagraph"/>
        <w:ind w:left="630"/>
        <w:rPr>
          <w:rFonts w:ascii="Garamond" w:hAnsi="Garamond"/>
          <w:color w:val="000000"/>
          <w:sz w:val="22"/>
          <w:szCs w:val="22"/>
        </w:rPr>
      </w:pPr>
      <w:proofErr w:type="gramStart"/>
      <w:r w:rsidRPr="006E1414">
        <w:rPr>
          <w:rFonts w:ascii="Garamond" w:hAnsi="Garamond"/>
          <w:color w:val="000000"/>
          <w:sz w:val="22"/>
          <w:szCs w:val="22"/>
        </w:rPr>
        <w:t>transesophageal</w:t>
      </w:r>
      <w:proofErr w:type="gramEnd"/>
      <w:r w:rsidRPr="006E1414">
        <w:rPr>
          <w:rFonts w:ascii="Garamond" w:hAnsi="Garamond"/>
          <w:color w:val="000000"/>
          <w:sz w:val="22"/>
          <w:szCs w:val="22"/>
        </w:rPr>
        <w:t xml:space="preserve"> and surface MRI provides optimal imaging in aortic atherosclerosis. </w:t>
      </w:r>
      <w:r w:rsidRPr="006E1414">
        <w:rPr>
          <w:rFonts w:ascii="Garamond" w:hAnsi="Garamond"/>
          <w:b/>
          <w:color w:val="000000"/>
          <w:sz w:val="22"/>
          <w:szCs w:val="22"/>
        </w:rPr>
        <w:t>J Cardiovasc Magn Reson.</w:t>
      </w:r>
      <w:r w:rsidRPr="006E1414">
        <w:rPr>
          <w:rFonts w:ascii="Garamond" w:hAnsi="Garamond"/>
          <w:color w:val="000000"/>
          <w:sz w:val="22"/>
          <w:szCs w:val="22"/>
        </w:rPr>
        <w:t xml:space="preserve"> 2004;6(4):909-16.</w:t>
      </w:r>
    </w:p>
    <w:p w14:paraId="0CC08746" w14:textId="763DD400" w:rsidR="006E1414" w:rsidRPr="006E1414" w:rsidRDefault="00B04B84" w:rsidP="006E1414">
      <w:pPr>
        <w:pStyle w:val="ListParagraph"/>
        <w:numPr>
          <w:ilvl w:val="0"/>
          <w:numId w:val="2"/>
        </w:numPr>
        <w:rPr>
          <w:rFonts w:ascii="Garamond" w:hAnsi="Garamond"/>
          <w:color w:val="000000"/>
          <w:sz w:val="22"/>
          <w:szCs w:val="22"/>
        </w:rPr>
      </w:pPr>
      <w:r>
        <w:rPr>
          <w:rFonts w:ascii="Garamond" w:hAnsi="Garamond"/>
          <w:color w:val="000000"/>
          <w:sz w:val="22"/>
          <w:szCs w:val="22"/>
        </w:rPr>
        <w:t>S</w:t>
      </w:r>
      <w:r w:rsidR="006E1414" w:rsidRPr="006E1414">
        <w:rPr>
          <w:rFonts w:ascii="Garamond" w:hAnsi="Garamond"/>
          <w:color w:val="000000"/>
          <w:sz w:val="22"/>
          <w:szCs w:val="22"/>
        </w:rPr>
        <w:t xml:space="preserve">ignorile JF, Carmel MP, </w:t>
      </w:r>
      <w:r w:rsidR="006E1414" w:rsidRPr="006E1414">
        <w:rPr>
          <w:rFonts w:ascii="Garamond" w:hAnsi="Garamond"/>
          <w:b/>
          <w:color w:val="000000"/>
          <w:sz w:val="22"/>
          <w:szCs w:val="22"/>
        </w:rPr>
        <w:t>Lai S</w:t>
      </w:r>
      <w:r w:rsidR="006E1414" w:rsidRPr="006E1414">
        <w:rPr>
          <w:rFonts w:ascii="Garamond" w:hAnsi="Garamond"/>
          <w:color w:val="000000"/>
          <w:sz w:val="22"/>
          <w:szCs w:val="22"/>
        </w:rPr>
        <w:t xml:space="preserve">, </w:t>
      </w:r>
      <w:proofErr w:type="spellStart"/>
      <w:r w:rsidR="006E1414" w:rsidRPr="006E1414">
        <w:rPr>
          <w:rFonts w:ascii="Garamond" w:hAnsi="Garamond"/>
          <w:color w:val="000000"/>
          <w:sz w:val="22"/>
          <w:szCs w:val="22"/>
        </w:rPr>
        <w:t>Roos</w:t>
      </w:r>
      <w:proofErr w:type="spellEnd"/>
      <w:r w:rsidR="006E1414" w:rsidRPr="006E1414">
        <w:rPr>
          <w:rFonts w:ascii="Garamond" w:hAnsi="Garamond"/>
          <w:color w:val="000000"/>
          <w:sz w:val="22"/>
          <w:szCs w:val="22"/>
        </w:rPr>
        <w:t xml:space="preserve"> BA. </w:t>
      </w:r>
      <w:r w:rsidR="006E1414" w:rsidRPr="006E1414">
        <w:rPr>
          <w:rFonts w:ascii="Garamond" w:hAnsi="Garamond"/>
          <w:bCs/>
          <w:color w:val="000000"/>
          <w:sz w:val="22"/>
          <w:szCs w:val="22"/>
        </w:rPr>
        <w:t xml:space="preserve">Early Plateaus of Power and Torque Gains </w:t>
      </w:r>
    </w:p>
    <w:p w14:paraId="43E74113" w14:textId="19380763" w:rsidR="006E1414" w:rsidRPr="00B04B84" w:rsidRDefault="006E1414" w:rsidP="00B04B84">
      <w:pPr>
        <w:pStyle w:val="ListParagraph"/>
        <w:ind w:left="630"/>
        <w:rPr>
          <w:rFonts w:ascii="Garamond" w:hAnsi="Garamond"/>
          <w:color w:val="000000"/>
          <w:sz w:val="22"/>
          <w:szCs w:val="22"/>
        </w:rPr>
      </w:pPr>
      <w:r w:rsidRPr="006E1414">
        <w:rPr>
          <w:rFonts w:ascii="Garamond" w:hAnsi="Garamond"/>
          <w:bCs/>
          <w:color w:val="000000"/>
          <w:sz w:val="22"/>
          <w:szCs w:val="22"/>
        </w:rPr>
        <w:t xml:space="preserve">during High-Speed and Low-Speed Resistance Training of Older Women. </w:t>
      </w:r>
      <w:r w:rsidRPr="006E1414">
        <w:rPr>
          <w:rFonts w:ascii="Garamond" w:hAnsi="Garamond"/>
          <w:b/>
          <w:color w:val="000000"/>
          <w:sz w:val="22"/>
          <w:szCs w:val="22"/>
        </w:rPr>
        <w:t xml:space="preserve">J Appl Physiol. </w:t>
      </w:r>
      <w:r w:rsidRPr="006E1414">
        <w:rPr>
          <w:rFonts w:ascii="Garamond" w:hAnsi="Garamond"/>
          <w:color w:val="000000"/>
          <w:sz w:val="22"/>
          <w:szCs w:val="22"/>
        </w:rPr>
        <w:t>2005 Apr; 98(4):1213-20.</w:t>
      </w:r>
    </w:p>
    <w:p w14:paraId="19B846C1" w14:textId="6D9744FB"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Ma F, Fleming LE, Lee DJ, </w:t>
      </w:r>
      <w:proofErr w:type="spellStart"/>
      <w:r w:rsidRPr="006E1414">
        <w:rPr>
          <w:rFonts w:ascii="Garamond" w:hAnsi="Garamond"/>
          <w:color w:val="000000"/>
          <w:sz w:val="22"/>
          <w:szCs w:val="22"/>
        </w:rPr>
        <w:t>Trapido</w:t>
      </w:r>
      <w:proofErr w:type="spellEnd"/>
      <w:r w:rsidRPr="006E1414">
        <w:rPr>
          <w:rFonts w:ascii="Garamond" w:hAnsi="Garamond"/>
          <w:color w:val="000000"/>
          <w:sz w:val="22"/>
          <w:szCs w:val="22"/>
        </w:rPr>
        <w:t xml:space="preserve"> E, Gerace TA, Lai H, </w:t>
      </w:r>
      <w:r w:rsidRPr="006E1414">
        <w:rPr>
          <w:rFonts w:ascii="Garamond" w:hAnsi="Garamond"/>
          <w:b/>
          <w:color w:val="000000"/>
          <w:sz w:val="22"/>
          <w:szCs w:val="22"/>
        </w:rPr>
        <w:t>Lai S</w:t>
      </w:r>
      <w:r w:rsidRPr="006E1414">
        <w:rPr>
          <w:rFonts w:ascii="Garamond" w:hAnsi="Garamond"/>
          <w:color w:val="000000"/>
          <w:sz w:val="22"/>
          <w:szCs w:val="22"/>
        </w:rPr>
        <w:t xml:space="preserve">. Mortality in Florida </w:t>
      </w:r>
    </w:p>
    <w:p w14:paraId="628971F3" w14:textId="77777777" w:rsidR="00B04B84" w:rsidRDefault="006E1414" w:rsidP="00B04B84">
      <w:pPr>
        <w:pStyle w:val="ListParagraph"/>
        <w:ind w:left="630"/>
        <w:rPr>
          <w:rFonts w:ascii="Garamond" w:hAnsi="Garamond"/>
          <w:color w:val="000000"/>
          <w:sz w:val="22"/>
          <w:szCs w:val="22"/>
        </w:rPr>
      </w:pPr>
      <w:r w:rsidRPr="006E1414">
        <w:rPr>
          <w:rFonts w:ascii="Garamond" w:hAnsi="Garamond"/>
          <w:color w:val="000000"/>
          <w:sz w:val="22"/>
          <w:szCs w:val="22"/>
        </w:rPr>
        <w:lastRenderedPageBreak/>
        <w:t xml:space="preserve">professional firefighters, 1972 to 1999. </w:t>
      </w:r>
      <w:r w:rsidRPr="006E1414">
        <w:rPr>
          <w:rFonts w:ascii="Garamond" w:hAnsi="Garamond"/>
          <w:b/>
          <w:color w:val="000000"/>
          <w:sz w:val="22"/>
          <w:szCs w:val="22"/>
        </w:rPr>
        <w:t>Am J Ind Med</w:t>
      </w:r>
      <w:r w:rsidRPr="006E1414">
        <w:rPr>
          <w:rFonts w:ascii="Garamond" w:hAnsi="Garamond"/>
          <w:color w:val="000000"/>
          <w:sz w:val="22"/>
          <w:szCs w:val="22"/>
        </w:rPr>
        <w:t xml:space="preserve"> 2005 Jun; 47(6):509-17.</w:t>
      </w:r>
    </w:p>
    <w:p w14:paraId="08C1F335" w14:textId="36B0A5AF" w:rsidR="006E1414" w:rsidRPr="00B04B84" w:rsidRDefault="006E1414" w:rsidP="00B04B84">
      <w:pPr>
        <w:pStyle w:val="ListParagraph"/>
        <w:numPr>
          <w:ilvl w:val="0"/>
          <w:numId w:val="2"/>
        </w:numPr>
        <w:rPr>
          <w:rFonts w:ascii="Garamond" w:hAnsi="Garamond"/>
          <w:color w:val="000000"/>
          <w:sz w:val="22"/>
          <w:szCs w:val="22"/>
        </w:rPr>
      </w:pPr>
      <w:r w:rsidRPr="00B04B84">
        <w:rPr>
          <w:rFonts w:ascii="Garamond" w:hAnsi="Garamond"/>
          <w:color w:val="000000"/>
          <w:sz w:val="22"/>
          <w:szCs w:val="22"/>
        </w:rPr>
        <w:t xml:space="preserve">Hou X, </w:t>
      </w:r>
      <w:r w:rsidRPr="00B04B84">
        <w:rPr>
          <w:rFonts w:ascii="Garamond" w:hAnsi="Garamond"/>
          <w:b/>
          <w:color w:val="000000"/>
          <w:sz w:val="22"/>
          <w:szCs w:val="22"/>
        </w:rPr>
        <w:t>Lai S</w:t>
      </w:r>
      <w:r w:rsidRPr="00B04B84">
        <w:rPr>
          <w:rFonts w:ascii="Garamond" w:hAnsi="Garamond"/>
          <w:color w:val="000000"/>
          <w:sz w:val="22"/>
          <w:szCs w:val="22"/>
        </w:rPr>
        <w:t xml:space="preserve">, Lai H. A spectral analysis to </w:t>
      </w:r>
      <w:proofErr w:type="gramStart"/>
      <w:r w:rsidRPr="00B04B84">
        <w:rPr>
          <w:rFonts w:ascii="Garamond" w:hAnsi="Garamond"/>
          <w:color w:val="000000"/>
          <w:sz w:val="22"/>
          <w:szCs w:val="22"/>
        </w:rPr>
        <w:t>stabilization of</w:t>
      </w:r>
      <w:proofErr w:type="gramEnd"/>
      <w:r w:rsidRPr="00B04B84">
        <w:rPr>
          <w:rFonts w:ascii="Garamond" w:hAnsi="Garamond"/>
          <w:color w:val="000000"/>
          <w:sz w:val="22"/>
          <w:szCs w:val="22"/>
        </w:rPr>
        <w:t xml:space="preserve"> a flexible beam with structural damping.</w:t>
      </w:r>
      <w:r w:rsidRPr="00B04B84">
        <w:rPr>
          <w:rFonts w:ascii="Garamond" w:hAnsi="Garamond"/>
          <w:b/>
          <w:color w:val="000000"/>
          <w:sz w:val="22"/>
          <w:szCs w:val="22"/>
        </w:rPr>
        <w:t xml:space="preserve"> International Journal of Pure and Applied Mathematics </w:t>
      </w:r>
      <w:r w:rsidRPr="00B04B84">
        <w:rPr>
          <w:rFonts w:ascii="Garamond" w:hAnsi="Garamond"/>
          <w:color w:val="000000"/>
          <w:sz w:val="22"/>
          <w:szCs w:val="22"/>
        </w:rPr>
        <w:t xml:space="preserve">2005, </w:t>
      </w:r>
    </w:p>
    <w:p w14:paraId="139BFF24" w14:textId="3D9DC945"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Natori S, </w:t>
      </w:r>
      <w:r w:rsidRPr="006E1414">
        <w:rPr>
          <w:rFonts w:ascii="Garamond" w:hAnsi="Garamond"/>
          <w:b/>
          <w:color w:val="000000"/>
          <w:sz w:val="22"/>
          <w:szCs w:val="22"/>
        </w:rPr>
        <w:t>Lai S</w:t>
      </w:r>
      <w:r w:rsidRPr="006E1414">
        <w:rPr>
          <w:rFonts w:ascii="Garamond" w:hAnsi="Garamond"/>
          <w:color w:val="000000"/>
          <w:sz w:val="22"/>
          <w:szCs w:val="22"/>
        </w:rPr>
        <w:t xml:space="preserve">, Ren S, Finn JP, Gomes AS, Hundley GW, Jerosch-Herold M, Pearson G, </w:t>
      </w:r>
    </w:p>
    <w:p w14:paraId="7011E402" w14:textId="121165F0" w:rsidR="006E1414" w:rsidRPr="00B04B84" w:rsidRDefault="006E1414" w:rsidP="00B04B84">
      <w:pPr>
        <w:pStyle w:val="ListParagraph"/>
        <w:ind w:left="630"/>
        <w:rPr>
          <w:rFonts w:ascii="Garamond" w:hAnsi="Garamond"/>
          <w:color w:val="000000"/>
          <w:sz w:val="22"/>
          <w:szCs w:val="22"/>
        </w:rPr>
      </w:pPr>
      <w:r w:rsidRPr="006E1414">
        <w:rPr>
          <w:rFonts w:ascii="Garamond" w:hAnsi="Garamond"/>
          <w:color w:val="000000"/>
          <w:sz w:val="22"/>
          <w:szCs w:val="22"/>
        </w:rPr>
        <w:t xml:space="preserve">Sinha S, Olson J, Arai A, Lima JAC, Bluemke DA. Cardiovascular function in multi-ethnic </w:t>
      </w:r>
      <w:proofErr w:type="spellStart"/>
      <w:r w:rsidRPr="006E1414">
        <w:rPr>
          <w:rFonts w:ascii="Garamond" w:hAnsi="Garamond"/>
          <w:color w:val="000000"/>
          <w:sz w:val="22"/>
          <w:szCs w:val="22"/>
        </w:rPr>
        <w:t>study</w:t>
      </w:r>
      <w:r w:rsidRPr="00B04B84">
        <w:rPr>
          <w:rFonts w:ascii="Garamond" w:hAnsi="Garamond"/>
          <w:color w:val="000000"/>
          <w:sz w:val="22"/>
          <w:szCs w:val="22"/>
        </w:rPr>
        <w:t>of</w:t>
      </w:r>
      <w:proofErr w:type="spellEnd"/>
      <w:r w:rsidRPr="00B04B84">
        <w:rPr>
          <w:rFonts w:ascii="Garamond" w:hAnsi="Garamond"/>
          <w:color w:val="000000"/>
          <w:sz w:val="22"/>
          <w:szCs w:val="22"/>
        </w:rPr>
        <w:t xml:space="preserve"> atherosclerosis: normal values by age, sex, and ethnicity.</w:t>
      </w:r>
      <w:r w:rsidRPr="00B04B84">
        <w:rPr>
          <w:rFonts w:ascii="Garamond" w:hAnsi="Garamond"/>
          <w:bCs/>
          <w:color w:val="000000"/>
          <w:sz w:val="22"/>
          <w:szCs w:val="22"/>
        </w:rPr>
        <w:t xml:space="preserve"> </w:t>
      </w:r>
      <w:r w:rsidRPr="00B04B84">
        <w:rPr>
          <w:rFonts w:ascii="Garamond" w:hAnsi="Garamond"/>
          <w:b/>
          <w:bCs/>
          <w:color w:val="000000"/>
          <w:sz w:val="22"/>
          <w:szCs w:val="22"/>
        </w:rPr>
        <w:t xml:space="preserve">AJR </w:t>
      </w:r>
      <w:r w:rsidRPr="00B04B84">
        <w:rPr>
          <w:rFonts w:ascii="Garamond" w:hAnsi="Garamond"/>
          <w:b/>
          <w:color w:val="000000"/>
          <w:sz w:val="22"/>
          <w:szCs w:val="22"/>
        </w:rPr>
        <w:t>Am J Roentgenol.</w:t>
      </w:r>
      <w:r w:rsidRPr="00B04B84">
        <w:rPr>
          <w:rFonts w:ascii="Garamond" w:hAnsi="Garamond"/>
          <w:color w:val="000000"/>
          <w:sz w:val="22"/>
          <w:szCs w:val="22"/>
        </w:rPr>
        <w:t xml:space="preserve"> 2006 Jun;186(6 Suppl 2</w:t>
      </w:r>
      <w:proofErr w:type="gramStart"/>
      <w:r w:rsidRPr="00B04B84">
        <w:rPr>
          <w:rFonts w:ascii="Garamond" w:hAnsi="Garamond"/>
          <w:color w:val="000000"/>
          <w:sz w:val="22"/>
          <w:szCs w:val="22"/>
        </w:rPr>
        <w:t>):S</w:t>
      </w:r>
      <w:proofErr w:type="gramEnd"/>
      <w:r w:rsidRPr="00B04B84">
        <w:rPr>
          <w:rFonts w:ascii="Garamond" w:hAnsi="Garamond"/>
          <w:color w:val="000000"/>
          <w:sz w:val="22"/>
          <w:szCs w:val="22"/>
        </w:rPr>
        <w:t>357-65.</w:t>
      </w:r>
    </w:p>
    <w:p w14:paraId="796515D6" w14:textId="31ECE6D5"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Meng QY, DU JF, Lai H, </w:t>
      </w:r>
      <w:r w:rsidRPr="006E1414">
        <w:rPr>
          <w:rFonts w:ascii="Garamond" w:hAnsi="Garamond"/>
          <w:b/>
          <w:bCs/>
          <w:color w:val="000000"/>
          <w:sz w:val="22"/>
          <w:szCs w:val="22"/>
        </w:rPr>
        <w:t>Lai SH</w:t>
      </w:r>
      <w:r w:rsidRPr="006E1414">
        <w:rPr>
          <w:rFonts w:ascii="Garamond" w:hAnsi="Garamond"/>
          <w:bCs/>
          <w:color w:val="000000"/>
          <w:sz w:val="22"/>
          <w:szCs w:val="22"/>
        </w:rPr>
        <w:t xml:space="preserve">. Coronary artery calcification is associated with </w:t>
      </w:r>
    </w:p>
    <w:p w14:paraId="3603AF59" w14:textId="58EDDDBC" w:rsidR="006E1414" w:rsidRPr="006E1414" w:rsidRDefault="006E1414" w:rsidP="00B04B84">
      <w:pPr>
        <w:pStyle w:val="ListParagraph"/>
        <w:ind w:left="630"/>
        <w:rPr>
          <w:rFonts w:ascii="Garamond" w:hAnsi="Garamond"/>
          <w:color w:val="000000"/>
          <w:sz w:val="22"/>
          <w:szCs w:val="22"/>
        </w:rPr>
      </w:pPr>
      <w:r w:rsidRPr="006E1414">
        <w:rPr>
          <w:rFonts w:ascii="Garamond" w:hAnsi="Garamond"/>
          <w:bCs/>
          <w:color w:val="000000"/>
          <w:sz w:val="22"/>
          <w:szCs w:val="22"/>
        </w:rPr>
        <w:t xml:space="preserve">atherogenic lipid changes, cardiac dysfunction and morphologic abnormalities in HIV-1 infected black adults. </w:t>
      </w:r>
      <w:r w:rsidRPr="006E1414">
        <w:rPr>
          <w:rFonts w:ascii="Garamond" w:hAnsi="Garamond"/>
          <w:b/>
          <w:color w:val="000000"/>
          <w:sz w:val="22"/>
          <w:szCs w:val="22"/>
        </w:rPr>
        <w:t>Chin Med J (Engl)</w:t>
      </w:r>
      <w:r w:rsidRPr="006E1414">
        <w:rPr>
          <w:rFonts w:ascii="Garamond" w:hAnsi="Garamond"/>
          <w:color w:val="000000"/>
          <w:sz w:val="22"/>
          <w:szCs w:val="22"/>
        </w:rPr>
        <w:t>. 2005;118(5):412-4.</w:t>
      </w:r>
    </w:p>
    <w:p w14:paraId="3A6FEBDB" w14:textId="77777777" w:rsidR="00D6375A" w:rsidRDefault="006E1414" w:rsidP="00D6375A">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Rosen BD, Edvardsen T, </w:t>
      </w:r>
      <w:r w:rsidRPr="006E1414">
        <w:rPr>
          <w:rFonts w:ascii="Garamond" w:hAnsi="Garamond"/>
          <w:b/>
          <w:color w:val="000000"/>
          <w:sz w:val="22"/>
          <w:szCs w:val="22"/>
        </w:rPr>
        <w:t>Lai S</w:t>
      </w:r>
      <w:r w:rsidRPr="006E1414">
        <w:rPr>
          <w:rFonts w:ascii="Garamond" w:hAnsi="Garamond"/>
          <w:color w:val="000000"/>
          <w:sz w:val="22"/>
          <w:szCs w:val="22"/>
        </w:rPr>
        <w:t xml:space="preserve">, Castillo E, Pan </w:t>
      </w:r>
      <w:proofErr w:type="gramStart"/>
      <w:r w:rsidRPr="006E1414">
        <w:rPr>
          <w:rFonts w:ascii="Garamond" w:hAnsi="Garamond"/>
          <w:color w:val="000000"/>
          <w:sz w:val="22"/>
          <w:szCs w:val="22"/>
        </w:rPr>
        <w:t>L,  Jerosch</w:t>
      </w:r>
      <w:proofErr w:type="gramEnd"/>
      <w:r w:rsidRPr="006E1414">
        <w:rPr>
          <w:rFonts w:ascii="Garamond" w:hAnsi="Garamond"/>
          <w:color w:val="000000"/>
          <w:sz w:val="22"/>
          <w:szCs w:val="22"/>
        </w:rPr>
        <w:t xml:space="preserve">-Herold M, Shantanu S, </w:t>
      </w:r>
      <w:proofErr w:type="spellStart"/>
      <w:r w:rsidRPr="006E1414">
        <w:rPr>
          <w:rFonts w:ascii="Garamond" w:hAnsi="Garamond"/>
          <w:color w:val="000000"/>
          <w:sz w:val="22"/>
          <w:szCs w:val="22"/>
        </w:rPr>
        <w:t>Kronmal</w:t>
      </w:r>
      <w:r w:rsidRPr="00D6375A">
        <w:rPr>
          <w:rFonts w:ascii="Garamond" w:hAnsi="Garamond"/>
          <w:color w:val="000000"/>
          <w:sz w:val="22"/>
          <w:szCs w:val="22"/>
        </w:rPr>
        <w:t>R</w:t>
      </w:r>
      <w:proofErr w:type="spellEnd"/>
      <w:r w:rsidRPr="00D6375A">
        <w:rPr>
          <w:rFonts w:ascii="Garamond" w:hAnsi="Garamond"/>
          <w:color w:val="000000"/>
          <w:sz w:val="22"/>
          <w:szCs w:val="22"/>
        </w:rPr>
        <w:t xml:space="preserve">, Arnett D, Crouse III JR, Heckbert SR, Bluemke DA, Lima JAC. Left ventricular concentric remodeling is associated with decreased global and regional systolic function: the Multi-Ethnic Study of Atherosclerosis. </w:t>
      </w:r>
      <w:r w:rsidRPr="00D6375A">
        <w:rPr>
          <w:rFonts w:ascii="Garamond" w:hAnsi="Garamond"/>
          <w:b/>
          <w:color w:val="000000"/>
          <w:sz w:val="22"/>
          <w:szCs w:val="22"/>
        </w:rPr>
        <w:t>Circulation</w:t>
      </w:r>
      <w:r w:rsidRPr="00D6375A">
        <w:rPr>
          <w:rFonts w:ascii="Garamond" w:hAnsi="Garamond"/>
          <w:color w:val="000000"/>
          <w:sz w:val="22"/>
          <w:szCs w:val="22"/>
        </w:rPr>
        <w:t xml:space="preserve"> 2005; 112(7):984-91.</w:t>
      </w:r>
    </w:p>
    <w:p w14:paraId="46938D8B" w14:textId="00B3DADC" w:rsidR="006E1414" w:rsidRPr="00D6375A" w:rsidRDefault="006E1414" w:rsidP="00D6375A">
      <w:pPr>
        <w:pStyle w:val="ListParagraph"/>
        <w:numPr>
          <w:ilvl w:val="0"/>
          <w:numId w:val="2"/>
        </w:numPr>
        <w:rPr>
          <w:rFonts w:ascii="Garamond" w:hAnsi="Garamond"/>
          <w:color w:val="000000"/>
          <w:sz w:val="22"/>
          <w:szCs w:val="22"/>
        </w:rPr>
      </w:pPr>
      <w:r w:rsidRPr="00D6375A">
        <w:rPr>
          <w:rFonts w:ascii="Garamond" w:hAnsi="Garamond"/>
          <w:color w:val="000000"/>
          <w:sz w:val="22"/>
          <w:szCs w:val="22"/>
          <w:lang w:val="en-GB"/>
        </w:rPr>
        <w:t xml:space="preserve">Desai MY, </w:t>
      </w:r>
      <w:r w:rsidRPr="00D6375A">
        <w:rPr>
          <w:rFonts w:ascii="Garamond" w:hAnsi="Garamond"/>
          <w:b/>
          <w:color w:val="000000"/>
          <w:sz w:val="22"/>
          <w:szCs w:val="22"/>
          <w:lang w:val="en-GB"/>
        </w:rPr>
        <w:t>Lai S</w:t>
      </w:r>
      <w:r w:rsidRPr="00D6375A">
        <w:rPr>
          <w:rFonts w:ascii="Garamond" w:hAnsi="Garamond"/>
          <w:color w:val="000000"/>
          <w:sz w:val="22"/>
          <w:szCs w:val="22"/>
          <w:lang w:val="en-GB"/>
        </w:rPr>
        <w:t xml:space="preserve">, </w:t>
      </w:r>
      <w:proofErr w:type="spellStart"/>
      <w:r w:rsidRPr="00D6375A">
        <w:rPr>
          <w:rFonts w:ascii="Garamond" w:hAnsi="Garamond"/>
          <w:color w:val="000000"/>
          <w:sz w:val="22"/>
          <w:szCs w:val="22"/>
          <w:lang w:val="en-GB"/>
        </w:rPr>
        <w:t>Barmet</w:t>
      </w:r>
      <w:proofErr w:type="spellEnd"/>
      <w:r w:rsidRPr="00D6375A">
        <w:rPr>
          <w:rFonts w:ascii="Garamond" w:hAnsi="Garamond"/>
          <w:color w:val="000000"/>
          <w:sz w:val="22"/>
          <w:szCs w:val="22"/>
          <w:lang w:val="en-GB"/>
        </w:rPr>
        <w:t xml:space="preserve"> C, Weiss RG, Stuber M. Reproducibility of improved 3Dfree-breaching magnetic resonance coronary vessel wall imaging. </w:t>
      </w:r>
      <w:proofErr w:type="spellStart"/>
      <w:r w:rsidRPr="00D6375A">
        <w:rPr>
          <w:rFonts w:ascii="Garamond" w:hAnsi="Garamond"/>
          <w:b/>
          <w:color w:val="000000"/>
          <w:sz w:val="22"/>
          <w:szCs w:val="22"/>
          <w:lang w:val="en-GB"/>
        </w:rPr>
        <w:t>Eur</w:t>
      </w:r>
      <w:proofErr w:type="spellEnd"/>
      <w:r w:rsidRPr="00D6375A">
        <w:rPr>
          <w:rFonts w:ascii="Garamond" w:hAnsi="Garamond"/>
          <w:b/>
          <w:color w:val="000000"/>
          <w:sz w:val="22"/>
          <w:szCs w:val="22"/>
          <w:lang w:val="en-GB"/>
        </w:rPr>
        <w:t xml:space="preserve"> Heart J </w:t>
      </w:r>
      <w:r w:rsidRPr="00D6375A">
        <w:rPr>
          <w:rFonts w:ascii="Garamond" w:hAnsi="Garamond"/>
          <w:color w:val="000000"/>
          <w:sz w:val="22"/>
          <w:szCs w:val="22"/>
          <w:lang w:val="en-GB"/>
        </w:rPr>
        <w:t>2005;</w:t>
      </w:r>
      <w:r w:rsidRPr="00D6375A">
        <w:rPr>
          <w:rFonts w:ascii="Garamond" w:hAnsi="Garamond"/>
          <w:color w:val="000000"/>
          <w:sz w:val="22"/>
          <w:szCs w:val="22"/>
        </w:rPr>
        <w:t xml:space="preserve"> Jun 21; 26:2320-4.</w:t>
      </w:r>
    </w:p>
    <w:p w14:paraId="0B95386A" w14:textId="05AD85CA" w:rsidR="006E1414" w:rsidRPr="00D6375A" w:rsidRDefault="006E1414" w:rsidP="00D6375A">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Ren S, Tong W, Lai H, Osman NF, Pannu H, </w:t>
      </w:r>
      <w:r w:rsidRPr="006E1414">
        <w:rPr>
          <w:rFonts w:ascii="Garamond" w:hAnsi="Garamond"/>
          <w:b/>
          <w:bCs/>
          <w:color w:val="000000"/>
          <w:sz w:val="22"/>
          <w:szCs w:val="22"/>
        </w:rPr>
        <w:t>Lai S</w:t>
      </w:r>
      <w:r w:rsidRPr="006E1414">
        <w:rPr>
          <w:rFonts w:ascii="Garamond" w:hAnsi="Garamond"/>
          <w:color w:val="000000"/>
          <w:sz w:val="22"/>
          <w:szCs w:val="22"/>
        </w:rPr>
        <w:t xml:space="preserve">. Effect of long-term cocaine use on </w:t>
      </w:r>
      <w:r w:rsidRPr="00D6375A">
        <w:rPr>
          <w:rFonts w:ascii="Garamond" w:hAnsi="Garamond"/>
          <w:color w:val="000000"/>
          <w:sz w:val="22"/>
          <w:szCs w:val="22"/>
        </w:rPr>
        <w:t xml:space="preserve">regional left ventricular function as determined by magnetic resonance imaging. </w:t>
      </w:r>
      <w:proofErr w:type="gramStart"/>
      <w:r w:rsidRPr="00D6375A">
        <w:rPr>
          <w:rFonts w:ascii="Garamond" w:hAnsi="Garamond"/>
          <w:b/>
          <w:bCs/>
          <w:color w:val="000000"/>
          <w:sz w:val="22"/>
          <w:szCs w:val="22"/>
        </w:rPr>
        <w:t>Am</w:t>
      </w:r>
      <w:proofErr w:type="gramEnd"/>
      <w:r w:rsidRPr="00D6375A">
        <w:rPr>
          <w:rFonts w:ascii="Garamond" w:hAnsi="Garamond"/>
          <w:b/>
          <w:bCs/>
          <w:color w:val="000000"/>
          <w:sz w:val="22"/>
          <w:szCs w:val="22"/>
        </w:rPr>
        <w:t xml:space="preserve"> J Cardiol</w:t>
      </w:r>
      <w:r w:rsidR="00D6375A">
        <w:rPr>
          <w:rFonts w:ascii="Garamond" w:hAnsi="Garamond"/>
          <w:b/>
          <w:bCs/>
          <w:color w:val="000000"/>
          <w:sz w:val="22"/>
          <w:szCs w:val="22"/>
        </w:rPr>
        <w:t>.</w:t>
      </w:r>
      <w:r w:rsidRPr="00D6375A">
        <w:rPr>
          <w:rFonts w:ascii="Garamond" w:hAnsi="Garamond"/>
          <w:color w:val="000000"/>
          <w:sz w:val="22"/>
          <w:szCs w:val="22"/>
        </w:rPr>
        <w:t>2006;97:1085-8.</w:t>
      </w:r>
    </w:p>
    <w:p w14:paraId="348FF32E" w14:textId="7664CD90" w:rsidR="006E1414" w:rsidRPr="00D6375A" w:rsidRDefault="006E1414" w:rsidP="00D6375A">
      <w:pPr>
        <w:pStyle w:val="ListParagraph"/>
        <w:numPr>
          <w:ilvl w:val="0"/>
          <w:numId w:val="2"/>
        </w:numPr>
        <w:rPr>
          <w:rFonts w:ascii="Garamond" w:hAnsi="Garamond"/>
          <w:color w:val="000000"/>
          <w:sz w:val="22"/>
          <w:szCs w:val="22"/>
        </w:rPr>
      </w:pPr>
      <w:hyperlink r:id="rId10" w:tooltip="Click to search for citations by this author." w:history="1">
        <w:r w:rsidRPr="006E1414">
          <w:rPr>
            <w:rStyle w:val="Hyperlink"/>
            <w:rFonts w:ascii="Garamond" w:hAnsi="Garamond"/>
            <w:bCs/>
            <w:sz w:val="22"/>
            <w:szCs w:val="22"/>
          </w:rPr>
          <w:t>Qian HZ</w:t>
        </w:r>
      </w:hyperlink>
      <w:r w:rsidRPr="006E1414">
        <w:rPr>
          <w:rFonts w:ascii="Garamond" w:hAnsi="Garamond"/>
          <w:color w:val="000000"/>
          <w:sz w:val="22"/>
          <w:szCs w:val="22"/>
        </w:rPr>
        <w:t xml:space="preserve">, </w:t>
      </w:r>
      <w:hyperlink r:id="rId11" w:tooltip="Click to search for citations by this author." w:history="1">
        <w:r w:rsidRPr="006E1414">
          <w:rPr>
            <w:rStyle w:val="Hyperlink"/>
            <w:rFonts w:ascii="Garamond" w:hAnsi="Garamond"/>
            <w:bCs/>
            <w:sz w:val="22"/>
            <w:szCs w:val="22"/>
          </w:rPr>
          <w:t>Yang Z</w:t>
        </w:r>
      </w:hyperlink>
      <w:r w:rsidRPr="006E1414">
        <w:rPr>
          <w:rFonts w:ascii="Garamond" w:hAnsi="Garamond"/>
          <w:color w:val="000000"/>
          <w:sz w:val="22"/>
          <w:szCs w:val="22"/>
        </w:rPr>
        <w:t xml:space="preserve">, </w:t>
      </w:r>
      <w:hyperlink r:id="rId12" w:tooltip="Click to search for citations by this author." w:history="1">
        <w:r w:rsidRPr="006E1414">
          <w:rPr>
            <w:rStyle w:val="Hyperlink"/>
            <w:rFonts w:ascii="Garamond" w:hAnsi="Garamond"/>
            <w:bCs/>
            <w:sz w:val="22"/>
            <w:szCs w:val="22"/>
          </w:rPr>
          <w:t>Shi X</w:t>
        </w:r>
      </w:hyperlink>
      <w:r w:rsidRPr="006E1414">
        <w:rPr>
          <w:rFonts w:ascii="Garamond" w:hAnsi="Garamond"/>
          <w:color w:val="000000"/>
          <w:sz w:val="22"/>
          <w:szCs w:val="22"/>
        </w:rPr>
        <w:t xml:space="preserve">, </w:t>
      </w:r>
      <w:hyperlink r:id="rId13" w:tooltip="Click to search for citations by this author." w:history="1">
        <w:r w:rsidRPr="006E1414">
          <w:rPr>
            <w:rStyle w:val="Hyperlink"/>
            <w:rFonts w:ascii="Garamond" w:hAnsi="Garamond"/>
            <w:bCs/>
            <w:sz w:val="22"/>
            <w:szCs w:val="22"/>
          </w:rPr>
          <w:t>Gao J</w:t>
        </w:r>
      </w:hyperlink>
      <w:r w:rsidRPr="006E1414">
        <w:rPr>
          <w:rFonts w:ascii="Garamond" w:hAnsi="Garamond"/>
          <w:color w:val="000000"/>
          <w:sz w:val="22"/>
          <w:szCs w:val="22"/>
        </w:rPr>
        <w:t xml:space="preserve">, </w:t>
      </w:r>
      <w:hyperlink r:id="rId14" w:tooltip="Click to search for citations by this author." w:history="1">
        <w:r w:rsidRPr="006E1414">
          <w:rPr>
            <w:rStyle w:val="Hyperlink"/>
            <w:rFonts w:ascii="Garamond" w:hAnsi="Garamond"/>
            <w:bCs/>
            <w:sz w:val="22"/>
            <w:szCs w:val="22"/>
          </w:rPr>
          <w:t>Xu C</w:t>
        </w:r>
      </w:hyperlink>
      <w:r w:rsidRPr="006E1414">
        <w:rPr>
          <w:rFonts w:ascii="Garamond" w:hAnsi="Garamond"/>
          <w:color w:val="000000"/>
          <w:sz w:val="22"/>
          <w:szCs w:val="22"/>
        </w:rPr>
        <w:t xml:space="preserve">, </w:t>
      </w:r>
      <w:hyperlink r:id="rId15" w:tooltip="Click to search for citations by this author." w:history="1">
        <w:r w:rsidRPr="006E1414">
          <w:rPr>
            <w:rStyle w:val="Hyperlink"/>
            <w:rFonts w:ascii="Garamond" w:hAnsi="Garamond"/>
            <w:bCs/>
            <w:sz w:val="22"/>
            <w:szCs w:val="22"/>
          </w:rPr>
          <w:t>Wang L</w:t>
        </w:r>
      </w:hyperlink>
      <w:r w:rsidRPr="006E1414">
        <w:rPr>
          <w:rFonts w:ascii="Garamond" w:hAnsi="Garamond"/>
          <w:color w:val="000000"/>
          <w:sz w:val="22"/>
          <w:szCs w:val="22"/>
        </w:rPr>
        <w:t xml:space="preserve">, </w:t>
      </w:r>
      <w:hyperlink r:id="rId16" w:tooltip="Click to search for citations by this author." w:history="1">
        <w:r w:rsidRPr="006E1414">
          <w:rPr>
            <w:rStyle w:val="Hyperlink"/>
            <w:rFonts w:ascii="Garamond" w:hAnsi="Garamond"/>
            <w:bCs/>
            <w:sz w:val="22"/>
            <w:szCs w:val="22"/>
          </w:rPr>
          <w:t>Zhou K</w:t>
        </w:r>
      </w:hyperlink>
      <w:r w:rsidRPr="006E1414">
        <w:rPr>
          <w:rFonts w:ascii="Garamond" w:hAnsi="Garamond"/>
          <w:color w:val="000000"/>
          <w:sz w:val="22"/>
          <w:szCs w:val="22"/>
        </w:rPr>
        <w:t xml:space="preserve">, </w:t>
      </w:r>
      <w:hyperlink r:id="rId17" w:tooltip="Click to search for citations by this author." w:history="1">
        <w:r w:rsidRPr="006E1414">
          <w:rPr>
            <w:rStyle w:val="Hyperlink"/>
            <w:rFonts w:ascii="Garamond" w:hAnsi="Garamond"/>
            <w:bCs/>
            <w:sz w:val="22"/>
            <w:szCs w:val="22"/>
          </w:rPr>
          <w:t>Cui Y</w:t>
        </w:r>
      </w:hyperlink>
      <w:r w:rsidRPr="006E1414">
        <w:rPr>
          <w:rFonts w:ascii="Garamond" w:hAnsi="Garamond"/>
          <w:color w:val="000000"/>
          <w:sz w:val="22"/>
          <w:szCs w:val="22"/>
        </w:rPr>
        <w:t xml:space="preserve">, </w:t>
      </w:r>
      <w:hyperlink r:id="rId18" w:tooltip="Click to search for citations by this author." w:history="1">
        <w:r w:rsidRPr="006E1414">
          <w:rPr>
            <w:rStyle w:val="Hyperlink"/>
            <w:rFonts w:ascii="Garamond" w:hAnsi="Garamond"/>
            <w:bCs/>
            <w:sz w:val="22"/>
            <w:szCs w:val="22"/>
          </w:rPr>
          <w:t>Zheng X</w:t>
        </w:r>
      </w:hyperlink>
      <w:r w:rsidRPr="006E1414">
        <w:rPr>
          <w:rFonts w:ascii="Garamond" w:hAnsi="Garamond"/>
          <w:color w:val="000000"/>
          <w:sz w:val="22"/>
          <w:szCs w:val="22"/>
        </w:rPr>
        <w:t xml:space="preserve">, </w:t>
      </w:r>
      <w:hyperlink r:id="rId19" w:tooltip="Click to search for citations by this author." w:history="1">
        <w:r w:rsidRPr="006E1414">
          <w:rPr>
            <w:rStyle w:val="Hyperlink"/>
            <w:rFonts w:ascii="Garamond" w:hAnsi="Garamond"/>
            <w:bCs/>
            <w:sz w:val="22"/>
            <w:szCs w:val="22"/>
          </w:rPr>
          <w:t>Wu Z</w:t>
        </w:r>
      </w:hyperlink>
      <w:r w:rsidRPr="006E1414">
        <w:rPr>
          <w:rFonts w:ascii="Garamond" w:hAnsi="Garamond"/>
          <w:color w:val="000000"/>
          <w:sz w:val="22"/>
          <w:szCs w:val="22"/>
        </w:rPr>
        <w:t xml:space="preserve">, </w:t>
      </w:r>
      <w:hyperlink r:id="rId20" w:tooltip="Click to search for citations by this author." w:history="1">
        <w:r w:rsidRPr="006E1414">
          <w:rPr>
            <w:rStyle w:val="Hyperlink"/>
            <w:rFonts w:ascii="Garamond" w:hAnsi="Garamond"/>
            <w:bCs/>
            <w:sz w:val="22"/>
            <w:szCs w:val="22"/>
          </w:rPr>
          <w:t>Lu F</w:t>
        </w:r>
      </w:hyperlink>
      <w:r w:rsidRPr="006E1414">
        <w:rPr>
          <w:rFonts w:ascii="Garamond" w:hAnsi="Garamond"/>
          <w:color w:val="000000"/>
          <w:sz w:val="22"/>
          <w:szCs w:val="22"/>
        </w:rPr>
        <w:t xml:space="preserve">, </w:t>
      </w:r>
      <w:hyperlink r:id="rId21" w:tooltip="Click to search for citations by this author." w:history="1">
        <w:r w:rsidRPr="00D6375A">
          <w:rPr>
            <w:rStyle w:val="Hyperlink"/>
            <w:rFonts w:ascii="Garamond" w:hAnsi="Garamond"/>
            <w:b/>
            <w:bCs/>
            <w:sz w:val="22"/>
            <w:szCs w:val="22"/>
          </w:rPr>
          <w:t>Lai  S</w:t>
        </w:r>
      </w:hyperlink>
      <w:r w:rsidRPr="00D6375A">
        <w:rPr>
          <w:rFonts w:ascii="Garamond" w:hAnsi="Garamond"/>
          <w:color w:val="000000"/>
          <w:sz w:val="22"/>
          <w:szCs w:val="22"/>
        </w:rPr>
        <w:t xml:space="preserve">, </w:t>
      </w:r>
      <w:hyperlink r:id="rId22" w:tooltip="Click to search for citations by this author." w:history="1">
        <w:r w:rsidRPr="00D6375A">
          <w:rPr>
            <w:rStyle w:val="Hyperlink"/>
            <w:rFonts w:ascii="Garamond" w:hAnsi="Garamond"/>
            <w:bCs/>
            <w:sz w:val="22"/>
            <w:szCs w:val="22"/>
          </w:rPr>
          <w:t>Vermund SH</w:t>
        </w:r>
      </w:hyperlink>
      <w:r w:rsidRPr="00D6375A">
        <w:rPr>
          <w:rFonts w:ascii="Garamond" w:hAnsi="Garamond"/>
          <w:color w:val="000000"/>
          <w:sz w:val="22"/>
          <w:szCs w:val="22"/>
        </w:rPr>
        <w:t xml:space="preserve">, </w:t>
      </w:r>
      <w:hyperlink r:id="rId23" w:tooltip="Click to search for citations by this author." w:history="1">
        <w:r w:rsidRPr="00D6375A">
          <w:rPr>
            <w:rStyle w:val="Hyperlink"/>
            <w:rFonts w:ascii="Garamond" w:hAnsi="Garamond"/>
            <w:bCs/>
            <w:sz w:val="22"/>
            <w:szCs w:val="22"/>
          </w:rPr>
          <w:t>Shao Y</w:t>
        </w:r>
      </w:hyperlink>
      <w:r w:rsidRPr="00D6375A">
        <w:rPr>
          <w:rFonts w:ascii="Garamond" w:hAnsi="Garamond"/>
          <w:color w:val="000000"/>
          <w:sz w:val="22"/>
          <w:szCs w:val="22"/>
        </w:rPr>
        <w:t xml:space="preserve">, </w:t>
      </w:r>
      <w:hyperlink r:id="rId24" w:tooltip="Click to search for citations by this author." w:history="1">
        <w:r w:rsidRPr="00D6375A">
          <w:rPr>
            <w:rStyle w:val="Hyperlink"/>
            <w:rFonts w:ascii="Garamond" w:hAnsi="Garamond"/>
            <w:bCs/>
            <w:sz w:val="22"/>
            <w:szCs w:val="22"/>
          </w:rPr>
          <w:t>Wang N</w:t>
        </w:r>
      </w:hyperlink>
      <w:r w:rsidRPr="00D6375A">
        <w:rPr>
          <w:rFonts w:ascii="Garamond" w:hAnsi="Garamond"/>
          <w:color w:val="000000"/>
          <w:sz w:val="22"/>
          <w:szCs w:val="22"/>
        </w:rPr>
        <w:t xml:space="preserve">. </w:t>
      </w:r>
      <w:r w:rsidRPr="00D6375A">
        <w:rPr>
          <w:rFonts w:ascii="Garamond" w:hAnsi="Garamond"/>
          <w:bCs/>
          <w:color w:val="000000"/>
          <w:sz w:val="22"/>
          <w:szCs w:val="22"/>
        </w:rPr>
        <w:t>Hepatitis C virus infection in former commercial</w:t>
      </w:r>
      <w:r w:rsidR="00D6375A">
        <w:rPr>
          <w:rFonts w:ascii="Garamond" w:hAnsi="Garamond"/>
          <w:bCs/>
          <w:color w:val="000000"/>
          <w:sz w:val="22"/>
          <w:szCs w:val="22"/>
        </w:rPr>
        <w:t xml:space="preserve"> </w:t>
      </w:r>
      <w:r w:rsidRPr="00D6375A">
        <w:rPr>
          <w:rFonts w:ascii="Garamond" w:hAnsi="Garamond"/>
          <w:bCs/>
          <w:color w:val="000000"/>
          <w:sz w:val="22"/>
          <w:szCs w:val="22"/>
        </w:rPr>
        <w:t xml:space="preserve">plasma/blood donors in rural </w:t>
      </w:r>
      <w:proofErr w:type="spellStart"/>
      <w:r w:rsidRPr="00D6375A">
        <w:rPr>
          <w:rFonts w:ascii="Garamond" w:hAnsi="Garamond"/>
          <w:bCs/>
          <w:color w:val="000000"/>
          <w:sz w:val="22"/>
          <w:szCs w:val="22"/>
        </w:rPr>
        <w:t>shanxi</w:t>
      </w:r>
      <w:proofErr w:type="spellEnd"/>
      <w:r w:rsidRPr="00D6375A">
        <w:rPr>
          <w:rFonts w:ascii="Garamond" w:hAnsi="Garamond"/>
          <w:bCs/>
          <w:color w:val="000000"/>
          <w:sz w:val="22"/>
          <w:szCs w:val="22"/>
        </w:rPr>
        <w:t xml:space="preserve"> province, </w:t>
      </w:r>
      <w:proofErr w:type="spellStart"/>
      <w:r w:rsidRPr="00D6375A">
        <w:rPr>
          <w:rFonts w:ascii="Garamond" w:hAnsi="Garamond"/>
          <w:bCs/>
          <w:color w:val="000000"/>
          <w:sz w:val="22"/>
          <w:szCs w:val="22"/>
        </w:rPr>
        <w:t>china</w:t>
      </w:r>
      <w:proofErr w:type="spellEnd"/>
      <w:r w:rsidRPr="00D6375A">
        <w:rPr>
          <w:rFonts w:ascii="Garamond" w:hAnsi="Garamond"/>
          <w:bCs/>
          <w:color w:val="000000"/>
          <w:sz w:val="22"/>
          <w:szCs w:val="22"/>
        </w:rPr>
        <w:t xml:space="preserve">: the </w:t>
      </w:r>
      <w:proofErr w:type="spellStart"/>
      <w:r w:rsidRPr="00D6375A">
        <w:rPr>
          <w:rFonts w:ascii="Garamond" w:hAnsi="Garamond"/>
          <w:bCs/>
          <w:color w:val="000000"/>
          <w:sz w:val="22"/>
          <w:szCs w:val="22"/>
        </w:rPr>
        <w:t>china</w:t>
      </w:r>
      <w:proofErr w:type="spellEnd"/>
      <w:r w:rsidRPr="00D6375A">
        <w:rPr>
          <w:rFonts w:ascii="Garamond" w:hAnsi="Garamond"/>
          <w:bCs/>
          <w:color w:val="000000"/>
          <w:sz w:val="22"/>
          <w:szCs w:val="22"/>
        </w:rPr>
        <w:t xml:space="preserve"> integrated programs for research on AIDS. </w:t>
      </w:r>
      <w:r w:rsidRPr="00D6375A">
        <w:rPr>
          <w:rFonts w:ascii="Garamond" w:hAnsi="Garamond"/>
          <w:b/>
          <w:color w:val="000000"/>
          <w:sz w:val="22"/>
          <w:szCs w:val="22"/>
        </w:rPr>
        <w:t>J Infect Dis</w:t>
      </w:r>
      <w:r w:rsidRPr="00D6375A">
        <w:rPr>
          <w:rFonts w:ascii="Garamond" w:hAnsi="Garamond"/>
          <w:color w:val="000000"/>
          <w:sz w:val="22"/>
          <w:szCs w:val="22"/>
        </w:rPr>
        <w:t xml:space="preserve">. 2005 Nov 15;192(10):1694-700. </w:t>
      </w:r>
    </w:p>
    <w:p w14:paraId="2A790636" w14:textId="52012D6F" w:rsidR="006E1414" w:rsidRPr="00D6375A" w:rsidRDefault="006E1414" w:rsidP="00D6375A">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 </w:t>
      </w:r>
      <w:hyperlink r:id="rId25" w:tooltip="Click to search for citations by this author." w:history="1">
        <w:r w:rsidRPr="006E1414">
          <w:rPr>
            <w:rStyle w:val="Hyperlink"/>
            <w:rFonts w:ascii="Garamond" w:hAnsi="Garamond"/>
            <w:bCs/>
            <w:sz w:val="22"/>
            <w:szCs w:val="22"/>
          </w:rPr>
          <w:t>Campa A</w:t>
        </w:r>
      </w:hyperlink>
      <w:r w:rsidRPr="006E1414">
        <w:rPr>
          <w:rFonts w:ascii="Garamond" w:hAnsi="Garamond"/>
          <w:color w:val="000000"/>
          <w:sz w:val="22"/>
          <w:szCs w:val="22"/>
        </w:rPr>
        <w:t xml:space="preserve">, </w:t>
      </w:r>
      <w:hyperlink r:id="rId26" w:tooltip="Click to search for citations by this author." w:history="1">
        <w:r w:rsidRPr="006E1414">
          <w:rPr>
            <w:rStyle w:val="Hyperlink"/>
            <w:rFonts w:ascii="Garamond" w:hAnsi="Garamond"/>
            <w:bCs/>
            <w:sz w:val="22"/>
            <w:szCs w:val="22"/>
          </w:rPr>
          <w:t>Yang Z</w:t>
        </w:r>
      </w:hyperlink>
      <w:r w:rsidRPr="006E1414">
        <w:rPr>
          <w:rFonts w:ascii="Garamond" w:hAnsi="Garamond"/>
          <w:color w:val="000000"/>
          <w:sz w:val="22"/>
          <w:szCs w:val="22"/>
        </w:rPr>
        <w:t xml:space="preserve">, </w:t>
      </w:r>
      <w:hyperlink r:id="rId27" w:tooltip="Click to search for citations by this author."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28" w:tooltip="Click to search for citations by this author." w:history="1">
        <w:r w:rsidRPr="006E1414">
          <w:rPr>
            <w:rStyle w:val="Hyperlink"/>
            <w:rFonts w:ascii="Garamond" w:hAnsi="Garamond"/>
            <w:bCs/>
            <w:sz w:val="22"/>
            <w:szCs w:val="22"/>
          </w:rPr>
          <w:t>Xue L</w:t>
        </w:r>
      </w:hyperlink>
      <w:r w:rsidRPr="006E1414">
        <w:rPr>
          <w:rFonts w:ascii="Garamond" w:hAnsi="Garamond"/>
          <w:color w:val="000000"/>
          <w:sz w:val="22"/>
          <w:szCs w:val="22"/>
        </w:rPr>
        <w:t xml:space="preserve">, </w:t>
      </w:r>
      <w:hyperlink r:id="rId29" w:tooltip="Click to search for citations by this author." w:history="1">
        <w:r w:rsidRPr="006E1414">
          <w:rPr>
            <w:rStyle w:val="Hyperlink"/>
            <w:rFonts w:ascii="Garamond" w:hAnsi="Garamond"/>
            <w:bCs/>
            <w:sz w:val="22"/>
            <w:szCs w:val="22"/>
          </w:rPr>
          <w:t>Phillips JC</w:t>
        </w:r>
      </w:hyperlink>
      <w:r w:rsidRPr="006E1414">
        <w:rPr>
          <w:rFonts w:ascii="Garamond" w:hAnsi="Garamond"/>
          <w:color w:val="000000"/>
          <w:sz w:val="22"/>
          <w:szCs w:val="22"/>
        </w:rPr>
        <w:t xml:space="preserve">, </w:t>
      </w:r>
      <w:hyperlink r:id="rId30" w:tooltip="Click to search for citations by this author." w:history="1">
        <w:r w:rsidRPr="006E1414">
          <w:rPr>
            <w:rStyle w:val="Hyperlink"/>
            <w:rFonts w:ascii="Garamond" w:hAnsi="Garamond"/>
            <w:bCs/>
            <w:sz w:val="22"/>
            <w:szCs w:val="22"/>
          </w:rPr>
          <w:t>Sales S</w:t>
        </w:r>
      </w:hyperlink>
      <w:r w:rsidRPr="006E1414">
        <w:rPr>
          <w:rFonts w:ascii="Garamond" w:hAnsi="Garamond"/>
          <w:color w:val="000000"/>
          <w:sz w:val="22"/>
          <w:szCs w:val="22"/>
        </w:rPr>
        <w:t xml:space="preserve">, </w:t>
      </w:r>
      <w:hyperlink r:id="rId31" w:tooltip="Click to search for citations by this author." w:history="1">
        <w:r w:rsidRPr="006E1414">
          <w:rPr>
            <w:rStyle w:val="Hyperlink"/>
            <w:rFonts w:ascii="Garamond" w:hAnsi="Garamond"/>
            <w:bCs/>
            <w:sz w:val="22"/>
            <w:szCs w:val="22"/>
          </w:rPr>
          <w:t>Page JB</w:t>
        </w:r>
      </w:hyperlink>
      <w:r w:rsidRPr="006E1414">
        <w:rPr>
          <w:rFonts w:ascii="Garamond" w:hAnsi="Garamond"/>
          <w:color w:val="000000"/>
          <w:sz w:val="22"/>
          <w:szCs w:val="22"/>
        </w:rPr>
        <w:t xml:space="preserve">, </w:t>
      </w:r>
      <w:hyperlink r:id="rId32" w:tooltip="Click to search for citations by this author." w:history="1">
        <w:r w:rsidRPr="006E1414">
          <w:rPr>
            <w:rStyle w:val="Hyperlink"/>
            <w:rFonts w:ascii="Garamond" w:hAnsi="Garamond"/>
            <w:bCs/>
            <w:sz w:val="22"/>
            <w:szCs w:val="22"/>
          </w:rPr>
          <w:t>Baum MK</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HIV-related </w:t>
      </w:r>
      <w:proofErr w:type="gramStart"/>
      <w:r w:rsidRPr="00D6375A">
        <w:rPr>
          <w:rFonts w:ascii="Garamond" w:hAnsi="Garamond"/>
          <w:bCs/>
          <w:color w:val="000000"/>
          <w:sz w:val="22"/>
          <w:szCs w:val="22"/>
        </w:rPr>
        <w:t>wasting</w:t>
      </w:r>
      <w:proofErr w:type="gramEnd"/>
      <w:r w:rsidRPr="00D6375A">
        <w:rPr>
          <w:rFonts w:ascii="Garamond" w:hAnsi="Garamond"/>
          <w:bCs/>
          <w:color w:val="000000"/>
          <w:sz w:val="22"/>
          <w:szCs w:val="22"/>
        </w:rPr>
        <w:t xml:space="preserve"> in HIV-infected drug users in the era of highly active antiretroviral therapy. </w:t>
      </w:r>
      <w:r w:rsidRPr="00D6375A">
        <w:rPr>
          <w:rFonts w:ascii="Garamond" w:hAnsi="Garamond"/>
          <w:b/>
          <w:color w:val="000000"/>
          <w:sz w:val="22"/>
          <w:szCs w:val="22"/>
        </w:rPr>
        <w:t>Clin Infect Dis</w:t>
      </w:r>
      <w:r w:rsidRPr="00D6375A">
        <w:rPr>
          <w:rFonts w:ascii="Garamond" w:hAnsi="Garamond"/>
          <w:color w:val="000000"/>
          <w:sz w:val="22"/>
          <w:szCs w:val="22"/>
        </w:rPr>
        <w:t>. 2005 Oct 15;41(8):1179-85.</w:t>
      </w:r>
    </w:p>
    <w:p w14:paraId="384D1030" w14:textId="285A5E19" w:rsidR="006E1414" w:rsidRPr="00D6375A" w:rsidRDefault="006E1414" w:rsidP="00D6375A">
      <w:pPr>
        <w:pStyle w:val="ListParagraph"/>
        <w:numPr>
          <w:ilvl w:val="0"/>
          <w:numId w:val="2"/>
        </w:numPr>
        <w:rPr>
          <w:rFonts w:ascii="Garamond" w:hAnsi="Garamond"/>
          <w:color w:val="000000"/>
          <w:sz w:val="22"/>
          <w:szCs w:val="22"/>
        </w:rPr>
      </w:pPr>
      <w:hyperlink r:id="rId33" w:tooltip="Click to search for citations by this author." w:history="1">
        <w:r w:rsidRPr="006E1414">
          <w:rPr>
            <w:rStyle w:val="Hyperlink"/>
            <w:rFonts w:ascii="Garamond" w:hAnsi="Garamond"/>
            <w:bCs/>
            <w:sz w:val="22"/>
            <w:szCs w:val="22"/>
          </w:rPr>
          <w:t>Edvardsen T</w:t>
        </w:r>
      </w:hyperlink>
      <w:r w:rsidRPr="006E1414">
        <w:rPr>
          <w:rFonts w:ascii="Garamond" w:hAnsi="Garamond"/>
          <w:color w:val="000000"/>
          <w:sz w:val="22"/>
          <w:szCs w:val="22"/>
        </w:rPr>
        <w:t xml:space="preserve">, </w:t>
      </w:r>
      <w:hyperlink r:id="rId34" w:tooltip="Click to search for citations by this author." w:history="1">
        <w:r w:rsidRPr="006E1414">
          <w:rPr>
            <w:rStyle w:val="Hyperlink"/>
            <w:rFonts w:ascii="Garamond" w:hAnsi="Garamond"/>
            <w:bCs/>
            <w:sz w:val="22"/>
            <w:szCs w:val="22"/>
          </w:rPr>
          <w:t>Detrano R</w:t>
        </w:r>
      </w:hyperlink>
      <w:r w:rsidRPr="006E1414">
        <w:rPr>
          <w:rFonts w:ascii="Garamond" w:hAnsi="Garamond"/>
          <w:color w:val="000000"/>
          <w:sz w:val="22"/>
          <w:szCs w:val="22"/>
        </w:rPr>
        <w:t xml:space="preserve">, </w:t>
      </w:r>
      <w:hyperlink r:id="rId35" w:tooltip="Click to search for citations by this author." w:history="1">
        <w:r w:rsidRPr="006E1414">
          <w:rPr>
            <w:rStyle w:val="Hyperlink"/>
            <w:rFonts w:ascii="Garamond" w:hAnsi="Garamond"/>
            <w:bCs/>
            <w:sz w:val="22"/>
            <w:szCs w:val="22"/>
          </w:rPr>
          <w:t>Rosen BD</w:t>
        </w:r>
      </w:hyperlink>
      <w:r w:rsidRPr="006E1414">
        <w:rPr>
          <w:rFonts w:ascii="Garamond" w:hAnsi="Garamond"/>
          <w:color w:val="000000"/>
          <w:sz w:val="22"/>
          <w:szCs w:val="22"/>
        </w:rPr>
        <w:t xml:space="preserve">, </w:t>
      </w:r>
      <w:hyperlink r:id="rId36" w:tooltip="Click to search for citations by this author." w:history="1">
        <w:r w:rsidRPr="006E1414">
          <w:rPr>
            <w:rStyle w:val="Hyperlink"/>
            <w:rFonts w:ascii="Garamond" w:hAnsi="Garamond"/>
            <w:bCs/>
            <w:sz w:val="22"/>
            <w:szCs w:val="22"/>
          </w:rPr>
          <w:t>Carr JJ</w:t>
        </w:r>
      </w:hyperlink>
      <w:r w:rsidRPr="006E1414">
        <w:rPr>
          <w:rFonts w:ascii="Garamond" w:hAnsi="Garamond"/>
          <w:color w:val="000000"/>
          <w:sz w:val="22"/>
          <w:szCs w:val="22"/>
        </w:rPr>
        <w:t xml:space="preserve">, </w:t>
      </w:r>
      <w:hyperlink r:id="rId37" w:tooltip="Click to search for citations by this author." w:history="1">
        <w:r w:rsidRPr="006E1414">
          <w:rPr>
            <w:rStyle w:val="Hyperlink"/>
            <w:rFonts w:ascii="Garamond" w:hAnsi="Garamond"/>
            <w:bCs/>
            <w:sz w:val="22"/>
            <w:szCs w:val="22"/>
          </w:rPr>
          <w:t>Liu K</w:t>
        </w:r>
      </w:hyperlink>
      <w:r w:rsidRPr="006E1414">
        <w:rPr>
          <w:rFonts w:ascii="Garamond" w:hAnsi="Garamond"/>
          <w:color w:val="000000"/>
          <w:sz w:val="22"/>
          <w:szCs w:val="22"/>
        </w:rPr>
        <w:t xml:space="preserve">, </w:t>
      </w:r>
      <w:hyperlink r:id="rId38" w:tooltip="Click to search for citations by this author."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39" w:tooltip="Click to search for citations by this author." w:history="1">
        <w:r w:rsidRPr="006E1414">
          <w:rPr>
            <w:rStyle w:val="Hyperlink"/>
            <w:rFonts w:ascii="Garamond" w:hAnsi="Garamond"/>
            <w:bCs/>
            <w:sz w:val="22"/>
            <w:szCs w:val="22"/>
          </w:rPr>
          <w:t>Shea S</w:t>
        </w:r>
      </w:hyperlink>
      <w:r w:rsidRPr="006E1414">
        <w:rPr>
          <w:rFonts w:ascii="Garamond" w:hAnsi="Garamond"/>
          <w:color w:val="000000"/>
          <w:sz w:val="22"/>
          <w:szCs w:val="22"/>
        </w:rPr>
        <w:t xml:space="preserve">, </w:t>
      </w:r>
      <w:hyperlink r:id="rId40" w:tooltip="Click to search for citations by this author." w:history="1">
        <w:r w:rsidRPr="006E1414">
          <w:rPr>
            <w:rStyle w:val="Hyperlink"/>
            <w:rFonts w:ascii="Garamond" w:hAnsi="Garamond"/>
            <w:bCs/>
            <w:sz w:val="22"/>
            <w:szCs w:val="22"/>
          </w:rPr>
          <w:t>Pan L</w:t>
        </w:r>
      </w:hyperlink>
      <w:r w:rsidRPr="006E1414">
        <w:rPr>
          <w:rFonts w:ascii="Garamond" w:hAnsi="Garamond"/>
          <w:color w:val="000000"/>
          <w:sz w:val="22"/>
          <w:szCs w:val="22"/>
        </w:rPr>
        <w:t xml:space="preserve">, </w:t>
      </w:r>
      <w:hyperlink r:id="rId41" w:tooltip="Click to search for citations by this author." w:history="1">
        <w:r w:rsidRPr="006E1414">
          <w:rPr>
            <w:rStyle w:val="Hyperlink"/>
            <w:rFonts w:ascii="Garamond" w:hAnsi="Garamond"/>
            <w:bCs/>
            <w:sz w:val="22"/>
            <w:szCs w:val="22"/>
          </w:rPr>
          <w:t>Bluemke DA</w:t>
        </w:r>
      </w:hyperlink>
      <w:r w:rsidRPr="006E1414">
        <w:rPr>
          <w:rFonts w:ascii="Garamond" w:hAnsi="Garamond"/>
          <w:color w:val="000000"/>
          <w:sz w:val="22"/>
          <w:szCs w:val="22"/>
        </w:rPr>
        <w:t xml:space="preserve">, </w:t>
      </w:r>
      <w:hyperlink r:id="rId42" w:tooltip="Click to search for citations by this author." w:history="1">
        <w:r w:rsidRPr="006E1414">
          <w:rPr>
            <w:rStyle w:val="Hyperlink"/>
            <w:rFonts w:ascii="Garamond" w:hAnsi="Garamond"/>
            <w:bCs/>
            <w:sz w:val="22"/>
            <w:szCs w:val="22"/>
          </w:rPr>
          <w:t>Lima JA</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Coronary Artery Atherosclerosis Is Related to Reduced Regional Left Ventricular Function in Individuals Without History of Clinical Cardiovascular Disease. The Multiethnic Study of Atherosclerosis Study. </w:t>
      </w:r>
      <w:proofErr w:type="spellStart"/>
      <w:r w:rsidRPr="006E1414">
        <w:rPr>
          <w:rFonts w:ascii="Garamond" w:hAnsi="Garamond"/>
          <w:b/>
          <w:color w:val="000000"/>
          <w:sz w:val="22"/>
          <w:szCs w:val="22"/>
        </w:rPr>
        <w:t>Arterioscler</w:t>
      </w:r>
      <w:proofErr w:type="spellEnd"/>
      <w:r w:rsidRPr="006E1414">
        <w:rPr>
          <w:rFonts w:ascii="Garamond" w:hAnsi="Garamond"/>
          <w:b/>
          <w:color w:val="000000"/>
          <w:sz w:val="22"/>
          <w:szCs w:val="22"/>
        </w:rPr>
        <w:t xml:space="preserve"> </w:t>
      </w:r>
      <w:proofErr w:type="spellStart"/>
      <w:r w:rsidRPr="006E1414">
        <w:rPr>
          <w:rFonts w:ascii="Garamond" w:hAnsi="Garamond"/>
          <w:b/>
          <w:color w:val="000000"/>
          <w:sz w:val="22"/>
          <w:szCs w:val="22"/>
        </w:rPr>
        <w:t>Thromb</w:t>
      </w:r>
      <w:proofErr w:type="spellEnd"/>
      <w:r w:rsidRPr="006E1414">
        <w:rPr>
          <w:rFonts w:ascii="Garamond" w:hAnsi="Garamond"/>
          <w:b/>
          <w:color w:val="000000"/>
          <w:sz w:val="22"/>
          <w:szCs w:val="22"/>
        </w:rPr>
        <w:t xml:space="preserve"> </w:t>
      </w:r>
      <w:proofErr w:type="spellStart"/>
      <w:r w:rsidRPr="006E1414">
        <w:rPr>
          <w:rFonts w:ascii="Garamond" w:hAnsi="Garamond"/>
          <w:b/>
          <w:color w:val="000000"/>
          <w:sz w:val="22"/>
          <w:szCs w:val="22"/>
        </w:rPr>
        <w:t>Vasc</w:t>
      </w:r>
      <w:proofErr w:type="spellEnd"/>
      <w:r w:rsidRPr="006E1414">
        <w:rPr>
          <w:rFonts w:ascii="Garamond" w:hAnsi="Garamond"/>
          <w:b/>
          <w:color w:val="000000"/>
          <w:sz w:val="22"/>
          <w:szCs w:val="22"/>
        </w:rPr>
        <w:t xml:space="preserve"> Biol</w:t>
      </w:r>
      <w:r w:rsidRPr="006E1414">
        <w:rPr>
          <w:rFonts w:ascii="Garamond" w:hAnsi="Garamond"/>
          <w:color w:val="000000"/>
          <w:sz w:val="22"/>
          <w:szCs w:val="22"/>
        </w:rPr>
        <w:t xml:space="preserve">. </w:t>
      </w:r>
      <w:proofErr w:type="gramStart"/>
      <w:r w:rsidRPr="006E1414">
        <w:rPr>
          <w:rFonts w:ascii="Garamond" w:hAnsi="Garamond"/>
          <w:color w:val="000000"/>
          <w:sz w:val="22"/>
          <w:szCs w:val="22"/>
        </w:rPr>
        <w:t>2006;26:206</w:t>
      </w:r>
      <w:proofErr w:type="gramEnd"/>
      <w:r w:rsidRPr="006E1414">
        <w:rPr>
          <w:rFonts w:ascii="Garamond" w:hAnsi="Garamond"/>
          <w:color w:val="000000"/>
          <w:sz w:val="22"/>
          <w:szCs w:val="22"/>
        </w:rPr>
        <w:t>-11.</w:t>
      </w:r>
    </w:p>
    <w:p w14:paraId="731112F2" w14:textId="508AF2EF" w:rsidR="006E1414" w:rsidRPr="00D6375A" w:rsidRDefault="006E1414" w:rsidP="00D6375A">
      <w:pPr>
        <w:pStyle w:val="ListParagraph"/>
        <w:numPr>
          <w:ilvl w:val="0"/>
          <w:numId w:val="2"/>
        </w:numPr>
        <w:rPr>
          <w:rFonts w:ascii="Garamond" w:hAnsi="Garamond"/>
          <w:color w:val="000000"/>
          <w:sz w:val="22"/>
          <w:szCs w:val="22"/>
        </w:rPr>
      </w:pPr>
      <w:r w:rsidRPr="006E1414">
        <w:rPr>
          <w:rFonts w:ascii="Garamond" w:hAnsi="Garamond"/>
          <w:color w:val="000000"/>
          <w:sz w:val="22"/>
          <w:szCs w:val="22"/>
        </w:rPr>
        <w:t>Castillo E, Osman NF, Rosen BD, El-</w:t>
      </w:r>
      <w:proofErr w:type="spellStart"/>
      <w:r w:rsidRPr="006E1414">
        <w:rPr>
          <w:rFonts w:ascii="Garamond" w:hAnsi="Garamond"/>
          <w:color w:val="000000"/>
          <w:sz w:val="22"/>
          <w:szCs w:val="22"/>
        </w:rPr>
        <w:t>Shehaby</w:t>
      </w:r>
      <w:proofErr w:type="spellEnd"/>
      <w:r w:rsidRPr="006E1414">
        <w:rPr>
          <w:rFonts w:ascii="Garamond" w:hAnsi="Garamond"/>
          <w:color w:val="000000"/>
          <w:sz w:val="22"/>
          <w:szCs w:val="22"/>
        </w:rPr>
        <w:t xml:space="preserve"> I, Pan L, Jerosch-Herold M, </w:t>
      </w:r>
      <w:r w:rsidRPr="006E1414">
        <w:rPr>
          <w:rFonts w:ascii="Garamond" w:hAnsi="Garamond"/>
          <w:b/>
          <w:color w:val="000000"/>
          <w:sz w:val="22"/>
          <w:szCs w:val="22"/>
        </w:rPr>
        <w:t>Lai S</w:t>
      </w:r>
      <w:r w:rsidRPr="006E1414">
        <w:rPr>
          <w:rFonts w:ascii="Garamond" w:hAnsi="Garamond"/>
          <w:color w:val="000000"/>
          <w:sz w:val="22"/>
          <w:szCs w:val="22"/>
        </w:rPr>
        <w:t xml:space="preserve">, Bluemke DA, Lima JOA. Quantitative assessment of regional myocardial function with MR-tagging in a multi-center study: interobserver and </w:t>
      </w:r>
      <w:proofErr w:type="spellStart"/>
      <w:r w:rsidRPr="006E1414">
        <w:rPr>
          <w:rFonts w:ascii="Garamond" w:hAnsi="Garamond"/>
          <w:color w:val="000000"/>
          <w:sz w:val="22"/>
          <w:szCs w:val="22"/>
        </w:rPr>
        <w:t>intraobserver</w:t>
      </w:r>
      <w:proofErr w:type="spellEnd"/>
      <w:r w:rsidRPr="006E1414">
        <w:rPr>
          <w:rFonts w:ascii="Garamond" w:hAnsi="Garamond"/>
          <w:color w:val="000000"/>
          <w:sz w:val="22"/>
          <w:szCs w:val="22"/>
        </w:rPr>
        <w:t xml:space="preserve"> agreement of fast strain analysis with Harmonic Phase (HARP) MRI. </w:t>
      </w:r>
      <w:r w:rsidRPr="006E1414">
        <w:rPr>
          <w:rFonts w:ascii="Garamond" w:hAnsi="Garamond"/>
          <w:b/>
          <w:color w:val="000000"/>
          <w:sz w:val="22"/>
          <w:szCs w:val="22"/>
        </w:rPr>
        <w:t>J Cardiovasc Magn Reson.</w:t>
      </w:r>
      <w:r w:rsidRPr="006E1414">
        <w:rPr>
          <w:rFonts w:ascii="Garamond" w:hAnsi="Garamond"/>
          <w:color w:val="000000"/>
          <w:sz w:val="22"/>
          <w:szCs w:val="22"/>
        </w:rPr>
        <w:t xml:space="preserve"> 2005;7: 783–791.</w:t>
      </w:r>
    </w:p>
    <w:p w14:paraId="76EA1A8D" w14:textId="77777777" w:rsidR="00D6375A" w:rsidRDefault="006E1414" w:rsidP="00D6375A">
      <w:pPr>
        <w:pStyle w:val="ListParagraph"/>
        <w:numPr>
          <w:ilvl w:val="0"/>
          <w:numId w:val="2"/>
        </w:numPr>
        <w:rPr>
          <w:rFonts w:ascii="Garamond" w:hAnsi="Garamond"/>
          <w:color w:val="000000"/>
          <w:sz w:val="22"/>
          <w:szCs w:val="22"/>
        </w:rPr>
      </w:pPr>
      <w:hyperlink r:id="rId43" w:tooltip="Click to search for citations by this author." w:history="1">
        <w:r w:rsidRPr="006E1414">
          <w:rPr>
            <w:rStyle w:val="Hyperlink"/>
            <w:rFonts w:ascii="Garamond" w:hAnsi="Garamond"/>
            <w:bCs/>
            <w:sz w:val="22"/>
            <w:szCs w:val="22"/>
          </w:rPr>
          <w:t>Edvardsen T</w:t>
        </w:r>
      </w:hyperlink>
      <w:r w:rsidRPr="006E1414">
        <w:rPr>
          <w:rFonts w:ascii="Garamond" w:hAnsi="Garamond"/>
          <w:color w:val="000000"/>
          <w:sz w:val="22"/>
          <w:szCs w:val="22"/>
        </w:rPr>
        <w:t xml:space="preserve">, </w:t>
      </w:r>
      <w:hyperlink r:id="rId44" w:tooltip="Click to search for citations by this author." w:history="1">
        <w:r w:rsidRPr="006E1414">
          <w:rPr>
            <w:rStyle w:val="Hyperlink"/>
            <w:rFonts w:ascii="Garamond" w:hAnsi="Garamond"/>
            <w:bCs/>
            <w:sz w:val="22"/>
            <w:szCs w:val="22"/>
          </w:rPr>
          <w:t>Rosen BD</w:t>
        </w:r>
      </w:hyperlink>
      <w:r w:rsidRPr="006E1414">
        <w:rPr>
          <w:rFonts w:ascii="Garamond" w:hAnsi="Garamond"/>
          <w:color w:val="000000"/>
          <w:sz w:val="22"/>
          <w:szCs w:val="22"/>
        </w:rPr>
        <w:t xml:space="preserve">, </w:t>
      </w:r>
      <w:hyperlink r:id="rId45" w:tooltip="Click to search for citations by this author." w:history="1">
        <w:r w:rsidRPr="006E1414">
          <w:rPr>
            <w:rStyle w:val="Hyperlink"/>
            <w:rFonts w:ascii="Garamond" w:hAnsi="Garamond"/>
            <w:bCs/>
            <w:sz w:val="22"/>
            <w:szCs w:val="22"/>
          </w:rPr>
          <w:t>Pan L</w:t>
        </w:r>
      </w:hyperlink>
      <w:r w:rsidRPr="006E1414">
        <w:rPr>
          <w:rFonts w:ascii="Garamond" w:hAnsi="Garamond"/>
          <w:color w:val="000000"/>
          <w:sz w:val="22"/>
          <w:szCs w:val="22"/>
        </w:rPr>
        <w:t xml:space="preserve">, </w:t>
      </w:r>
      <w:hyperlink r:id="rId46" w:tooltip="Click to search for citations by this author." w:history="1">
        <w:r w:rsidRPr="006E1414">
          <w:rPr>
            <w:rStyle w:val="Hyperlink"/>
            <w:rFonts w:ascii="Garamond" w:hAnsi="Garamond"/>
            <w:bCs/>
            <w:sz w:val="22"/>
            <w:szCs w:val="22"/>
          </w:rPr>
          <w:t>Jerosch-Herold M</w:t>
        </w:r>
      </w:hyperlink>
      <w:r w:rsidRPr="006E1414">
        <w:rPr>
          <w:rFonts w:ascii="Garamond" w:hAnsi="Garamond"/>
          <w:color w:val="000000"/>
          <w:sz w:val="22"/>
          <w:szCs w:val="22"/>
        </w:rPr>
        <w:t xml:space="preserve">, </w:t>
      </w:r>
      <w:hyperlink r:id="rId47" w:tooltip="Click to search for citations by this author."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48" w:tooltip="Click to search for citations by this author." w:history="1">
        <w:r w:rsidRPr="006E1414">
          <w:rPr>
            <w:rStyle w:val="Hyperlink"/>
            <w:rFonts w:ascii="Garamond" w:hAnsi="Garamond"/>
            <w:bCs/>
            <w:sz w:val="22"/>
            <w:szCs w:val="22"/>
          </w:rPr>
          <w:t>Hundley WG</w:t>
        </w:r>
      </w:hyperlink>
      <w:r w:rsidRPr="006E1414">
        <w:rPr>
          <w:rFonts w:ascii="Garamond" w:hAnsi="Garamond"/>
          <w:color w:val="000000"/>
          <w:sz w:val="22"/>
          <w:szCs w:val="22"/>
        </w:rPr>
        <w:t xml:space="preserve">, </w:t>
      </w:r>
      <w:hyperlink r:id="rId49" w:tooltip="Click to search for citations by this author." w:history="1">
        <w:r w:rsidRPr="006E1414">
          <w:rPr>
            <w:rStyle w:val="Hyperlink"/>
            <w:rFonts w:ascii="Garamond" w:hAnsi="Garamond"/>
            <w:bCs/>
            <w:sz w:val="22"/>
            <w:szCs w:val="22"/>
          </w:rPr>
          <w:t>Sinha S</w:t>
        </w:r>
      </w:hyperlink>
      <w:r w:rsidRPr="006E1414">
        <w:rPr>
          <w:rFonts w:ascii="Garamond" w:hAnsi="Garamond"/>
          <w:color w:val="000000"/>
          <w:sz w:val="22"/>
          <w:szCs w:val="22"/>
        </w:rPr>
        <w:t xml:space="preserve">, </w:t>
      </w:r>
      <w:hyperlink r:id="rId50" w:tooltip="Click to search for citations by this author." w:history="1">
        <w:proofErr w:type="spellStart"/>
        <w:r w:rsidRPr="006E1414">
          <w:rPr>
            <w:rStyle w:val="Hyperlink"/>
            <w:rFonts w:ascii="Garamond" w:hAnsi="Garamond"/>
            <w:bCs/>
            <w:sz w:val="22"/>
            <w:szCs w:val="22"/>
          </w:rPr>
          <w:t>Kronmal</w:t>
        </w:r>
        <w:proofErr w:type="spellEnd"/>
        <w:r w:rsidRPr="006E1414">
          <w:rPr>
            <w:rStyle w:val="Hyperlink"/>
            <w:rFonts w:ascii="Garamond" w:hAnsi="Garamond"/>
            <w:bCs/>
            <w:sz w:val="22"/>
            <w:szCs w:val="22"/>
          </w:rPr>
          <w:t xml:space="preserve"> RA</w:t>
        </w:r>
      </w:hyperlink>
      <w:r w:rsidRPr="006E1414">
        <w:rPr>
          <w:rFonts w:ascii="Garamond" w:hAnsi="Garamond"/>
          <w:color w:val="000000"/>
          <w:sz w:val="22"/>
          <w:szCs w:val="22"/>
        </w:rPr>
        <w:t xml:space="preserve">, </w:t>
      </w:r>
      <w:hyperlink r:id="rId51" w:tooltip="Click to search for citations by this author." w:history="1">
        <w:r w:rsidRPr="006E1414">
          <w:rPr>
            <w:rStyle w:val="Hyperlink"/>
            <w:rFonts w:ascii="Garamond" w:hAnsi="Garamond"/>
            <w:bCs/>
            <w:sz w:val="22"/>
            <w:szCs w:val="22"/>
          </w:rPr>
          <w:t>Bluemke DA</w:t>
        </w:r>
      </w:hyperlink>
      <w:r w:rsidRPr="006E1414">
        <w:rPr>
          <w:rFonts w:ascii="Garamond" w:hAnsi="Garamond"/>
          <w:color w:val="000000"/>
          <w:sz w:val="22"/>
          <w:szCs w:val="22"/>
        </w:rPr>
        <w:t xml:space="preserve">, </w:t>
      </w:r>
      <w:hyperlink r:id="rId52" w:tooltip="Click to search for citations by this author." w:history="1">
        <w:r w:rsidRPr="006E1414">
          <w:rPr>
            <w:rStyle w:val="Hyperlink"/>
            <w:rFonts w:ascii="Garamond" w:hAnsi="Garamond"/>
            <w:bCs/>
            <w:sz w:val="22"/>
            <w:szCs w:val="22"/>
          </w:rPr>
          <w:t>Lima JA</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Regional diastolic dysfunction in individuals with left ventricular hypertrophy measured by tagged magnetic resonance imaging--the Multi-Ethnic Study of Atherosclerosis (MESA). </w:t>
      </w:r>
      <w:hyperlink r:id="rId53" w:history="1">
        <w:r w:rsidRPr="006E1414">
          <w:rPr>
            <w:rStyle w:val="Hyperlink"/>
            <w:rFonts w:ascii="Garamond" w:hAnsi="Garamond"/>
            <w:b/>
            <w:sz w:val="22"/>
            <w:szCs w:val="22"/>
          </w:rPr>
          <w:t>Am Heart J.</w:t>
        </w:r>
      </w:hyperlink>
      <w:r w:rsidRPr="006E1414">
        <w:rPr>
          <w:rFonts w:ascii="Garamond" w:hAnsi="Garamond"/>
          <w:color w:val="000000"/>
          <w:sz w:val="22"/>
          <w:szCs w:val="22"/>
        </w:rPr>
        <w:t xml:space="preserve"> 2006 Jan;151(1):109-14.</w:t>
      </w:r>
    </w:p>
    <w:p w14:paraId="0D1FBE62" w14:textId="70B1E16D" w:rsidR="006E1414" w:rsidRPr="00D6375A" w:rsidRDefault="006E1414" w:rsidP="00D6375A">
      <w:pPr>
        <w:pStyle w:val="ListParagraph"/>
        <w:numPr>
          <w:ilvl w:val="0"/>
          <w:numId w:val="2"/>
        </w:numPr>
        <w:rPr>
          <w:rFonts w:ascii="Garamond" w:hAnsi="Garamond"/>
          <w:color w:val="000000"/>
          <w:sz w:val="22"/>
          <w:szCs w:val="22"/>
        </w:rPr>
      </w:pPr>
      <w:r w:rsidRPr="00D6375A">
        <w:rPr>
          <w:rFonts w:ascii="Garamond" w:hAnsi="Garamond"/>
          <w:color w:val="000000"/>
          <w:sz w:val="22"/>
          <w:szCs w:val="22"/>
        </w:rPr>
        <w:t xml:space="preserve">Ren S, Yang S, </w:t>
      </w:r>
      <w:r w:rsidRPr="00D6375A">
        <w:rPr>
          <w:rFonts w:ascii="Garamond" w:hAnsi="Garamond"/>
          <w:b/>
          <w:color w:val="000000"/>
          <w:sz w:val="22"/>
          <w:szCs w:val="22"/>
        </w:rPr>
        <w:t>Lai S</w:t>
      </w:r>
      <w:r w:rsidRPr="00D6375A">
        <w:rPr>
          <w:rFonts w:ascii="Garamond" w:hAnsi="Garamond"/>
          <w:color w:val="000000"/>
          <w:sz w:val="22"/>
          <w:szCs w:val="22"/>
        </w:rPr>
        <w:t xml:space="preserve">. Intraclass Correlation Coefficients and Bootstrap Methods of Hierarchical Binary Outcomes. </w:t>
      </w:r>
      <w:r w:rsidRPr="00D6375A">
        <w:rPr>
          <w:rFonts w:ascii="Garamond" w:hAnsi="Garamond"/>
          <w:b/>
          <w:color w:val="000000"/>
          <w:sz w:val="22"/>
          <w:szCs w:val="22"/>
        </w:rPr>
        <w:t>Stat Med</w:t>
      </w:r>
      <w:r w:rsidRPr="00D6375A">
        <w:rPr>
          <w:rFonts w:ascii="Garamond" w:hAnsi="Garamond"/>
          <w:color w:val="000000"/>
          <w:sz w:val="22"/>
          <w:szCs w:val="22"/>
        </w:rPr>
        <w:t xml:space="preserve"> 2006 Oct 30;25(20): 3576-88.</w:t>
      </w:r>
    </w:p>
    <w:p w14:paraId="1EEBCC78" w14:textId="77777777" w:rsidR="00D6375A" w:rsidRDefault="006E1414" w:rsidP="00EA04EA">
      <w:pPr>
        <w:pStyle w:val="ListParagraph"/>
        <w:numPr>
          <w:ilvl w:val="0"/>
          <w:numId w:val="2"/>
        </w:numPr>
        <w:rPr>
          <w:rFonts w:ascii="Garamond" w:hAnsi="Garamond"/>
          <w:color w:val="000000"/>
          <w:sz w:val="22"/>
          <w:szCs w:val="22"/>
        </w:rPr>
      </w:pPr>
      <w:hyperlink r:id="rId54" w:tooltip="Click to search for citations by this author." w:history="1">
        <w:proofErr w:type="spellStart"/>
        <w:r w:rsidRPr="006E1414">
          <w:rPr>
            <w:rStyle w:val="Hyperlink"/>
            <w:rFonts w:ascii="Garamond" w:hAnsi="Garamond"/>
            <w:bCs/>
            <w:sz w:val="22"/>
            <w:szCs w:val="22"/>
          </w:rPr>
          <w:t>Dickfeld</w:t>
        </w:r>
        <w:proofErr w:type="spellEnd"/>
        <w:r w:rsidRPr="006E1414">
          <w:rPr>
            <w:rStyle w:val="Hyperlink"/>
            <w:rFonts w:ascii="Garamond" w:hAnsi="Garamond"/>
            <w:bCs/>
            <w:sz w:val="22"/>
            <w:szCs w:val="22"/>
          </w:rPr>
          <w:t xml:space="preserve"> T</w:t>
        </w:r>
      </w:hyperlink>
      <w:r w:rsidRPr="006E1414">
        <w:rPr>
          <w:rFonts w:ascii="Garamond" w:hAnsi="Garamond"/>
          <w:color w:val="000000"/>
          <w:sz w:val="22"/>
          <w:szCs w:val="22"/>
        </w:rPr>
        <w:t xml:space="preserve">, </w:t>
      </w:r>
      <w:hyperlink r:id="rId55" w:tooltip="Click to search for citations by this author." w:history="1">
        <w:r w:rsidRPr="006E1414">
          <w:rPr>
            <w:rStyle w:val="Hyperlink"/>
            <w:rFonts w:ascii="Garamond" w:hAnsi="Garamond"/>
            <w:bCs/>
            <w:sz w:val="22"/>
            <w:szCs w:val="22"/>
          </w:rPr>
          <w:t>Kato R</w:t>
        </w:r>
      </w:hyperlink>
      <w:r w:rsidRPr="006E1414">
        <w:rPr>
          <w:rFonts w:ascii="Garamond" w:hAnsi="Garamond"/>
          <w:color w:val="000000"/>
          <w:sz w:val="22"/>
          <w:szCs w:val="22"/>
        </w:rPr>
        <w:t xml:space="preserve">, </w:t>
      </w:r>
      <w:hyperlink r:id="rId56" w:tooltip="Click to search for citations by this author." w:history="1">
        <w:proofErr w:type="spellStart"/>
        <w:r w:rsidRPr="006E1414">
          <w:rPr>
            <w:rStyle w:val="Hyperlink"/>
            <w:rFonts w:ascii="Garamond" w:hAnsi="Garamond"/>
            <w:bCs/>
            <w:sz w:val="22"/>
            <w:szCs w:val="22"/>
          </w:rPr>
          <w:t>Zviman</w:t>
        </w:r>
        <w:proofErr w:type="spellEnd"/>
        <w:r w:rsidRPr="006E1414">
          <w:rPr>
            <w:rStyle w:val="Hyperlink"/>
            <w:rFonts w:ascii="Garamond" w:hAnsi="Garamond"/>
            <w:bCs/>
            <w:sz w:val="22"/>
            <w:szCs w:val="22"/>
          </w:rPr>
          <w:t xml:space="preserve"> M</w:t>
        </w:r>
      </w:hyperlink>
      <w:r w:rsidRPr="006E1414">
        <w:rPr>
          <w:rFonts w:ascii="Garamond" w:hAnsi="Garamond"/>
          <w:color w:val="000000"/>
          <w:sz w:val="22"/>
          <w:szCs w:val="22"/>
        </w:rPr>
        <w:t xml:space="preserve">, </w:t>
      </w:r>
      <w:hyperlink r:id="rId57" w:tooltip="Click to search for citations by this author."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58" w:tooltip="Click to search for citations by this author." w:history="1">
        <w:r w:rsidRPr="006E1414">
          <w:rPr>
            <w:rStyle w:val="Hyperlink"/>
            <w:rFonts w:ascii="Garamond" w:hAnsi="Garamond"/>
            <w:bCs/>
            <w:sz w:val="22"/>
            <w:szCs w:val="22"/>
          </w:rPr>
          <w:t>Meininger G</w:t>
        </w:r>
      </w:hyperlink>
      <w:r w:rsidRPr="006E1414">
        <w:rPr>
          <w:rFonts w:ascii="Garamond" w:hAnsi="Garamond"/>
          <w:color w:val="000000"/>
          <w:sz w:val="22"/>
          <w:szCs w:val="22"/>
        </w:rPr>
        <w:t xml:space="preserve">, </w:t>
      </w:r>
      <w:hyperlink r:id="rId59" w:tooltip="Click to search for citations by this author." w:history="1">
        <w:r w:rsidRPr="006E1414">
          <w:rPr>
            <w:rStyle w:val="Hyperlink"/>
            <w:rFonts w:ascii="Garamond" w:hAnsi="Garamond"/>
            <w:bCs/>
            <w:sz w:val="22"/>
            <w:szCs w:val="22"/>
          </w:rPr>
          <w:t>Lardo AC</w:t>
        </w:r>
      </w:hyperlink>
      <w:r w:rsidRPr="006E1414">
        <w:rPr>
          <w:rFonts w:ascii="Garamond" w:hAnsi="Garamond"/>
          <w:color w:val="000000"/>
          <w:sz w:val="22"/>
          <w:szCs w:val="22"/>
        </w:rPr>
        <w:t xml:space="preserve">, </w:t>
      </w:r>
      <w:hyperlink r:id="rId60" w:tooltip="Click to search for citations by this author." w:history="1">
        <w:r w:rsidRPr="006E1414">
          <w:rPr>
            <w:rStyle w:val="Hyperlink"/>
            <w:rFonts w:ascii="Garamond" w:hAnsi="Garamond"/>
            <w:bCs/>
            <w:sz w:val="22"/>
            <w:szCs w:val="22"/>
          </w:rPr>
          <w:t>Roguin A</w:t>
        </w:r>
      </w:hyperlink>
      <w:r w:rsidRPr="006E1414">
        <w:rPr>
          <w:rFonts w:ascii="Garamond" w:hAnsi="Garamond"/>
          <w:color w:val="000000"/>
          <w:sz w:val="22"/>
          <w:szCs w:val="22"/>
        </w:rPr>
        <w:t xml:space="preserve">, </w:t>
      </w:r>
      <w:hyperlink r:id="rId61" w:tooltip="Click to search for citations by this author." w:history="1">
        <w:r w:rsidRPr="006E1414">
          <w:rPr>
            <w:rStyle w:val="Hyperlink"/>
            <w:rFonts w:ascii="Garamond" w:hAnsi="Garamond"/>
            <w:bCs/>
            <w:sz w:val="22"/>
            <w:szCs w:val="22"/>
          </w:rPr>
          <w:t>Blumke D</w:t>
        </w:r>
      </w:hyperlink>
      <w:r w:rsidRPr="006E1414">
        <w:rPr>
          <w:rFonts w:ascii="Garamond" w:hAnsi="Garamond"/>
          <w:color w:val="000000"/>
          <w:sz w:val="22"/>
          <w:szCs w:val="22"/>
        </w:rPr>
        <w:t xml:space="preserve">, </w:t>
      </w:r>
      <w:hyperlink r:id="rId62" w:tooltip="Click to search for citations by this author." w:history="1">
        <w:r w:rsidRPr="006E1414">
          <w:rPr>
            <w:rStyle w:val="Hyperlink"/>
            <w:rFonts w:ascii="Garamond" w:hAnsi="Garamond"/>
            <w:bCs/>
            <w:sz w:val="22"/>
            <w:szCs w:val="22"/>
          </w:rPr>
          <w:t>Berger R</w:t>
        </w:r>
      </w:hyperlink>
      <w:r w:rsidRPr="006E1414">
        <w:rPr>
          <w:rFonts w:ascii="Garamond" w:hAnsi="Garamond"/>
          <w:color w:val="000000"/>
          <w:sz w:val="22"/>
          <w:szCs w:val="22"/>
        </w:rPr>
        <w:t xml:space="preserve">, </w:t>
      </w:r>
      <w:hyperlink r:id="rId63" w:tooltip="Click to search for citations by this author." w:history="1">
        <w:r w:rsidRPr="006E1414">
          <w:rPr>
            <w:rStyle w:val="Hyperlink"/>
            <w:rFonts w:ascii="Garamond" w:hAnsi="Garamond"/>
            <w:bCs/>
            <w:sz w:val="22"/>
            <w:szCs w:val="22"/>
          </w:rPr>
          <w:t>Calkins H</w:t>
        </w:r>
      </w:hyperlink>
      <w:r w:rsidRPr="006E1414">
        <w:rPr>
          <w:rFonts w:ascii="Garamond" w:hAnsi="Garamond"/>
          <w:color w:val="000000"/>
          <w:sz w:val="22"/>
          <w:szCs w:val="22"/>
        </w:rPr>
        <w:t xml:space="preserve">, </w:t>
      </w:r>
      <w:hyperlink r:id="rId64" w:tooltip="Click to search for citations by this author." w:history="1">
        <w:r w:rsidRPr="006E1414">
          <w:rPr>
            <w:rStyle w:val="Hyperlink"/>
            <w:rFonts w:ascii="Garamond" w:hAnsi="Garamond"/>
            <w:bCs/>
            <w:sz w:val="22"/>
            <w:szCs w:val="22"/>
          </w:rPr>
          <w:t>Halperin H</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Characterization of radiofrequency ablation lesions with gadolinium-enhanced cardiovascular magnetic resonance imaging. </w:t>
      </w:r>
      <w:hyperlink r:id="rId65" w:history="1">
        <w:r w:rsidRPr="006E1414">
          <w:rPr>
            <w:rStyle w:val="Hyperlink"/>
            <w:rFonts w:ascii="Garamond" w:hAnsi="Garamond"/>
            <w:b/>
            <w:sz w:val="22"/>
            <w:szCs w:val="22"/>
          </w:rPr>
          <w:t xml:space="preserve">J Am Coll </w:t>
        </w:r>
        <w:proofErr w:type="spellStart"/>
        <w:r w:rsidRPr="006E1414">
          <w:rPr>
            <w:rStyle w:val="Hyperlink"/>
            <w:rFonts w:ascii="Garamond" w:hAnsi="Garamond"/>
            <w:b/>
            <w:sz w:val="22"/>
            <w:szCs w:val="22"/>
          </w:rPr>
          <w:t>Cardiol</w:t>
        </w:r>
        <w:proofErr w:type="spellEnd"/>
        <w:r w:rsidRPr="006E1414">
          <w:rPr>
            <w:rStyle w:val="Hyperlink"/>
            <w:rFonts w:ascii="Garamond" w:hAnsi="Garamond"/>
            <w:b/>
            <w:sz w:val="22"/>
            <w:szCs w:val="22"/>
          </w:rPr>
          <w:t>.</w:t>
        </w:r>
      </w:hyperlink>
      <w:r w:rsidRPr="006E1414">
        <w:rPr>
          <w:rFonts w:ascii="Garamond" w:hAnsi="Garamond"/>
          <w:color w:val="000000"/>
          <w:sz w:val="22"/>
          <w:szCs w:val="22"/>
        </w:rPr>
        <w:t xml:space="preserve"> 2006 Jan 17;47(2):370-8.</w:t>
      </w:r>
    </w:p>
    <w:p w14:paraId="0665193B" w14:textId="45BDD6F2" w:rsidR="006E1414" w:rsidRPr="006E1414" w:rsidRDefault="006E1414" w:rsidP="00EA04EA">
      <w:pPr>
        <w:pStyle w:val="ListParagraph"/>
        <w:numPr>
          <w:ilvl w:val="0"/>
          <w:numId w:val="2"/>
        </w:numPr>
        <w:rPr>
          <w:rFonts w:ascii="Garamond" w:hAnsi="Garamond"/>
          <w:color w:val="000000"/>
          <w:sz w:val="22"/>
          <w:szCs w:val="22"/>
        </w:rPr>
      </w:pPr>
      <w:hyperlink r:id="rId66" w:tooltip="Click to search for citations by this author." w:history="1">
        <w:r w:rsidRPr="006E1414">
          <w:rPr>
            <w:rStyle w:val="Hyperlink"/>
            <w:rFonts w:ascii="Garamond" w:hAnsi="Garamond"/>
            <w:bCs/>
            <w:sz w:val="22"/>
            <w:szCs w:val="22"/>
          </w:rPr>
          <w:t>Dong J</w:t>
        </w:r>
      </w:hyperlink>
      <w:r w:rsidRPr="006E1414">
        <w:rPr>
          <w:rFonts w:ascii="Garamond" w:hAnsi="Garamond"/>
          <w:color w:val="000000"/>
          <w:sz w:val="22"/>
          <w:szCs w:val="22"/>
        </w:rPr>
        <w:t xml:space="preserve">, </w:t>
      </w:r>
      <w:hyperlink r:id="rId67" w:tooltip="Click to search for citations by this author." w:history="1">
        <w:r w:rsidRPr="006E1414">
          <w:rPr>
            <w:rStyle w:val="Hyperlink"/>
            <w:rFonts w:ascii="Garamond" w:hAnsi="Garamond"/>
            <w:bCs/>
            <w:sz w:val="22"/>
            <w:szCs w:val="22"/>
          </w:rPr>
          <w:t>Calkins H</w:t>
        </w:r>
      </w:hyperlink>
      <w:r w:rsidRPr="006E1414">
        <w:rPr>
          <w:rFonts w:ascii="Garamond" w:hAnsi="Garamond"/>
          <w:color w:val="000000"/>
          <w:sz w:val="22"/>
          <w:szCs w:val="22"/>
        </w:rPr>
        <w:t xml:space="preserve">, </w:t>
      </w:r>
      <w:hyperlink r:id="rId68" w:tooltip="Click to search for citations by this author." w:history="1">
        <w:r w:rsidRPr="006E1414">
          <w:rPr>
            <w:rStyle w:val="Hyperlink"/>
            <w:rFonts w:ascii="Garamond" w:hAnsi="Garamond"/>
            <w:bCs/>
            <w:sz w:val="22"/>
            <w:szCs w:val="22"/>
          </w:rPr>
          <w:t>Solomon SB</w:t>
        </w:r>
      </w:hyperlink>
      <w:r w:rsidRPr="006E1414">
        <w:rPr>
          <w:rFonts w:ascii="Garamond" w:hAnsi="Garamond"/>
          <w:color w:val="000000"/>
          <w:sz w:val="22"/>
          <w:szCs w:val="22"/>
        </w:rPr>
        <w:t xml:space="preserve">, </w:t>
      </w:r>
      <w:hyperlink r:id="rId69" w:tooltip="Click to search for citations by this author."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70" w:tooltip="Click to search for citations by this author." w:history="1">
        <w:r w:rsidRPr="006E1414">
          <w:rPr>
            <w:rStyle w:val="Hyperlink"/>
            <w:rFonts w:ascii="Garamond" w:hAnsi="Garamond"/>
            <w:bCs/>
            <w:sz w:val="22"/>
            <w:szCs w:val="22"/>
          </w:rPr>
          <w:t>Dalal D</w:t>
        </w:r>
      </w:hyperlink>
      <w:r w:rsidRPr="006E1414">
        <w:rPr>
          <w:rFonts w:ascii="Garamond" w:hAnsi="Garamond"/>
          <w:color w:val="000000"/>
          <w:sz w:val="22"/>
          <w:szCs w:val="22"/>
        </w:rPr>
        <w:t xml:space="preserve">, </w:t>
      </w:r>
      <w:hyperlink r:id="rId71" w:tooltip="Click to search for citations by this author." w:history="1">
        <w:r w:rsidRPr="006E1414">
          <w:rPr>
            <w:rStyle w:val="Hyperlink"/>
            <w:rFonts w:ascii="Garamond" w:hAnsi="Garamond"/>
            <w:bCs/>
            <w:sz w:val="22"/>
            <w:szCs w:val="22"/>
          </w:rPr>
          <w:t>Lardo A</w:t>
        </w:r>
      </w:hyperlink>
      <w:r w:rsidRPr="006E1414">
        <w:rPr>
          <w:rFonts w:ascii="Garamond" w:hAnsi="Garamond"/>
          <w:color w:val="000000"/>
          <w:sz w:val="22"/>
          <w:szCs w:val="22"/>
        </w:rPr>
        <w:t xml:space="preserve">, </w:t>
      </w:r>
      <w:hyperlink r:id="rId72" w:tooltip="Click to search for citations by this author." w:history="1">
        <w:r w:rsidRPr="006E1414">
          <w:rPr>
            <w:rStyle w:val="Hyperlink"/>
            <w:rFonts w:ascii="Garamond" w:hAnsi="Garamond"/>
            <w:bCs/>
            <w:sz w:val="22"/>
            <w:szCs w:val="22"/>
          </w:rPr>
          <w:t>Brem E</w:t>
        </w:r>
      </w:hyperlink>
      <w:r w:rsidRPr="006E1414">
        <w:rPr>
          <w:rFonts w:ascii="Garamond" w:hAnsi="Garamond"/>
          <w:color w:val="000000"/>
          <w:sz w:val="22"/>
          <w:szCs w:val="22"/>
        </w:rPr>
        <w:t xml:space="preserve">, </w:t>
      </w:r>
      <w:hyperlink r:id="rId73" w:tooltip="Click to search for citations by this author." w:history="1">
        <w:r w:rsidRPr="006E1414">
          <w:rPr>
            <w:rStyle w:val="Hyperlink"/>
            <w:rFonts w:ascii="Garamond" w:hAnsi="Garamond"/>
            <w:bCs/>
            <w:sz w:val="22"/>
            <w:szCs w:val="22"/>
          </w:rPr>
          <w:t>Preiss A</w:t>
        </w:r>
      </w:hyperlink>
      <w:r w:rsidRPr="006E1414">
        <w:rPr>
          <w:rFonts w:ascii="Garamond" w:hAnsi="Garamond"/>
          <w:color w:val="000000"/>
          <w:sz w:val="22"/>
          <w:szCs w:val="22"/>
        </w:rPr>
        <w:t xml:space="preserve">, </w:t>
      </w:r>
      <w:hyperlink r:id="rId74" w:tooltip="Click to search for citations by this author." w:history="1">
        <w:r w:rsidRPr="006E1414">
          <w:rPr>
            <w:rStyle w:val="Hyperlink"/>
            <w:rFonts w:ascii="Garamond" w:hAnsi="Garamond"/>
            <w:bCs/>
            <w:sz w:val="22"/>
            <w:szCs w:val="22"/>
          </w:rPr>
          <w:t>Berger RD</w:t>
        </w:r>
      </w:hyperlink>
      <w:r w:rsidRPr="006E1414">
        <w:rPr>
          <w:rFonts w:ascii="Garamond" w:hAnsi="Garamond"/>
          <w:color w:val="000000"/>
          <w:sz w:val="22"/>
          <w:szCs w:val="22"/>
        </w:rPr>
        <w:t xml:space="preserve">, </w:t>
      </w:r>
      <w:hyperlink r:id="rId75" w:tooltip="Click to search for citations by this author." w:history="1">
        <w:r w:rsidRPr="006E1414">
          <w:rPr>
            <w:rStyle w:val="Hyperlink"/>
            <w:rFonts w:ascii="Garamond" w:hAnsi="Garamond"/>
            <w:bCs/>
            <w:sz w:val="22"/>
            <w:szCs w:val="22"/>
          </w:rPr>
          <w:t>Halperin H</w:t>
        </w:r>
      </w:hyperlink>
      <w:r w:rsidRPr="006E1414">
        <w:rPr>
          <w:rFonts w:ascii="Garamond" w:hAnsi="Garamond"/>
          <w:color w:val="000000"/>
          <w:sz w:val="22"/>
          <w:szCs w:val="22"/>
        </w:rPr>
        <w:t xml:space="preserve">, </w:t>
      </w:r>
      <w:hyperlink r:id="rId76" w:tooltip="Click to search for citations by this author." w:history="1">
        <w:proofErr w:type="spellStart"/>
        <w:r w:rsidRPr="006E1414">
          <w:rPr>
            <w:rStyle w:val="Hyperlink"/>
            <w:rFonts w:ascii="Garamond" w:hAnsi="Garamond"/>
            <w:bCs/>
            <w:sz w:val="22"/>
            <w:szCs w:val="22"/>
          </w:rPr>
          <w:t>Dickfeld</w:t>
        </w:r>
        <w:proofErr w:type="spellEnd"/>
        <w:r w:rsidRPr="006E1414">
          <w:rPr>
            <w:rStyle w:val="Hyperlink"/>
            <w:rFonts w:ascii="Garamond" w:hAnsi="Garamond"/>
            <w:bCs/>
            <w:sz w:val="22"/>
            <w:szCs w:val="22"/>
          </w:rPr>
          <w:t xml:space="preserve"> T</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Integrated electroanatomic mapping with three-dimensional computed tomographic images for real-time guided ablations. </w:t>
      </w:r>
      <w:hyperlink r:id="rId77" w:history="1">
        <w:r w:rsidRPr="006E1414">
          <w:rPr>
            <w:rStyle w:val="Hyperlink"/>
            <w:rFonts w:ascii="Garamond" w:hAnsi="Garamond"/>
            <w:b/>
            <w:sz w:val="22"/>
            <w:szCs w:val="22"/>
          </w:rPr>
          <w:t>Circulation</w:t>
        </w:r>
      </w:hyperlink>
      <w:r w:rsidRPr="006E1414">
        <w:rPr>
          <w:rFonts w:ascii="Garamond" w:hAnsi="Garamond"/>
          <w:color w:val="000000"/>
          <w:sz w:val="22"/>
          <w:szCs w:val="22"/>
        </w:rPr>
        <w:t xml:space="preserve"> 2006 Jan 17;113(2):186-94. </w:t>
      </w:r>
    </w:p>
    <w:p w14:paraId="732EE136" w14:textId="67FDC9B6" w:rsidR="006E1414" w:rsidRPr="00D6375A" w:rsidRDefault="006E1414" w:rsidP="00D6375A">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Margolick JB, Gange </w:t>
      </w:r>
      <w:proofErr w:type="gramStart"/>
      <w:r w:rsidRPr="006E1414">
        <w:rPr>
          <w:rFonts w:ascii="Garamond" w:hAnsi="Garamond"/>
          <w:color w:val="000000"/>
          <w:sz w:val="22"/>
          <w:szCs w:val="22"/>
        </w:rPr>
        <w:t xml:space="preserve">SJ,  </w:t>
      </w:r>
      <w:proofErr w:type="spellStart"/>
      <w:r w:rsidRPr="006E1414">
        <w:rPr>
          <w:rFonts w:ascii="Garamond" w:hAnsi="Garamond"/>
          <w:color w:val="000000"/>
          <w:sz w:val="22"/>
          <w:szCs w:val="22"/>
        </w:rPr>
        <w:t>Detels</w:t>
      </w:r>
      <w:proofErr w:type="spellEnd"/>
      <w:proofErr w:type="gramEnd"/>
      <w:r w:rsidRPr="006E1414">
        <w:rPr>
          <w:rFonts w:ascii="Garamond" w:hAnsi="Garamond"/>
          <w:color w:val="000000"/>
          <w:sz w:val="22"/>
          <w:szCs w:val="22"/>
        </w:rPr>
        <w:t xml:space="preserve"> R, O’Gorman MRG, Rinaldo CR, Jr., </w:t>
      </w:r>
      <w:r w:rsidRPr="006E1414">
        <w:rPr>
          <w:rFonts w:ascii="Garamond" w:hAnsi="Garamond"/>
          <w:b/>
          <w:color w:val="000000"/>
          <w:sz w:val="22"/>
          <w:szCs w:val="22"/>
        </w:rPr>
        <w:t xml:space="preserve">Lai </w:t>
      </w:r>
      <w:proofErr w:type="spellStart"/>
      <w:proofErr w:type="gramStart"/>
      <w:r w:rsidRPr="006E1414">
        <w:rPr>
          <w:rFonts w:ascii="Garamond" w:hAnsi="Garamond"/>
          <w:b/>
          <w:color w:val="000000"/>
          <w:sz w:val="22"/>
          <w:szCs w:val="22"/>
        </w:rPr>
        <w:t>S</w:t>
      </w:r>
      <w:r w:rsidRPr="006E1414">
        <w:rPr>
          <w:rFonts w:ascii="Garamond" w:hAnsi="Garamond"/>
          <w:color w:val="000000"/>
          <w:sz w:val="22"/>
          <w:szCs w:val="22"/>
        </w:rPr>
        <w:t>.</w:t>
      </w:r>
      <w:r w:rsidRPr="00D6375A">
        <w:rPr>
          <w:rFonts w:ascii="Garamond" w:hAnsi="Garamond"/>
          <w:color w:val="000000"/>
          <w:sz w:val="22"/>
          <w:szCs w:val="22"/>
        </w:rPr>
        <w:t>Impact</w:t>
      </w:r>
      <w:proofErr w:type="spellEnd"/>
      <w:proofErr w:type="gramEnd"/>
      <w:r w:rsidRPr="00D6375A">
        <w:rPr>
          <w:rFonts w:ascii="Garamond" w:hAnsi="Garamond"/>
          <w:color w:val="000000"/>
          <w:sz w:val="22"/>
          <w:szCs w:val="22"/>
        </w:rPr>
        <w:t xml:space="preserve"> of inversion of the CD4/CD8 ratio on the natural history of HIV-1 infection. </w:t>
      </w:r>
      <w:hyperlink r:id="rId78" w:history="1">
        <w:r w:rsidRPr="006E1414">
          <w:rPr>
            <w:rStyle w:val="Hyperlink"/>
            <w:rFonts w:ascii="Garamond" w:hAnsi="Garamond"/>
            <w:b/>
            <w:sz w:val="22"/>
            <w:szCs w:val="22"/>
          </w:rPr>
          <w:t xml:space="preserve">J </w:t>
        </w:r>
        <w:proofErr w:type="spellStart"/>
        <w:r w:rsidRPr="006E1414">
          <w:rPr>
            <w:rStyle w:val="Hyperlink"/>
            <w:rFonts w:ascii="Garamond" w:hAnsi="Garamond"/>
            <w:b/>
            <w:sz w:val="22"/>
            <w:szCs w:val="22"/>
          </w:rPr>
          <w:t>Acquir</w:t>
        </w:r>
        <w:proofErr w:type="spellEnd"/>
        <w:r w:rsidRPr="006E1414">
          <w:rPr>
            <w:rStyle w:val="Hyperlink"/>
            <w:rFonts w:ascii="Garamond" w:hAnsi="Garamond"/>
            <w:b/>
            <w:sz w:val="22"/>
            <w:szCs w:val="22"/>
          </w:rPr>
          <w:t xml:space="preserve"> Immune </w:t>
        </w:r>
        <w:proofErr w:type="spellStart"/>
        <w:r w:rsidRPr="006E1414">
          <w:rPr>
            <w:rStyle w:val="Hyperlink"/>
            <w:rFonts w:ascii="Garamond" w:hAnsi="Garamond"/>
            <w:b/>
            <w:sz w:val="22"/>
            <w:szCs w:val="22"/>
          </w:rPr>
          <w:t>Defic</w:t>
        </w:r>
        <w:proofErr w:type="spellEnd"/>
        <w:r w:rsidRPr="006E1414">
          <w:rPr>
            <w:rStyle w:val="Hyperlink"/>
            <w:rFonts w:ascii="Garamond" w:hAnsi="Garamond"/>
            <w:b/>
            <w:sz w:val="22"/>
            <w:szCs w:val="22"/>
          </w:rPr>
          <w:t xml:space="preserve"> Syndr.</w:t>
        </w:r>
      </w:hyperlink>
      <w:r w:rsidRPr="006E1414">
        <w:rPr>
          <w:rFonts w:ascii="Garamond" w:hAnsi="Garamond"/>
          <w:color w:val="000000"/>
          <w:sz w:val="22"/>
          <w:szCs w:val="22"/>
        </w:rPr>
        <w:t xml:space="preserve"> 2006 Aug 15;42(5):620-626.</w:t>
      </w:r>
      <w:r w:rsidRPr="006E1414">
        <w:rPr>
          <w:rFonts w:ascii="Garamond" w:hAnsi="Garamond"/>
          <w:color w:val="000000"/>
          <w:sz w:val="22"/>
          <w:szCs w:val="22"/>
        </w:rPr>
        <w:tab/>
      </w:r>
    </w:p>
    <w:p w14:paraId="38E7421C" w14:textId="1356A82F" w:rsidR="006E1414" w:rsidRPr="00D6375A" w:rsidRDefault="006E1414" w:rsidP="00D6375A">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 Liu W, Chen J, Rodolph M, Beauchamp G, </w:t>
      </w:r>
      <w:proofErr w:type="spellStart"/>
      <w:r w:rsidRPr="006E1414">
        <w:rPr>
          <w:rFonts w:ascii="Garamond" w:hAnsi="Garamond"/>
          <w:color w:val="000000"/>
          <w:sz w:val="22"/>
          <w:szCs w:val="22"/>
        </w:rPr>
        <w:t>Mâsse</w:t>
      </w:r>
      <w:proofErr w:type="spellEnd"/>
      <w:r w:rsidRPr="006E1414">
        <w:rPr>
          <w:rFonts w:ascii="Garamond" w:hAnsi="Garamond"/>
          <w:color w:val="000000"/>
          <w:sz w:val="22"/>
          <w:szCs w:val="22"/>
        </w:rPr>
        <w:t xml:space="preserve"> B, Wang S, Li R, Ruan </w:t>
      </w:r>
      <w:proofErr w:type="gramStart"/>
      <w:r w:rsidRPr="006E1414">
        <w:rPr>
          <w:rFonts w:ascii="Garamond" w:hAnsi="Garamond"/>
          <w:color w:val="000000"/>
          <w:sz w:val="22"/>
          <w:szCs w:val="22"/>
        </w:rPr>
        <w:t>Y,  Zhou</w:t>
      </w:r>
      <w:proofErr w:type="gramEnd"/>
      <w:r w:rsidRPr="006E1414">
        <w:rPr>
          <w:rFonts w:ascii="Garamond" w:hAnsi="Garamond"/>
          <w:color w:val="000000"/>
          <w:sz w:val="22"/>
          <w:szCs w:val="22"/>
        </w:rPr>
        <w:t xml:space="preserve"> F, Leung</w:t>
      </w:r>
      <w:r w:rsidR="00D6375A">
        <w:rPr>
          <w:rFonts w:ascii="Garamond" w:hAnsi="Garamond"/>
          <w:color w:val="000000"/>
          <w:sz w:val="22"/>
          <w:szCs w:val="22"/>
        </w:rPr>
        <w:t xml:space="preserve">, </w:t>
      </w:r>
      <w:r w:rsidRPr="00D6375A">
        <w:rPr>
          <w:rFonts w:ascii="Garamond" w:hAnsi="Garamond"/>
          <w:color w:val="000000"/>
          <w:sz w:val="22"/>
          <w:szCs w:val="22"/>
        </w:rPr>
        <w:t>M-</w:t>
      </w:r>
      <w:proofErr w:type="gramStart"/>
      <w:r w:rsidRPr="00D6375A">
        <w:rPr>
          <w:rFonts w:ascii="Garamond" w:hAnsi="Garamond"/>
          <w:color w:val="000000"/>
          <w:sz w:val="22"/>
          <w:szCs w:val="22"/>
        </w:rPr>
        <w:t xml:space="preserve">K,  </w:t>
      </w:r>
      <w:r w:rsidRPr="00D6375A">
        <w:rPr>
          <w:rFonts w:ascii="Garamond" w:hAnsi="Garamond"/>
          <w:b/>
          <w:color w:val="000000"/>
          <w:sz w:val="22"/>
          <w:szCs w:val="22"/>
        </w:rPr>
        <w:t>Lai</w:t>
      </w:r>
      <w:proofErr w:type="gramEnd"/>
      <w:r w:rsidRPr="00D6375A">
        <w:rPr>
          <w:rFonts w:ascii="Garamond" w:hAnsi="Garamond"/>
          <w:b/>
          <w:color w:val="000000"/>
          <w:sz w:val="22"/>
          <w:szCs w:val="22"/>
        </w:rPr>
        <w:t xml:space="preserve"> S</w:t>
      </w:r>
      <w:r w:rsidRPr="00D6375A">
        <w:rPr>
          <w:rFonts w:ascii="Garamond" w:hAnsi="Garamond"/>
          <w:color w:val="000000"/>
          <w:sz w:val="22"/>
          <w:szCs w:val="22"/>
        </w:rPr>
        <w:t xml:space="preserve">, Shao Y, Jackson JB. HIV prevalence among injection drug users in rural Guangxi, China. </w:t>
      </w:r>
      <w:r w:rsidRPr="00D6375A">
        <w:rPr>
          <w:rFonts w:ascii="Garamond" w:hAnsi="Garamond"/>
          <w:b/>
          <w:color w:val="000000"/>
          <w:sz w:val="22"/>
          <w:szCs w:val="22"/>
        </w:rPr>
        <w:t>Addiction</w:t>
      </w:r>
      <w:r w:rsidRPr="00D6375A">
        <w:rPr>
          <w:rFonts w:ascii="Garamond" w:hAnsi="Garamond"/>
          <w:color w:val="000000"/>
          <w:sz w:val="22"/>
          <w:szCs w:val="22"/>
        </w:rPr>
        <w:t xml:space="preserve"> 2006 Oct;101(10):1493-8.</w:t>
      </w:r>
    </w:p>
    <w:p w14:paraId="1ADFFDEC" w14:textId="77777777" w:rsidR="006E1414" w:rsidRPr="006E1414" w:rsidRDefault="006E1414" w:rsidP="006E1414">
      <w:pPr>
        <w:pStyle w:val="ListParagraph"/>
        <w:numPr>
          <w:ilvl w:val="0"/>
          <w:numId w:val="2"/>
        </w:numPr>
        <w:rPr>
          <w:rFonts w:ascii="Garamond" w:hAnsi="Garamond"/>
          <w:color w:val="000000"/>
          <w:sz w:val="22"/>
          <w:szCs w:val="22"/>
        </w:rPr>
      </w:pPr>
      <w:hyperlink r:id="rId79" w:history="1">
        <w:r w:rsidRPr="006E1414">
          <w:rPr>
            <w:rStyle w:val="Hyperlink"/>
            <w:rFonts w:ascii="Garamond" w:hAnsi="Garamond"/>
            <w:bCs/>
            <w:sz w:val="22"/>
            <w:szCs w:val="22"/>
          </w:rPr>
          <w:t>Rosen BD</w:t>
        </w:r>
      </w:hyperlink>
      <w:r w:rsidRPr="006E1414">
        <w:rPr>
          <w:rFonts w:ascii="Garamond" w:hAnsi="Garamond"/>
          <w:color w:val="000000"/>
          <w:sz w:val="22"/>
          <w:szCs w:val="22"/>
        </w:rPr>
        <w:t xml:space="preserve">, </w:t>
      </w:r>
      <w:hyperlink r:id="rId80" w:history="1">
        <w:r w:rsidRPr="006E1414">
          <w:rPr>
            <w:rStyle w:val="Hyperlink"/>
            <w:rFonts w:ascii="Garamond" w:hAnsi="Garamond"/>
            <w:bCs/>
            <w:sz w:val="22"/>
            <w:szCs w:val="22"/>
          </w:rPr>
          <w:t>Saad MF</w:t>
        </w:r>
      </w:hyperlink>
      <w:r w:rsidRPr="006E1414">
        <w:rPr>
          <w:rFonts w:ascii="Garamond" w:hAnsi="Garamond"/>
          <w:color w:val="000000"/>
          <w:sz w:val="22"/>
          <w:szCs w:val="22"/>
        </w:rPr>
        <w:t xml:space="preserve">, </w:t>
      </w:r>
      <w:hyperlink r:id="rId81" w:history="1">
        <w:r w:rsidRPr="006E1414">
          <w:rPr>
            <w:rStyle w:val="Hyperlink"/>
            <w:rFonts w:ascii="Garamond" w:hAnsi="Garamond"/>
            <w:bCs/>
            <w:sz w:val="22"/>
            <w:szCs w:val="22"/>
          </w:rPr>
          <w:t>Shea S</w:t>
        </w:r>
      </w:hyperlink>
      <w:r w:rsidRPr="006E1414">
        <w:rPr>
          <w:rFonts w:ascii="Garamond" w:hAnsi="Garamond"/>
          <w:color w:val="000000"/>
          <w:sz w:val="22"/>
          <w:szCs w:val="22"/>
        </w:rPr>
        <w:t xml:space="preserve">, </w:t>
      </w:r>
      <w:hyperlink r:id="rId82" w:history="1">
        <w:r w:rsidRPr="006E1414">
          <w:rPr>
            <w:rStyle w:val="Hyperlink"/>
            <w:rFonts w:ascii="Garamond" w:hAnsi="Garamond"/>
            <w:bCs/>
            <w:sz w:val="22"/>
            <w:szCs w:val="22"/>
          </w:rPr>
          <w:t>Nasir K</w:t>
        </w:r>
      </w:hyperlink>
      <w:r w:rsidRPr="006E1414">
        <w:rPr>
          <w:rFonts w:ascii="Garamond" w:hAnsi="Garamond"/>
          <w:color w:val="000000"/>
          <w:sz w:val="22"/>
          <w:szCs w:val="22"/>
        </w:rPr>
        <w:t xml:space="preserve">, </w:t>
      </w:r>
      <w:hyperlink r:id="rId83" w:history="1">
        <w:r w:rsidRPr="006E1414">
          <w:rPr>
            <w:rStyle w:val="Hyperlink"/>
            <w:rFonts w:ascii="Garamond" w:hAnsi="Garamond"/>
            <w:bCs/>
            <w:sz w:val="22"/>
            <w:szCs w:val="22"/>
          </w:rPr>
          <w:t>Edvardsen T</w:t>
        </w:r>
      </w:hyperlink>
      <w:r w:rsidRPr="006E1414">
        <w:rPr>
          <w:rFonts w:ascii="Garamond" w:hAnsi="Garamond"/>
          <w:color w:val="000000"/>
          <w:sz w:val="22"/>
          <w:szCs w:val="22"/>
        </w:rPr>
        <w:t xml:space="preserve">, </w:t>
      </w:r>
      <w:hyperlink r:id="rId84" w:history="1">
        <w:r w:rsidRPr="006E1414">
          <w:rPr>
            <w:rStyle w:val="Hyperlink"/>
            <w:rFonts w:ascii="Garamond" w:hAnsi="Garamond"/>
            <w:bCs/>
            <w:sz w:val="22"/>
            <w:szCs w:val="22"/>
          </w:rPr>
          <w:t>Burke G</w:t>
        </w:r>
      </w:hyperlink>
      <w:r w:rsidRPr="006E1414">
        <w:rPr>
          <w:rFonts w:ascii="Garamond" w:hAnsi="Garamond"/>
          <w:color w:val="000000"/>
          <w:sz w:val="22"/>
          <w:szCs w:val="22"/>
        </w:rPr>
        <w:t xml:space="preserve">, </w:t>
      </w:r>
      <w:hyperlink r:id="rId85" w:history="1">
        <w:r w:rsidRPr="006E1414">
          <w:rPr>
            <w:rStyle w:val="Hyperlink"/>
            <w:rFonts w:ascii="Garamond" w:hAnsi="Garamond"/>
            <w:bCs/>
            <w:sz w:val="22"/>
            <w:szCs w:val="22"/>
          </w:rPr>
          <w:t>Jerosch-Herold M</w:t>
        </w:r>
      </w:hyperlink>
      <w:r w:rsidRPr="006E1414">
        <w:rPr>
          <w:rFonts w:ascii="Garamond" w:hAnsi="Garamond"/>
          <w:color w:val="000000"/>
          <w:sz w:val="22"/>
          <w:szCs w:val="22"/>
        </w:rPr>
        <w:t xml:space="preserve">, </w:t>
      </w:r>
      <w:hyperlink r:id="rId86" w:history="1">
        <w:r w:rsidRPr="006E1414">
          <w:rPr>
            <w:rStyle w:val="Hyperlink"/>
            <w:rFonts w:ascii="Garamond" w:hAnsi="Garamond"/>
            <w:bCs/>
            <w:sz w:val="22"/>
            <w:szCs w:val="22"/>
          </w:rPr>
          <w:t>Arnett DK</w:t>
        </w:r>
      </w:hyperlink>
      <w:r w:rsidRPr="006E1414">
        <w:rPr>
          <w:rFonts w:ascii="Garamond" w:hAnsi="Garamond"/>
          <w:color w:val="000000"/>
          <w:sz w:val="22"/>
          <w:szCs w:val="22"/>
        </w:rPr>
        <w:t xml:space="preserve">, </w:t>
      </w:r>
    </w:p>
    <w:p w14:paraId="59B1D009" w14:textId="7B78F764" w:rsidR="006E1414" w:rsidRPr="00D6375A" w:rsidRDefault="006E1414" w:rsidP="00D6375A">
      <w:pPr>
        <w:pStyle w:val="ListParagraph"/>
        <w:ind w:left="630"/>
        <w:rPr>
          <w:rFonts w:ascii="Garamond" w:hAnsi="Garamond"/>
          <w:color w:val="000000"/>
          <w:sz w:val="22"/>
          <w:szCs w:val="22"/>
        </w:rPr>
      </w:pPr>
      <w:hyperlink r:id="rId87"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88" w:history="1">
        <w:r w:rsidRPr="006E1414">
          <w:rPr>
            <w:rStyle w:val="Hyperlink"/>
            <w:rFonts w:ascii="Garamond" w:hAnsi="Garamond"/>
            <w:bCs/>
            <w:sz w:val="22"/>
            <w:szCs w:val="22"/>
          </w:rPr>
          <w:t>Bluemke DA</w:t>
        </w:r>
      </w:hyperlink>
      <w:r w:rsidRPr="006E1414">
        <w:rPr>
          <w:rFonts w:ascii="Garamond" w:hAnsi="Garamond"/>
          <w:color w:val="000000"/>
          <w:sz w:val="22"/>
          <w:szCs w:val="22"/>
        </w:rPr>
        <w:t xml:space="preserve">, </w:t>
      </w:r>
      <w:hyperlink r:id="rId89" w:history="1">
        <w:r w:rsidRPr="006E1414">
          <w:rPr>
            <w:rStyle w:val="Hyperlink"/>
            <w:rFonts w:ascii="Garamond" w:hAnsi="Garamond"/>
            <w:bCs/>
            <w:sz w:val="22"/>
            <w:szCs w:val="22"/>
          </w:rPr>
          <w:t>Lima JA</w:t>
        </w:r>
      </w:hyperlink>
      <w:r w:rsidRPr="006E1414">
        <w:rPr>
          <w:rFonts w:ascii="Garamond" w:hAnsi="Garamond"/>
          <w:color w:val="000000"/>
          <w:sz w:val="22"/>
          <w:szCs w:val="22"/>
        </w:rPr>
        <w:t xml:space="preserve">. Hypertension and smoking are associated with reduced regional left ventricular function in asymptomatic: individuals the Multi-Ethnic Study of Atherosclerosis. </w:t>
      </w:r>
      <w:r w:rsidRPr="006E1414">
        <w:rPr>
          <w:rFonts w:ascii="Garamond" w:hAnsi="Garamond"/>
          <w:b/>
          <w:color w:val="000000"/>
          <w:sz w:val="22"/>
          <w:szCs w:val="22"/>
        </w:rPr>
        <w:t xml:space="preserve">J Am Coll </w:t>
      </w:r>
      <w:proofErr w:type="spellStart"/>
      <w:r w:rsidRPr="006E1414">
        <w:rPr>
          <w:rFonts w:ascii="Garamond" w:hAnsi="Garamond"/>
          <w:b/>
          <w:color w:val="000000"/>
          <w:sz w:val="22"/>
          <w:szCs w:val="22"/>
        </w:rPr>
        <w:t>Cardiol</w:t>
      </w:r>
      <w:proofErr w:type="spellEnd"/>
      <w:r w:rsidRPr="006E1414">
        <w:rPr>
          <w:rFonts w:ascii="Garamond" w:hAnsi="Garamond"/>
          <w:color w:val="000000"/>
          <w:sz w:val="22"/>
          <w:szCs w:val="22"/>
        </w:rPr>
        <w:t xml:space="preserve">. 2006 Mar 21;47(6):1150-8. </w:t>
      </w:r>
    </w:p>
    <w:p w14:paraId="10391922" w14:textId="77777777" w:rsidR="00D6375A"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 </w:t>
      </w:r>
      <w:hyperlink r:id="rId90" w:history="1">
        <w:r w:rsidRPr="006E1414">
          <w:rPr>
            <w:rStyle w:val="Hyperlink"/>
            <w:rFonts w:ascii="Garamond" w:hAnsi="Garamond"/>
            <w:bCs/>
            <w:sz w:val="22"/>
            <w:szCs w:val="22"/>
          </w:rPr>
          <w:t>Pannu HK</w:t>
        </w:r>
      </w:hyperlink>
      <w:r w:rsidRPr="006E1414">
        <w:rPr>
          <w:rFonts w:ascii="Garamond" w:hAnsi="Garamond"/>
          <w:color w:val="000000"/>
          <w:sz w:val="22"/>
          <w:szCs w:val="22"/>
        </w:rPr>
        <w:t xml:space="preserve">, </w:t>
      </w:r>
      <w:hyperlink r:id="rId91" w:history="1">
        <w:r w:rsidRPr="006E1414">
          <w:rPr>
            <w:rStyle w:val="Hyperlink"/>
            <w:rFonts w:ascii="Garamond" w:hAnsi="Garamond"/>
            <w:bCs/>
            <w:sz w:val="22"/>
            <w:szCs w:val="22"/>
          </w:rPr>
          <w:t>Jacobs JE</w:t>
        </w:r>
      </w:hyperlink>
      <w:r w:rsidRPr="006E1414">
        <w:rPr>
          <w:rFonts w:ascii="Garamond" w:hAnsi="Garamond"/>
          <w:color w:val="000000"/>
          <w:sz w:val="22"/>
          <w:szCs w:val="22"/>
        </w:rPr>
        <w:t xml:space="preserve">, </w:t>
      </w:r>
      <w:hyperlink r:id="rId92"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93" w:history="1">
        <w:r w:rsidRPr="006E1414">
          <w:rPr>
            <w:rStyle w:val="Hyperlink"/>
            <w:rFonts w:ascii="Garamond" w:hAnsi="Garamond"/>
            <w:bCs/>
            <w:sz w:val="22"/>
            <w:szCs w:val="22"/>
          </w:rPr>
          <w:t>Fishman EK</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Gated cardiac imaging of the aortic valve on 64-slice multidetector row computed tomography: preliminary observations. </w:t>
      </w:r>
      <w:hyperlink r:id="rId94" w:history="1">
        <w:r w:rsidRPr="006E1414">
          <w:rPr>
            <w:rStyle w:val="Hyperlink"/>
            <w:rFonts w:ascii="Garamond" w:hAnsi="Garamond"/>
            <w:b/>
            <w:sz w:val="22"/>
            <w:szCs w:val="22"/>
          </w:rPr>
          <w:t xml:space="preserve">J </w:t>
        </w:r>
        <w:proofErr w:type="spellStart"/>
        <w:r w:rsidRPr="006E1414">
          <w:rPr>
            <w:rStyle w:val="Hyperlink"/>
            <w:rFonts w:ascii="Garamond" w:hAnsi="Garamond"/>
            <w:b/>
            <w:sz w:val="22"/>
            <w:szCs w:val="22"/>
          </w:rPr>
          <w:t>Comput</w:t>
        </w:r>
        <w:proofErr w:type="spellEnd"/>
        <w:r w:rsidRPr="006E1414">
          <w:rPr>
            <w:rStyle w:val="Hyperlink"/>
            <w:rFonts w:ascii="Garamond" w:hAnsi="Garamond"/>
            <w:b/>
            <w:sz w:val="22"/>
            <w:szCs w:val="22"/>
          </w:rPr>
          <w:t xml:space="preserve"> Assist </w:t>
        </w:r>
        <w:proofErr w:type="spellStart"/>
        <w:r w:rsidRPr="006E1414">
          <w:rPr>
            <w:rStyle w:val="Hyperlink"/>
            <w:rFonts w:ascii="Garamond" w:hAnsi="Garamond"/>
            <w:b/>
            <w:sz w:val="22"/>
            <w:szCs w:val="22"/>
          </w:rPr>
          <w:t>Tomogr</w:t>
        </w:r>
        <w:proofErr w:type="spellEnd"/>
      </w:hyperlink>
      <w:r w:rsidRPr="006E1414">
        <w:rPr>
          <w:rFonts w:ascii="Garamond" w:hAnsi="Garamond"/>
          <w:color w:val="000000"/>
          <w:sz w:val="22"/>
          <w:szCs w:val="22"/>
        </w:rPr>
        <w:t xml:space="preserve"> 2006 May/June; 30(3):443-446.</w:t>
      </w:r>
    </w:p>
    <w:p w14:paraId="6A9E582E" w14:textId="77777777" w:rsidR="00D6375A" w:rsidRDefault="006E1414" w:rsidP="007F631D">
      <w:pPr>
        <w:pStyle w:val="ListParagraph"/>
        <w:numPr>
          <w:ilvl w:val="0"/>
          <w:numId w:val="2"/>
        </w:numPr>
        <w:rPr>
          <w:rFonts w:ascii="Garamond" w:hAnsi="Garamond"/>
          <w:color w:val="000000"/>
          <w:sz w:val="22"/>
          <w:szCs w:val="22"/>
        </w:rPr>
      </w:pPr>
      <w:hyperlink r:id="rId95" w:history="1">
        <w:r w:rsidRPr="006E1414">
          <w:rPr>
            <w:rStyle w:val="Hyperlink"/>
            <w:rFonts w:ascii="Garamond" w:hAnsi="Garamond"/>
            <w:sz w:val="22"/>
            <w:szCs w:val="22"/>
          </w:rPr>
          <w:t xml:space="preserve">Pannu HK, Jacobs JE, </w:t>
        </w:r>
        <w:r w:rsidRPr="006E1414">
          <w:rPr>
            <w:rStyle w:val="Hyperlink"/>
            <w:rFonts w:ascii="Garamond" w:hAnsi="Garamond"/>
            <w:b/>
            <w:sz w:val="22"/>
            <w:szCs w:val="22"/>
          </w:rPr>
          <w:t>Lai S</w:t>
        </w:r>
        <w:r w:rsidRPr="006E1414">
          <w:rPr>
            <w:rStyle w:val="Hyperlink"/>
            <w:rFonts w:ascii="Garamond" w:hAnsi="Garamond"/>
            <w:sz w:val="22"/>
            <w:szCs w:val="22"/>
          </w:rPr>
          <w:t>, Fishman EK.</w:t>
        </w:r>
      </w:hyperlink>
      <w:r w:rsidRPr="006E1414">
        <w:rPr>
          <w:rFonts w:ascii="Garamond" w:hAnsi="Garamond"/>
          <w:color w:val="000000"/>
          <w:sz w:val="22"/>
          <w:szCs w:val="22"/>
        </w:rPr>
        <w:t xml:space="preserve"> Coronary CT angiography with 64-MDCT: assessment of vessel visibility. </w:t>
      </w:r>
      <w:r w:rsidRPr="006E1414">
        <w:rPr>
          <w:rFonts w:ascii="Garamond" w:hAnsi="Garamond"/>
          <w:b/>
          <w:color w:val="000000"/>
          <w:sz w:val="22"/>
          <w:szCs w:val="22"/>
        </w:rPr>
        <w:t>AJR Am J Roentgenol</w:t>
      </w:r>
      <w:r w:rsidRPr="006E1414">
        <w:rPr>
          <w:rFonts w:ascii="Garamond" w:hAnsi="Garamond"/>
          <w:color w:val="000000"/>
          <w:sz w:val="22"/>
          <w:szCs w:val="22"/>
        </w:rPr>
        <w:t>. 2006 Jul;187(1):119-26.</w:t>
      </w:r>
    </w:p>
    <w:p w14:paraId="11117FE4" w14:textId="2A01ACB3" w:rsidR="006E1414" w:rsidRPr="00D6375A" w:rsidRDefault="006E1414" w:rsidP="00D6375A">
      <w:pPr>
        <w:pStyle w:val="ListParagraph"/>
        <w:numPr>
          <w:ilvl w:val="0"/>
          <w:numId w:val="2"/>
        </w:numPr>
        <w:rPr>
          <w:rFonts w:ascii="Garamond" w:hAnsi="Garamond"/>
          <w:color w:val="000000"/>
          <w:sz w:val="22"/>
          <w:szCs w:val="22"/>
        </w:rPr>
      </w:pPr>
      <w:hyperlink r:id="rId96" w:tooltip="Click to search for citations by this author." w:history="1">
        <w:r w:rsidRPr="006E1414">
          <w:rPr>
            <w:rStyle w:val="Hyperlink"/>
            <w:rFonts w:ascii="Garamond" w:hAnsi="Garamond"/>
            <w:bCs/>
            <w:sz w:val="22"/>
            <w:szCs w:val="22"/>
          </w:rPr>
          <w:t>Rosen BD</w:t>
        </w:r>
      </w:hyperlink>
      <w:r w:rsidRPr="006E1414">
        <w:rPr>
          <w:rFonts w:ascii="Garamond" w:hAnsi="Garamond"/>
          <w:color w:val="000000"/>
          <w:sz w:val="22"/>
          <w:szCs w:val="22"/>
        </w:rPr>
        <w:t xml:space="preserve">, </w:t>
      </w:r>
      <w:hyperlink r:id="rId97" w:tooltip="Click to search for citations by this author." w:history="1">
        <w:r w:rsidRPr="006E1414">
          <w:rPr>
            <w:rStyle w:val="Hyperlink"/>
            <w:rFonts w:ascii="Garamond" w:hAnsi="Garamond"/>
            <w:bCs/>
            <w:sz w:val="22"/>
            <w:szCs w:val="22"/>
          </w:rPr>
          <w:t>Lima JA</w:t>
        </w:r>
      </w:hyperlink>
      <w:r w:rsidRPr="006E1414">
        <w:rPr>
          <w:rFonts w:ascii="Garamond" w:hAnsi="Garamond"/>
          <w:color w:val="000000"/>
          <w:sz w:val="22"/>
          <w:szCs w:val="22"/>
        </w:rPr>
        <w:t xml:space="preserve">, </w:t>
      </w:r>
      <w:hyperlink r:id="rId98" w:tooltip="Click to search for citations by this author." w:history="1">
        <w:r w:rsidRPr="006E1414">
          <w:rPr>
            <w:rStyle w:val="Hyperlink"/>
            <w:rFonts w:ascii="Garamond" w:hAnsi="Garamond"/>
            <w:bCs/>
            <w:sz w:val="22"/>
            <w:szCs w:val="22"/>
          </w:rPr>
          <w:t>Nasir K</w:t>
        </w:r>
      </w:hyperlink>
      <w:r w:rsidRPr="006E1414">
        <w:rPr>
          <w:rFonts w:ascii="Garamond" w:hAnsi="Garamond"/>
          <w:color w:val="000000"/>
          <w:sz w:val="22"/>
          <w:szCs w:val="22"/>
        </w:rPr>
        <w:t xml:space="preserve">, </w:t>
      </w:r>
      <w:hyperlink r:id="rId99" w:tooltip="Click to search for citations by this author." w:history="1">
        <w:r w:rsidRPr="006E1414">
          <w:rPr>
            <w:rStyle w:val="Hyperlink"/>
            <w:rFonts w:ascii="Garamond" w:hAnsi="Garamond"/>
            <w:bCs/>
            <w:sz w:val="22"/>
            <w:szCs w:val="22"/>
          </w:rPr>
          <w:t>Edvardsen T</w:t>
        </w:r>
      </w:hyperlink>
      <w:r w:rsidRPr="006E1414">
        <w:rPr>
          <w:rFonts w:ascii="Garamond" w:hAnsi="Garamond"/>
          <w:color w:val="000000"/>
          <w:sz w:val="22"/>
          <w:szCs w:val="22"/>
        </w:rPr>
        <w:t xml:space="preserve">, </w:t>
      </w:r>
      <w:hyperlink r:id="rId100" w:tooltip="Click to search for citations by this author." w:history="1">
        <w:r w:rsidRPr="006E1414">
          <w:rPr>
            <w:rStyle w:val="Hyperlink"/>
            <w:rFonts w:ascii="Garamond" w:hAnsi="Garamond"/>
            <w:bCs/>
            <w:sz w:val="22"/>
            <w:szCs w:val="22"/>
          </w:rPr>
          <w:t>Folsom AR</w:t>
        </w:r>
      </w:hyperlink>
      <w:r w:rsidRPr="006E1414">
        <w:rPr>
          <w:rFonts w:ascii="Garamond" w:hAnsi="Garamond"/>
          <w:color w:val="000000"/>
          <w:sz w:val="22"/>
          <w:szCs w:val="22"/>
        </w:rPr>
        <w:t xml:space="preserve">, </w:t>
      </w:r>
      <w:hyperlink r:id="rId101" w:tooltip="Click to search for citations by this author."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102" w:tooltip="Click to search for citations by this author." w:history="1">
        <w:r w:rsidRPr="006E1414">
          <w:rPr>
            <w:rStyle w:val="Hyperlink"/>
            <w:rFonts w:ascii="Garamond" w:hAnsi="Garamond"/>
            <w:bCs/>
            <w:sz w:val="22"/>
            <w:szCs w:val="22"/>
          </w:rPr>
          <w:t>Bluemke DA</w:t>
        </w:r>
      </w:hyperlink>
      <w:r w:rsidRPr="006E1414">
        <w:rPr>
          <w:rFonts w:ascii="Garamond" w:hAnsi="Garamond"/>
          <w:color w:val="000000"/>
          <w:sz w:val="22"/>
          <w:szCs w:val="22"/>
        </w:rPr>
        <w:t xml:space="preserve">, </w:t>
      </w:r>
      <w:hyperlink r:id="rId103" w:tooltip="Click to search for citations by this author." w:history="1">
        <w:proofErr w:type="spellStart"/>
        <w:r w:rsidRPr="006E1414">
          <w:rPr>
            <w:rStyle w:val="Hyperlink"/>
            <w:rFonts w:ascii="Garamond" w:hAnsi="Garamond"/>
            <w:bCs/>
            <w:sz w:val="22"/>
            <w:szCs w:val="22"/>
          </w:rPr>
          <w:t>Jerosch</w:t>
        </w:r>
        <w:proofErr w:type="spellEnd"/>
        <w:r w:rsidRPr="006E1414">
          <w:rPr>
            <w:rStyle w:val="Hyperlink"/>
            <w:rFonts w:ascii="Garamond" w:hAnsi="Garamond"/>
            <w:bCs/>
            <w:sz w:val="22"/>
            <w:szCs w:val="22"/>
          </w:rPr>
          <w:t xml:space="preserve">-Herold </w:t>
        </w:r>
        <w:proofErr w:type="spellStart"/>
        <w:r w:rsidRPr="006E1414">
          <w:rPr>
            <w:rStyle w:val="Hyperlink"/>
            <w:rFonts w:ascii="Garamond" w:hAnsi="Garamond"/>
            <w:bCs/>
            <w:sz w:val="22"/>
            <w:szCs w:val="22"/>
          </w:rPr>
          <w:t>M</w:t>
        </w:r>
      </w:hyperlink>
      <w:r w:rsidRPr="006E1414">
        <w:rPr>
          <w:rFonts w:ascii="Garamond" w:hAnsi="Garamond"/>
          <w:color w:val="000000"/>
          <w:sz w:val="22"/>
          <w:szCs w:val="22"/>
        </w:rPr>
        <w:t>.</w:t>
      </w:r>
      <w:r w:rsidRPr="00D6375A">
        <w:rPr>
          <w:rFonts w:ascii="Garamond" w:hAnsi="Garamond"/>
          <w:bCs/>
          <w:color w:val="000000"/>
          <w:sz w:val="22"/>
          <w:szCs w:val="22"/>
        </w:rPr>
        <w:t>Lower</w:t>
      </w:r>
      <w:proofErr w:type="spellEnd"/>
      <w:r w:rsidRPr="00D6375A">
        <w:rPr>
          <w:rFonts w:ascii="Garamond" w:hAnsi="Garamond"/>
          <w:bCs/>
          <w:color w:val="000000"/>
          <w:sz w:val="22"/>
          <w:szCs w:val="22"/>
        </w:rPr>
        <w:t xml:space="preserve"> Myocardial Perfusion Reserve Is Associated With Decreased Regional Left Ventricular  </w:t>
      </w:r>
    </w:p>
    <w:p w14:paraId="6763FE01" w14:textId="1D4B13D0" w:rsidR="006E1414" w:rsidRPr="006E1414" w:rsidRDefault="006E1414" w:rsidP="00D6375A">
      <w:pPr>
        <w:pStyle w:val="ListParagraph"/>
        <w:ind w:left="630"/>
        <w:rPr>
          <w:rFonts w:ascii="Garamond" w:hAnsi="Garamond"/>
          <w:color w:val="000000"/>
          <w:sz w:val="22"/>
          <w:szCs w:val="22"/>
        </w:rPr>
      </w:pPr>
      <w:r w:rsidRPr="006E1414">
        <w:rPr>
          <w:rFonts w:ascii="Garamond" w:hAnsi="Garamond"/>
          <w:bCs/>
          <w:color w:val="000000"/>
          <w:sz w:val="22"/>
          <w:szCs w:val="22"/>
        </w:rPr>
        <w:t xml:space="preserve">Function in Asymptomatic Participants of the Multi-Ethnic Study of Atherosclerosis. </w:t>
      </w:r>
      <w:hyperlink r:id="rId104" w:history="1">
        <w:r w:rsidRPr="006E1414">
          <w:rPr>
            <w:rStyle w:val="Hyperlink"/>
            <w:rFonts w:ascii="Garamond" w:hAnsi="Garamond"/>
            <w:b/>
            <w:sz w:val="22"/>
            <w:szCs w:val="22"/>
          </w:rPr>
          <w:t>Circulation.</w:t>
        </w:r>
      </w:hyperlink>
      <w:r w:rsidRPr="006E1414">
        <w:rPr>
          <w:rFonts w:ascii="Garamond" w:hAnsi="Garamond"/>
          <w:color w:val="000000"/>
          <w:sz w:val="22"/>
          <w:szCs w:val="22"/>
        </w:rPr>
        <w:t xml:space="preserve"> </w:t>
      </w:r>
    </w:p>
    <w:p w14:paraId="021464B4" w14:textId="6443E2A9" w:rsidR="006E1414" w:rsidRPr="006E1414" w:rsidRDefault="006E1414" w:rsidP="00D6375A">
      <w:pPr>
        <w:pStyle w:val="ListParagraph"/>
        <w:ind w:left="630"/>
        <w:rPr>
          <w:rFonts w:ascii="Garamond" w:hAnsi="Garamond"/>
          <w:color w:val="000000"/>
          <w:sz w:val="22"/>
          <w:szCs w:val="22"/>
        </w:rPr>
      </w:pPr>
      <w:r w:rsidRPr="006E1414">
        <w:rPr>
          <w:rFonts w:ascii="Garamond" w:hAnsi="Garamond"/>
          <w:color w:val="000000"/>
          <w:sz w:val="22"/>
          <w:szCs w:val="22"/>
        </w:rPr>
        <w:t>2006 Jul 25;114(4):189-97.</w:t>
      </w:r>
    </w:p>
    <w:p w14:paraId="6367F5ED" w14:textId="77777777" w:rsidR="006E1414" w:rsidRPr="006E1414" w:rsidRDefault="006E1414" w:rsidP="00D6375A">
      <w:pPr>
        <w:pStyle w:val="ListParagraph"/>
        <w:ind w:left="630"/>
        <w:rPr>
          <w:rFonts w:ascii="Garamond" w:hAnsi="Garamond"/>
          <w:bCs/>
          <w:color w:val="000000"/>
          <w:sz w:val="22"/>
          <w:szCs w:val="22"/>
        </w:rPr>
      </w:pPr>
    </w:p>
    <w:p w14:paraId="26526935" w14:textId="6BE3C5C6"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 </w:t>
      </w:r>
      <w:hyperlink r:id="rId105" w:history="1">
        <w:r w:rsidRPr="006E1414">
          <w:rPr>
            <w:rStyle w:val="Hyperlink"/>
            <w:rFonts w:ascii="Garamond" w:hAnsi="Garamond"/>
            <w:bCs/>
            <w:sz w:val="22"/>
            <w:szCs w:val="22"/>
          </w:rPr>
          <w:t xml:space="preserve">Wei L, Chen J, Rodolph M, Beauchamp G, M 0226 </w:t>
        </w:r>
        <w:proofErr w:type="spellStart"/>
        <w:r w:rsidRPr="006E1414">
          <w:rPr>
            <w:rStyle w:val="Hyperlink"/>
            <w:rFonts w:ascii="Garamond" w:hAnsi="Garamond"/>
            <w:bCs/>
            <w:sz w:val="22"/>
            <w:szCs w:val="22"/>
          </w:rPr>
          <w:t>Sse</w:t>
        </w:r>
        <w:proofErr w:type="spellEnd"/>
        <w:r w:rsidRPr="006E1414">
          <w:rPr>
            <w:rStyle w:val="Hyperlink"/>
            <w:rFonts w:ascii="Garamond" w:hAnsi="Garamond"/>
            <w:bCs/>
            <w:sz w:val="22"/>
            <w:szCs w:val="22"/>
          </w:rPr>
          <w:t xml:space="preserve"> B, Li R, Wang S, Ruan Y, Lai </w:t>
        </w:r>
        <w:proofErr w:type="gramStart"/>
        <w:r w:rsidRPr="006E1414">
          <w:rPr>
            <w:rStyle w:val="Hyperlink"/>
            <w:rFonts w:ascii="Garamond" w:hAnsi="Garamond"/>
            <w:bCs/>
            <w:sz w:val="22"/>
            <w:szCs w:val="22"/>
          </w:rPr>
          <w:t xml:space="preserve">S,   </w:t>
        </w:r>
        <w:proofErr w:type="gramEnd"/>
        <w:r w:rsidRPr="006E1414">
          <w:rPr>
            <w:rStyle w:val="Hyperlink"/>
            <w:rFonts w:ascii="Garamond" w:hAnsi="Garamond"/>
            <w:bCs/>
            <w:sz w:val="22"/>
            <w:szCs w:val="22"/>
          </w:rPr>
          <w:t>Zhang L, Zhou F, Rose SM, Perdue T, Lai S, Shao Y, Jackson JB.</w:t>
        </w:r>
      </w:hyperlink>
      <w:r w:rsidRPr="006E1414">
        <w:rPr>
          <w:rFonts w:ascii="Garamond" w:hAnsi="Garamond"/>
          <w:bCs/>
          <w:color w:val="000000"/>
          <w:sz w:val="22"/>
          <w:szCs w:val="22"/>
        </w:rPr>
        <w:t xml:space="preserve"> HIV Incidence, Retention, and Changes of High-Risk Behaviors Among Rural Injection Drug Users in Guangxi, China. </w:t>
      </w:r>
      <w:proofErr w:type="spellStart"/>
      <w:r w:rsidRPr="006E1414">
        <w:rPr>
          <w:rFonts w:ascii="Garamond" w:hAnsi="Garamond"/>
          <w:b/>
          <w:bCs/>
          <w:color w:val="000000"/>
          <w:sz w:val="22"/>
          <w:szCs w:val="22"/>
        </w:rPr>
        <w:t>Subst</w:t>
      </w:r>
      <w:proofErr w:type="spellEnd"/>
      <w:r w:rsidRPr="006E1414">
        <w:rPr>
          <w:rFonts w:ascii="Garamond" w:hAnsi="Garamond"/>
          <w:b/>
          <w:bCs/>
          <w:color w:val="000000"/>
          <w:sz w:val="22"/>
          <w:szCs w:val="22"/>
        </w:rPr>
        <w:t xml:space="preserve"> Abus</w:t>
      </w:r>
      <w:r w:rsidRPr="006E1414">
        <w:rPr>
          <w:rFonts w:ascii="Garamond" w:hAnsi="Garamond"/>
          <w:bCs/>
          <w:color w:val="000000"/>
          <w:sz w:val="22"/>
          <w:szCs w:val="22"/>
        </w:rPr>
        <w:t xml:space="preserve">. 2006;27(4):53-61. </w:t>
      </w:r>
    </w:p>
    <w:p w14:paraId="7E122DBA" w14:textId="4B112F98" w:rsidR="006E1414" w:rsidRPr="00C71754" w:rsidRDefault="006E1414" w:rsidP="00C7175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 </w:t>
      </w:r>
      <w:hyperlink r:id="rId106" w:history="1">
        <w:r w:rsidRPr="006E1414">
          <w:rPr>
            <w:rStyle w:val="Hyperlink"/>
            <w:rFonts w:ascii="Garamond" w:hAnsi="Garamond"/>
            <w:bCs/>
            <w:sz w:val="22"/>
            <w:szCs w:val="22"/>
          </w:rPr>
          <w:t>Baum MK</w:t>
        </w:r>
      </w:hyperlink>
      <w:r w:rsidRPr="006E1414">
        <w:rPr>
          <w:rFonts w:ascii="Garamond" w:hAnsi="Garamond"/>
          <w:color w:val="000000"/>
          <w:sz w:val="22"/>
          <w:szCs w:val="22"/>
        </w:rPr>
        <w:t xml:space="preserve">, </w:t>
      </w:r>
      <w:hyperlink r:id="rId107" w:history="1">
        <w:r w:rsidRPr="006E1414">
          <w:rPr>
            <w:rStyle w:val="Hyperlink"/>
            <w:rFonts w:ascii="Garamond" w:hAnsi="Garamond"/>
            <w:bCs/>
            <w:sz w:val="22"/>
            <w:szCs w:val="22"/>
          </w:rPr>
          <w:t>Rafie C</w:t>
        </w:r>
      </w:hyperlink>
      <w:r w:rsidRPr="006E1414">
        <w:rPr>
          <w:rFonts w:ascii="Garamond" w:hAnsi="Garamond"/>
          <w:color w:val="000000"/>
          <w:sz w:val="22"/>
          <w:szCs w:val="22"/>
        </w:rPr>
        <w:t xml:space="preserve">, </w:t>
      </w:r>
      <w:hyperlink r:id="rId108"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109" w:history="1">
        <w:r w:rsidRPr="006E1414">
          <w:rPr>
            <w:rStyle w:val="Hyperlink"/>
            <w:rFonts w:ascii="Garamond" w:hAnsi="Garamond"/>
            <w:bCs/>
            <w:sz w:val="22"/>
            <w:szCs w:val="22"/>
          </w:rPr>
          <w:t>Xue L</w:t>
        </w:r>
      </w:hyperlink>
      <w:r w:rsidRPr="006E1414">
        <w:rPr>
          <w:rFonts w:ascii="Garamond" w:hAnsi="Garamond"/>
          <w:color w:val="000000"/>
          <w:sz w:val="22"/>
          <w:szCs w:val="22"/>
        </w:rPr>
        <w:t xml:space="preserve">, </w:t>
      </w:r>
      <w:hyperlink r:id="rId110" w:history="1">
        <w:r w:rsidRPr="006E1414">
          <w:rPr>
            <w:rStyle w:val="Hyperlink"/>
            <w:rFonts w:ascii="Garamond" w:hAnsi="Garamond"/>
            <w:bCs/>
            <w:sz w:val="22"/>
            <w:szCs w:val="22"/>
          </w:rPr>
          <w:t>Sales S</w:t>
        </w:r>
      </w:hyperlink>
      <w:r w:rsidRPr="006E1414">
        <w:rPr>
          <w:rFonts w:ascii="Garamond" w:hAnsi="Garamond"/>
          <w:color w:val="000000"/>
          <w:sz w:val="22"/>
          <w:szCs w:val="22"/>
        </w:rPr>
        <w:t xml:space="preserve">, </w:t>
      </w:r>
      <w:hyperlink r:id="rId111" w:history="1">
        <w:r w:rsidRPr="006E1414">
          <w:rPr>
            <w:rStyle w:val="Hyperlink"/>
            <w:rFonts w:ascii="Garamond" w:hAnsi="Garamond"/>
            <w:bCs/>
            <w:sz w:val="22"/>
            <w:szCs w:val="22"/>
          </w:rPr>
          <w:t>Page JB</w:t>
        </w:r>
      </w:hyperlink>
      <w:r w:rsidRPr="006E1414">
        <w:rPr>
          <w:rFonts w:ascii="Garamond" w:hAnsi="Garamond"/>
          <w:color w:val="000000"/>
          <w:sz w:val="22"/>
          <w:szCs w:val="22"/>
        </w:rPr>
        <w:t xml:space="preserve">, </w:t>
      </w:r>
      <w:hyperlink r:id="rId112" w:history="1">
        <w:r w:rsidRPr="006E1414">
          <w:rPr>
            <w:rStyle w:val="Hyperlink"/>
            <w:rFonts w:ascii="Garamond" w:hAnsi="Garamond"/>
            <w:bCs/>
            <w:sz w:val="22"/>
            <w:szCs w:val="22"/>
          </w:rPr>
          <w:t>Berkman R</w:t>
        </w:r>
      </w:hyperlink>
      <w:r w:rsidRPr="006E1414">
        <w:rPr>
          <w:rFonts w:ascii="Garamond" w:hAnsi="Garamond"/>
          <w:color w:val="000000"/>
          <w:sz w:val="22"/>
          <w:szCs w:val="22"/>
        </w:rPr>
        <w:t xml:space="preserve">, </w:t>
      </w:r>
      <w:hyperlink r:id="rId113" w:history="1">
        <w:r w:rsidRPr="006E1414">
          <w:rPr>
            <w:rStyle w:val="Hyperlink"/>
            <w:rFonts w:ascii="Garamond" w:hAnsi="Garamond"/>
            <w:bCs/>
            <w:sz w:val="22"/>
            <w:szCs w:val="22"/>
          </w:rPr>
          <w:t>Karas L</w:t>
        </w:r>
      </w:hyperlink>
      <w:r w:rsidRPr="006E1414">
        <w:rPr>
          <w:rFonts w:ascii="Garamond" w:hAnsi="Garamond"/>
          <w:color w:val="000000"/>
          <w:sz w:val="22"/>
          <w:szCs w:val="22"/>
        </w:rPr>
        <w:t xml:space="preserve">, </w:t>
      </w:r>
      <w:hyperlink r:id="rId114" w:history="1">
        <w:r w:rsidRPr="006E1414">
          <w:rPr>
            <w:rStyle w:val="Hyperlink"/>
            <w:rFonts w:ascii="Garamond" w:hAnsi="Garamond"/>
            <w:bCs/>
            <w:sz w:val="22"/>
            <w:szCs w:val="22"/>
          </w:rPr>
          <w:t>Campa A</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Coronary Heart </w:t>
      </w:r>
      <w:r w:rsidRPr="00D6375A">
        <w:rPr>
          <w:rFonts w:ascii="Garamond" w:hAnsi="Garamond"/>
          <w:bCs/>
          <w:color w:val="000000"/>
          <w:sz w:val="22"/>
          <w:szCs w:val="22"/>
        </w:rPr>
        <w:t>Disease (CHD) Risk Factors and Metabolic Syndrome in HIV-Positive Drug Users in Miami.</w:t>
      </w:r>
      <w:r w:rsidRPr="00D6375A">
        <w:rPr>
          <w:rFonts w:ascii="Garamond" w:hAnsi="Garamond"/>
          <w:color w:val="000000"/>
          <w:sz w:val="22"/>
          <w:szCs w:val="22"/>
        </w:rPr>
        <w:t xml:space="preserve"> </w:t>
      </w:r>
      <w:hyperlink r:id="rId115" w:history="1">
        <w:proofErr w:type="gramStart"/>
        <w:r w:rsidRPr="00D6375A">
          <w:rPr>
            <w:rStyle w:val="Hyperlink"/>
            <w:rFonts w:ascii="Garamond" w:hAnsi="Garamond"/>
            <w:b/>
            <w:sz w:val="22"/>
            <w:szCs w:val="22"/>
          </w:rPr>
          <w:t>Am</w:t>
        </w:r>
        <w:proofErr w:type="gramEnd"/>
        <w:r w:rsidRPr="00D6375A">
          <w:rPr>
            <w:rStyle w:val="Hyperlink"/>
            <w:rFonts w:ascii="Garamond" w:hAnsi="Garamond"/>
            <w:b/>
            <w:sz w:val="22"/>
            <w:szCs w:val="22"/>
          </w:rPr>
          <w:t xml:space="preserve"> J Infect Dis.</w:t>
        </w:r>
      </w:hyperlink>
      <w:r w:rsidRPr="00D6375A">
        <w:rPr>
          <w:rFonts w:ascii="Garamond" w:hAnsi="Garamond"/>
          <w:color w:val="000000"/>
          <w:sz w:val="22"/>
          <w:szCs w:val="22"/>
        </w:rPr>
        <w:t xml:space="preserve"> 2006;2(3):173-179. PMCID: PMC2435190.</w:t>
      </w:r>
    </w:p>
    <w:p w14:paraId="058A6B05" w14:textId="059425FB" w:rsidR="006E1414" w:rsidRPr="00C71754" w:rsidRDefault="006E1414" w:rsidP="00C7175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 </w:t>
      </w:r>
      <w:hyperlink r:id="rId116" w:history="1">
        <w:r w:rsidRPr="006E1414">
          <w:rPr>
            <w:rStyle w:val="Hyperlink"/>
            <w:rFonts w:ascii="Garamond" w:hAnsi="Garamond"/>
            <w:bCs/>
            <w:sz w:val="22"/>
            <w:szCs w:val="22"/>
          </w:rPr>
          <w:t>Rosen BD, Cushman M, Nasir K, Bluemke DA, Edvardsen T, Fernandes V,</w:t>
        </w:r>
        <w:r w:rsidRPr="006E1414">
          <w:rPr>
            <w:rStyle w:val="Hyperlink"/>
            <w:rFonts w:ascii="Garamond" w:hAnsi="Garamond"/>
            <w:b/>
            <w:bCs/>
            <w:sz w:val="22"/>
            <w:szCs w:val="22"/>
          </w:rPr>
          <w:t xml:space="preserve"> Lai S</w:t>
        </w:r>
        <w:r w:rsidRPr="006E1414">
          <w:rPr>
            <w:rStyle w:val="Hyperlink"/>
            <w:rFonts w:ascii="Garamond" w:hAnsi="Garamond"/>
            <w:bCs/>
            <w:sz w:val="22"/>
            <w:szCs w:val="22"/>
          </w:rPr>
          <w:t>, Tracy RP, Lima JA.</w:t>
        </w:r>
      </w:hyperlink>
      <w:r w:rsidRPr="006E1414">
        <w:rPr>
          <w:rFonts w:ascii="Garamond" w:hAnsi="Garamond"/>
          <w:bCs/>
          <w:color w:val="000000"/>
          <w:sz w:val="22"/>
          <w:szCs w:val="22"/>
        </w:rPr>
        <w:t xml:space="preserve"> Relationship between C-reactive protein levels and regional left ventricular function </w:t>
      </w:r>
      <w:proofErr w:type="gramStart"/>
      <w:r w:rsidRPr="006E1414">
        <w:rPr>
          <w:rFonts w:ascii="Garamond" w:hAnsi="Garamond"/>
          <w:bCs/>
          <w:color w:val="000000"/>
          <w:sz w:val="22"/>
          <w:szCs w:val="22"/>
        </w:rPr>
        <w:t>in  asymptomatic</w:t>
      </w:r>
      <w:proofErr w:type="gramEnd"/>
      <w:r w:rsidRPr="006E1414">
        <w:rPr>
          <w:rFonts w:ascii="Garamond" w:hAnsi="Garamond"/>
          <w:bCs/>
          <w:color w:val="000000"/>
          <w:sz w:val="22"/>
          <w:szCs w:val="22"/>
        </w:rPr>
        <w:t xml:space="preserve"> individuals: the Multi-Ethnic Study of Atherosclerosis. </w:t>
      </w:r>
      <w:r w:rsidRPr="006E1414">
        <w:rPr>
          <w:rFonts w:ascii="Garamond" w:hAnsi="Garamond"/>
          <w:b/>
          <w:bCs/>
          <w:color w:val="000000"/>
          <w:sz w:val="22"/>
          <w:szCs w:val="22"/>
        </w:rPr>
        <w:t xml:space="preserve">J Am Coll </w:t>
      </w:r>
      <w:proofErr w:type="spellStart"/>
      <w:r w:rsidRPr="006E1414">
        <w:rPr>
          <w:rFonts w:ascii="Garamond" w:hAnsi="Garamond"/>
          <w:b/>
          <w:bCs/>
          <w:color w:val="000000"/>
          <w:sz w:val="22"/>
          <w:szCs w:val="22"/>
        </w:rPr>
        <w:t>Cardiol</w:t>
      </w:r>
      <w:proofErr w:type="spellEnd"/>
      <w:r w:rsidRPr="006E1414">
        <w:rPr>
          <w:rFonts w:ascii="Garamond" w:hAnsi="Garamond"/>
          <w:bCs/>
          <w:color w:val="000000"/>
          <w:sz w:val="22"/>
          <w:szCs w:val="22"/>
        </w:rPr>
        <w:t xml:space="preserve">. 2007 Feb 6;49(5):594-600.  </w:t>
      </w:r>
    </w:p>
    <w:p w14:paraId="503ADC14" w14:textId="48180DD1" w:rsidR="006E1414" w:rsidRPr="00C71754" w:rsidRDefault="006E1414" w:rsidP="00C7175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Pannu HK, Sullivan C, Lai S, Fishman EK. Evaluation of the effectiveness of oral beta blockade in patients for coronary CT angiography. </w:t>
      </w:r>
      <w:r w:rsidRPr="006E1414">
        <w:rPr>
          <w:rFonts w:ascii="Garamond" w:hAnsi="Garamond"/>
          <w:b/>
          <w:bCs/>
          <w:color w:val="000000"/>
          <w:sz w:val="22"/>
          <w:szCs w:val="22"/>
        </w:rPr>
        <w:t xml:space="preserve">J </w:t>
      </w:r>
      <w:proofErr w:type="spellStart"/>
      <w:r w:rsidRPr="006E1414">
        <w:rPr>
          <w:rFonts w:ascii="Garamond" w:hAnsi="Garamond"/>
          <w:b/>
          <w:bCs/>
          <w:color w:val="000000"/>
          <w:sz w:val="22"/>
          <w:szCs w:val="22"/>
        </w:rPr>
        <w:t>Comput</w:t>
      </w:r>
      <w:proofErr w:type="spellEnd"/>
      <w:r w:rsidRPr="006E1414">
        <w:rPr>
          <w:rFonts w:ascii="Garamond" w:hAnsi="Garamond"/>
          <w:b/>
          <w:bCs/>
          <w:color w:val="000000"/>
          <w:sz w:val="22"/>
          <w:szCs w:val="22"/>
        </w:rPr>
        <w:t xml:space="preserve"> Assist </w:t>
      </w:r>
      <w:proofErr w:type="spellStart"/>
      <w:r w:rsidRPr="006E1414">
        <w:rPr>
          <w:rFonts w:ascii="Garamond" w:hAnsi="Garamond"/>
          <w:b/>
          <w:bCs/>
          <w:color w:val="000000"/>
          <w:sz w:val="22"/>
          <w:szCs w:val="22"/>
        </w:rPr>
        <w:t>Tomogr</w:t>
      </w:r>
      <w:proofErr w:type="spellEnd"/>
      <w:r w:rsidRPr="006E1414">
        <w:rPr>
          <w:rFonts w:ascii="Garamond" w:hAnsi="Garamond"/>
          <w:bCs/>
          <w:color w:val="000000"/>
          <w:sz w:val="22"/>
          <w:szCs w:val="22"/>
        </w:rPr>
        <w:t xml:space="preserve"> 2008 Mar-Apr;32(2):247-51.</w:t>
      </w:r>
    </w:p>
    <w:p w14:paraId="5B006072" w14:textId="05B60244"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 Yin </w:t>
      </w:r>
      <w:proofErr w:type="gramStart"/>
      <w:r w:rsidRPr="006E1414">
        <w:rPr>
          <w:rFonts w:ascii="Garamond" w:hAnsi="Garamond"/>
          <w:color w:val="000000"/>
          <w:sz w:val="22"/>
          <w:szCs w:val="22"/>
        </w:rPr>
        <w:t>L,  Qin</w:t>
      </w:r>
      <w:proofErr w:type="gramEnd"/>
      <w:r w:rsidRPr="006E1414">
        <w:rPr>
          <w:rFonts w:ascii="Garamond" w:hAnsi="Garamond"/>
          <w:color w:val="000000"/>
          <w:sz w:val="22"/>
          <w:szCs w:val="22"/>
        </w:rPr>
        <w:t xml:space="preserve"> GM, Ruan YH, Qian H-Z, Hao C, Xie LZ, Chen K, Zhang </w:t>
      </w:r>
      <w:proofErr w:type="gramStart"/>
      <w:r w:rsidRPr="006E1414">
        <w:rPr>
          <w:rFonts w:ascii="Garamond" w:hAnsi="Garamond"/>
          <w:color w:val="000000"/>
          <w:sz w:val="22"/>
          <w:szCs w:val="22"/>
        </w:rPr>
        <w:t>YF,  Xia</w:t>
      </w:r>
      <w:proofErr w:type="gramEnd"/>
      <w:r w:rsidRPr="006E1414">
        <w:rPr>
          <w:rFonts w:ascii="Garamond" w:hAnsi="Garamond"/>
          <w:color w:val="000000"/>
          <w:sz w:val="22"/>
          <w:szCs w:val="22"/>
        </w:rPr>
        <w:t xml:space="preserve"> YW, Wu JL, </w:t>
      </w:r>
      <w:r w:rsidRPr="00C71754">
        <w:rPr>
          <w:rFonts w:ascii="Garamond" w:hAnsi="Garamond"/>
          <w:b/>
          <w:color w:val="000000"/>
          <w:sz w:val="22"/>
          <w:szCs w:val="22"/>
        </w:rPr>
        <w:t>Lai S</w:t>
      </w:r>
      <w:r w:rsidRPr="00C71754">
        <w:rPr>
          <w:rFonts w:ascii="Garamond" w:hAnsi="Garamond"/>
          <w:color w:val="000000"/>
          <w:sz w:val="22"/>
          <w:szCs w:val="22"/>
        </w:rPr>
        <w:t xml:space="preserve">, Shao Y. Nonfatal overdose among heroin users in southwestern China. </w:t>
      </w:r>
      <w:r w:rsidRPr="00C71754">
        <w:rPr>
          <w:rFonts w:ascii="Garamond" w:hAnsi="Garamond"/>
          <w:b/>
          <w:color w:val="000000"/>
          <w:sz w:val="22"/>
          <w:szCs w:val="22"/>
        </w:rPr>
        <w:t>Amer J Drug Alcohol Abuse</w:t>
      </w:r>
      <w:r w:rsidRPr="00C71754">
        <w:rPr>
          <w:rFonts w:ascii="Garamond" w:hAnsi="Garamond"/>
          <w:color w:val="000000"/>
          <w:sz w:val="22"/>
          <w:szCs w:val="22"/>
        </w:rPr>
        <w:t xml:space="preserve"> 2007; 33:505-16.</w:t>
      </w:r>
    </w:p>
    <w:p w14:paraId="406DC45B" w14:textId="3D0E195A"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Lamm </w:t>
      </w:r>
      <w:proofErr w:type="gramStart"/>
      <w:r w:rsidRPr="006E1414">
        <w:rPr>
          <w:rFonts w:ascii="Garamond" w:hAnsi="Garamond"/>
          <w:color w:val="000000"/>
          <w:sz w:val="22"/>
          <w:szCs w:val="22"/>
        </w:rPr>
        <w:t>SH,  Luo</w:t>
      </w:r>
      <w:proofErr w:type="gramEnd"/>
      <w:r w:rsidRPr="006E1414">
        <w:rPr>
          <w:rFonts w:ascii="Garamond" w:hAnsi="Garamond"/>
          <w:color w:val="000000"/>
          <w:sz w:val="22"/>
          <w:szCs w:val="22"/>
        </w:rPr>
        <w:t xml:space="preserve"> Z-</w:t>
      </w:r>
      <w:proofErr w:type="gramStart"/>
      <w:r w:rsidRPr="006E1414">
        <w:rPr>
          <w:rFonts w:ascii="Garamond" w:hAnsi="Garamond"/>
          <w:color w:val="000000"/>
          <w:sz w:val="22"/>
          <w:szCs w:val="22"/>
        </w:rPr>
        <w:t>D,  Bo</w:t>
      </w:r>
      <w:proofErr w:type="gramEnd"/>
      <w:r w:rsidRPr="006E1414">
        <w:rPr>
          <w:rFonts w:ascii="Garamond" w:hAnsi="Garamond"/>
          <w:color w:val="000000"/>
          <w:sz w:val="22"/>
          <w:szCs w:val="22"/>
        </w:rPr>
        <w:t xml:space="preserve"> F-B, Zhang G-</w:t>
      </w:r>
      <w:proofErr w:type="gramStart"/>
      <w:r w:rsidRPr="006E1414">
        <w:rPr>
          <w:rFonts w:ascii="Garamond" w:hAnsi="Garamond"/>
          <w:color w:val="000000"/>
          <w:sz w:val="22"/>
          <w:szCs w:val="22"/>
        </w:rPr>
        <w:t>Y,  Zhang</w:t>
      </w:r>
      <w:proofErr w:type="gramEnd"/>
      <w:r w:rsidRPr="006E1414">
        <w:rPr>
          <w:rFonts w:ascii="Garamond" w:hAnsi="Garamond"/>
          <w:color w:val="000000"/>
          <w:sz w:val="22"/>
          <w:szCs w:val="22"/>
        </w:rPr>
        <w:t xml:space="preserve"> Y-M, Wilson R, Byrd DM, </w:t>
      </w:r>
      <w:r w:rsidRPr="006E1414">
        <w:rPr>
          <w:rFonts w:ascii="Garamond" w:hAnsi="Garamond"/>
          <w:b/>
          <w:color w:val="000000"/>
          <w:sz w:val="22"/>
          <w:szCs w:val="22"/>
        </w:rPr>
        <w:t>Lai S</w:t>
      </w:r>
      <w:r w:rsidRPr="006E1414">
        <w:rPr>
          <w:rFonts w:ascii="Garamond" w:hAnsi="Garamond"/>
          <w:color w:val="000000"/>
          <w:sz w:val="22"/>
          <w:szCs w:val="22"/>
        </w:rPr>
        <w:t>, Li F-</w:t>
      </w:r>
      <w:proofErr w:type="gramStart"/>
      <w:r w:rsidRPr="006E1414">
        <w:rPr>
          <w:rFonts w:ascii="Garamond" w:hAnsi="Garamond"/>
          <w:color w:val="000000"/>
          <w:sz w:val="22"/>
          <w:szCs w:val="22"/>
        </w:rPr>
        <w:t xml:space="preserve">X,  </w:t>
      </w:r>
      <w:proofErr w:type="spellStart"/>
      <w:r w:rsidRPr="006E1414">
        <w:rPr>
          <w:rFonts w:ascii="Garamond" w:hAnsi="Garamond"/>
          <w:color w:val="000000"/>
          <w:sz w:val="22"/>
          <w:szCs w:val="22"/>
        </w:rPr>
        <w:t>Polkanov</w:t>
      </w:r>
      <w:proofErr w:type="spellEnd"/>
      <w:proofErr w:type="gramEnd"/>
      <w:r w:rsidRPr="006E1414">
        <w:rPr>
          <w:rFonts w:ascii="Garamond" w:hAnsi="Garamond"/>
          <w:color w:val="000000"/>
          <w:sz w:val="22"/>
          <w:szCs w:val="22"/>
        </w:rPr>
        <w:t xml:space="preserve"> M, Tong Y, Loo L, Tucker SB,</w:t>
      </w:r>
      <w:r w:rsidRPr="006E1414">
        <w:rPr>
          <w:rFonts w:ascii="Garamond" w:hAnsi="Garamond"/>
          <w:color w:val="000000"/>
          <w:sz w:val="22"/>
          <w:szCs w:val="22"/>
          <w:vertAlign w:val="superscript"/>
        </w:rPr>
        <w:t xml:space="preserve"> </w:t>
      </w:r>
      <w:r w:rsidRPr="006E1414">
        <w:rPr>
          <w:rFonts w:ascii="Garamond" w:hAnsi="Garamond"/>
          <w:color w:val="000000"/>
          <w:sz w:val="22"/>
          <w:szCs w:val="22"/>
        </w:rPr>
        <w:t xml:space="preserve">and the Inner Mongolia Cooperative Arsenic Project (IMCAP). </w:t>
      </w:r>
      <w:r w:rsidRPr="006E1414">
        <w:rPr>
          <w:rFonts w:ascii="Garamond" w:hAnsi="Garamond"/>
          <w:bCs/>
          <w:color w:val="000000"/>
          <w:sz w:val="22"/>
          <w:szCs w:val="22"/>
        </w:rPr>
        <w:t xml:space="preserve">An Epidemiologic Study of Arsenic-Related Skin Disorders and Skin Cancer and the Consumption of Arsenic-Contaminated Well Waters in </w:t>
      </w:r>
      <w:proofErr w:type="spellStart"/>
      <w:r w:rsidRPr="006E1414">
        <w:rPr>
          <w:rFonts w:ascii="Garamond" w:hAnsi="Garamond"/>
          <w:bCs/>
          <w:color w:val="000000"/>
          <w:sz w:val="22"/>
          <w:szCs w:val="22"/>
        </w:rPr>
        <w:t>Huhhot</w:t>
      </w:r>
      <w:proofErr w:type="spellEnd"/>
      <w:r w:rsidRPr="006E1414">
        <w:rPr>
          <w:rFonts w:ascii="Garamond" w:hAnsi="Garamond"/>
          <w:bCs/>
          <w:color w:val="000000"/>
          <w:sz w:val="22"/>
          <w:szCs w:val="22"/>
        </w:rPr>
        <w:t xml:space="preserve">, Inner Mongolia, China, </w:t>
      </w:r>
      <w:r w:rsidRPr="006E1414">
        <w:rPr>
          <w:rFonts w:ascii="Garamond" w:hAnsi="Garamond"/>
          <w:b/>
          <w:color w:val="000000"/>
          <w:sz w:val="22"/>
          <w:szCs w:val="22"/>
        </w:rPr>
        <w:t xml:space="preserve">Human and Ecological Risk Assessment </w:t>
      </w:r>
      <w:r w:rsidRPr="006E1414">
        <w:rPr>
          <w:rFonts w:ascii="Garamond" w:hAnsi="Garamond"/>
          <w:color w:val="000000"/>
          <w:sz w:val="22"/>
          <w:szCs w:val="22"/>
        </w:rPr>
        <w:t xml:space="preserve">2007;13: 1–34. </w:t>
      </w:r>
      <w:r w:rsidRPr="006E1414">
        <w:rPr>
          <w:rFonts w:ascii="Garamond" w:hAnsi="Garamond"/>
          <w:bCs/>
          <w:color w:val="000000"/>
          <w:sz w:val="22"/>
          <w:szCs w:val="22"/>
        </w:rPr>
        <w:t xml:space="preserve"> </w:t>
      </w:r>
    </w:p>
    <w:p w14:paraId="4B7333DC" w14:textId="0E8B6F19" w:rsidR="006E1414" w:rsidRPr="00C71754" w:rsidRDefault="006E1414" w:rsidP="00C7175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 </w:t>
      </w:r>
      <w:hyperlink r:id="rId117" w:history="1">
        <w:r w:rsidRPr="006E1414">
          <w:rPr>
            <w:rStyle w:val="Hyperlink"/>
            <w:rFonts w:ascii="Garamond" w:hAnsi="Garamond"/>
            <w:bCs/>
            <w:sz w:val="22"/>
            <w:szCs w:val="22"/>
          </w:rPr>
          <w:t>Steen H</w:t>
        </w:r>
      </w:hyperlink>
      <w:r w:rsidRPr="006E1414">
        <w:rPr>
          <w:rFonts w:ascii="Garamond" w:hAnsi="Garamond"/>
          <w:color w:val="000000"/>
          <w:sz w:val="22"/>
          <w:szCs w:val="22"/>
        </w:rPr>
        <w:t xml:space="preserve">, </w:t>
      </w:r>
      <w:hyperlink r:id="rId118" w:history="1">
        <w:r w:rsidRPr="006E1414">
          <w:rPr>
            <w:rStyle w:val="Hyperlink"/>
            <w:rFonts w:ascii="Garamond" w:hAnsi="Garamond"/>
            <w:bCs/>
            <w:sz w:val="22"/>
            <w:szCs w:val="22"/>
          </w:rPr>
          <w:t>Nasir K</w:t>
        </w:r>
      </w:hyperlink>
      <w:r w:rsidRPr="006E1414">
        <w:rPr>
          <w:rFonts w:ascii="Garamond" w:hAnsi="Garamond"/>
          <w:color w:val="000000"/>
          <w:sz w:val="22"/>
          <w:szCs w:val="22"/>
        </w:rPr>
        <w:t xml:space="preserve">, </w:t>
      </w:r>
      <w:hyperlink r:id="rId119" w:history="1">
        <w:r w:rsidRPr="006E1414">
          <w:rPr>
            <w:rStyle w:val="Hyperlink"/>
            <w:rFonts w:ascii="Garamond" w:hAnsi="Garamond"/>
            <w:bCs/>
            <w:sz w:val="22"/>
            <w:szCs w:val="22"/>
          </w:rPr>
          <w:t>Flynn E</w:t>
        </w:r>
      </w:hyperlink>
      <w:r w:rsidRPr="006E1414">
        <w:rPr>
          <w:rFonts w:ascii="Garamond" w:hAnsi="Garamond"/>
          <w:color w:val="000000"/>
          <w:sz w:val="22"/>
          <w:szCs w:val="22"/>
        </w:rPr>
        <w:t xml:space="preserve">, </w:t>
      </w:r>
      <w:hyperlink r:id="rId120" w:history="1">
        <w:r w:rsidRPr="006E1414">
          <w:rPr>
            <w:rStyle w:val="Hyperlink"/>
            <w:rFonts w:ascii="Garamond" w:hAnsi="Garamond"/>
            <w:bCs/>
            <w:sz w:val="22"/>
            <w:szCs w:val="22"/>
          </w:rPr>
          <w:t>El-</w:t>
        </w:r>
        <w:proofErr w:type="spellStart"/>
        <w:r w:rsidRPr="006E1414">
          <w:rPr>
            <w:rStyle w:val="Hyperlink"/>
            <w:rFonts w:ascii="Garamond" w:hAnsi="Garamond"/>
            <w:bCs/>
            <w:sz w:val="22"/>
            <w:szCs w:val="22"/>
          </w:rPr>
          <w:t>Shehaby</w:t>
        </w:r>
        <w:proofErr w:type="spellEnd"/>
        <w:r w:rsidRPr="006E1414">
          <w:rPr>
            <w:rStyle w:val="Hyperlink"/>
            <w:rFonts w:ascii="Garamond" w:hAnsi="Garamond"/>
            <w:bCs/>
            <w:sz w:val="22"/>
            <w:szCs w:val="22"/>
          </w:rPr>
          <w:t xml:space="preserve"> I</w:t>
        </w:r>
      </w:hyperlink>
      <w:r w:rsidRPr="006E1414">
        <w:rPr>
          <w:rFonts w:ascii="Garamond" w:hAnsi="Garamond"/>
          <w:color w:val="000000"/>
          <w:sz w:val="22"/>
          <w:szCs w:val="22"/>
        </w:rPr>
        <w:t xml:space="preserve">, </w:t>
      </w:r>
      <w:hyperlink r:id="rId121"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122" w:history="1">
        <w:r w:rsidRPr="006E1414">
          <w:rPr>
            <w:rStyle w:val="Hyperlink"/>
            <w:rFonts w:ascii="Garamond" w:hAnsi="Garamond"/>
            <w:bCs/>
            <w:sz w:val="22"/>
            <w:szCs w:val="22"/>
          </w:rPr>
          <w:t>Katus HA</w:t>
        </w:r>
      </w:hyperlink>
      <w:r w:rsidRPr="006E1414">
        <w:rPr>
          <w:rFonts w:ascii="Garamond" w:hAnsi="Garamond"/>
          <w:color w:val="000000"/>
          <w:sz w:val="22"/>
          <w:szCs w:val="22"/>
        </w:rPr>
        <w:t xml:space="preserve">, </w:t>
      </w:r>
      <w:hyperlink r:id="rId123" w:history="1">
        <w:proofErr w:type="spellStart"/>
        <w:r w:rsidRPr="006E1414">
          <w:rPr>
            <w:rStyle w:val="Hyperlink"/>
            <w:rFonts w:ascii="Garamond" w:hAnsi="Garamond"/>
            <w:bCs/>
            <w:sz w:val="22"/>
            <w:szCs w:val="22"/>
          </w:rPr>
          <w:t>Bluemcke</w:t>
        </w:r>
        <w:proofErr w:type="spellEnd"/>
        <w:r w:rsidRPr="006E1414">
          <w:rPr>
            <w:rStyle w:val="Hyperlink"/>
            <w:rFonts w:ascii="Garamond" w:hAnsi="Garamond"/>
            <w:bCs/>
            <w:sz w:val="22"/>
            <w:szCs w:val="22"/>
          </w:rPr>
          <w:t xml:space="preserve"> D</w:t>
        </w:r>
      </w:hyperlink>
      <w:r w:rsidRPr="006E1414">
        <w:rPr>
          <w:rFonts w:ascii="Garamond" w:hAnsi="Garamond"/>
          <w:color w:val="000000"/>
          <w:sz w:val="22"/>
          <w:szCs w:val="22"/>
        </w:rPr>
        <w:t xml:space="preserve">, </w:t>
      </w:r>
      <w:hyperlink r:id="rId124" w:history="1">
        <w:r w:rsidRPr="006E1414">
          <w:rPr>
            <w:rStyle w:val="Hyperlink"/>
            <w:rFonts w:ascii="Garamond" w:hAnsi="Garamond"/>
            <w:bCs/>
            <w:sz w:val="22"/>
            <w:szCs w:val="22"/>
          </w:rPr>
          <w:t>Lima JA</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Is </w:t>
      </w:r>
      <w:proofErr w:type="spellStart"/>
      <w:r w:rsidRPr="006E1414">
        <w:rPr>
          <w:rFonts w:ascii="Garamond" w:hAnsi="Garamond"/>
          <w:bCs/>
          <w:color w:val="000000"/>
          <w:sz w:val="22"/>
          <w:szCs w:val="22"/>
        </w:rPr>
        <w:t>magnetic</w:t>
      </w:r>
      <w:r w:rsidRPr="00C71754">
        <w:rPr>
          <w:rFonts w:ascii="Garamond" w:hAnsi="Garamond"/>
          <w:bCs/>
          <w:color w:val="000000"/>
          <w:sz w:val="22"/>
          <w:szCs w:val="22"/>
        </w:rPr>
        <w:t>resonance</w:t>
      </w:r>
      <w:proofErr w:type="spellEnd"/>
      <w:r w:rsidRPr="00C71754">
        <w:rPr>
          <w:rFonts w:ascii="Garamond" w:hAnsi="Garamond"/>
          <w:bCs/>
          <w:color w:val="000000"/>
          <w:sz w:val="22"/>
          <w:szCs w:val="22"/>
        </w:rPr>
        <w:t xml:space="preserve"> imaging the 'reference standard' for cardiac functional assessment? factors </w:t>
      </w:r>
      <w:proofErr w:type="gramStart"/>
      <w:r w:rsidRPr="00C71754">
        <w:rPr>
          <w:rFonts w:ascii="Garamond" w:hAnsi="Garamond"/>
          <w:bCs/>
          <w:color w:val="000000"/>
          <w:sz w:val="22"/>
          <w:szCs w:val="22"/>
        </w:rPr>
        <w:t>influencing  measurement</w:t>
      </w:r>
      <w:proofErr w:type="gramEnd"/>
      <w:r w:rsidRPr="00C71754">
        <w:rPr>
          <w:rFonts w:ascii="Garamond" w:hAnsi="Garamond"/>
          <w:bCs/>
          <w:color w:val="000000"/>
          <w:sz w:val="22"/>
          <w:szCs w:val="22"/>
        </w:rPr>
        <w:t xml:space="preserve"> of left ventricular mass and volumes.</w:t>
      </w:r>
      <w:r w:rsidRPr="00C71754">
        <w:rPr>
          <w:rFonts w:ascii="Garamond" w:hAnsi="Garamond"/>
          <w:color w:val="000000"/>
          <w:sz w:val="22"/>
          <w:szCs w:val="22"/>
        </w:rPr>
        <w:t xml:space="preserve"> </w:t>
      </w:r>
      <w:hyperlink r:id="rId125" w:history="1">
        <w:r w:rsidRPr="00C71754">
          <w:rPr>
            <w:rStyle w:val="Hyperlink"/>
            <w:rFonts w:ascii="Garamond" w:hAnsi="Garamond"/>
            <w:b/>
            <w:sz w:val="22"/>
            <w:szCs w:val="22"/>
          </w:rPr>
          <w:t xml:space="preserve">Clin Res </w:t>
        </w:r>
        <w:proofErr w:type="spellStart"/>
        <w:r w:rsidRPr="00C71754">
          <w:rPr>
            <w:rStyle w:val="Hyperlink"/>
            <w:rFonts w:ascii="Garamond" w:hAnsi="Garamond"/>
            <w:b/>
            <w:sz w:val="22"/>
            <w:szCs w:val="22"/>
          </w:rPr>
          <w:t>Cardiol</w:t>
        </w:r>
        <w:proofErr w:type="spellEnd"/>
        <w:r w:rsidRPr="00C71754">
          <w:rPr>
            <w:rStyle w:val="Hyperlink"/>
            <w:rFonts w:ascii="Garamond" w:hAnsi="Garamond"/>
            <w:b/>
            <w:sz w:val="22"/>
            <w:szCs w:val="22"/>
          </w:rPr>
          <w:t>.</w:t>
        </w:r>
      </w:hyperlink>
      <w:r w:rsidRPr="00C71754">
        <w:rPr>
          <w:rFonts w:ascii="Garamond" w:hAnsi="Garamond"/>
          <w:color w:val="000000"/>
          <w:sz w:val="22"/>
          <w:szCs w:val="22"/>
        </w:rPr>
        <w:t xml:space="preserve"> 2007 Oct;96(10):743-51.</w:t>
      </w:r>
    </w:p>
    <w:p w14:paraId="14FB6DF9" w14:textId="4B12C2C7"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Tetsuo Sasano, Kan Kikuchi, Amy D. McDonald, </w:t>
      </w:r>
      <w:r w:rsidRPr="006E1414">
        <w:rPr>
          <w:rFonts w:ascii="Garamond" w:hAnsi="Garamond"/>
          <w:b/>
          <w:color w:val="000000"/>
          <w:sz w:val="22"/>
          <w:szCs w:val="22"/>
        </w:rPr>
        <w:t>Shenghan Lai</w:t>
      </w:r>
      <w:r w:rsidRPr="006E1414">
        <w:rPr>
          <w:rFonts w:ascii="Garamond" w:hAnsi="Garamond"/>
          <w:color w:val="000000"/>
          <w:sz w:val="22"/>
          <w:szCs w:val="22"/>
        </w:rPr>
        <w:t xml:space="preserve">, and J. Kevin </w:t>
      </w:r>
      <w:proofErr w:type="spellStart"/>
      <w:r w:rsidRPr="006E1414">
        <w:rPr>
          <w:rFonts w:ascii="Garamond" w:hAnsi="Garamond"/>
          <w:color w:val="000000"/>
          <w:sz w:val="22"/>
          <w:szCs w:val="22"/>
        </w:rPr>
        <w:t>Donahue.</w:t>
      </w:r>
      <w:r w:rsidRPr="00C71754">
        <w:rPr>
          <w:rFonts w:ascii="Garamond" w:hAnsi="Garamond"/>
          <w:color w:val="000000"/>
          <w:sz w:val="22"/>
          <w:szCs w:val="22"/>
        </w:rPr>
        <w:t>Targeted</w:t>
      </w:r>
      <w:proofErr w:type="spellEnd"/>
      <w:r w:rsidRPr="00C71754">
        <w:rPr>
          <w:rFonts w:ascii="Garamond" w:hAnsi="Garamond"/>
          <w:color w:val="000000"/>
          <w:sz w:val="22"/>
          <w:szCs w:val="22"/>
        </w:rPr>
        <w:t xml:space="preserve"> High-Efficiency, Homogeneous Myocardial Gene Transfer. </w:t>
      </w:r>
      <w:r w:rsidRPr="00C71754">
        <w:rPr>
          <w:rFonts w:ascii="Garamond" w:hAnsi="Garamond"/>
          <w:b/>
          <w:color w:val="000000"/>
          <w:sz w:val="22"/>
          <w:szCs w:val="22"/>
        </w:rPr>
        <w:t>J Mol Cell Cardiol</w:t>
      </w:r>
      <w:r w:rsidRPr="00C71754">
        <w:rPr>
          <w:rFonts w:ascii="Garamond" w:hAnsi="Garamond"/>
          <w:color w:val="000000"/>
          <w:sz w:val="22"/>
          <w:szCs w:val="22"/>
        </w:rPr>
        <w:t xml:space="preserve">. 2007 May; 42(5): </w:t>
      </w:r>
    </w:p>
    <w:p w14:paraId="60956F66" w14:textId="1D0F039A" w:rsidR="006E1414" w:rsidRPr="00C71754" w:rsidRDefault="006E1414" w:rsidP="00C71754">
      <w:pPr>
        <w:pStyle w:val="ListParagraph"/>
        <w:ind w:left="630"/>
        <w:rPr>
          <w:rFonts w:ascii="Garamond" w:hAnsi="Garamond"/>
          <w:color w:val="000000"/>
          <w:sz w:val="22"/>
          <w:szCs w:val="22"/>
        </w:rPr>
      </w:pPr>
      <w:r w:rsidRPr="006E1414">
        <w:rPr>
          <w:rFonts w:ascii="Garamond" w:hAnsi="Garamond"/>
          <w:color w:val="000000"/>
          <w:sz w:val="22"/>
          <w:szCs w:val="22"/>
        </w:rPr>
        <w:t>954–961. PMCID: PMC1976378</w:t>
      </w:r>
    </w:p>
    <w:p w14:paraId="277F8077" w14:textId="2B035E1D" w:rsidR="006E1414" w:rsidRPr="00C71754" w:rsidRDefault="006E1414" w:rsidP="00C71754">
      <w:pPr>
        <w:pStyle w:val="ListParagraph"/>
        <w:numPr>
          <w:ilvl w:val="0"/>
          <w:numId w:val="2"/>
        </w:numPr>
        <w:rPr>
          <w:rFonts w:ascii="Garamond" w:hAnsi="Garamond"/>
          <w:bCs/>
          <w:color w:val="000000"/>
          <w:sz w:val="22"/>
          <w:szCs w:val="22"/>
        </w:rPr>
      </w:pPr>
      <w:r w:rsidRPr="006E1414">
        <w:rPr>
          <w:rFonts w:ascii="Garamond" w:hAnsi="Garamond"/>
          <w:b/>
          <w:bCs/>
          <w:color w:val="000000"/>
          <w:sz w:val="22"/>
          <w:szCs w:val="22"/>
        </w:rPr>
        <w:t>Lai S</w:t>
      </w:r>
      <w:r w:rsidRPr="006E1414">
        <w:rPr>
          <w:rFonts w:ascii="Garamond" w:hAnsi="Garamond"/>
          <w:bCs/>
          <w:color w:val="000000"/>
          <w:sz w:val="22"/>
          <w:szCs w:val="22"/>
        </w:rPr>
        <w:t xml:space="preserve">, Fishman EK, Lai H, Moore R, Cofrancesco J, Pannu H, Tong W, Du J, Bartlett J. Long- </w:t>
      </w:r>
      <w:r w:rsidRPr="00C71754">
        <w:rPr>
          <w:rFonts w:ascii="Garamond" w:hAnsi="Garamond"/>
          <w:bCs/>
          <w:color w:val="000000"/>
          <w:sz w:val="22"/>
          <w:szCs w:val="22"/>
        </w:rPr>
        <w:t>term cocaine use and antiretroviral therapy are associated with silent coronary artery disease in</w:t>
      </w:r>
      <w:r w:rsidR="00C71754">
        <w:rPr>
          <w:rFonts w:ascii="Garamond" w:hAnsi="Garamond"/>
          <w:bCs/>
          <w:color w:val="000000"/>
          <w:sz w:val="22"/>
          <w:szCs w:val="22"/>
        </w:rPr>
        <w:t xml:space="preserve"> </w:t>
      </w:r>
      <w:proofErr w:type="spellStart"/>
      <w:r w:rsidRPr="00C71754">
        <w:rPr>
          <w:rFonts w:ascii="Garamond" w:hAnsi="Garamond"/>
          <w:bCs/>
          <w:color w:val="000000"/>
          <w:sz w:val="22"/>
          <w:szCs w:val="22"/>
        </w:rPr>
        <w:t>cardiovascularly</w:t>
      </w:r>
      <w:proofErr w:type="spellEnd"/>
      <w:r w:rsidRPr="00C71754">
        <w:rPr>
          <w:rFonts w:ascii="Garamond" w:hAnsi="Garamond"/>
          <w:bCs/>
          <w:color w:val="000000"/>
          <w:sz w:val="22"/>
          <w:szCs w:val="22"/>
        </w:rPr>
        <w:t xml:space="preserve"> asymptomatic African Americans with HIV infection. </w:t>
      </w:r>
      <w:r w:rsidRPr="00C71754">
        <w:rPr>
          <w:rFonts w:ascii="Garamond" w:hAnsi="Garamond"/>
          <w:b/>
          <w:bCs/>
          <w:color w:val="000000"/>
          <w:sz w:val="22"/>
          <w:szCs w:val="22"/>
        </w:rPr>
        <w:t>Clin Infect Dis</w:t>
      </w:r>
      <w:r w:rsidRPr="00C71754">
        <w:rPr>
          <w:rFonts w:ascii="Garamond" w:hAnsi="Garamond"/>
          <w:bCs/>
          <w:color w:val="000000"/>
          <w:sz w:val="22"/>
          <w:szCs w:val="22"/>
        </w:rPr>
        <w:t>; 2008; 46:600-610.</w:t>
      </w:r>
    </w:p>
    <w:p w14:paraId="61702B8C" w14:textId="718EDECF"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Jayaweera DT, Duan R, Sales S, </w:t>
      </w:r>
      <w:r w:rsidRPr="006E1414">
        <w:rPr>
          <w:rFonts w:ascii="Garamond" w:hAnsi="Garamond"/>
          <w:b/>
          <w:color w:val="000000"/>
          <w:sz w:val="22"/>
          <w:szCs w:val="22"/>
        </w:rPr>
        <w:t>Lai S</w:t>
      </w:r>
      <w:r w:rsidRPr="006E1414">
        <w:rPr>
          <w:rFonts w:ascii="Garamond" w:hAnsi="Garamond"/>
          <w:color w:val="000000"/>
          <w:sz w:val="22"/>
          <w:szCs w:val="22"/>
        </w:rPr>
        <w:t xml:space="preserve">, Rafie C, Page JB, Campa A. Quality of life, </w:t>
      </w:r>
    </w:p>
    <w:p w14:paraId="27437D4B" w14:textId="1106A0D7" w:rsidR="006E1414" w:rsidRPr="006E1414" w:rsidRDefault="006E1414" w:rsidP="00C71754">
      <w:pPr>
        <w:pStyle w:val="ListParagraph"/>
        <w:ind w:left="630"/>
        <w:rPr>
          <w:rFonts w:ascii="Garamond" w:hAnsi="Garamond"/>
          <w:b/>
          <w:color w:val="000000"/>
          <w:sz w:val="22"/>
          <w:szCs w:val="22"/>
        </w:rPr>
      </w:pPr>
      <w:r w:rsidRPr="006E1414">
        <w:rPr>
          <w:rFonts w:ascii="Garamond" w:hAnsi="Garamond"/>
          <w:color w:val="000000"/>
          <w:sz w:val="22"/>
          <w:szCs w:val="22"/>
        </w:rPr>
        <w:t xml:space="preserve">symptomatology, and healthcare utilization in HIV/HCV co-infected drug users in Miami. </w:t>
      </w:r>
      <w:r w:rsidRPr="006E1414">
        <w:rPr>
          <w:rFonts w:ascii="Garamond" w:hAnsi="Garamond"/>
          <w:b/>
          <w:color w:val="000000"/>
          <w:sz w:val="22"/>
          <w:szCs w:val="22"/>
        </w:rPr>
        <w:t>J Addict Dis</w:t>
      </w:r>
    </w:p>
    <w:p w14:paraId="6AF77D6B" w14:textId="6CB19DF0" w:rsidR="006E1414" w:rsidRPr="00C71754" w:rsidRDefault="006E1414" w:rsidP="00C71754">
      <w:pPr>
        <w:pStyle w:val="ListParagraph"/>
        <w:ind w:left="630"/>
        <w:rPr>
          <w:rFonts w:ascii="Garamond" w:hAnsi="Garamond"/>
          <w:bCs/>
          <w:color w:val="000000"/>
          <w:sz w:val="22"/>
          <w:szCs w:val="22"/>
        </w:rPr>
      </w:pPr>
      <w:r w:rsidRPr="006E1414">
        <w:rPr>
          <w:rFonts w:ascii="Garamond" w:hAnsi="Garamond"/>
          <w:color w:val="000000"/>
          <w:sz w:val="22"/>
          <w:szCs w:val="22"/>
        </w:rPr>
        <w:t>2008;27(2):37-48.</w:t>
      </w:r>
    </w:p>
    <w:p w14:paraId="0990F9BF" w14:textId="304B5328" w:rsidR="006E1414" w:rsidRPr="00C71754" w:rsidRDefault="006E1414" w:rsidP="00C71754">
      <w:pPr>
        <w:pStyle w:val="ListParagraph"/>
        <w:numPr>
          <w:ilvl w:val="0"/>
          <w:numId w:val="2"/>
        </w:numPr>
        <w:rPr>
          <w:rFonts w:ascii="Garamond" w:hAnsi="Garamond"/>
          <w:b/>
          <w:color w:val="000000"/>
          <w:sz w:val="22"/>
          <w:szCs w:val="22"/>
        </w:rPr>
      </w:pPr>
      <w:r w:rsidRPr="006E1414">
        <w:rPr>
          <w:rFonts w:ascii="Garamond" w:hAnsi="Garamond"/>
          <w:color w:val="000000"/>
          <w:sz w:val="22"/>
          <w:szCs w:val="22"/>
        </w:rPr>
        <w:t xml:space="preserve">Zeng H, Tso M, </w:t>
      </w:r>
      <w:r w:rsidRPr="006E1414">
        <w:rPr>
          <w:rFonts w:ascii="Garamond" w:hAnsi="Garamond"/>
          <w:b/>
          <w:color w:val="000000"/>
          <w:sz w:val="22"/>
          <w:szCs w:val="22"/>
        </w:rPr>
        <w:t>Lai S</w:t>
      </w:r>
      <w:r w:rsidRPr="006E1414">
        <w:rPr>
          <w:rFonts w:ascii="Garamond" w:hAnsi="Garamond"/>
          <w:color w:val="000000"/>
          <w:sz w:val="22"/>
          <w:szCs w:val="22"/>
        </w:rPr>
        <w:t>, Lai H. Activation of nuclear factor-</w:t>
      </w:r>
      <w:proofErr w:type="spellStart"/>
      <w:r w:rsidRPr="006E1414">
        <w:rPr>
          <w:rFonts w:ascii="Garamond" w:hAnsi="Garamond"/>
          <w:color w:val="000000"/>
          <w:sz w:val="22"/>
          <w:szCs w:val="22"/>
        </w:rPr>
        <w:t>κB</w:t>
      </w:r>
      <w:proofErr w:type="spellEnd"/>
      <w:r w:rsidRPr="006E1414">
        <w:rPr>
          <w:rFonts w:ascii="Garamond" w:hAnsi="Garamond"/>
          <w:color w:val="000000"/>
          <w:sz w:val="22"/>
          <w:szCs w:val="22"/>
        </w:rPr>
        <w:t xml:space="preserve"> in the retinal degeneration. </w:t>
      </w:r>
      <w:r w:rsidRPr="006E1414">
        <w:rPr>
          <w:rFonts w:ascii="Garamond" w:hAnsi="Garamond"/>
          <w:b/>
          <w:color w:val="000000"/>
          <w:sz w:val="22"/>
          <w:szCs w:val="22"/>
        </w:rPr>
        <w:t xml:space="preserve">Mol </w:t>
      </w:r>
      <w:r w:rsidRPr="00C71754">
        <w:rPr>
          <w:rFonts w:ascii="Garamond" w:hAnsi="Garamond"/>
          <w:b/>
          <w:color w:val="000000"/>
          <w:sz w:val="22"/>
          <w:szCs w:val="22"/>
        </w:rPr>
        <w:t>Vis</w:t>
      </w:r>
      <w:r w:rsidRPr="00C71754">
        <w:rPr>
          <w:rFonts w:ascii="Garamond" w:hAnsi="Garamond"/>
          <w:color w:val="000000"/>
          <w:sz w:val="22"/>
          <w:szCs w:val="22"/>
        </w:rPr>
        <w:t xml:space="preserve"> </w:t>
      </w:r>
      <w:proofErr w:type="gramStart"/>
      <w:r w:rsidRPr="00C71754">
        <w:rPr>
          <w:rFonts w:ascii="Garamond" w:hAnsi="Garamond"/>
          <w:color w:val="000000"/>
          <w:sz w:val="22"/>
          <w:szCs w:val="22"/>
        </w:rPr>
        <w:t>2008;14:1075</w:t>
      </w:r>
      <w:proofErr w:type="gramEnd"/>
      <w:r w:rsidRPr="00C71754">
        <w:rPr>
          <w:rFonts w:ascii="Garamond" w:hAnsi="Garamond"/>
          <w:color w:val="000000"/>
          <w:sz w:val="22"/>
          <w:szCs w:val="22"/>
        </w:rPr>
        <w:t>-80.</w:t>
      </w:r>
    </w:p>
    <w:p w14:paraId="6F835E3E" w14:textId="303B0B4C" w:rsidR="006E1414" w:rsidRPr="00C71754" w:rsidRDefault="006E1414" w:rsidP="00C71754">
      <w:pPr>
        <w:pStyle w:val="ListParagraph"/>
        <w:numPr>
          <w:ilvl w:val="0"/>
          <w:numId w:val="2"/>
        </w:numPr>
        <w:rPr>
          <w:rFonts w:ascii="Garamond" w:hAnsi="Garamond"/>
          <w:color w:val="000000"/>
          <w:sz w:val="22"/>
          <w:szCs w:val="22"/>
        </w:rPr>
      </w:pPr>
      <w:hyperlink r:id="rId126" w:history="1">
        <w:r w:rsidRPr="006E1414">
          <w:rPr>
            <w:rStyle w:val="Hyperlink"/>
            <w:rFonts w:ascii="Garamond" w:hAnsi="Garamond"/>
            <w:sz w:val="22"/>
            <w:szCs w:val="22"/>
          </w:rPr>
          <w:t xml:space="preserve">Wasserman BA, Sharrett AR, </w:t>
        </w:r>
        <w:r w:rsidRPr="006E1414">
          <w:rPr>
            <w:rStyle w:val="Hyperlink"/>
            <w:rFonts w:ascii="Garamond" w:hAnsi="Garamond"/>
            <w:b/>
            <w:sz w:val="22"/>
            <w:szCs w:val="22"/>
          </w:rPr>
          <w:t>Lai S</w:t>
        </w:r>
        <w:r w:rsidRPr="006E1414">
          <w:rPr>
            <w:rStyle w:val="Hyperlink"/>
            <w:rFonts w:ascii="Garamond" w:hAnsi="Garamond"/>
            <w:sz w:val="22"/>
            <w:szCs w:val="22"/>
          </w:rPr>
          <w:t xml:space="preserve">, Gomes AS, Cushman M, Folsom AR, Bild DE, </w:t>
        </w:r>
        <w:proofErr w:type="spellStart"/>
        <w:r w:rsidRPr="006E1414">
          <w:rPr>
            <w:rStyle w:val="Hyperlink"/>
            <w:rFonts w:ascii="Garamond" w:hAnsi="Garamond"/>
            <w:sz w:val="22"/>
            <w:szCs w:val="22"/>
          </w:rPr>
          <w:t>Kronmal</w:t>
        </w:r>
        <w:proofErr w:type="spellEnd"/>
        <w:r w:rsidRPr="006E1414">
          <w:rPr>
            <w:rStyle w:val="Hyperlink"/>
            <w:rFonts w:ascii="Garamond" w:hAnsi="Garamond"/>
            <w:sz w:val="22"/>
            <w:szCs w:val="22"/>
          </w:rPr>
          <w:t xml:space="preserve"> RA, Sinha S, Bluemke DA.</w:t>
        </w:r>
      </w:hyperlink>
      <w:r w:rsidRPr="006E1414">
        <w:rPr>
          <w:rFonts w:ascii="Garamond" w:hAnsi="Garamond"/>
          <w:color w:val="000000"/>
          <w:sz w:val="22"/>
          <w:szCs w:val="22"/>
        </w:rPr>
        <w:t xml:space="preserve"> Risk Factor Associations with the Presence of a Lipid Core in Carotid Plaque of Asymptomatic Individuals Using High-Resolution MRI. The Multi-Ethnic Study of Atherosclerosis (MESA). </w:t>
      </w:r>
      <w:r w:rsidRPr="006E1414">
        <w:rPr>
          <w:rFonts w:ascii="Garamond" w:hAnsi="Garamond"/>
          <w:b/>
          <w:color w:val="000000"/>
          <w:sz w:val="22"/>
          <w:szCs w:val="22"/>
        </w:rPr>
        <w:t>Stroke</w:t>
      </w:r>
      <w:r w:rsidRPr="006E1414">
        <w:rPr>
          <w:rFonts w:ascii="Garamond" w:hAnsi="Garamond"/>
          <w:color w:val="000000"/>
          <w:sz w:val="22"/>
          <w:szCs w:val="22"/>
        </w:rPr>
        <w:t>. 2008 Feb;39(2):329-35.</w:t>
      </w:r>
    </w:p>
    <w:p w14:paraId="6E975801" w14:textId="4DC1E5AB"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bCs/>
          <w:color w:val="000000"/>
          <w:sz w:val="22"/>
          <w:szCs w:val="22"/>
        </w:rPr>
        <w:t xml:space="preserve"> </w:t>
      </w:r>
      <w:r w:rsidRPr="006E1414">
        <w:rPr>
          <w:rFonts w:ascii="Garamond" w:hAnsi="Garamond"/>
          <w:color w:val="000000"/>
          <w:sz w:val="22"/>
          <w:szCs w:val="22"/>
        </w:rPr>
        <w:t xml:space="preserve">Ren S, Chu H, </w:t>
      </w:r>
      <w:r w:rsidRPr="006E1414">
        <w:rPr>
          <w:rFonts w:ascii="Garamond" w:hAnsi="Garamond"/>
          <w:b/>
          <w:color w:val="000000"/>
          <w:sz w:val="22"/>
          <w:szCs w:val="22"/>
        </w:rPr>
        <w:t>Lai S</w:t>
      </w:r>
      <w:r w:rsidRPr="006E1414">
        <w:rPr>
          <w:rFonts w:ascii="Garamond" w:hAnsi="Garamond"/>
          <w:color w:val="000000"/>
          <w:sz w:val="22"/>
          <w:szCs w:val="22"/>
        </w:rPr>
        <w:t xml:space="preserve">. Sample size and power calculations for left-truncated normal </w:t>
      </w:r>
      <w:r w:rsidRPr="00C71754">
        <w:rPr>
          <w:rFonts w:ascii="Garamond" w:hAnsi="Garamond"/>
          <w:color w:val="000000"/>
          <w:sz w:val="22"/>
          <w:szCs w:val="22"/>
        </w:rPr>
        <w:t xml:space="preserve">distribution.  </w:t>
      </w:r>
      <w:r w:rsidRPr="00C71754">
        <w:rPr>
          <w:rFonts w:ascii="Garamond" w:hAnsi="Garamond"/>
          <w:b/>
          <w:color w:val="000000"/>
          <w:sz w:val="22"/>
          <w:szCs w:val="22"/>
        </w:rPr>
        <w:t>Communications in Statistics – Theory and Methods</w:t>
      </w:r>
      <w:r w:rsidRPr="00C71754">
        <w:rPr>
          <w:rFonts w:ascii="Garamond" w:hAnsi="Garamond"/>
          <w:color w:val="000000"/>
          <w:sz w:val="22"/>
          <w:szCs w:val="22"/>
        </w:rPr>
        <w:t xml:space="preserve"> </w:t>
      </w:r>
      <w:proofErr w:type="gramStart"/>
      <w:r w:rsidRPr="00C71754">
        <w:rPr>
          <w:rFonts w:ascii="Garamond" w:hAnsi="Garamond"/>
          <w:color w:val="000000"/>
          <w:sz w:val="22"/>
          <w:szCs w:val="22"/>
        </w:rPr>
        <w:t>2008;37:1</w:t>
      </w:r>
      <w:proofErr w:type="gramEnd"/>
      <w:r w:rsidRPr="00C71754">
        <w:rPr>
          <w:rFonts w:ascii="Garamond" w:hAnsi="Garamond"/>
          <w:color w:val="000000"/>
          <w:sz w:val="22"/>
          <w:szCs w:val="22"/>
        </w:rPr>
        <w:t xml:space="preserve">-14. </w:t>
      </w:r>
    </w:p>
    <w:p w14:paraId="6680E404" w14:textId="1203FDEE"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Wu KC, Weiss RG, Thiemann DR, Kitagawa K, Schmidt A, Dalal D, </w:t>
      </w:r>
      <w:r w:rsidRPr="006E1414">
        <w:rPr>
          <w:rFonts w:ascii="Garamond" w:hAnsi="Garamond"/>
          <w:b/>
          <w:color w:val="000000"/>
          <w:sz w:val="22"/>
          <w:szCs w:val="22"/>
        </w:rPr>
        <w:t>Lai S</w:t>
      </w:r>
      <w:r w:rsidRPr="006E1414">
        <w:rPr>
          <w:rFonts w:ascii="Garamond" w:hAnsi="Garamond"/>
          <w:color w:val="000000"/>
          <w:sz w:val="22"/>
          <w:szCs w:val="22"/>
        </w:rPr>
        <w:t xml:space="preserve">, Bluemke DA, </w:t>
      </w:r>
      <w:proofErr w:type="spellStart"/>
      <w:r w:rsidRPr="006E1414">
        <w:rPr>
          <w:rFonts w:ascii="Garamond" w:hAnsi="Garamond"/>
          <w:color w:val="000000"/>
          <w:sz w:val="22"/>
          <w:szCs w:val="22"/>
        </w:rPr>
        <w:t>Gerstenblith</w:t>
      </w:r>
      <w:r w:rsidRPr="00C71754">
        <w:rPr>
          <w:rFonts w:ascii="Garamond" w:hAnsi="Garamond"/>
          <w:color w:val="000000"/>
          <w:sz w:val="22"/>
          <w:szCs w:val="22"/>
        </w:rPr>
        <w:t>G</w:t>
      </w:r>
      <w:proofErr w:type="spellEnd"/>
      <w:r w:rsidRPr="00C71754">
        <w:rPr>
          <w:rFonts w:ascii="Garamond" w:hAnsi="Garamond"/>
          <w:color w:val="000000"/>
          <w:sz w:val="22"/>
          <w:szCs w:val="22"/>
        </w:rPr>
        <w:t>, Marban E, Tomaselli GF, Lima JAC. Late Gadolinium enhancement by cardiovascular magnetic</w:t>
      </w:r>
      <w:r w:rsidR="00C71754">
        <w:rPr>
          <w:rFonts w:ascii="Garamond" w:hAnsi="Garamond"/>
          <w:color w:val="000000"/>
          <w:sz w:val="22"/>
          <w:szCs w:val="22"/>
        </w:rPr>
        <w:t xml:space="preserve"> </w:t>
      </w:r>
      <w:r w:rsidRPr="00C71754">
        <w:rPr>
          <w:rFonts w:ascii="Garamond" w:hAnsi="Garamond"/>
          <w:color w:val="000000"/>
          <w:sz w:val="22"/>
          <w:szCs w:val="22"/>
        </w:rPr>
        <w:t xml:space="preserve">resonance heralds an adverse prognosis in nonischemic cardiomyopathy. </w:t>
      </w:r>
      <w:r w:rsidRPr="00C71754">
        <w:rPr>
          <w:rFonts w:ascii="Garamond" w:hAnsi="Garamond"/>
          <w:b/>
          <w:color w:val="000000"/>
          <w:sz w:val="22"/>
          <w:szCs w:val="22"/>
        </w:rPr>
        <w:t xml:space="preserve">J Am Coll Cardiol </w:t>
      </w:r>
      <w:r w:rsidRPr="00C71754">
        <w:rPr>
          <w:rFonts w:ascii="Garamond" w:hAnsi="Garamond"/>
          <w:color w:val="000000"/>
          <w:sz w:val="22"/>
          <w:szCs w:val="22"/>
        </w:rPr>
        <w:t>2008 June24;51(25):2414-21.</w:t>
      </w:r>
    </w:p>
    <w:p w14:paraId="3350B7D5" w14:textId="7FEF2B20" w:rsidR="006E1414" w:rsidRPr="00C71754" w:rsidRDefault="006E1414" w:rsidP="00C71754">
      <w:pPr>
        <w:pStyle w:val="ListParagraph"/>
        <w:numPr>
          <w:ilvl w:val="0"/>
          <w:numId w:val="2"/>
        </w:numPr>
        <w:rPr>
          <w:rFonts w:ascii="Garamond" w:hAnsi="Garamond"/>
          <w:color w:val="000000"/>
          <w:sz w:val="22"/>
          <w:szCs w:val="22"/>
        </w:rPr>
      </w:pPr>
      <w:hyperlink r:id="rId127" w:history="1">
        <w:r w:rsidRPr="006E1414">
          <w:rPr>
            <w:rStyle w:val="Hyperlink"/>
            <w:rFonts w:ascii="Garamond" w:hAnsi="Garamond"/>
            <w:sz w:val="22"/>
            <w:szCs w:val="22"/>
          </w:rPr>
          <w:t xml:space="preserve">Garten RJ, </w:t>
        </w:r>
        <w:r w:rsidRPr="006E1414">
          <w:rPr>
            <w:rStyle w:val="Hyperlink"/>
            <w:rFonts w:ascii="Garamond" w:hAnsi="Garamond"/>
            <w:b/>
            <w:sz w:val="22"/>
            <w:szCs w:val="22"/>
          </w:rPr>
          <w:t>Lai SH</w:t>
        </w:r>
        <w:r w:rsidRPr="006E1414">
          <w:rPr>
            <w:rStyle w:val="Hyperlink"/>
            <w:rFonts w:ascii="Garamond" w:hAnsi="Garamond"/>
            <w:sz w:val="22"/>
            <w:szCs w:val="22"/>
          </w:rPr>
          <w:t>, Zhang JB, Liu W, Chen J, Yu XF.</w:t>
        </w:r>
      </w:hyperlink>
      <w:r w:rsidRPr="006E1414">
        <w:rPr>
          <w:rFonts w:ascii="Garamond" w:hAnsi="Garamond"/>
          <w:color w:val="000000"/>
          <w:sz w:val="22"/>
          <w:szCs w:val="22"/>
        </w:rPr>
        <w:t xml:space="preserve"> </w:t>
      </w:r>
      <w:hyperlink r:id="rId128" w:history="1">
        <w:r w:rsidRPr="006E1414">
          <w:rPr>
            <w:rStyle w:val="Hyperlink"/>
            <w:rFonts w:ascii="Garamond" w:hAnsi="Garamond"/>
            <w:sz w:val="22"/>
            <w:szCs w:val="22"/>
          </w:rPr>
          <w:t>Garten RJ, Lai SH, Zhang JB, Liu W,      Chen J, Yu XF.</w:t>
        </w:r>
      </w:hyperlink>
      <w:r w:rsidRPr="006E1414">
        <w:rPr>
          <w:rFonts w:ascii="Garamond" w:hAnsi="Garamond"/>
          <w:color w:val="000000"/>
          <w:sz w:val="22"/>
          <w:szCs w:val="22"/>
        </w:rPr>
        <w:t xml:space="preserve">  Factors influencing a low rate of hepatitis C viral RNA clearance in heroin users from Southern China. </w:t>
      </w:r>
      <w:r w:rsidRPr="006E1414">
        <w:rPr>
          <w:rFonts w:ascii="Garamond" w:hAnsi="Garamond"/>
          <w:b/>
          <w:color w:val="000000"/>
          <w:sz w:val="22"/>
          <w:szCs w:val="22"/>
        </w:rPr>
        <w:t>World J Gastroenterol</w:t>
      </w:r>
      <w:r w:rsidRPr="006E1414">
        <w:rPr>
          <w:rFonts w:ascii="Garamond" w:hAnsi="Garamond"/>
          <w:color w:val="000000"/>
          <w:sz w:val="22"/>
          <w:szCs w:val="22"/>
        </w:rPr>
        <w:t xml:space="preserve">. 2008 Mar 28;14(12):1878-84. </w:t>
      </w:r>
    </w:p>
    <w:p w14:paraId="64A9FF60" w14:textId="5CFBEEFF"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Rafie C, </w:t>
      </w:r>
      <w:r w:rsidRPr="006E1414">
        <w:rPr>
          <w:rFonts w:ascii="Garamond" w:hAnsi="Garamond"/>
          <w:b/>
          <w:color w:val="000000"/>
          <w:sz w:val="22"/>
          <w:szCs w:val="22"/>
        </w:rPr>
        <w:t>Lai S</w:t>
      </w:r>
      <w:r w:rsidRPr="006E1414">
        <w:rPr>
          <w:rFonts w:ascii="Garamond" w:hAnsi="Garamond"/>
          <w:color w:val="000000"/>
          <w:sz w:val="22"/>
          <w:szCs w:val="22"/>
        </w:rPr>
        <w:t xml:space="preserve">, Duan S, Jayaweera DT, Page JB, Campa A. C-reactive protein: a </w:t>
      </w:r>
      <w:r w:rsidRPr="00C71754">
        <w:rPr>
          <w:rFonts w:ascii="Garamond" w:hAnsi="Garamond"/>
          <w:color w:val="000000"/>
          <w:sz w:val="22"/>
          <w:szCs w:val="22"/>
        </w:rPr>
        <w:t xml:space="preserve">poor marker of cardiovascular disease risk in HIV+ populations with high prevalence of elevated serum transaminases. </w:t>
      </w:r>
      <w:r w:rsidRPr="00C71754">
        <w:rPr>
          <w:rFonts w:ascii="Garamond" w:hAnsi="Garamond"/>
          <w:b/>
          <w:color w:val="000000"/>
          <w:sz w:val="22"/>
          <w:szCs w:val="22"/>
        </w:rPr>
        <w:t>Int J STD AIDS</w:t>
      </w:r>
      <w:r w:rsidRPr="00C71754">
        <w:rPr>
          <w:rFonts w:ascii="Garamond" w:hAnsi="Garamond"/>
          <w:color w:val="000000"/>
          <w:sz w:val="22"/>
          <w:szCs w:val="22"/>
        </w:rPr>
        <w:t xml:space="preserve"> </w:t>
      </w:r>
      <w:proofErr w:type="gramStart"/>
      <w:r w:rsidRPr="00C71754">
        <w:rPr>
          <w:rFonts w:ascii="Garamond" w:hAnsi="Garamond"/>
          <w:color w:val="000000"/>
          <w:sz w:val="22"/>
          <w:szCs w:val="22"/>
        </w:rPr>
        <w:t>2008;19:410</w:t>
      </w:r>
      <w:proofErr w:type="gramEnd"/>
      <w:r w:rsidRPr="00C71754">
        <w:rPr>
          <w:rFonts w:ascii="Garamond" w:hAnsi="Garamond"/>
          <w:color w:val="000000"/>
          <w:sz w:val="22"/>
          <w:szCs w:val="22"/>
        </w:rPr>
        <w:t>-413.</w:t>
      </w:r>
    </w:p>
    <w:p w14:paraId="21B3803B" w14:textId="41792131" w:rsidR="006E1414" w:rsidRPr="00C71754" w:rsidRDefault="006E1414" w:rsidP="00C71754">
      <w:pPr>
        <w:pStyle w:val="ListParagraph"/>
        <w:numPr>
          <w:ilvl w:val="0"/>
          <w:numId w:val="2"/>
        </w:numPr>
        <w:rPr>
          <w:rFonts w:ascii="Garamond" w:hAnsi="Garamond"/>
          <w:bCs/>
          <w:color w:val="000000"/>
          <w:sz w:val="22"/>
          <w:szCs w:val="22"/>
        </w:rPr>
      </w:pPr>
      <w:hyperlink r:id="rId129" w:history="1">
        <w:proofErr w:type="spellStart"/>
        <w:r w:rsidRPr="006E1414">
          <w:rPr>
            <w:rStyle w:val="Hyperlink"/>
            <w:rFonts w:ascii="Garamond" w:hAnsi="Garamond"/>
            <w:bCs/>
            <w:sz w:val="22"/>
            <w:szCs w:val="22"/>
          </w:rPr>
          <w:t>Korosoglou</w:t>
        </w:r>
        <w:proofErr w:type="spellEnd"/>
        <w:r w:rsidRPr="006E1414">
          <w:rPr>
            <w:rStyle w:val="Hyperlink"/>
            <w:rFonts w:ascii="Garamond" w:hAnsi="Garamond"/>
            <w:bCs/>
            <w:sz w:val="22"/>
            <w:szCs w:val="22"/>
          </w:rPr>
          <w:t xml:space="preserve"> G</w:t>
        </w:r>
      </w:hyperlink>
      <w:r w:rsidRPr="006E1414">
        <w:rPr>
          <w:rFonts w:ascii="Garamond" w:hAnsi="Garamond"/>
          <w:color w:val="000000"/>
          <w:sz w:val="22"/>
          <w:szCs w:val="22"/>
        </w:rPr>
        <w:t xml:space="preserve">, </w:t>
      </w:r>
      <w:hyperlink r:id="rId130" w:history="1">
        <w:r w:rsidRPr="006E1414">
          <w:rPr>
            <w:rStyle w:val="Hyperlink"/>
            <w:rFonts w:ascii="Garamond" w:hAnsi="Garamond"/>
            <w:bCs/>
            <w:sz w:val="22"/>
            <w:szCs w:val="22"/>
          </w:rPr>
          <w:t>Youssef AA</w:t>
        </w:r>
      </w:hyperlink>
      <w:r w:rsidRPr="006E1414">
        <w:rPr>
          <w:rFonts w:ascii="Garamond" w:hAnsi="Garamond"/>
          <w:color w:val="000000"/>
          <w:sz w:val="22"/>
          <w:szCs w:val="22"/>
        </w:rPr>
        <w:t xml:space="preserve">, </w:t>
      </w:r>
      <w:hyperlink r:id="rId131" w:history="1">
        <w:proofErr w:type="spellStart"/>
        <w:r w:rsidRPr="006E1414">
          <w:rPr>
            <w:rStyle w:val="Hyperlink"/>
            <w:rFonts w:ascii="Garamond" w:hAnsi="Garamond"/>
            <w:bCs/>
            <w:sz w:val="22"/>
            <w:szCs w:val="22"/>
          </w:rPr>
          <w:t>Bilchick</w:t>
        </w:r>
        <w:proofErr w:type="spellEnd"/>
        <w:r w:rsidRPr="006E1414">
          <w:rPr>
            <w:rStyle w:val="Hyperlink"/>
            <w:rFonts w:ascii="Garamond" w:hAnsi="Garamond"/>
            <w:bCs/>
            <w:sz w:val="22"/>
            <w:szCs w:val="22"/>
          </w:rPr>
          <w:t xml:space="preserve"> KC</w:t>
        </w:r>
      </w:hyperlink>
      <w:r w:rsidRPr="006E1414">
        <w:rPr>
          <w:rFonts w:ascii="Garamond" w:hAnsi="Garamond"/>
          <w:color w:val="000000"/>
          <w:sz w:val="22"/>
          <w:szCs w:val="22"/>
        </w:rPr>
        <w:t xml:space="preserve">, </w:t>
      </w:r>
      <w:hyperlink r:id="rId132" w:history="1">
        <w:r w:rsidRPr="006E1414">
          <w:rPr>
            <w:rStyle w:val="Hyperlink"/>
            <w:rFonts w:ascii="Garamond" w:hAnsi="Garamond"/>
            <w:bCs/>
            <w:sz w:val="22"/>
            <w:szCs w:val="22"/>
          </w:rPr>
          <w:t xml:space="preserve">Ibrahim </w:t>
        </w:r>
        <w:proofErr w:type="spellStart"/>
        <w:r w:rsidRPr="006E1414">
          <w:rPr>
            <w:rStyle w:val="Hyperlink"/>
            <w:rFonts w:ascii="Garamond" w:hAnsi="Garamond"/>
            <w:bCs/>
            <w:sz w:val="22"/>
            <w:szCs w:val="22"/>
          </w:rPr>
          <w:t>el</w:t>
        </w:r>
        <w:proofErr w:type="spellEnd"/>
        <w:r w:rsidRPr="006E1414">
          <w:rPr>
            <w:rStyle w:val="Hyperlink"/>
            <w:rFonts w:ascii="Garamond" w:hAnsi="Garamond"/>
            <w:bCs/>
            <w:sz w:val="22"/>
            <w:szCs w:val="22"/>
          </w:rPr>
          <w:t>-S</w:t>
        </w:r>
      </w:hyperlink>
      <w:r w:rsidRPr="006E1414">
        <w:rPr>
          <w:rFonts w:ascii="Garamond" w:hAnsi="Garamond"/>
          <w:color w:val="000000"/>
          <w:sz w:val="22"/>
          <w:szCs w:val="22"/>
        </w:rPr>
        <w:t xml:space="preserve">, </w:t>
      </w:r>
      <w:hyperlink r:id="rId133" w:history="1">
        <w:r w:rsidRPr="006E1414">
          <w:rPr>
            <w:rStyle w:val="Hyperlink"/>
            <w:rFonts w:ascii="Garamond" w:hAnsi="Garamond"/>
            <w:bCs/>
            <w:sz w:val="22"/>
            <w:szCs w:val="22"/>
          </w:rPr>
          <w:t>Lardo AC</w:t>
        </w:r>
      </w:hyperlink>
      <w:r w:rsidRPr="006E1414">
        <w:rPr>
          <w:rFonts w:ascii="Garamond" w:hAnsi="Garamond"/>
          <w:color w:val="000000"/>
          <w:sz w:val="22"/>
          <w:szCs w:val="22"/>
        </w:rPr>
        <w:t xml:space="preserve">, </w:t>
      </w:r>
      <w:hyperlink r:id="rId134"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135" w:history="1">
        <w:r w:rsidRPr="006E1414">
          <w:rPr>
            <w:rStyle w:val="Hyperlink"/>
            <w:rFonts w:ascii="Garamond" w:hAnsi="Garamond"/>
            <w:bCs/>
            <w:sz w:val="22"/>
            <w:szCs w:val="22"/>
          </w:rPr>
          <w:t>Osman NF</w:t>
        </w:r>
      </w:hyperlink>
      <w:r w:rsidRPr="006E1414">
        <w:rPr>
          <w:rFonts w:ascii="Garamond" w:hAnsi="Garamond"/>
          <w:color w:val="000000"/>
          <w:sz w:val="22"/>
          <w:szCs w:val="22"/>
        </w:rPr>
        <w:t xml:space="preserve">. </w:t>
      </w:r>
      <w:r w:rsidRPr="006E1414">
        <w:rPr>
          <w:rFonts w:ascii="Garamond" w:hAnsi="Garamond"/>
          <w:bCs/>
          <w:color w:val="000000"/>
          <w:sz w:val="22"/>
          <w:szCs w:val="22"/>
        </w:rPr>
        <w:t>Real-</w:t>
      </w:r>
      <w:r w:rsidRPr="00C71754">
        <w:rPr>
          <w:rFonts w:ascii="Garamond" w:hAnsi="Garamond"/>
          <w:bCs/>
          <w:color w:val="000000"/>
          <w:sz w:val="22"/>
          <w:szCs w:val="22"/>
        </w:rPr>
        <w:t>Time fast strain-encoded magnetic resonance imaging to evaluate regional myocardial function at 3.0 Tesla: comparison to conventional tagging.</w:t>
      </w:r>
      <w:r w:rsidRPr="00C71754">
        <w:rPr>
          <w:rFonts w:ascii="Garamond" w:hAnsi="Garamond"/>
          <w:color w:val="000000"/>
          <w:sz w:val="22"/>
          <w:szCs w:val="22"/>
        </w:rPr>
        <w:t xml:space="preserve"> </w:t>
      </w:r>
      <w:hyperlink r:id="rId136" w:history="1">
        <w:r w:rsidRPr="00C71754">
          <w:rPr>
            <w:rStyle w:val="Hyperlink"/>
            <w:rFonts w:ascii="Garamond" w:hAnsi="Garamond"/>
            <w:b/>
            <w:sz w:val="22"/>
            <w:szCs w:val="22"/>
          </w:rPr>
          <w:t>J Magn Reson Imaging.</w:t>
        </w:r>
      </w:hyperlink>
      <w:r w:rsidRPr="00C71754">
        <w:rPr>
          <w:rFonts w:ascii="Garamond" w:hAnsi="Garamond"/>
          <w:color w:val="000000"/>
          <w:sz w:val="22"/>
          <w:szCs w:val="22"/>
        </w:rPr>
        <w:t xml:space="preserve"> 2008 May;27(5):1012-8.</w:t>
      </w:r>
    </w:p>
    <w:p w14:paraId="56DDE65B" w14:textId="63DB0E48" w:rsidR="006E1414" w:rsidRPr="00C71754" w:rsidRDefault="006E1414" w:rsidP="00C71754">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Leung IYF, </w:t>
      </w:r>
      <w:r w:rsidRPr="006E1414">
        <w:rPr>
          <w:rFonts w:ascii="Garamond" w:hAnsi="Garamond"/>
          <w:b/>
          <w:color w:val="000000"/>
          <w:sz w:val="22"/>
          <w:szCs w:val="22"/>
        </w:rPr>
        <w:t>Lai S</w:t>
      </w:r>
      <w:r w:rsidRPr="006E1414">
        <w:rPr>
          <w:rFonts w:ascii="Garamond" w:hAnsi="Garamond"/>
          <w:color w:val="000000"/>
          <w:sz w:val="22"/>
          <w:szCs w:val="22"/>
        </w:rPr>
        <w:t xml:space="preserve">, Ren S, Kempen J, Klein R, Tso MOM, Lai H. </w:t>
      </w:r>
      <w:r w:rsidRPr="006E1414">
        <w:rPr>
          <w:rFonts w:ascii="Garamond" w:hAnsi="Garamond"/>
          <w:bCs/>
          <w:color w:val="000000"/>
          <w:sz w:val="22"/>
          <w:szCs w:val="22"/>
        </w:rPr>
        <w:t xml:space="preserve">Early retinal vascular </w:t>
      </w:r>
      <w:r w:rsidRPr="00C71754">
        <w:rPr>
          <w:rFonts w:ascii="Garamond" w:hAnsi="Garamond"/>
          <w:bCs/>
          <w:color w:val="000000"/>
          <w:sz w:val="22"/>
          <w:szCs w:val="22"/>
        </w:rPr>
        <w:t xml:space="preserve">abnormalities in </w:t>
      </w:r>
      <w:proofErr w:type="gramStart"/>
      <w:r w:rsidRPr="00C71754">
        <w:rPr>
          <w:rFonts w:ascii="Garamond" w:hAnsi="Garamond"/>
          <w:bCs/>
          <w:color w:val="000000"/>
          <w:sz w:val="22"/>
          <w:szCs w:val="22"/>
        </w:rPr>
        <w:t>African-American</w:t>
      </w:r>
      <w:proofErr w:type="gramEnd"/>
      <w:r w:rsidRPr="00C71754">
        <w:rPr>
          <w:rFonts w:ascii="Garamond" w:hAnsi="Garamond"/>
          <w:bCs/>
          <w:color w:val="000000"/>
          <w:sz w:val="22"/>
          <w:szCs w:val="22"/>
        </w:rPr>
        <w:t xml:space="preserve"> cocaine users. </w:t>
      </w:r>
      <w:proofErr w:type="gramStart"/>
      <w:r w:rsidRPr="00C71754">
        <w:rPr>
          <w:rFonts w:ascii="Garamond" w:hAnsi="Garamond"/>
          <w:b/>
          <w:color w:val="000000"/>
          <w:sz w:val="22"/>
          <w:szCs w:val="22"/>
        </w:rPr>
        <w:t>Am</w:t>
      </w:r>
      <w:proofErr w:type="gramEnd"/>
      <w:r w:rsidRPr="00C71754">
        <w:rPr>
          <w:rFonts w:ascii="Garamond" w:hAnsi="Garamond"/>
          <w:b/>
          <w:color w:val="000000"/>
          <w:sz w:val="22"/>
          <w:szCs w:val="22"/>
        </w:rPr>
        <w:t xml:space="preserve"> J Ophthalmo</w:t>
      </w:r>
      <w:r w:rsidRPr="00C71754">
        <w:rPr>
          <w:rFonts w:ascii="Garamond" w:hAnsi="Garamond"/>
          <w:b/>
          <w:color w:val="000000"/>
          <w:sz w:val="22"/>
          <w:szCs w:val="22"/>
          <w:u w:val="single"/>
        </w:rPr>
        <w:t>l</w:t>
      </w:r>
      <w:r w:rsidRPr="00C71754">
        <w:rPr>
          <w:rFonts w:ascii="Garamond" w:hAnsi="Garamond"/>
          <w:color w:val="000000"/>
          <w:sz w:val="22"/>
          <w:szCs w:val="22"/>
        </w:rPr>
        <w:t>. 2008. Oct;146(4):612-619.</w:t>
      </w:r>
    </w:p>
    <w:p w14:paraId="076556C2" w14:textId="24D2C9D6" w:rsidR="006E1414" w:rsidRPr="00C71754" w:rsidRDefault="006E1414" w:rsidP="00C71754">
      <w:pPr>
        <w:pStyle w:val="ListParagraph"/>
        <w:numPr>
          <w:ilvl w:val="0"/>
          <w:numId w:val="2"/>
        </w:numPr>
        <w:rPr>
          <w:rFonts w:ascii="Garamond" w:hAnsi="Garamond"/>
          <w:bCs/>
          <w:color w:val="000000"/>
          <w:sz w:val="22"/>
          <w:szCs w:val="22"/>
        </w:rPr>
      </w:pPr>
      <w:hyperlink r:id="rId137" w:history="1">
        <w:r w:rsidRPr="006E1414">
          <w:rPr>
            <w:rStyle w:val="Hyperlink"/>
            <w:rFonts w:ascii="Garamond" w:hAnsi="Garamond"/>
            <w:bCs/>
            <w:sz w:val="22"/>
            <w:szCs w:val="22"/>
          </w:rPr>
          <w:t>Ngo TD</w:t>
        </w:r>
      </w:hyperlink>
      <w:r w:rsidRPr="006E1414">
        <w:rPr>
          <w:rFonts w:ascii="Garamond" w:hAnsi="Garamond"/>
          <w:color w:val="000000"/>
          <w:sz w:val="22"/>
          <w:szCs w:val="22"/>
        </w:rPr>
        <w:t xml:space="preserve">, </w:t>
      </w:r>
      <w:hyperlink r:id="rId138" w:history="1">
        <w:proofErr w:type="spellStart"/>
        <w:r w:rsidRPr="006E1414">
          <w:rPr>
            <w:rStyle w:val="Hyperlink"/>
            <w:rFonts w:ascii="Garamond" w:hAnsi="Garamond"/>
            <w:bCs/>
            <w:sz w:val="22"/>
            <w:szCs w:val="22"/>
          </w:rPr>
          <w:t>Laeyendecker</w:t>
        </w:r>
        <w:proofErr w:type="spellEnd"/>
        <w:r w:rsidRPr="006E1414">
          <w:rPr>
            <w:rStyle w:val="Hyperlink"/>
            <w:rFonts w:ascii="Garamond" w:hAnsi="Garamond"/>
            <w:bCs/>
            <w:sz w:val="22"/>
            <w:szCs w:val="22"/>
          </w:rPr>
          <w:t xml:space="preserve"> O</w:t>
        </w:r>
      </w:hyperlink>
      <w:r w:rsidRPr="006E1414">
        <w:rPr>
          <w:rFonts w:ascii="Garamond" w:hAnsi="Garamond"/>
          <w:color w:val="000000"/>
          <w:sz w:val="22"/>
          <w:szCs w:val="22"/>
        </w:rPr>
        <w:t xml:space="preserve">, </w:t>
      </w:r>
      <w:hyperlink r:id="rId139" w:history="1">
        <w:r w:rsidRPr="006E1414">
          <w:rPr>
            <w:rStyle w:val="Hyperlink"/>
            <w:rFonts w:ascii="Garamond" w:hAnsi="Garamond"/>
            <w:bCs/>
            <w:sz w:val="22"/>
            <w:szCs w:val="22"/>
          </w:rPr>
          <w:t>Morrow RA</w:t>
        </w:r>
      </w:hyperlink>
      <w:r w:rsidRPr="006E1414">
        <w:rPr>
          <w:rFonts w:ascii="Garamond" w:hAnsi="Garamond"/>
          <w:color w:val="000000"/>
          <w:sz w:val="22"/>
          <w:szCs w:val="22"/>
        </w:rPr>
        <w:t xml:space="preserve">, </w:t>
      </w:r>
      <w:hyperlink r:id="rId140"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141" w:history="1">
        <w:r w:rsidRPr="006E1414">
          <w:rPr>
            <w:rStyle w:val="Hyperlink"/>
            <w:rFonts w:ascii="Garamond" w:hAnsi="Garamond"/>
            <w:bCs/>
            <w:sz w:val="22"/>
            <w:szCs w:val="22"/>
          </w:rPr>
          <w:t>Quinn TC</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Performance of Focus, Kalon, and </w:t>
      </w:r>
      <w:proofErr w:type="spellStart"/>
      <w:r w:rsidRPr="00C71754">
        <w:rPr>
          <w:rFonts w:ascii="Garamond" w:hAnsi="Garamond"/>
          <w:bCs/>
          <w:color w:val="000000"/>
          <w:sz w:val="22"/>
          <w:szCs w:val="22"/>
        </w:rPr>
        <w:t>Biokit</w:t>
      </w:r>
      <w:proofErr w:type="spellEnd"/>
      <w:r w:rsidRPr="00C71754">
        <w:rPr>
          <w:rFonts w:ascii="Garamond" w:hAnsi="Garamond"/>
          <w:bCs/>
          <w:color w:val="000000"/>
          <w:sz w:val="22"/>
          <w:szCs w:val="22"/>
        </w:rPr>
        <w:t xml:space="preserve"> for the Detection of Herpes Simplex Virus Type 2- Antibodies among Commercial Sex Workers in Yunnan Province, China.</w:t>
      </w:r>
      <w:r w:rsidRPr="00C71754">
        <w:rPr>
          <w:rFonts w:ascii="Garamond" w:hAnsi="Garamond"/>
          <w:color w:val="000000"/>
          <w:sz w:val="22"/>
          <w:szCs w:val="22"/>
        </w:rPr>
        <w:t xml:space="preserve"> </w:t>
      </w:r>
      <w:hyperlink r:id="rId142" w:history="1">
        <w:r w:rsidRPr="00C71754">
          <w:rPr>
            <w:rStyle w:val="Hyperlink"/>
            <w:rFonts w:ascii="Garamond" w:hAnsi="Garamond"/>
            <w:b/>
            <w:sz w:val="22"/>
            <w:szCs w:val="22"/>
          </w:rPr>
          <w:t>Clin Vaccine Immunol.</w:t>
        </w:r>
      </w:hyperlink>
      <w:r w:rsidRPr="00C71754">
        <w:rPr>
          <w:rFonts w:ascii="Garamond" w:hAnsi="Garamond"/>
          <w:color w:val="000000"/>
          <w:sz w:val="22"/>
          <w:szCs w:val="22"/>
        </w:rPr>
        <w:t xml:space="preserve"> 2008 May 28. [</w:t>
      </w:r>
      <w:proofErr w:type="spellStart"/>
      <w:r w:rsidRPr="00C71754">
        <w:rPr>
          <w:rFonts w:ascii="Garamond" w:hAnsi="Garamond"/>
          <w:color w:val="000000"/>
          <w:sz w:val="22"/>
          <w:szCs w:val="22"/>
        </w:rPr>
        <w:t>Epub</w:t>
      </w:r>
      <w:proofErr w:type="spellEnd"/>
      <w:r w:rsidRPr="00C71754">
        <w:rPr>
          <w:rFonts w:ascii="Garamond" w:hAnsi="Garamond"/>
          <w:color w:val="000000"/>
          <w:sz w:val="22"/>
          <w:szCs w:val="22"/>
        </w:rPr>
        <w:t xml:space="preserve"> ahead of print]</w:t>
      </w:r>
    </w:p>
    <w:p w14:paraId="18AD9582" w14:textId="32D4DC1B"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Macedo R, Chen S, </w:t>
      </w:r>
      <w:r w:rsidRPr="006E1414">
        <w:rPr>
          <w:rFonts w:ascii="Garamond" w:hAnsi="Garamond"/>
          <w:b/>
          <w:color w:val="000000"/>
          <w:sz w:val="22"/>
          <w:szCs w:val="22"/>
        </w:rPr>
        <w:t>Lai S</w:t>
      </w:r>
      <w:r w:rsidRPr="006E1414">
        <w:rPr>
          <w:rFonts w:ascii="Garamond" w:hAnsi="Garamond"/>
          <w:color w:val="000000"/>
          <w:sz w:val="22"/>
          <w:szCs w:val="22"/>
        </w:rPr>
        <w:t xml:space="preserve">, Shea S, </w:t>
      </w:r>
      <w:proofErr w:type="spellStart"/>
      <w:r w:rsidRPr="006E1414">
        <w:rPr>
          <w:rFonts w:ascii="Garamond" w:hAnsi="Garamond"/>
          <w:color w:val="000000"/>
          <w:sz w:val="22"/>
          <w:szCs w:val="22"/>
        </w:rPr>
        <w:t>Malayeri</w:t>
      </w:r>
      <w:proofErr w:type="spellEnd"/>
      <w:r w:rsidRPr="006E1414">
        <w:rPr>
          <w:rFonts w:ascii="Garamond" w:hAnsi="Garamond"/>
          <w:color w:val="000000"/>
          <w:sz w:val="22"/>
          <w:szCs w:val="22"/>
        </w:rPr>
        <w:t xml:space="preserve"> AA, </w:t>
      </w:r>
      <w:proofErr w:type="spellStart"/>
      <w:r w:rsidRPr="006E1414">
        <w:rPr>
          <w:rFonts w:ascii="Garamond" w:hAnsi="Garamond"/>
          <w:color w:val="000000"/>
          <w:sz w:val="22"/>
          <w:szCs w:val="22"/>
        </w:rPr>
        <w:t>Szklo</w:t>
      </w:r>
      <w:proofErr w:type="spellEnd"/>
      <w:r w:rsidRPr="006E1414">
        <w:rPr>
          <w:rFonts w:ascii="Garamond" w:hAnsi="Garamond"/>
          <w:color w:val="000000"/>
          <w:sz w:val="22"/>
          <w:szCs w:val="22"/>
        </w:rPr>
        <w:t xml:space="preserve"> M, Lima JA, Bluemke D. MRI detects</w:t>
      </w:r>
      <w:r w:rsidR="00C71754">
        <w:rPr>
          <w:rFonts w:ascii="Garamond" w:hAnsi="Garamond"/>
          <w:color w:val="000000"/>
          <w:sz w:val="22"/>
          <w:szCs w:val="22"/>
        </w:rPr>
        <w:t xml:space="preserve"> </w:t>
      </w:r>
      <w:r w:rsidRPr="00C71754">
        <w:rPr>
          <w:rFonts w:ascii="Garamond" w:hAnsi="Garamond"/>
          <w:color w:val="000000"/>
          <w:sz w:val="22"/>
          <w:szCs w:val="22"/>
        </w:rPr>
        <w:t>Increased coronary wall thickness in asymptomatic individuals</w:t>
      </w:r>
      <w:proofErr w:type="gramStart"/>
      <w:r w:rsidRPr="00C71754">
        <w:rPr>
          <w:rFonts w:ascii="Garamond" w:hAnsi="Garamond"/>
          <w:color w:val="000000"/>
          <w:sz w:val="22"/>
          <w:szCs w:val="22"/>
        </w:rPr>
        <w:t>:  The</w:t>
      </w:r>
      <w:proofErr w:type="gramEnd"/>
      <w:r w:rsidRPr="00C71754">
        <w:rPr>
          <w:rFonts w:ascii="Garamond" w:hAnsi="Garamond"/>
          <w:color w:val="000000"/>
          <w:sz w:val="22"/>
          <w:szCs w:val="22"/>
        </w:rPr>
        <w:t xml:space="preserve"> Multi-Ethnic Study of Atherosclerosis (MESA). </w:t>
      </w:r>
      <w:r w:rsidRPr="00C71754">
        <w:rPr>
          <w:rFonts w:ascii="Garamond" w:hAnsi="Garamond"/>
          <w:b/>
          <w:color w:val="000000"/>
          <w:sz w:val="22"/>
          <w:szCs w:val="22"/>
        </w:rPr>
        <w:t>J Magn Reson Imaging</w:t>
      </w:r>
      <w:r w:rsidRPr="00C71754">
        <w:rPr>
          <w:rFonts w:ascii="Garamond" w:hAnsi="Garamond"/>
          <w:color w:val="000000"/>
          <w:sz w:val="22"/>
          <w:szCs w:val="22"/>
        </w:rPr>
        <w:t>. 2008 Oct 3. [</w:t>
      </w:r>
      <w:proofErr w:type="spellStart"/>
      <w:r w:rsidRPr="00C71754">
        <w:rPr>
          <w:rFonts w:ascii="Garamond" w:hAnsi="Garamond"/>
          <w:color w:val="000000"/>
          <w:sz w:val="22"/>
          <w:szCs w:val="22"/>
        </w:rPr>
        <w:t>Epub</w:t>
      </w:r>
      <w:proofErr w:type="spellEnd"/>
      <w:r w:rsidRPr="00C71754">
        <w:rPr>
          <w:rFonts w:ascii="Garamond" w:hAnsi="Garamond"/>
          <w:color w:val="000000"/>
          <w:sz w:val="22"/>
          <w:szCs w:val="22"/>
        </w:rPr>
        <w:t xml:space="preserve"> ahead of print]. </w:t>
      </w:r>
    </w:p>
    <w:p w14:paraId="5D1826E3" w14:textId="25E72286"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Fishman EK, Lai H, Pannu H, Detrick B. Serum IL-6 Levels are Associated with Significant </w:t>
      </w:r>
      <w:r w:rsidRPr="00C71754">
        <w:rPr>
          <w:rFonts w:ascii="Garamond" w:hAnsi="Garamond"/>
          <w:color w:val="000000"/>
          <w:sz w:val="22"/>
          <w:szCs w:val="22"/>
        </w:rPr>
        <w:t xml:space="preserve">Coronary Stenosis in </w:t>
      </w:r>
      <w:proofErr w:type="spellStart"/>
      <w:r w:rsidRPr="00C71754">
        <w:rPr>
          <w:rFonts w:ascii="Garamond" w:hAnsi="Garamond"/>
          <w:color w:val="000000"/>
          <w:sz w:val="22"/>
          <w:szCs w:val="22"/>
        </w:rPr>
        <w:t>Cardiovascularly</w:t>
      </w:r>
      <w:proofErr w:type="spellEnd"/>
      <w:r w:rsidRPr="00C71754">
        <w:rPr>
          <w:rFonts w:ascii="Garamond" w:hAnsi="Garamond"/>
          <w:color w:val="000000"/>
          <w:sz w:val="22"/>
          <w:szCs w:val="22"/>
        </w:rPr>
        <w:t xml:space="preserve"> Asymptomatic Inner-City Black Adults in the US. </w:t>
      </w:r>
      <w:proofErr w:type="spellStart"/>
      <w:r w:rsidRPr="00C71754">
        <w:rPr>
          <w:rFonts w:ascii="Garamond" w:hAnsi="Garamond"/>
          <w:b/>
          <w:color w:val="000000"/>
          <w:sz w:val="22"/>
          <w:szCs w:val="22"/>
        </w:rPr>
        <w:t>Inflamm</w:t>
      </w:r>
      <w:proofErr w:type="spellEnd"/>
      <w:r w:rsidRPr="00C71754">
        <w:rPr>
          <w:rFonts w:ascii="Garamond" w:hAnsi="Garamond"/>
          <w:b/>
          <w:color w:val="000000"/>
          <w:sz w:val="22"/>
          <w:szCs w:val="22"/>
        </w:rPr>
        <w:t xml:space="preserve"> Res</w:t>
      </w:r>
      <w:r w:rsidRPr="00C71754">
        <w:rPr>
          <w:rFonts w:ascii="Garamond" w:hAnsi="Garamond"/>
          <w:color w:val="000000"/>
          <w:sz w:val="22"/>
          <w:szCs w:val="22"/>
        </w:rPr>
        <w:t xml:space="preserve"> 2009 Jan;58(1):15-21.</w:t>
      </w:r>
    </w:p>
    <w:p w14:paraId="0298CCE7" w14:textId="55DA2739" w:rsidR="006E1414" w:rsidRPr="006E1414" w:rsidRDefault="00C71754" w:rsidP="006E1414">
      <w:pPr>
        <w:pStyle w:val="ListParagraph"/>
        <w:numPr>
          <w:ilvl w:val="0"/>
          <w:numId w:val="2"/>
        </w:numPr>
        <w:rPr>
          <w:rFonts w:ascii="Garamond" w:hAnsi="Garamond"/>
          <w:color w:val="000000"/>
          <w:sz w:val="22"/>
          <w:szCs w:val="22"/>
        </w:rPr>
      </w:pPr>
      <w:r>
        <w:rPr>
          <w:rFonts w:ascii="Garamond" w:hAnsi="Garamond"/>
          <w:color w:val="000000"/>
          <w:sz w:val="22"/>
          <w:szCs w:val="22"/>
        </w:rPr>
        <w:t>P</w:t>
      </w:r>
      <w:r w:rsidR="006E1414" w:rsidRPr="006E1414">
        <w:rPr>
          <w:rFonts w:ascii="Garamond" w:hAnsi="Garamond"/>
          <w:color w:val="000000"/>
          <w:sz w:val="22"/>
          <w:szCs w:val="22"/>
        </w:rPr>
        <w:t xml:space="preserve">erez-Rodriguez J, </w:t>
      </w:r>
      <w:r w:rsidR="006E1414" w:rsidRPr="006E1414">
        <w:rPr>
          <w:rFonts w:ascii="Garamond" w:hAnsi="Garamond"/>
          <w:b/>
          <w:color w:val="000000"/>
          <w:sz w:val="22"/>
          <w:szCs w:val="22"/>
        </w:rPr>
        <w:t>Lai S</w:t>
      </w:r>
      <w:r w:rsidR="006E1414" w:rsidRPr="006E1414">
        <w:rPr>
          <w:rFonts w:ascii="Garamond" w:hAnsi="Garamond"/>
          <w:color w:val="000000"/>
          <w:sz w:val="22"/>
          <w:szCs w:val="22"/>
        </w:rPr>
        <w:t xml:space="preserve">, Ehst B, Fine D, Bluemke DA. A Report </w:t>
      </w:r>
      <w:proofErr w:type="gramStart"/>
      <w:r w:rsidR="006E1414" w:rsidRPr="006E1414">
        <w:rPr>
          <w:rFonts w:ascii="Garamond" w:hAnsi="Garamond"/>
          <w:color w:val="000000"/>
          <w:sz w:val="22"/>
          <w:szCs w:val="22"/>
        </w:rPr>
        <w:t>of</w:t>
      </w:r>
      <w:proofErr w:type="gramEnd"/>
      <w:r w:rsidR="006E1414" w:rsidRPr="006E1414">
        <w:rPr>
          <w:rFonts w:ascii="Garamond" w:hAnsi="Garamond"/>
          <w:color w:val="000000"/>
          <w:sz w:val="22"/>
          <w:szCs w:val="22"/>
        </w:rPr>
        <w:t xml:space="preserve"> 33 cases of nephrogenic systemic</w:t>
      </w:r>
    </w:p>
    <w:p w14:paraId="0CC15A8F" w14:textId="7FED99F8" w:rsidR="006E1414" w:rsidRPr="00C71754" w:rsidRDefault="006E1414" w:rsidP="00C71754">
      <w:pPr>
        <w:pStyle w:val="ListParagraph"/>
        <w:ind w:left="630"/>
        <w:rPr>
          <w:rFonts w:ascii="Garamond" w:hAnsi="Garamond"/>
          <w:color w:val="000000"/>
          <w:sz w:val="22"/>
          <w:szCs w:val="22"/>
        </w:rPr>
      </w:pPr>
      <w:r w:rsidRPr="006E1414">
        <w:rPr>
          <w:rFonts w:ascii="Garamond" w:hAnsi="Garamond"/>
          <w:color w:val="000000"/>
          <w:sz w:val="22"/>
          <w:szCs w:val="22"/>
        </w:rPr>
        <w:t xml:space="preserve">fibrosis: incidence, associations and impact of risk factor assessment. </w:t>
      </w:r>
      <w:r w:rsidRPr="006E1414">
        <w:rPr>
          <w:rFonts w:ascii="Garamond" w:hAnsi="Garamond"/>
          <w:b/>
          <w:color w:val="000000"/>
          <w:sz w:val="22"/>
          <w:szCs w:val="22"/>
        </w:rPr>
        <w:t>Radiology</w:t>
      </w:r>
      <w:r w:rsidRPr="006E1414">
        <w:rPr>
          <w:rFonts w:ascii="Garamond" w:hAnsi="Garamond"/>
          <w:color w:val="000000"/>
          <w:sz w:val="22"/>
          <w:szCs w:val="22"/>
        </w:rPr>
        <w:t xml:space="preserve"> 2009 Feb;250(2):371-7.</w:t>
      </w:r>
    </w:p>
    <w:p w14:paraId="3E0ACD3F" w14:textId="1582162A"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Miao C, Chen S, Macedo R, </w:t>
      </w:r>
      <w:r w:rsidRPr="006E1414">
        <w:rPr>
          <w:rFonts w:ascii="Garamond" w:hAnsi="Garamond"/>
          <w:b/>
          <w:color w:val="000000"/>
          <w:sz w:val="22"/>
          <w:szCs w:val="22"/>
        </w:rPr>
        <w:t>Lai S</w:t>
      </w:r>
      <w:r w:rsidRPr="006E1414">
        <w:rPr>
          <w:rFonts w:ascii="Garamond" w:hAnsi="Garamond"/>
          <w:color w:val="000000"/>
          <w:sz w:val="22"/>
          <w:szCs w:val="22"/>
        </w:rPr>
        <w:t xml:space="preserve">, Liu K, Li D, Wasserman </w:t>
      </w:r>
      <w:proofErr w:type="spellStart"/>
      <w:proofErr w:type="gramStart"/>
      <w:r w:rsidRPr="006E1414">
        <w:rPr>
          <w:rFonts w:ascii="Garamond" w:hAnsi="Garamond"/>
          <w:color w:val="000000"/>
          <w:sz w:val="22"/>
          <w:szCs w:val="22"/>
        </w:rPr>
        <w:t>B,Vogel</w:t>
      </w:r>
      <w:proofErr w:type="spellEnd"/>
      <w:proofErr w:type="gramEnd"/>
      <w:r w:rsidRPr="006E1414">
        <w:rPr>
          <w:rFonts w:ascii="Garamond" w:hAnsi="Garamond"/>
          <w:color w:val="000000"/>
          <w:sz w:val="22"/>
          <w:szCs w:val="22"/>
        </w:rPr>
        <w:t xml:space="preserve">-Clausen J, Lima JAC, Bluemke </w:t>
      </w:r>
      <w:r w:rsidRPr="00C71754">
        <w:rPr>
          <w:rFonts w:ascii="Garamond" w:hAnsi="Garamond"/>
          <w:color w:val="000000"/>
          <w:sz w:val="22"/>
          <w:szCs w:val="22"/>
        </w:rPr>
        <w:t>DA. Positive remodeling of the coronary arteries detected by MRI in an asymptomatic population: the</w:t>
      </w:r>
      <w:r w:rsidR="00C71754">
        <w:rPr>
          <w:rFonts w:ascii="Garamond" w:hAnsi="Garamond"/>
          <w:color w:val="000000"/>
          <w:sz w:val="22"/>
          <w:szCs w:val="22"/>
        </w:rPr>
        <w:t xml:space="preserve"> </w:t>
      </w:r>
      <w:r w:rsidRPr="00C71754">
        <w:rPr>
          <w:rFonts w:ascii="Garamond" w:hAnsi="Garamond"/>
          <w:color w:val="000000"/>
          <w:sz w:val="22"/>
          <w:szCs w:val="22"/>
        </w:rPr>
        <w:t xml:space="preserve">Multi-Ethnic Study of Atherosclerosis (MESA). </w:t>
      </w:r>
      <w:r w:rsidRPr="00C71754">
        <w:rPr>
          <w:rFonts w:ascii="Garamond" w:hAnsi="Garamond"/>
          <w:b/>
          <w:color w:val="000000"/>
          <w:sz w:val="22"/>
          <w:szCs w:val="22"/>
        </w:rPr>
        <w:t xml:space="preserve">J Am Coll </w:t>
      </w:r>
      <w:proofErr w:type="spellStart"/>
      <w:r w:rsidRPr="00C71754">
        <w:rPr>
          <w:rFonts w:ascii="Garamond" w:hAnsi="Garamond"/>
          <w:b/>
          <w:color w:val="000000"/>
          <w:sz w:val="22"/>
          <w:szCs w:val="22"/>
        </w:rPr>
        <w:t>Cardiol</w:t>
      </w:r>
      <w:proofErr w:type="spellEnd"/>
      <w:r w:rsidRPr="00C71754">
        <w:rPr>
          <w:rFonts w:ascii="Garamond" w:hAnsi="Garamond"/>
          <w:color w:val="000000"/>
          <w:sz w:val="22"/>
          <w:szCs w:val="22"/>
        </w:rPr>
        <w:t>. 2009 May 5;53(18):1708-15.</w:t>
      </w:r>
    </w:p>
    <w:p w14:paraId="649E61E7" w14:textId="677F2C72"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Rafie C, </w:t>
      </w:r>
      <w:r w:rsidRPr="006E1414">
        <w:rPr>
          <w:rFonts w:ascii="Garamond" w:hAnsi="Garamond"/>
          <w:b/>
          <w:color w:val="000000"/>
          <w:sz w:val="22"/>
          <w:szCs w:val="22"/>
        </w:rPr>
        <w:t>Lai S</w:t>
      </w:r>
      <w:r w:rsidRPr="006E1414">
        <w:rPr>
          <w:rFonts w:ascii="Garamond" w:hAnsi="Garamond"/>
          <w:color w:val="000000"/>
          <w:sz w:val="22"/>
          <w:szCs w:val="22"/>
        </w:rPr>
        <w:t xml:space="preserve">, Sales S, Page B, Campa A. </w:t>
      </w:r>
      <w:hyperlink r:id="rId143" w:history="1">
        <w:r w:rsidRPr="006E1414">
          <w:rPr>
            <w:rStyle w:val="Hyperlink"/>
            <w:rFonts w:ascii="Garamond" w:hAnsi="Garamond"/>
            <w:sz w:val="22"/>
            <w:szCs w:val="22"/>
          </w:rPr>
          <w:t>Crack-cocaine use accelerates HIV disease progression in a    cohort of HIV-positive drug users.</w:t>
        </w:r>
      </w:hyperlink>
      <w:r w:rsidRPr="006E1414">
        <w:rPr>
          <w:rFonts w:ascii="Garamond" w:hAnsi="Garamond"/>
          <w:color w:val="000000"/>
          <w:sz w:val="22"/>
          <w:szCs w:val="22"/>
        </w:rPr>
        <w:t xml:space="preserve">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Acquir</w:t>
      </w:r>
      <w:proofErr w:type="spellEnd"/>
      <w:r w:rsidRPr="006E1414">
        <w:rPr>
          <w:rFonts w:ascii="Garamond" w:hAnsi="Garamond"/>
          <w:b/>
          <w:color w:val="000000"/>
          <w:sz w:val="22"/>
          <w:szCs w:val="22"/>
        </w:rPr>
        <w:t xml:space="preserve"> Immune </w:t>
      </w:r>
      <w:proofErr w:type="spellStart"/>
      <w:r w:rsidRPr="006E1414">
        <w:rPr>
          <w:rFonts w:ascii="Garamond" w:hAnsi="Garamond"/>
          <w:b/>
          <w:color w:val="000000"/>
          <w:sz w:val="22"/>
          <w:szCs w:val="22"/>
        </w:rPr>
        <w:t>Defic</w:t>
      </w:r>
      <w:proofErr w:type="spellEnd"/>
      <w:r w:rsidRPr="006E1414">
        <w:rPr>
          <w:rFonts w:ascii="Garamond" w:hAnsi="Garamond"/>
          <w:b/>
          <w:color w:val="000000"/>
          <w:sz w:val="22"/>
          <w:szCs w:val="22"/>
        </w:rPr>
        <w:t xml:space="preserve"> Syndr</w:t>
      </w:r>
      <w:r w:rsidRPr="006E1414">
        <w:rPr>
          <w:rFonts w:ascii="Garamond" w:hAnsi="Garamond"/>
          <w:color w:val="000000"/>
          <w:sz w:val="22"/>
          <w:szCs w:val="22"/>
        </w:rPr>
        <w:t>. 2009 Jan 1;50(1):93-9.</w:t>
      </w:r>
    </w:p>
    <w:p w14:paraId="067C8E9F" w14:textId="26F9D892" w:rsidR="006E1414" w:rsidRPr="00C71754" w:rsidRDefault="006E1414" w:rsidP="00C71754">
      <w:pPr>
        <w:pStyle w:val="ListParagraph"/>
        <w:numPr>
          <w:ilvl w:val="0"/>
          <w:numId w:val="2"/>
        </w:numPr>
        <w:rPr>
          <w:rFonts w:ascii="Garamond" w:hAnsi="Garamond"/>
          <w:color w:val="000000"/>
          <w:sz w:val="22"/>
          <w:szCs w:val="22"/>
        </w:rPr>
      </w:pPr>
      <w:proofErr w:type="spellStart"/>
      <w:r w:rsidRPr="006E1414">
        <w:rPr>
          <w:rFonts w:ascii="Garamond" w:hAnsi="Garamond"/>
          <w:color w:val="000000"/>
          <w:sz w:val="22"/>
          <w:szCs w:val="22"/>
        </w:rPr>
        <w:t>Malayeri</w:t>
      </w:r>
      <w:proofErr w:type="spellEnd"/>
      <w:r w:rsidRPr="006E1414">
        <w:rPr>
          <w:rFonts w:ascii="Garamond" w:hAnsi="Garamond"/>
          <w:color w:val="000000"/>
          <w:sz w:val="22"/>
          <w:szCs w:val="22"/>
        </w:rPr>
        <w:t xml:space="preserve"> AA, Macedo R, Li D, Chen S, Bahrami H, </w:t>
      </w:r>
      <w:r w:rsidRPr="006E1414">
        <w:rPr>
          <w:rFonts w:ascii="Garamond" w:hAnsi="Garamond"/>
          <w:b/>
          <w:color w:val="000000"/>
          <w:sz w:val="22"/>
          <w:szCs w:val="22"/>
        </w:rPr>
        <w:t>Lai S</w:t>
      </w:r>
      <w:r w:rsidRPr="006E1414">
        <w:rPr>
          <w:rFonts w:ascii="Garamond" w:hAnsi="Garamond"/>
          <w:color w:val="000000"/>
          <w:sz w:val="22"/>
          <w:szCs w:val="22"/>
        </w:rPr>
        <w:t xml:space="preserve">, Lima JA, Bluemke </w:t>
      </w:r>
      <w:proofErr w:type="spellStart"/>
      <w:r w:rsidRPr="006E1414">
        <w:rPr>
          <w:rFonts w:ascii="Garamond" w:hAnsi="Garamond"/>
          <w:color w:val="000000"/>
          <w:sz w:val="22"/>
          <w:szCs w:val="22"/>
        </w:rPr>
        <w:t>DA.</w:t>
      </w:r>
      <w:hyperlink r:id="rId144" w:history="1">
        <w:r w:rsidRPr="00C71754">
          <w:rPr>
            <w:rStyle w:val="Hyperlink"/>
            <w:rFonts w:ascii="Garamond" w:hAnsi="Garamond"/>
            <w:sz w:val="22"/>
            <w:szCs w:val="22"/>
          </w:rPr>
          <w:t>Coronary</w:t>
        </w:r>
        <w:proofErr w:type="spellEnd"/>
        <w:r w:rsidRPr="00C71754">
          <w:rPr>
            <w:rStyle w:val="Hyperlink"/>
            <w:rFonts w:ascii="Garamond" w:hAnsi="Garamond"/>
            <w:sz w:val="22"/>
            <w:szCs w:val="22"/>
          </w:rPr>
          <w:t xml:space="preserve"> vessel wall evaluation by magnetic resonance imaging in the multi-ethnic study of atherosclerosis: determinants of image quality.</w:t>
        </w:r>
      </w:hyperlink>
      <w:r w:rsidRPr="00C71754">
        <w:rPr>
          <w:rFonts w:ascii="Garamond" w:hAnsi="Garamond"/>
          <w:color w:val="000000"/>
          <w:sz w:val="22"/>
          <w:szCs w:val="22"/>
        </w:rPr>
        <w:t xml:space="preserve"> </w:t>
      </w:r>
      <w:r w:rsidRPr="00C71754">
        <w:rPr>
          <w:rFonts w:ascii="Garamond" w:hAnsi="Garamond"/>
          <w:b/>
          <w:color w:val="000000"/>
          <w:sz w:val="22"/>
          <w:szCs w:val="22"/>
        </w:rPr>
        <w:t xml:space="preserve">J </w:t>
      </w:r>
      <w:proofErr w:type="spellStart"/>
      <w:r w:rsidRPr="00C71754">
        <w:rPr>
          <w:rFonts w:ascii="Garamond" w:hAnsi="Garamond"/>
          <w:b/>
          <w:color w:val="000000"/>
          <w:sz w:val="22"/>
          <w:szCs w:val="22"/>
        </w:rPr>
        <w:t>Comput</w:t>
      </w:r>
      <w:proofErr w:type="spellEnd"/>
      <w:r w:rsidRPr="00C71754">
        <w:rPr>
          <w:rFonts w:ascii="Garamond" w:hAnsi="Garamond"/>
          <w:b/>
          <w:color w:val="000000"/>
          <w:sz w:val="22"/>
          <w:szCs w:val="22"/>
        </w:rPr>
        <w:t xml:space="preserve"> Assist </w:t>
      </w:r>
      <w:proofErr w:type="spellStart"/>
      <w:r w:rsidRPr="00C71754">
        <w:rPr>
          <w:rFonts w:ascii="Garamond" w:hAnsi="Garamond"/>
          <w:b/>
          <w:color w:val="000000"/>
          <w:sz w:val="22"/>
          <w:szCs w:val="22"/>
        </w:rPr>
        <w:t>Tomogr</w:t>
      </w:r>
      <w:proofErr w:type="spellEnd"/>
      <w:r w:rsidRPr="00C71754">
        <w:rPr>
          <w:rFonts w:ascii="Garamond" w:hAnsi="Garamond"/>
          <w:color w:val="000000"/>
          <w:sz w:val="22"/>
          <w:szCs w:val="22"/>
        </w:rPr>
        <w:t>. 2009 Jan-Feb;33(1):1-7.</w:t>
      </w:r>
    </w:p>
    <w:p w14:paraId="5F96BAE5" w14:textId="07DEF664"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w:t>
      </w:r>
      <w:proofErr w:type="gramStart"/>
      <w:r w:rsidRPr="006E1414">
        <w:rPr>
          <w:rFonts w:ascii="Garamond" w:hAnsi="Garamond"/>
          <w:color w:val="000000"/>
          <w:sz w:val="22"/>
          <w:szCs w:val="22"/>
        </w:rPr>
        <w:t>H,  Zeng</w:t>
      </w:r>
      <w:proofErr w:type="gramEnd"/>
      <w:r w:rsidRPr="006E1414">
        <w:rPr>
          <w:rFonts w:ascii="Garamond" w:hAnsi="Garamond"/>
          <w:color w:val="000000"/>
          <w:sz w:val="22"/>
          <w:szCs w:val="22"/>
        </w:rPr>
        <w:t xml:space="preserve"> </w:t>
      </w:r>
      <w:proofErr w:type="gramStart"/>
      <w:r w:rsidRPr="006E1414">
        <w:rPr>
          <w:rFonts w:ascii="Garamond" w:hAnsi="Garamond"/>
          <w:color w:val="000000"/>
          <w:sz w:val="22"/>
          <w:szCs w:val="22"/>
        </w:rPr>
        <w:t>HY ;</w:t>
      </w:r>
      <w:proofErr w:type="gramEnd"/>
      <w:r w:rsidRPr="006E1414">
        <w:rPr>
          <w:rFonts w:ascii="Garamond" w:hAnsi="Garamond"/>
          <w:color w:val="000000"/>
          <w:sz w:val="22"/>
          <w:szCs w:val="22"/>
        </w:rPr>
        <w:t xml:space="preserve"> Zhang C; Wang L; Tso M; </w:t>
      </w:r>
      <w:r w:rsidRPr="006E1414">
        <w:rPr>
          <w:rFonts w:ascii="Garamond" w:hAnsi="Garamond"/>
          <w:b/>
          <w:color w:val="000000"/>
          <w:sz w:val="22"/>
          <w:szCs w:val="22"/>
        </w:rPr>
        <w:t>Lai S.</w:t>
      </w:r>
      <w:r w:rsidRPr="006E1414">
        <w:rPr>
          <w:rFonts w:ascii="Garamond" w:hAnsi="Garamond"/>
          <w:color w:val="000000"/>
          <w:sz w:val="22"/>
          <w:szCs w:val="22"/>
        </w:rPr>
        <w:t xml:space="preserve"> Toxic Effect of Methamphetamine on the Retina of </w:t>
      </w:r>
      <w:r w:rsidRPr="00C71754">
        <w:rPr>
          <w:rFonts w:ascii="Garamond" w:hAnsi="Garamond"/>
          <w:color w:val="000000"/>
          <w:sz w:val="22"/>
          <w:szCs w:val="22"/>
        </w:rPr>
        <w:t xml:space="preserve">CD1 Mice. </w:t>
      </w:r>
      <w:r w:rsidRPr="00C71754">
        <w:rPr>
          <w:rFonts w:ascii="Garamond" w:hAnsi="Garamond"/>
          <w:b/>
          <w:color w:val="000000"/>
          <w:sz w:val="22"/>
          <w:szCs w:val="22"/>
        </w:rPr>
        <w:t>Curr Eye Res</w:t>
      </w:r>
      <w:r w:rsidRPr="00C71754">
        <w:rPr>
          <w:rFonts w:ascii="Garamond" w:hAnsi="Garamond"/>
          <w:color w:val="000000"/>
          <w:sz w:val="22"/>
          <w:szCs w:val="22"/>
        </w:rPr>
        <w:t xml:space="preserve"> 2009 Sep;34(9):785-90. </w:t>
      </w:r>
    </w:p>
    <w:p w14:paraId="07379352" w14:textId="0400E9A9" w:rsidR="006E1414" w:rsidRPr="00C71754" w:rsidRDefault="006E1414" w:rsidP="00C71754">
      <w:pPr>
        <w:pStyle w:val="ListParagraph"/>
        <w:numPr>
          <w:ilvl w:val="0"/>
          <w:numId w:val="2"/>
        </w:numPr>
        <w:rPr>
          <w:rFonts w:ascii="Garamond" w:hAnsi="Garamond"/>
          <w:bCs/>
          <w:color w:val="000000"/>
          <w:sz w:val="22"/>
          <w:szCs w:val="22"/>
        </w:rPr>
      </w:pPr>
      <w:hyperlink r:id="rId145" w:history="1">
        <w:r w:rsidRPr="006E1414">
          <w:rPr>
            <w:rStyle w:val="Hyperlink"/>
            <w:rFonts w:ascii="Garamond" w:hAnsi="Garamond"/>
            <w:bCs/>
            <w:sz w:val="22"/>
            <w:szCs w:val="22"/>
          </w:rPr>
          <w:t>Stanziano DC</w:t>
        </w:r>
      </w:hyperlink>
      <w:r w:rsidRPr="006E1414">
        <w:rPr>
          <w:rFonts w:ascii="Garamond" w:hAnsi="Garamond"/>
          <w:color w:val="000000"/>
          <w:sz w:val="22"/>
          <w:szCs w:val="22"/>
        </w:rPr>
        <w:t xml:space="preserve">, </w:t>
      </w:r>
      <w:hyperlink r:id="rId146" w:history="1">
        <w:proofErr w:type="spellStart"/>
        <w:r w:rsidRPr="006E1414">
          <w:rPr>
            <w:rStyle w:val="Hyperlink"/>
            <w:rFonts w:ascii="Garamond" w:hAnsi="Garamond"/>
            <w:bCs/>
            <w:sz w:val="22"/>
            <w:szCs w:val="22"/>
          </w:rPr>
          <w:t>Roos</w:t>
        </w:r>
        <w:proofErr w:type="spellEnd"/>
        <w:r w:rsidRPr="006E1414">
          <w:rPr>
            <w:rStyle w:val="Hyperlink"/>
            <w:rFonts w:ascii="Garamond" w:hAnsi="Garamond"/>
            <w:bCs/>
            <w:sz w:val="22"/>
            <w:szCs w:val="22"/>
          </w:rPr>
          <w:t xml:space="preserve"> BA</w:t>
        </w:r>
      </w:hyperlink>
      <w:r w:rsidRPr="006E1414">
        <w:rPr>
          <w:rFonts w:ascii="Garamond" w:hAnsi="Garamond"/>
          <w:color w:val="000000"/>
          <w:sz w:val="22"/>
          <w:szCs w:val="22"/>
        </w:rPr>
        <w:t xml:space="preserve">, </w:t>
      </w:r>
      <w:hyperlink r:id="rId147" w:history="1">
        <w:r w:rsidRPr="006E1414">
          <w:rPr>
            <w:rStyle w:val="Hyperlink"/>
            <w:rFonts w:ascii="Garamond" w:hAnsi="Garamond"/>
            <w:bCs/>
            <w:sz w:val="22"/>
            <w:szCs w:val="22"/>
          </w:rPr>
          <w:t>Perry AC</w:t>
        </w:r>
      </w:hyperlink>
      <w:r w:rsidRPr="006E1414">
        <w:rPr>
          <w:rFonts w:ascii="Garamond" w:hAnsi="Garamond"/>
          <w:color w:val="000000"/>
          <w:sz w:val="22"/>
          <w:szCs w:val="22"/>
        </w:rPr>
        <w:t xml:space="preserve">, </w:t>
      </w:r>
      <w:hyperlink r:id="rId148"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149" w:history="1">
        <w:r w:rsidRPr="006E1414">
          <w:rPr>
            <w:rStyle w:val="Hyperlink"/>
            <w:rFonts w:ascii="Garamond" w:hAnsi="Garamond"/>
            <w:bCs/>
            <w:sz w:val="22"/>
            <w:szCs w:val="22"/>
          </w:rPr>
          <w:t>Signorile JF</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The effects of an active-assisted program on functional performance in elderly </w:t>
      </w:r>
      <w:proofErr w:type="gramStart"/>
      <w:r w:rsidRPr="006E1414">
        <w:rPr>
          <w:rFonts w:ascii="Garamond" w:hAnsi="Garamond"/>
          <w:bCs/>
          <w:color w:val="000000"/>
          <w:sz w:val="22"/>
          <w:szCs w:val="22"/>
        </w:rPr>
        <w:t>persons</w:t>
      </w:r>
      <w:proofErr w:type="gramEnd"/>
      <w:r w:rsidRPr="006E1414">
        <w:rPr>
          <w:rFonts w:ascii="Garamond" w:hAnsi="Garamond"/>
          <w:bCs/>
          <w:color w:val="000000"/>
          <w:sz w:val="22"/>
          <w:szCs w:val="22"/>
        </w:rPr>
        <w:t xml:space="preserve">: A pilot study. </w:t>
      </w:r>
      <w:r w:rsidRPr="006E1414">
        <w:rPr>
          <w:rFonts w:ascii="Garamond" w:hAnsi="Garamond"/>
          <w:b/>
          <w:bCs/>
          <w:color w:val="000000"/>
          <w:sz w:val="22"/>
          <w:szCs w:val="22"/>
        </w:rPr>
        <w:t>Clin Interv Aging</w:t>
      </w:r>
      <w:r w:rsidRPr="006E1414">
        <w:rPr>
          <w:rFonts w:ascii="Garamond" w:hAnsi="Garamond"/>
          <w:bCs/>
          <w:color w:val="000000"/>
          <w:sz w:val="22"/>
          <w:szCs w:val="22"/>
        </w:rPr>
        <w:t xml:space="preserve"> 2009; 4(1): 115-</w:t>
      </w:r>
    </w:p>
    <w:p w14:paraId="46CE75AF" w14:textId="59EDA610" w:rsidR="006E1414" w:rsidRPr="00C71754" w:rsidRDefault="006E1414" w:rsidP="00C71754">
      <w:pPr>
        <w:pStyle w:val="ListParagraph"/>
        <w:numPr>
          <w:ilvl w:val="0"/>
          <w:numId w:val="2"/>
        </w:numPr>
        <w:rPr>
          <w:rFonts w:ascii="Garamond" w:hAnsi="Garamond"/>
          <w:bCs/>
          <w:color w:val="000000"/>
          <w:sz w:val="22"/>
          <w:szCs w:val="22"/>
        </w:rPr>
      </w:pPr>
      <w:r w:rsidRPr="006E1414">
        <w:rPr>
          <w:rFonts w:ascii="Garamond" w:hAnsi="Garamond"/>
          <w:b/>
          <w:bCs/>
          <w:color w:val="000000"/>
          <w:sz w:val="22"/>
          <w:szCs w:val="22"/>
        </w:rPr>
        <w:t>Lai S</w:t>
      </w:r>
      <w:r w:rsidRPr="006E1414">
        <w:rPr>
          <w:rFonts w:ascii="Garamond" w:hAnsi="Garamond"/>
          <w:bCs/>
          <w:color w:val="000000"/>
          <w:sz w:val="22"/>
          <w:szCs w:val="22"/>
        </w:rPr>
        <w:t xml:space="preserve">, Bartlett J, Lai H, Moore R, Cofrancesco J, Pannu H, Tong W, Gao PJ, Meng W, Sun H, </w:t>
      </w:r>
      <w:r w:rsidRPr="00C71754">
        <w:rPr>
          <w:rFonts w:ascii="Garamond" w:hAnsi="Garamond"/>
          <w:bCs/>
          <w:color w:val="000000"/>
          <w:sz w:val="22"/>
          <w:szCs w:val="22"/>
        </w:rPr>
        <w:t xml:space="preserve">Fishman EK. Long-term Combination Antiretroviral Therapy Is Associated with the Risk of Coronary Plaques in African Americans with HIV Infection. </w:t>
      </w:r>
      <w:r w:rsidRPr="00C71754">
        <w:rPr>
          <w:rFonts w:ascii="Garamond" w:hAnsi="Garamond"/>
          <w:b/>
          <w:color w:val="000000"/>
          <w:sz w:val="22"/>
          <w:szCs w:val="22"/>
        </w:rPr>
        <w:t xml:space="preserve">AIDS Patient Care STDs </w:t>
      </w:r>
      <w:r w:rsidRPr="00C71754">
        <w:rPr>
          <w:rFonts w:ascii="Garamond" w:hAnsi="Garamond"/>
          <w:color w:val="000000"/>
          <w:sz w:val="22"/>
          <w:szCs w:val="22"/>
        </w:rPr>
        <w:t>2009 Oct; 23(10):815-24.</w:t>
      </w:r>
    </w:p>
    <w:p w14:paraId="1502F387" w14:textId="1D6ECD01"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Delaney JA, McClelland RL, Brown E, Bluemke DA, Vogel-Claussen J, </w:t>
      </w:r>
      <w:r w:rsidRPr="006E1414">
        <w:rPr>
          <w:rFonts w:ascii="Garamond" w:hAnsi="Garamond"/>
          <w:b/>
          <w:color w:val="000000"/>
          <w:sz w:val="22"/>
          <w:szCs w:val="22"/>
        </w:rPr>
        <w:t>Lai S</w:t>
      </w:r>
      <w:r w:rsidRPr="006E1414">
        <w:rPr>
          <w:rFonts w:ascii="Garamond" w:hAnsi="Garamond"/>
          <w:color w:val="000000"/>
          <w:sz w:val="22"/>
          <w:szCs w:val="22"/>
        </w:rPr>
        <w:t>, Heckbert SR. Multiple imputation for missing with cardiac magnetic resonance imaging data: Results from the Multi-Ethnic Study of</w:t>
      </w:r>
      <w:r w:rsidRPr="006E1414">
        <w:rPr>
          <w:rFonts w:ascii="Garamond" w:hAnsi="Garamond"/>
          <w:color w:val="000000"/>
          <w:sz w:val="22"/>
          <w:szCs w:val="22"/>
        </w:rPr>
        <w:br/>
        <w:t xml:space="preserve">Atherosclerosis (MESA). </w:t>
      </w:r>
      <w:r w:rsidRPr="006E1414">
        <w:rPr>
          <w:rFonts w:ascii="Garamond" w:hAnsi="Garamond"/>
          <w:b/>
          <w:color w:val="000000"/>
          <w:sz w:val="22"/>
          <w:szCs w:val="22"/>
        </w:rPr>
        <w:t>Can J Cardiol</w:t>
      </w:r>
      <w:r w:rsidRPr="006E1414">
        <w:rPr>
          <w:rFonts w:ascii="Garamond" w:hAnsi="Garamond"/>
          <w:color w:val="000000"/>
          <w:sz w:val="22"/>
          <w:szCs w:val="22"/>
        </w:rPr>
        <w:t xml:space="preserve"> 2009 July ;25(7</w:t>
      </w:r>
      <w:proofErr w:type="gramStart"/>
      <w:r w:rsidRPr="006E1414">
        <w:rPr>
          <w:rFonts w:ascii="Garamond" w:hAnsi="Garamond"/>
          <w:color w:val="000000"/>
          <w:sz w:val="22"/>
          <w:szCs w:val="22"/>
        </w:rPr>
        <w:t>):e</w:t>
      </w:r>
      <w:proofErr w:type="gramEnd"/>
      <w:r w:rsidRPr="006E1414">
        <w:rPr>
          <w:rFonts w:ascii="Garamond" w:hAnsi="Garamond"/>
          <w:color w:val="000000"/>
          <w:sz w:val="22"/>
          <w:szCs w:val="22"/>
        </w:rPr>
        <w:t>232-5.</w:t>
      </w:r>
    </w:p>
    <w:p w14:paraId="53DAF8B6" w14:textId="489F043F"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bCs/>
          <w:color w:val="000000"/>
          <w:sz w:val="22"/>
          <w:szCs w:val="22"/>
        </w:rPr>
        <w:t xml:space="preserve">Lai H, </w:t>
      </w:r>
      <w:proofErr w:type="spellStart"/>
      <w:r w:rsidRPr="006E1414">
        <w:rPr>
          <w:rFonts w:ascii="Garamond" w:hAnsi="Garamond"/>
          <w:bCs/>
          <w:color w:val="000000"/>
          <w:sz w:val="22"/>
          <w:szCs w:val="22"/>
        </w:rPr>
        <w:t>Redheuil</w:t>
      </w:r>
      <w:proofErr w:type="spellEnd"/>
      <w:r w:rsidRPr="006E1414">
        <w:rPr>
          <w:rFonts w:ascii="Garamond" w:hAnsi="Garamond"/>
          <w:bCs/>
          <w:color w:val="000000"/>
          <w:sz w:val="22"/>
          <w:szCs w:val="22"/>
        </w:rPr>
        <w:t xml:space="preserve"> A, Tong W, Bluemke DA, Lima JAC, Ren S, </w:t>
      </w:r>
      <w:r w:rsidRPr="006E1414">
        <w:rPr>
          <w:rFonts w:ascii="Garamond" w:hAnsi="Garamond"/>
          <w:b/>
          <w:bCs/>
          <w:color w:val="000000"/>
          <w:sz w:val="22"/>
          <w:szCs w:val="22"/>
        </w:rPr>
        <w:t>Lai S</w:t>
      </w:r>
      <w:r w:rsidRPr="006E1414">
        <w:rPr>
          <w:rFonts w:ascii="Garamond" w:hAnsi="Garamond"/>
          <w:bCs/>
          <w:color w:val="000000"/>
          <w:sz w:val="22"/>
          <w:szCs w:val="22"/>
        </w:rPr>
        <w:t xml:space="preserve">. HIV infection and abnormal ventricular function. </w:t>
      </w:r>
      <w:r w:rsidRPr="006E1414">
        <w:rPr>
          <w:rFonts w:ascii="Garamond" w:hAnsi="Garamond"/>
          <w:b/>
          <w:color w:val="000000"/>
          <w:sz w:val="22"/>
          <w:szCs w:val="22"/>
        </w:rPr>
        <w:t>Int J Cardiovasc Imaging</w:t>
      </w:r>
      <w:r w:rsidRPr="006E1414">
        <w:rPr>
          <w:rFonts w:ascii="Garamond" w:hAnsi="Garamond"/>
          <w:color w:val="000000"/>
          <w:sz w:val="22"/>
          <w:szCs w:val="22"/>
        </w:rPr>
        <w:t xml:space="preserve"> 2009 Dec; 25(8):809-17.</w:t>
      </w:r>
    </w:p>
    <w:p w14:paraId="760A3C2C" w14:textId="1D2C5293" w:rsidR="006E1414" w:rsidRPr="00C71754" w:rsidRDefault="006E1414" w:rsidP="00C71754">
      <w:pPr>
        <w:pStyle w:val="ListParagraph"/>
        <w:numPr>
          <w:ilvl w:val="0"/>
          <w:numId w:val="2"/>
        </w:numPr>
        <w:rPr>
          <w:rFonts w:ascii="Garamond" w:hAnsi="Garamond"/>
          <w:color w:val="000000"/>
          <w:sz w:val="22"/>
          <w:szCs w:val="22"/>
        </w:rPr>
      </w:pPr>
      <w:hyperlink r:id="rId150" w:history="1">
        <w:r w:rsidRPr="006E1414">
          <w:rPr>
            <w:rStyle w:val="Hyperlink"/>
            <w:rFonts w:ascii="Garamond" w:hAnsi="Garamond"/>
            <w:bCs/>
            <w:sz w:val="22"/>
            <w:szCs w:val="22"/>
          </w:rPr>
          <w:t>Johnston PV</w:t>
        </w:r>
      </w:hyperlink>
      <w:r w:rsidRPr="006E1414">
        <w:rPr>
          <w:rFonts w:ascii="Garamond" w:hAnsi="Garamond"/>
          <w:color w:val="000000"/>
          <w:sz w:val="22"/>
          <w:szCs w:val="22"/>
        </w:rPr>
        <w:t xml:space="preserve">, </w:t>
      </w:r>
      <w:hyperlink r:id="rId151" w:history="1">
        <w:r w:rsidRPr="006E1414">
          <w:rPr>
            <w:rStyle w:val="Hyperlink"/>
            <w:rFonts w:ascii="Garamond" w:hAnsi="Garamond"/>
            <w:bCs/>
            <w:sz w:val="22"/>
            <w:szCs w:val="22"/>
          </w:rPr>
          <w:t>Sasano T</w:t>
        </w:r>
      </w:hyperlink>
      <w:r w:rsidRPr="006E1414">
        <w:rPr>
          <w:rFonts w:ascii="Garamond" w:hAnsi="Garamond"/>
          <w:color w:val="000000"/>
          <w:sz w:val="22"/>
          <w:szCs w:val="22"/>
        </w:rPr>
        <w:t xml:space="preserve">, </w:t>
      </w:r>
      <w:hyperlink r:id="rId152" w:history="1">
        <w:r w:rsidRPr="006E1414">
          <w:rPr>
            <w:rStyle w:val="Hyperlink"/>
            <w:rFonts w:ascii="Garamond" w:hAnsi="Garamond"/>
            <w:bCs/>
            <w:sz w:val="22"/>
            <w:szCs w:val="22"/>
          </w:rPr>
          <w:t>Mills K</w:t>
        </w:r>
      </w:hyperlink>
      <w:r w:rsidRPr="006E1414">
        <w:rPr>
          <w:rFonts w:ascii="Garamond" w:hAnsi="Garamond"/>
          <w:color w:val="000000"/>
          <w:sz w:val="22"/>
          <w:szCs w:val="22"/>
        </w:rPr>
        <w:t xml:space="preserve">, </w:t>
      </w:r>
      <w:hyperlink r:id="rId153" w:history="1">
        <w:r w:rsidRPr="006E1414">
          <w:rPr>
            <w:rStyle w:val="Hyperlink"/>
            <w:rFonts w:ascii="Garamond" w:hAnsi="Garamond"/>
            <w:bCs/>
            <w:sz w:val="22"/>
            <w:szCs w:val="22"/>
          </w:rPr>
          <w:t>Evers R</w:t>
        </w:r>
      </w:hyperlink>
      <w:r w:rsidRPr="006E1414">
        <w:rPr>
          <w:rFonts w:ascii="Garamond" w:hAnsi="Garamond"/>
          <w:color w:val="000000"/>
          <w:sz w:val="22"/>
          <w:szCs w:val="22"/>
        </w:rPr>
        <w:t xml:space="preserve">, </w:t>
      </w:r>
      <w:hyperlink r:id="rId154" w:history="1">
        <w:r w:rsidRPr="006E1414">
          <w:rPr>
            <w:rStyle w:val="Hyperlink"/>
            <w:rFonts w:ascii="Garamond" w:hAnsi="Garamond"/>
            <w:bCs/>
            <w:sz w:val="22"/>
            <w:szCs w:val="22"/>
          </w:rPr>
          <w:t>Lee ST</w:t>
        </w:r>
      </w:hyperlink>
      <w:r w:rsidRPr="006E1414">
        <w:rPr>
          <w:rFonts w:ascii="Garamond" w:hAnsi="Garamond"/>
          <w:color w:val="000000"/>
          <w:sz w:val="22"/>
          <w:szCs w:val="22"/>
        </w:rPr>
        <w:t xml:space="preserve">, </w:t>
      </w:r>
      <w:hyperlink r:id="rId155" w:history="1">
        <w:r w:rsidRPr="006E1414">
          <w:rPr>
            <w:rStyle w:val="Hyperlink"/>
            <w:rFonts w:ascii="Garamond" w:hAnsi="Garamond"/>
            <w:bCs/>
            <w:sz w:val="22"/>
            <w:szCs w:val="22"/>
          </w:rPr>
          <w:t>Smith RR</w:t>
        </w:r>
      </w:hyperlink>
      <w:r w:rsidRPr="006E1414">
        <w:rPr>
          <w:rFonts w:ascii="Garamond" w:hAnsi="Garamond"/>
          <w:color w:val="000000"/>
          <w:sz w:val="22"/>
          <w:szCs w:val="22"/>
        </w:rPr>
        <w:t xml:space="preserve">, </w:t>
      </w:r>
      <w:hyperlink r:id="rId156" w:history="1">
        <w:r w:rsidRPr="006E1414">
          <w:rPr>
            <w:rStyle w:val="Hyperlink"/>
            <w:rFonts w:ascii="Garamond" w:hAnsi="Garamond"/>
            <w:bCs/>
            <w:sz w:val="22"/>
            <w:szCs w:val="22"/>
          </w:rPr>
          <w:t>Lardo AC</w:t>
        </w:r>
      </w:hyperlink>
      <w:r w:rsidRPr="006E1414">
        <w:rPr>
          <w:rFonts w:ascii="Garamond" w:hAnsi="Garamond"/>
          <w:color w:val="000000"/>
          <w:sz w:val="22"/>
          <w:szCs w:val="22"/>
        </w:rPr>
        <w:t xml:space="preserve">, </w:t>
      </w:r>
      <w:hyperlink r:id="rId157"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158" w:history="1">
        <w:r w:rsidRPr="006E1414">
          <w:rPr>
            <w:rStyle w:val="Hyperlink"/>
            <w:rFonts w:ascii="Garamond" w:hAnsi="Garamond"/>
            <w:bCs/>
            <w:sz w:val="22"/>
            <w:szCs w:val="22"/>
          </w:rPr>
          <w:t>Steenbergen C</w:t>
        </w:r>
      </w:hyperlink>
      <w:r w:rsidRPr="006E1414">
        <w:rPr>
          <w:rFonts w:ascii="Garamond" w:hAnsi="Garamond"/>
          <w:color w:val="000000"/>
          <w:sz w:val="22"/>
          <w:szCs w:val="22"/>
        </w:rPr>
        <w:t xml:space="preserve">, </w:t>
      </w:r>
      <w:hyperlink r:id="rId159" w:history="1">
        <w:r w:rsidRPr="006E1414">
          <w:rPr>
            <w:rStyle w:val="Hyperlink"/>
            <w:rFonts w:ascii="Garamond" w:hAnsi="Garamond"/>
            <w:bCs/>
            <w:sz w:val="22"/>
            <w:szCs w:val="22"/>
          </w:rPr>
          <w:t>Gerstenblith G</w:t>
        </w:r>
      </w:hyperlink>
      <w:r w:rsidRPr="006E1414">
        <w:rPr>
          <w:rFonts w:ascii="Garamond" w:hAnsi="Garamond"/>
          <w:color w:val="000000"/>
          <w:sz w:val="22"/>
          <w:szCs w:val="22"/>
        </w:rPr>
        <w:t xml:space="preserve">, </w:t>
      </w:r>
      <w:hyperlink r:id="rId160" w:history="1">
        <w:r w:rsidRPr="006E1414">
          <w:rPr>
            <w:rStyle w:val="Hyperlink"/>
            <w:rFonts w:ascii="Garamond" w:hAnsi="Garamond"/>
            <w:bCs/>
            <w:sz w:val="22"/>
            <w:szCs w:val="22"/>
          </w:rPr>
          <w:t>Lange R</w:t>
        </w:r>
      </w:hyperlink>
      <w:r w:rsidRPr="006E1414">
        <w:rPr>
          <w:rFonts w:ascii="Garamond" w:hAnsi="Garamond"/>
          <w:color w:val="000000"/>
          <w:sz w:val="22"/>
          <w:szCs w:val="22"/>
        </w:rPr>
        <w:t xml:space="preserve">, </w:t>
      </w:r>
      <w:hyperlink r:id="rId161" w:history="1">
        <w:proofErr w:type="spellStart"/>
        <w:r w:rsidRPr="006E1414">
          <w:rPr>
            <w:rStyle w:val="Hyperlink"/>
            <w:rFonts w:ascii="Garamond" w:hAnsi="Garamond"/>
            <w:bCs/>
            <w:sz w:val="22"/>
            <w:szCs w:val="22"/>
          </w:rPr>
          <w:t>Marbán</w:t>
        </w:r>
        <w:proofErr w:type="spellEnd"/>
        <w:r w:rsidRPr="006E1414">
          <w:rPr>
            <w:rStyle w:val="Hyperlink"/>
            <w:rFonts w:ascii="Garamond" w:hAnsi="Garamond"/>
            <w:bCs/>
            <w:sz w:val="22"/>
            <w:szCs w:val="22"/>
          </w:rPr>
          <w:t xml:space="preserve"> E</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Engraftment, Differentiation, and Functional Benefits of Autologous </w:t>
      </w:r>
      <w:proofErr w:type="spellStart"/>
      <w:r w:rsidRPr="006E1414">
        <w:rPr>
          <w:rFonts w:ascii="Garamond" w:hAnsi="Garamond"/>
          <w:bCs/>
          <w:color w:val="000000"/>
          <w:sz w:val="22"/>
          <w:szCs w:val="22"/>
        </w:rPr>
        <w:t>Cardiosphere</w:t>
      </w:r>
      <w:proofErr w:type="spellEnd"/>
      <w:r w:rsidRPr="006E1414">
        <w:rPr>
          <w:rFonts w:ascii="Garamond" w:hAnsi="Garamond"/>
          <w:bCs/>
          <w:color w:val="000000"/>
          <w:sz w:val="22"/>
          <w:szCs w:val="22"/>
        </w:rPr>
        <w:t xml:space="preserve">-Derived cells in Porcine Ischemic Cardiomyopathy. </w:t>
      </w:r>
      <w:r w:rsidRPr="006E1414">
        <w:rPr>
          <w:rFonts w:ascii="Garamond" w:hAnsi="Garamond"/>
          <w:b/>
          <w:bCs/>
          <w:color w:val="000000"/>
          <w:sz w:val="22"/>
          <w:szCs w:val="22"/>
        </w:rPr>
        <w:t>Circulation</w:t>
      </w:r>
      <w:r w:rsidRPr="006E1414">
        <w:rPr>
          <w:rFonts w:ascii="Garamond" w:hAnsi="Garamond"/>
          <w:bCs/>
          <w:color w:val="000000"/>
          <w:sz w:val="22"/>
          <w:szCs w:val="22"/>
        </w:rPr>
        <w:t xml:space="preserve"> 2009 Sep 22;120(12):1075-83.</w:t>
      </w:r>
    </w:p>
    <w:p w14:paraId="58B2E738" w14:textId="703C9AE4"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w:t>
      </w:r>
      <w:r w:rsidRPr="006E1414">
        <w:rPr>
          <w:rFonts w:ascii="Garamond" w:hAnsi="Garamond"/>
          <w:b/>
          <w:color w:val="000000"/>
          <w:sz w:val="22"/>
          <w:szCs w:val="22"/>
        </w:rPr>
        <w:t>Lai S</w:t>
      </w:r>
      <w:r w:rsidRPr="006E1414">
        <w:rPr>
          <w:rFonts w:ascii="Garamond" w:hAnsi="Garamond"/>
          <w:color w:val="000000"/>
          <w:sz w:val="22"/>
          <w:szCs w:val="22"/>
        </w:rPr>
        <w:t xml:space="preserve">, Sales S, Page B, Campa A. Randomized Controlled Clinical Trial of Zinc Supplementation to Prevent Immunological Failure in HIV-Positive Adults. </w:t>
      </w:r>
      <w:r w:rsidRPr="006E1414">
        <w:rPr>
          <w:rFonts w:ascii="Garamond" w:hAnsi="Garamond"/>
          <w:b/>
          <w:color w:val="000000"/>
          <w:sz w:val="22"/>
          <w:szCs w:val="22"/>
        </w:rPr>
        <w:t>Clin Infect Dis</w:t>
      </w:r>
      <w:r w:rsidRPr="006E1414">
        <w:rPr>
          <w:rFonts w:ascii="Garamond" w:hAnsi="Garamond"/>
          <w:color w:val="000000"/>
          <w:sz w:val="22"/>
          <w:szCs w:val="22"/>
        </w:rPr>
        <w:t xml:space="preserve"> 2010 Jun 15;50(12): 1653-60.  </w:t>
      </w:r>
    </w:p>
    <w:p w14:paraId="1FEEE0A2" w14:textId="71B775D1"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Sachdev M, </w:t>
      </w:r>
      <w:proofErr w:type="spellStart"/>
      <w:r w:rsidRPr="006E1414">
        <w:rPr>
          <w:rFonts w:ascii="Garamond" w:hAnsi="Garamond"/>
          <w:color w:val="000000"/>
          <w:sz w:val="22"/>
          <w:szCs w:val="22"/>
        </w:rPr>
        <w:t>Fetics</w:t>
      </w:r>
      <w:proofErr w:type="spellEnd"/>
      <w:r w:rsidRPr="006E1414">
        <w:rPr>
          <w:rFonts w:ascii="Garamond" w:hAnsi="Garamond"/>
          <w:color w:val="000000"/>
          <w:sz w:val="22"/>
          <w:szCs w:val="22"/>
        </w:rPr>
        <w:t xml:space="preserve"> BJ, </w:t>
      </w:r>
      <w:r w:rsidRPr="006E1414">
        <w:rPr>
          <w:rFonts w:ascii="Garamond" w:hAnsi="Garamond"/>
          <w:b/>
          <w:color w:val="000000"/>
          <w:sz w:val="22"/>
          <w:szCs w:val="22"/>
        </w:rPr>
        <w:t>Lai S</w:t>
      </w:r>
      <w:r w:rsidRPr="006E1414">
        <w:rPr>
          <w:rFonts w:ascii="Garamond" w:hAnsi="Garamond"/>
          <w:color w:val="000000"/>
          <w:sz w:val="22"/>
          <w:szCs w:val="22"/>
        </w:rPr>
        <w:t xml:space="preserve">, Dalal D, Insel J, Berger RD. </w:t>
      </w:r>
      <w:hyperlink r:id="rId162" w:history="1">
        <w:r w:rsidRPr="006E1414">
          <w:rPr>
            <w:rStyle w:val="Hyperlink"/>
            <w:rFonts w:ascii="Garamond" w:hAnsi="Garamond"/>
            <w:sz w:val="22"/>
            <w:szCs w:val="22"/>
          </w:rPr>
          <w:t xml:space="preserve">Failure in short-term prediction of ventricular tachycardia and ventricular fibrillation from continuous electrocardiogram in intensive care unit </w:t>
        </w:r>
        <w:proofErr w:type="spellStart"/>
        <w:r w:rsidRPr="006E1414">
          <w:rPr>
            <w:rStyle w:val="Hyperlink"/>
            <w:rFonts w:ascii="Garamond" w:hAnsi="Garamond"/>
            <w:sz w:val="22"/>
            <w:szCs w:val="22"/>
          </w:rPr>
          <w:t>patients.</w:t>
        </w:r>
      </w:hyperlink>
      <w:r w:rsidRPr="00C71754">
        <w:rPr>
          <w:rFonts w:ascii="Garamond" w:hAnsi="Garamond"/>
          <w:b/>
          <w:color w:val="000000"/>
          <w:sz w:val="22"/>
          <w:szCs w:val="22"/>
        </w:rPr>
        <w:t>J</w:t>
      </w:r>
      <w:proofErr w:type="spellEnd"/>
      <w:r w:rsidRPr="00C71754">
        <w:rPr>
          <w:rFonts w:ascii="Garamond" w:hAnsi="Garamond"/>
          <w:b/>
          <w:color w:val="000000"/>
          <w:sz w:val="22"/>
          <w:szCs w:val="22"/>
        </w:rPr>
        <w:t xml:space="preserve"> Electrocardiol</w:t>
      </w:r>
      <w:r w:rsidRPr="00C71754">
        <w:rPr>
          <w:rFonts w:ascii="Garamond" w:hAnsi="Garamond"/>
          <w:color w:val="000000"/>
          <w:sz w:val="22"/>
          <w:szCs w:val="22"/>
        </w:rPr>
        <w:t>. 2010 Sep-Oct; 43(5):400-7.</w:t>
      </w:r>
    </w:p>
    <w:p w14:paraId="038C2EF1" w14:textId="378BA792"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Rafie C, </w:t>
      </w:r>
      <w:r w:rsidRPr="006E1414">
        <w:rPr>
          <w:rFonts w:ascii="Garamond" w:hAnsi="Garamond"/>
          <w:b/>
          <w:color w:val="000000"/>
          <w:sz w:val="22"/>
          <w:szCs w:val="22"/>
        </w:rPr>
        <w:t>Lai S</w:t>
      </w:r>
      <w:r w:rsidRPr="006E1414">
        <w:rPr>
          <w:rFonts w:ascii="Garamond" w:hAnsi="Garamond"/>
          <w:color w:val="000000"/>
          <w:sz w:val="22"/>
          <w:szCs w:val="22"/>
        </w:rPr>
        <w:t xml:space="preserve">, Sales S, Page JB, Campa A. </w:t>
      </w:r>
      <w:hyperlink r:id="rId163" w:history="1">
        <w:r w:rsidRPr="006E1414">
          <w:rPr>
            <w:rStyle w:val="Hyperlink"/>
            <w:rFonts w:ascii="Garamond" w:hAnsi="Garamond"/>
            <w:sz w:val="22"/>
            <w:szCs w:val="22"/>
          </w:rPr>
          <w:t>Alcohol use accelerates HIV disease progression.</w:t>
        </w:r>
      </w:hyperlink>
      <w:r w:rsidRPr="006E1414">
        <w:rPr>
          <w:rFonts w:ascii="Garamond" w:hAnsi="Garamond"/>
          <w:color w:val="000000"/>
          <w:sz w:val="22"/>
          <w:szCs w:val="22"/>
        </w:rPr>
        <w:t xml:space="preserve"> </w:t>
      </w:r>
      <w:r w:rsidRPr="006E1414">
        <w:rPr>
          <w:rFonts w:ascii="Garamond" w:hAnsi="Garamond"/>
          <w:b/>
          <w:color w:val="000000"/>
          <w:sz w:val="22"/>
          <w:szCs w:val="22"/>
        </w:rPr>
        <w:t>AIDS Res Hum Retroviruses</w:t>
      </w:r>
      <w:r w:rsidRPr="006E1414">
        <w:rPr>
          <w:rFonts w:ascii="Garamond" w:hAnsi="Garamond"/>
          <w:color w:val="000000"/>
          <w:sz w:val="22"/>
          <w:szCs w:val="22"/>
        </w:rPr>
        <w:t xml:space="preserve">. 2010 May;26(5):511-8. </w:t>
      </w:r>
    </w:p>
    <w:p w14:paraId="51C7E0E1" w14:textId="475C53B8" w:rsidR="006E1414" w:rsidRPr="00C71754" w:rsidRDefault="006E1414" w:rsidP="00C7175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Sales S, Jayaweera DT, </w:t>
      </w:r>
      <w:r w:rsidRPr="006E1414">
        <w:rPr>
          <w:rFonts w:ascii="Garamond" w:hAnsi="Garamond"/>
          <w:b/>
          <w:color w:val="000000"/>
          <w:sz w:val="22"/>
          <w:szCs w:val="22"/>
        </w:rPr>
        <w:t>Lai S</w:t>
      </w:r>
      <w:r w:rsidRPr="006E1414">
        <w:rPr>
          <w:rFonts w:ascii="Garamond" w:hAnsi="Garamond"/>
          <w:color w:val="000000"/>
          <w:sz w:val="22"/>
          <w:szCs w:val="22"/>
        </w:rPr>
        <w:t xml:space="preserve">, Bradwin G, Rafie C, Page JB, Campa A. </w:t>
      </w:r>
      <w:hyperlink r:id="rId164" w:history="1">
        <w:r w:rsidRPr="006E1414">
          <w:rPr>
            <w:rStyle w:val="Hyperlink"/>
            <w:rFonts w:ascii="Garamond" w:hAnsi="Garamond"/>
            <w:sz w:val="22"/>
            <w:szCs w:val="22"/>
          </w:rPr>
          <w:t>Coinfection with hepatitis C virus, oxidative stress and antioxidant status in HIV-positive drug users in Miami.</w:t>
        </w:r>
      </w:hyperlink>
      <w:r w:rsidRPr="006E1414">
        <w:rPr>
          <w:rFonts w:ascii="Garamond" w:hAnsi="Garamond"/>
          <w:color w:val="000000"/>
          <w:sz w:val="22"/>
          <w:szCs w:val="22"/>
        </w:rPr>
        <w:t xml:space="preserve"> </w:t>
      </w:r>
      <w:r w:rsidRPr="006E1414">
        <w:rPr>
          <w:rFonts w:ascii="Garamond" w:hAnsi="Garamond"/>
          <w:b/>
          <w:color w:val="000000"/>
          <w:sz w:val="22"/>
          <w:szCs w:val="22"/>
        </w:rPr>
        <w:t>HIV Med</w:t>
      </w:r>
      <w:r w:rsidRPr="006E1414">
        <w:rPr>
          <w:rFonts w:ascii="Garamond" w:hAnsi="Garamond"/>
          <w:color w:val="000000"/>
          <w:sz w:val="22"/>
          <w:szCs w:val="22"/>
        </w:rPr>
        <w:t>. 2011 Feb;12(2):78-86.</w:t>
      </w:r>
    </w:p>
    <w:p w14:paraId="053D67F7" w14:textId="418BBD87"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Ren S, Lai H, Tong W, Aminzadeh M, Hou X, </w:t>
      </w:r>
      <w:r w:rsidRPr="006E1414">
        <w:rPr>
          <w:rFonts w:ascii="Garamond" w:hAnsi="Garamond"/>
          <w:b/>
          <w:color w:val="000000"/>
          <w:sz w:val="22"/>
          <w:szCs w:val="22"/>
        </w:rPr>
        <w:t>Lai S</w:t>
      </w:r>
      <w:r w:rsidRPr="006E1414">
        <w:rPr>
          <w:rFonts w:ascii="Garamond" w:hAnsi="Garamond"/>
          <w:color w:val="000000"/>
          <w:sz w:val="22"/>
          <w:szCs w:val="22"/>
        </w:rPr>
        <w:t xml:space="preserve">. Nonparametric bootstrapping for hierarchical data. </w:t>
      </w:r>
      <w:r w:rsidRPr="009513DD">
        <w:rPr>
          <w:rFonts w:ascii="Garamond" w:hAnsi="Garamond"/>
          <w:b/>
          <w:color w:val="000000"/>
          <w:sz w:val="22"/>
          <w:szCs w:val="22"/>
        </w:rPr>
        <w:t>J Appl Stat</w:t>
      </w:r>
      <w:r w:rsidRPr="009513DD">
        <w:rPr>
          <w:rFonts w:ascii="Garamond" w:hAnsi="Garamond"/>
          <w:color w:val="000000"/>
          <w:sz w:val="22"/>
          <w:szCs w:val="22"/>
        </w:rPr>
        <w:t xml:space="preserve"> 2010 September; 37(9): 1487-1498.</w:t>
      </w:r>
    </w:p>
    <w:p w14:paraId="2932F58E" w14:textId="1735B25C"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Fishman E, Gerstenblith G, Brinker J, Tong W, Bhatia S, Detrick B, </w:t>
      </w:r>
      <w:r w:rsidRPr="006E1414">
        <w:rPr>
          <w:rFonts w:ascii="Garamond" w:hAnsi="Garamond"/>
          <w:b/>
          <w:color w:val="000000"/>
          <w:sz w:val="22"/>
          <w:szCs w:val="22"/>
        </w:rPr>
        <w:t>Lai S</w:t>
      </w:r>
      <w:r w:rsidRPr="006E1414">
        <w:rPr>
          <w:rFonts w:ascii="Garamond" w:hAnsi="Garamond"/>
          <w:color w:val="000000"/>
          <w:sz w:val="22"/>
          <w:szCs w:val="22"/>
        </w:rPr>
        <w:t xml:space="preserve">.  Vitamin D Deficiency Is Associated with Significant Coronary Stenoses in Asymptomatic African American Chronic Cocaine Users. </w:t>
      </w:r>
      <w:r w:rsidRPr="006E1414">
        <w:rPr>
          <w:rFonts w:ascii="Garamond" w:hAnsi="Garamond"/>
          <w:b/>
          <w:color w:val="000000"/>
          <w:sz w:val="22"/>
          <w:szCs w:val="22"/>
        </w:rPr>
        <w:t>Int J Cardiol</w:t>
      </w:r>
      <w:r w:rsidRPr="006E1414">
        <w:rPr>
          <w:rFonts w:ascii="Garamond" w:hAnsi="Garamond"/>
          <w:color w:val="000000"/>
          <w:sz w:val="22"/>
          <w:szCs w:val="22"/>
        </w:rPr>
        <w:t xml:space="preserve"> 2012 Jul 12;158(2):211-6.</w:t>
      </w:r>
    </w:p>
    <w:p w14:paraId="49862A31" w14:textId="057ABB85" w:rsidR="006E1414" w:rsidRPr="009513DD" w:rsidRDefault="006E1414" w:rsidP="009513DD">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Reinier K, Dervan C, Singh T, Uy-</w:t>
      </w:r>
      <w:proofErr w:type="spellStart"/>
      <w:r w:rsidRPr="006E1414">
        <w:rPr>
          <w:rFonts w:ascii="Garamond" w:hAnsi="Garamond"/>
          <w:color w:val="000000"/>
          <w:sz w:val="22"/>
          <w:szCs w:val="22"/>
        </w:rPr>
        <w:t>Evanado</w:t>
      </w:r>
      <w:proofErr w:type="spellEnd"/>
      <w:r w:rsidRPr="006E1414">
        <w:rPr>
          <w:rFonts w:ascii="Garamond" w:hAnsi="Garamond"/>
          <w:color w:val="000000"/>
          <w:sz w:val="22"/>
          <w:szCs w:val="22"/>
        </w:rPr>
        <w:t xml:space="preserve"> A, </w:t>
      </w:r>
      <w:r w:rsidRPr="006E1414">
        <w:rPr>
          <w:rFonts w:ascii="Garamond" w:hAnsi="Garamond"/>
          <w:b/>
          <w:color w:val="000000"/>
          <w:sz w:val="22"/>
          <w:szCs w:val="22"/>
        </w:rPr>
        <w:t>Lai S</w:t>
      </w:r>
      <w:r w:rsidRPr="006E1414">
        <w:rPr>
          <w:rFonts w:ascii="Garamond" w:hAnsi="Garamond"/>
          <w:color w:val="000000"/>
          <w:sz w:val="22"/>
          <w:szCs w:val="22"/>
        </w:rPr>
        <w:t xml:space="preserve">, Gunson K, Jui J, Chugh SS. </w:t>
      </w:r>
      <w:r w:rsidRPr="006E1414">
        <w:rPr>
          <w:rFonts w:ascii="Garamond" w:hAnsi="Garamond"/>
          <w:bCs/>
          <w:color w:val="000000"/>
          <w:sz w:val="22"/>
          <w:szCs w:val="22"/>
        </w:rPr>
        <w:t xml:space="preserve">Independent effects of left ventricular mass and systolic function on sudden death in the coronary artery disease. </w:t>
      </w:r>
      <w:r w:rsidRPr="006E1414">
        <w:rPr>
          <w:rFonts w:ascii="Garamond" w:hAnsi="Garamond"/>
          <w:b/>
          <w:color w:val="000000"/>
          <w:sz w:val="22"/>
          <w:szCs w:val="22"/>
        </w:rPr>
        <w:t>Heart Rhythm</w:t>
      </w:r>
      <w:r w:rsidRPr="006E1414">
        <w:rPr>
          <w:rFonts w:ascii="Garamond" w:hAnsi="Garamond"/>
          <w:color w:val="000000"/>
          <w:sz w:val="22"/>
          <w:szCs w:val="22"/>
        </w:rPr>
        <w:t xml:space="preserve"> 2011 Aug 8(8):1177-82.</w:t>
      </w:r>
    </w:p>
    <w:p w14:paraId="106771BE" w14:textId="0A4DD12C" w:rsidR="006E1414" w:rsidRPr="009513DD" w:rsidRDefault="006E1414" w:rsidP="009513DD">
      <w:pPr>
        <w:pStyle w:val="ListParagraph"/>
        <w:numPr>
          <w:ilvl w:val="0"/>
          <w:numId w:val="2"/>
        </w:numPr>
        <w:rPr>
          <w:rFonts w:ascii="Garamond" w:hAnsi="Garamond"/>
          <w:color w:val="000000"/>
          <w:sz w:val="22"/>
          <w:szCs w:val="22"/>
          <w:lang w:val="en-GB"/>
        </w:rPr>
      </w:pPr>
      <w:r w:rsidRPr="006E1414">
        <w:rPr>
          <w:rFonts w:ascii="Garamond" w:hAnsi="Garamond"/>
          <w:color w:val="000000"/>
          <w:sz w:val="22"/>
          <w:szCs w:val="22"/>
        </w:rPr>
        <w:t xml:space="preserve">Krongrad A, </w:t>
      </w:r>
      <w:r w:rsidRPr="006E1414">
        <w:rPr>
          <w:rFonts w:ascii="Garamond" w:hAnsi="Garamond"/>
          <w:b/>
          <w:color w:val="000000"/>
          <w:sz w:val="22"/>
          <w:szCs w:val="22"/>
        </w:rPr>
        <w:t>Lai S</w:t>
      </w:r>
      <w:r w:rsidRPr="006E1414">
        <w:rPr>
          <w:rFonts w:ascii="Garamond" w:hAnsi="Garamond"/>
          <w:color w:val="000000"/>
          <w:sz w:val="22"/>
          <w:szCs w:val="22"/>
        </w:rPr>
        <w:t>. Laparoscopic Prostatectomy for Severely Symptomatic, Treatment-Refractory, Chronic Prostatitis: Preliminary Observations from an Ongoing Phase II Clinical Trial</w:t>
      </w:r>
      <w:r w:rsidRPr="006E1414">
        <w:rPr>
          <w:rFonts w:ascii="Garamond" w:hAnsi="Garamond"/>
          <w:i/>
          <w:color w:val="000000"/>
          <w:sz w:val="22"/>
          <w:szCs w:val="22"/>
        </w:rPr>
        <w:t xml:space="preserve">. </w:t>
      </w:r>
      <w:proofErr w:type="spellStart"/>
      <w:r w:rsidRPr="006E1414">
        <w:rPr>
          <w:rFonts w:ascii="Garamond" w:hAnsi="Garamond"/>
          <w:b/>
          <w:iCs/>
          <w:color w:val="000000"/>
          <w:sz w:val="22"/>
          <w:szCs w:val="22"/>
          <w:lang w:val="en-GB"/>
        </w:rPr>
        <w:t>Urotoday</w:t>
      </w:r>
      <w:proofErr w:type="spellEnd"/>
      <w:r w:rsidRPr="006E1414">
        <w:rPr>
          <w:rFonts w:ascii="Garamond" w:hAnsi="Garamond"/>
          <w:b/>
          <w:iCs/>
          <w:color w:val="000000"/>
          <w:sz w:val="22"/>
          <w:szCs w:val="22"/>
          <w:lang w:val="en-GB"/>
        </w:rPr>
        <w:t xml:space="preserve"> Int J</w:t>
      </w:r>
      <w:r w:rsidRPr="006E1414">
        <w:rPr>
          <w:rFonts w:ascii="Garamond" w:hAnsi="Garamond"/>
          <w:i/>
          <w:color w:val="000000"/>
          <w:sz w:val="22"/>
          <w:szCs w:val="22"/>
          <w:lang w:val="en-GB"/>
        </w:rPr>
        <w:t xml:space="preserve"> </w:t>
      </w:r>
      <w:r w:rsidRPr="006E1414">
        <w:rPr>
          <w:rFonts w:ascii="Garamond" w:hAnsi="Garamond"/>
          <w:color w:val="000000"/>
          <w:sz w:val="22"/>
          <w:szCs w:val="22"/>
          <w:lang w:val="en-GB"/>
        </w:rPr>
        <w:t>2011 Apr;4(2): Art30. doi:10.3834/uij.1944-5784.2011.04.12</w:t>
      </w:r>
    </w:p>
    <w:p w14:paraId="2410D75F" w14:textId="49704447"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Tai H, Lai H, Jani J, </w:t>
      </w:r>
      <w:r w:rsidRPr="006E1414">
        <w:rPr>
          <w:rFonts w:ascii="Garamond" w:hAnsi="Garamond"/>
          <w:b/>
          <w:color w:val="000000"/>
          <w:sz w:val="22"/>
          <w:szCs w:val="22"/>
        </w:rPr>
        <w:t>Lai S</w:t>
      </w:r>
      <w:r w:rsidRPr="006E1414">
        <w:rPr>
          <w:rFonts w:ascii="Garamond" w:hAnsi="Garamond"/>
          <w:color w:val="000000"/>
          <w:sz w:val="22"/>
          <w:szCs w:val="22"/>
        </w:rPr>
        <w:t xml:space="preserve">, Kickler TS. HIV Infection and Cocaine Use Induce Endothelial Damage and Dysfunction in Africa Americans. </w:t>
      </w:r>
      <w:r w:rsidRPr="006E1414">
        <w:rPr>
          <w:rFonts w:ascii="Garamond" w:hAnsi="Garamond"/>
          <w:b/>
          <w:color w:val="000000"/>
          <w:sz w:val="22"/>
          <w:szCs w:val="22"/>
        </w:rPr>
        <w:t>Int J Cardiol</w:t>
      </w:r>
      <w:r w:rsidRPr="006E1414">
        <w:rPr>
          <w:rFonts w:ascii="Garamond" w:hAnsi="Garamond"/>
          <w:color w:val="000000"/>
          <w:sz w:val="22"/>
          <w:szCs w:val="22"/>
        </w:rPr>
        <w:t xml:space="preserve"> 2012 Nov 15;161(2):83-7.</w:t>
      </w:r>
    </w:p>
    <w:p w14:paraId="211AE787" w14:textId="5FC3CDE7"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Miao C, Chen S, Ding J, Liu K, Li D, Macedo R, </w:t>
      </w:r>
      <w:r w:rsidRPr="006E1414">
        <w:rPr>
          <w:rFonts w:ascii="Garamond" w:hAnsi="Garamond"/>
          <w:b/>
          <w:color w:val="000000"/>
          <w:sz w:val="22"/>
          <w:szCs w:val="22"/>
        </w:rPr>
        <w:t>Lai S</w:t>
      </w:r>
      <w:r w:rsidRPr="006E1414">
        <w:rPr>
          <w:rFonts w:ascii="Garamond" w:hAnsi="Garamond"/>
          <w:color w:val="000000"/>
          <w:sz w:val="22"/>
          <w:szCs w:val="22"/>
        </w:rPr>
        <w:t xml:space="preserve">, Vogel-Claussen J, Brown E, Lima JAC, Bluemke DA. The Association of </w:t>
      </w:r>
      <w:proofErr w:type="gramStart"/>
      <w:r w:rsidRPr="006E1414">
        <w:rPr>
          <w:rFonts w:ascii="Garamond" w:hAnsi="Garamond"/>
          <w:color w:val="000000"/>
          <w:sz w:val="22"/>
          <w:szCs w:val="22"/>
        </w:rPr>
        <w:t>pericardial fat</w:t>
      </w:r>
      <w:proofErr w:type="gramEnd"/>
      <w:r w:rsidRPr="006E1414">
        <w:rPr>
          <w:rFonts w:ascii="Garamond" w:hAnsi="Garamond"/>
          <w:color w:val="000000"/>
          <w:sz w:val="22"/>
          <w:szCs w:val="22"/>
        </w:rPr>
        <w:t xml:space="preserve"> with </w:t>
      </w:r>
      <w:proofErr w:type="gramStart"/>
      <w:r w:rsidRPr="006E1414">
        <w:rPr>
          <w:rFonts w:ascii="Garamond" w:hAnsi="Garamond"/>
          <w:color w:val="000000"/>
          <w:sz w:val="22"/>
          <w:szCs w:val="22"/>
        </w:rPr>
        <w:t>coronary artery plaque</w:t>
      </w:r>
      <w:proofErr w:type="gramEnd"/>
      <w:r w:rsidRPr="006E1414">
        <w:rPr>
          <w:rFonts w:ascii="Garamond" w:hAnsi="Garamond"/>
          <w:color w:val="000000"/>
          <w:sz w:val="22"/>
          <w:szCs w:val="22"/>
        </w:rPr>
        <w:t xml:space="preserve"> by </w:t>
      </w:r>
      <w:proofErr w:type="gramStart"/>
      <w:r w:rsidRPr="006E1414">
        <w:rPr>
          <w:rFonts w:ascii="Garamond" w:hAnsi="Garamond"/>
          <w:color w:val="000000"/>
          <w:sz w:val="22"/>
          <w:szCs w:val="22"/>
        </w:rPr>
        <w:t>magnetic resonance</w:t>
      </w:r>
      <w:proofErr w:type="gramEnd"/>
      <w:r w:rsidRPr="006E1414">
        <w:rPr>
          <w:rFonts w:ascii="Garamond" w:hAnsi="Garamond"/>
          <w:color w:val="000000"/>
          <w:sz w:val="22"/>
          <w:szCs w:val="22"/>
        </w:rPr>
        <w:t xml:space="preserve"> imaging: the Multi-Ethnic Study of Atherosclerosis (MESA). </w:t>
      </w:r>
      <w:r w:rsidRPr="006E1414">
        <w:rPr>
          <w:rFonts w:ascii="Garamond" w:hAnsi="Garamond"/>
          <w:b/>
          <w:color w:val="000000"/>
          <w:sz w:val="22"/>
          <w:szCs w:val="22"/>
        </w:rPr>
        <w:t xml:space="preserve">Radiology </w:t>
      </w:r>
      <w:proofErr w:type="gramStart"/>
      <w:r w:rsidRPr="006E1414">
        <w:rPr>
          <w:rFonts w:ascii="Garamond" w:hAnsi="Garamond"/>
          <w:color w:val="000000"/>
          <w:sz w:val="22"/>
          <w:szCs w:val="22"/>
        </w:rPr>
        <w:t>Oct;261:109</w:t>
      </w:r>
      <w:proofErr w:type="gramEnd"/>
      <w:r w:rsidRPr="006E1414">
        <w:rPr>
          <w:rFonts w:ascii="Garamond" w:hAnsi="Garamond"/>
          <w:color w:val="000000"/>
          <w:sz w:val="22"/>
          <w:szCs w:val="22"/>
        </w:rPr>
        <w:t xml:space="preserve">-15. </w:t>
      </w:r>
    </w:p>
    <w:p w14:paraId="0D940F4D" w14:textId="764FDB8A"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Ning G, Bi Y, Wang T, Xu M, Xu Y, Huang Y, Li X, Wang W, Chen Y, Wu Y, Hou J, Song A, Liu Y, Li M, </w:t>
      </w:r>
      <w:r w:rsidRPr="006E1414">
        <w:rPr>
          <w:rFonts w:ascii="Garamond" w:hAnsi="Garamond"/>
          <w:b/>
          <w:color w:val="000000"/>
          <w:sz w:val="22"/>
          <w:szCs w:val="22"/>
        </w:rPr>
        <w:t>Lai S</w:t>
      </w:r>
      <w:r w:rsidRPr="006E1414">
        <w:rPr>
          <w:rFonts w:ascii="Garamond" w:hAnsi="Garamond"/>
          <w:color w:val="000000"/>
          <w:sz w:val="22"/>
          <w:szCs w:val="22"/>
        </w:rPr>
        <w:t xml:space="preserve">.  Relationship of Urinary Bisphenol A Concentrations to Risk of Type 2 Diabetes in Chinese Adults.  </w:t>
      </w:r>
      <w:r w:rsidRPr="006E1414">
        <w:rPr>
          <w:rFonts w:ascii="Garamond" w:hAnsi="Garamond"/>
          <w:b/>
          <w:color w:val="000000"/>
          <w:sz w:val="22"/>
          <w:szCs w:val="22"/>
        </w:rPr>
        <w:t>Ann Intern Med</w:t>
      </w:r>
      <w:r w:rsidRPr="006E1414">
        <w:rPr>
          <w:rFonts w:ascii="Garamond" w:hAnsi="Garamond"/>
          <w:color w:val="000000"/>
          <w:sz w:val="22"/>
          <w:szCs w:val="22"/>
        </w:rPr>
        <w:t xml:space="preserve"> 2011 Sep 20;155(6):368-74.</w:t>
      </w:r>
    </w:p>
    <w:p w14:paraId="041BBA7E" w14:textId="72E92F47" w:rsidR="006E1414" w:rsidRPr="006E1414" w:rsidRDefault="006E1414" w:rsidP="006E1414">
      <w:pPr>
        <w:pStyle w:val="ListParagraph"/>
        <w:numPr>
          <w:ilvl w:val="0"/>
          <w:numId w:val="2"/>
        </w:numPr>
        <w:rPr>
          <w:rFonts w:ascii="Garamond" w:hAnsi="Garamond"/>
          <w:color w:val="000000"/>
          <w:sz w:val="22"/>
          <w:szCs w:val="22"/>
        </w:rPr>
      </w:pPr>
      <w:hyperlink r:id="rId165" w:history="1">
        <w:r w:rsidRPr="006E1414">
          <w:rPr>
            <w:rStyle w:val="Hyperlink"/>
            <w:rFonts w:ascii="Garamond" w:hAnsi="Garamond"/>
            <w:sz w:val="22"/>
            <w:szCs w:val="22"/>
          </w:rPr>
          <w:t>Dong R</w:t>
        </w:r>
      </w:hyperlink>
      <w:r w:rsidRPr="006E1414">
        <w:rPr>
          <w:rFonts w:ascii="Garamond" w:hAnsi="Garamond"/>
          <w:color w:val="000000"/>
          <w:sz w:val="22"/>
          <w:szCs w:val="22"/>
        </w:rPr>
        <w:t xml:space="preserve">, </w:t>
      </w:r>
      <w:hyperlink r:id="rId166" w:history="1">
        <w:r w:rsidRPr="006E1414">
          <w:rPr>
            <w:rStyle w:val="Hyperlink"/>
            <w:rFonts w:ascii="Garamond" w:hAnsi="Garamond"/>
            <w:sz w:val="22"/>
            <w:szCs w:val="22"/>
          </w:rPr>
          <w:t>Qiao X</w:t>
        </w:r>
      </w:hyperlink>
      <w:r w:rsidRPr="006E1414">
        <w:rPr>
          <w:rFonts w:ascii="Garamond" w:hAnsi="Garamond"/>
          <w:color w:val="000000"/>
          <w:sz w:val="22"/>
          <w:szCs w:val="22"/>
        </w:rPr>
        <w:t xml:space="preserve">, </w:t>
      </w:r>
      <w:hyperlink r:id="rId167" w:history="1">
        <w:r w:rsidRPr="006E1414">
          <w:rPr>
            <w:rStyle w:val="Hyperlink"/>
            <w:rFonts w:ascii="Garamond" w:hAnsi="Garamond"/>
            <w:sz w:val="22"/>
            <w:szCs w:val="22"/>
          </w:rPr>
          <w:t>Jia W</w:t>
        </w:r>
      </w:hyperlink>
      <w:r w:rsidRPr="006E1414">
        <w:rPr>
          <w:rFonts w:ascii="Garamond" w:hAnsi="Garamond"/>
          <w:color w:val="000000"/>
          <w:sz w:val="22"/>
          <w:szCs w:val="22"/>
        </w:rPr>
        <w:t xml:space="preserve">, </w:t>
      </w:r>
      <w:hyperlink r:id="rId168" w:history="1">
        <w:r w:rsidRPr="006E1414">
          <w:rPr>
            <w:rStyle w:val="Hyperlink"/>
            <w:rFonts w:ascii="Garamond" w:hAnsi="Garamond"/>
            <w:sz w:val="22"/>
            <w:szCs w:val="22"/>
          </w:rPr>
          <w:t>Wong M</w:t>
        </w:r>
      </w:hyperlink>
      <w:r w:rsidRPr="006E1414">
        <w:rPr>
          <w:rFonts w:ascii="Garamond" w:hAnsi="Garamond"/>
          <w:color w:val="000000"/>
          <w:sz w:val="22"/>
          <w:szCs w:val="22"/>
        </w:rPr>
        <w:t xml:space="preserve">, </w:t>
      </w:r>
      <w:hyperlink r:id="rId169" w:history="1">
        <w:r w:rsidRPr="006E1414">
          <w:rPr>
            <w:rStyle w:val="Hyperlink"/>
            <w:rFonts w:ascii="Garamond" w:hAnsi="Garamond"/>
            <w:sz w:val="22"/>
            <w:szCs w:val="22"/>
          </w:rPr>
          <w:t>Qian H</w:t>
        </w:r>
      </w:hyperlink>
      <w:r w:rsidRPr="006E1414">
        <w:rPr>
          <w:rFonts w:ascii="Garamond" w:hAnsi="Garamond"/>
          <w:color w:val="000000"/>
          <w:sz w:val="22"/>
          <w:szCs w:val="22"/>
        </w:rPr>
        <w:t xml:space="preserve">, </w:t>
      </w:r>
      <w:hyperlink r:id="rId170" w:history="1">
        <w:r w:rsidRPr="006E1414">
          <w:rPr>
            <w:rStyle w:val="Hyperlink"/>
            <w:rFonts w:ascii="Garamond" w:hAnsi="Garamond"/>
            <w:sz w:val="22"/>
            <w:szCs w:val="22"/>
          </w:rPr>
          <w:t>Zheng X</w:t>
        </w:r>
      </w:hyperlink>
      <w:r w:rsidRPr="006E1414">
        <w:rPr>
          <w:rFonts w:ascii="Garamond" w:hAnsi="Garamond"/>
          <w:color w:val="000000"/>
          <w:sz w:val="22"/>
          <w:szCs w:val="22"/>
        </w:rPr>
        <w:t xml:space="preserve">, </w:t>
      </w:r>
      <w:hyperlink r:id="rId171" w:history="1">
        <w:r w:rsidRPr="006E1414">
          <w:rPr>
            <w:rStyle w:val="Hyperlink"/>
            <w:rFonts w:ascii="Garamond" w:hAnsi="Garamond"/>
            <w:sz w:val="22"/>
            <w:szCs w:val="22"/>
          </w:rPr>
          <w:t>Xing W</w:t>
        </w:r>
      </w:hyperlink>
      <w:r w:rsidRPr="006E1414">
        <w:rPr>
          <w:rFonts w:ascii="Garamond" w:hAnsi="Garamond"/>
          <w:color w:val="000000"/>
          <w:sz w:val="22"/>
          <w:szCs w:val="22"/>
        </w:rPr>
        <w:t xml:space="preserve">, </w:t>
      </w:r>
      <w:hyperlink r:id="rId172" w:history="1">
        <w:r w:rsidRPr="006E1414">
          <w:rPr>
            <w:rStyle w:val="Hyperlink"/>
            <w:rFonts w:ascii="Garamond" w:hAnsi="Garamond"/>
            <w:b/>
            <w:bCs/>
            <w:sz w:val="22"/>
            <w:szCs w:val="22"/>
          </w:rPr>
          <w:t>Lai S</w:t>
        </w:r>
      </w:hyperlink>
      <w:r w:rsidRPr="006E1414">
        <w:rPr>
          <w:rFonts w:ascii="Garamond" w:hAnsi="Garamond"/>
          <w:color w:val="000000"/>
          <w:sz w:val="22"/>
          <w:szCs w:val="22"/>
        </w:rPr>
        <w:t xml:space="preserve">, </w:t>
      </w:r>
      <w:hyperlink r:id="rId173" w:history="1">
        <w:r w:rsidRPr="006E1414">
          <w:rPr>
            <w:rStyle w:val="Hyperlink"/>
            <w:rFonts w:ascii="Garamond" w:hAnsi="Garamond"/>
            <w:sz w:val="22"/>
            <w:szCs w:val="22"/>
          </w:rPr>
          <w:t>Wu Z</w:t>
        </w:r>
      </w:hyperlink>
      <w:r w:rsidRPr="006E1414">
        <w:rPr>
          <w:rFonts w:ascii="Garamond" w:hAnsi="Garamond"/>
          <w:color w:val="000000"/>
          <w:sz w:val="22"/>
          <w:szCs w:val="22"/>
        </w:rPr>
        <w:t xml:space="preserve">, </w:t>
      </w:r>
      <w:hyperlink r:id="rId174" w:history="1">
        <w:r w:rsidRPr="006E1414">
          <w:rPr>
            <w:rStyle w:val="Hyperlink"/>
            <w:rFonts w:ascii="Garamond" w:hAnsi="Garamond"/>
            <w:sz w:val="22"/>
            <w:szCs w:val="22"/>
          </w:rPr>
          <w:t>Jiang Y</w:t>
        </w:r>
      </w:hyperlink>
      <w:r w:rsidRPr="006E1414">
        <w:rPr>
          <w:rFonts w:ascii="Garamond" w:hAnsi="Garamond"/>
          <w:color w:val="000000"/>
          <w:sz w:val="22"/>
          <w:szCs w:val="22"/>
        </w:rPr>
        <w:t xml:space="preserve">, </w:t>
      </w:r>
      <w:hyperlink r:id="rId175" w:history="1">
        <w:r w:rsidRPr="006E1414">
          <w:rPr>
            <w:rStyle w:val="Hyperlink"/>
            <w:rFonts w:ascii="Garamond" w:hAnsi="Garamond"/>
            <w:sz w:val="22"/>
            <w:szCs w:val="22"/>
          </w:rPr>
          <w:t>Wang N</w:t>
        </w:r>
      </w:hyperlink>
      <w:r w:rsidRPr="006E1414">
        <w:rPr>
          <w:rFonts w:ascii="Garamond" w:hAnsi="Garamond"/>
          <w:color w:val="000000"/>
          <w:sz w:val="22"/>
          <w:szCs w:val="22"/>
        </w:rPr>
        <w:t>.</w:t>
      </w:r>
    </w:p>
    <w:p w14:paraId="1E7F6B85" w14:textId="1CD894D8" w:rsidR="006E1414" w:rsidRPr="009513DD" w:rsidRDefault="006E1414" w:rsidP="009513DD">
      <w:pPr>
        <w:pStyle w:val="ListParagraph"/>
        <w:ind w:left="630"/>
        <w:rPr>
          <w:rFonts w:ascii="Garamond" w:hAnsi="Garamond"/>
          <w:color w:val="000000"/>
          <w:sz w:val="22"/>
          <w:szCs w:val="22"/>
        </w:rPr>
      </w:pPr>
      <w:r w:rsidRPr="006E1414">
        <w:rPr>
          <w:rFonts w:ascii="Garamond" w:hAnsi="Garamond"/>
          <w:bCs/>
          <w:color w:val="000000"/>
          <w:sz w:val="22"/>
          <w:szCs w:val="22"/>
        </w:rPr>
        <w:t xml:space="preserve">HIV, HCV, and HBV Co-Infections in a Rural Area of Shanxi Province with a History of Commercial Blood Donation. </w:t>
      </w:r>
      <w:hyperlink r:id="rId176" w:tooltip="Biomedical and environmental sciences : BES." w:history="1">
        <w:r w:rsidRPr="006E1414">
          <w:rPr>
            <w:rStyle w:val="Hyperlink"/>
            <w:rFonts w:ascii="Garamond" w:hAnsi="Garamond"/>
            <w:b/>
            <w:sz w:val="22"/>
            <w:szCs w:val="22"/>
          </w:rPr>
          <w:t>Biomed Environ Sci.</w:t>
        </w:r>
      </w:hyperlink>
      <w:r w:rsidRPr="006E1414">
        <w:rPr>
          <w:rFonts w:ascii="Garamond" w:hAnsi="Garamond"/>
          <w:color w:val="000000"/>
          <w:sz w:val="22"/>
          <w:szCs w:val="22"/>
        </w:rPr>
        <w:t xml:space="preserve"> 2011 Jun;24(3):207-13.</w:t>
      </w:r>
    </w:p>
    <w:p w14:paraId="194C8105" w14:textId="5AB25880"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Du J, Wasserman BA, Chen S, Tong W, </w:t>
      </w:r>
      <w:r w:rsidRPr="006E1414">
        <w:rPr>
          <w:rFonts w:ascii="Garamond" w:hAnsi="Garamond"/>
          <w:b/>
          <w:color w:val="000000"/>
          <w:sz w:val="22"/>
          <w:szCs w:val="22"/>
        </w:rPr>
        <w:t>Lai S</w:t>
      </w:r>
      <w:r w:rsidRPr="006E1414">
        <w:rPr>
          <w:rFonts w:ascii="Garamond" w:hAnsi="Garamond"/>
          <w:color w:val="000000"/>
          <w:sz w:val="22"/>
          <w:szCs w:val="22"/>
        </w:rPr>
        <w:t xml:space="preserve">, Saurabh M, Lai H. Cholesterol Is Associated with the Presence of a Lipid Core in Carotid Plaque of Asymptomatic, Young-to-Middle-aged African Americans with and without HIV Infection and Cocaine Use Residing in Inner-city Baltimore, Maryland.  </w:t>
      </w:r>
      <w:proofErr w:type="spellStart"/>
      <w:r w:rsidRPr="006E1414">
        <w:rPr>
          <w:rFonts w:ascii="Garamond" w:hAnsi="Garamond"/>
          <w:b/>
          <w:color w:val="000000"/>
          <w:sz w:val="22"/>
          <w:szCs w:val="22"/>
        </w:rPr>
        <w:t>Cerebrovasc</w:t>
      </w:r>
      <w:proofErr w:type="spellEnd"/>
      <w:r w:rsidRPr="006E1414">
        <w:rPr>
          <w:rFonts w:ascii="Garamond" w:hAnsi="Garamond"/>
          <w:b/>
          <w:color w:val="000000"/>
          <w:sz w:val="22"/>
          <w:szCs w:val="22"/>
        </w:rPr>
        <w:t xml:space="preserve"> Dis</w:t>
      </w:r>
      <w:r w:rsidRPr="006E1414">
        <w:rPr>
          <w:rFonts w:ascii="Garamond" w:hAnsi="Garamond"/>
          <w:color w:val="000000"/>
          <w:sz w:val="22"/>
          <w:szCs w:val="22"/>
        </w:rPr>
        <w:t xml:space="preserve">. 2012 Feb 8;33(3):295-301. </w:t>
      </w:r>
    </w:p>
    <w:p w14:paraId="0743C8F0" w14:textId="07B08B1A"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Wang T, Li M, Chen B, Xu M, Xu Y, Huang Y, Lu J, Chen Y, Wang W, Li X, Liu Y, </w:t>
      </w:r>
      <w:r w:rsidRPr="006E1414">
        <w:rPr>
          <w:rFonts w:ascii="Garamond" w:hAnsi="Garamond"/>
          <w:b/>
          <w:color w:val="000000"/>
          <w:sz w:val="22"/>
          <w:szCs w:val="22"/>
        </w:rPr>
        <w:t>Lai S</w:t>
      </w:r>
      <w:r w:rsidRPr="006E1414">
        <w:rPr>
          <w:rFonts w:ascii="Garamond" w:hAnsi="Garamond"/>
          <w:color w:val="000000"/>
          <w:sz w:val="22"/>
          <w:szCs w:val="22"/>
        </w:rPr>
        <w:t xml:space="preserve">, Ning G. Urinary Bisphenol A (BPA) Concentration Associates with Obesity and Insulin Resistance. </w:t>
      </w:r>
      <w:r w:rsidRPr="006E1414">
        <w:rPr>
          <w:rFonts w:ascii="Garamond" w:hAnsi="Garamond"/>
          <w:b/>
          <w:color w:val="000000"/>
          <w:sz w:val="22"/>
          <w:szCs w:val="22"/>
        </w:rPr>
        <w:t xml:space="preserve">Clin Endocrinol </w:t>
      </w:r>
      <w:proofErr w:type="spellStart"/>
      <w:r w:rsidRPr="006E1414">
        <w:rPr>
          <w:rFonts w:ascii="Garamond" w:hAnsi="Garamond"/>
          <w:b/>
          <w:color w:val="000000"/>
          <w:sz w:val="22"/>
          <w:szCs w:val="22"/>
        </w:rPr>
        <w:t>Metab</w:t>
      </w:r>
      <w:proofErr w:type="spellEnd"/>
      <w:r w:rsidRPr="006E1414">
        <w:rPr>
          <w:rFonts w:ascii="Garamond" w:hAnsi="Garamond"/>
          <w:color w:val="000000"/>
          <w:sz w:val="22"/>
          <w:szCs w:val="22"/>
        </w:rPr>
        <w:t>. 2012 Feb;97(2</w:t>
      </w:r>
      <w:proofErr w:type="gramStart"/>
      <w:r w:rsidRPr="006E1414">
        <w:rPr>
          <w:rFonts w:ascii="Garamond" w:hAnsi="Garamond"/>
          <w:color w:val="000000"/>
          <w:sz w:val="22"/>
          <w:szCs w:val="22"/>
        </w:rPr>
        <w:t>):E</w:t>
      </w:r>
      <w:proofErr w:type="gramEnd"/>
      <w:r w:rsidRPr="006E1414">
        <w:rPr>
          <w:rFonts w:ascii="Garamond" w:hAnsi="Garamond"/>
          <w:color w:val="000000"/>
          <w:sz w:val="22"/>
          <w:szCs w:val="22"/>
        </w:rPr>
        <w:t xml:space="preserve">223-7. </w:t>
      </w:r>
    </w:p>
    <w:p w14:paraId="2A5DA789" w14:textId="231655C8"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Detrick B, Fishman EK, Hollis BW, Gerstenblith G, Brinker JA, Bartlett J Cofrancesco J, Tong W, Tai H, Chen S, Bhatia S, </w:t>
      </w:r>
      <w:r w:rsidRPr="006E1414">
        <w:rPr>
          <w:rFonts w:ascii="Garamond" w:hAnsi="Garamond"/>
          <w:b/>
          <w:color w:val="000000"/>
          <w:sz w:val="22"/>
          <w:szCs w:val="22"/>
        </w:rPr>
        <w:t>Lai S</w:t>
      </w:r>
      <w:r w:rsidRPr="006E1414">
        <w:rPr>
          <w:rFonts w:ascii="Garamond" w:hAnsi="Garamond"/>
          <w:color w:val="000000"/>
          <w:sz w:val="22"/>
          <w:szCs w:val="22"/>
        </w:rPr>
        <w:t xml:space="preserve">. Vitamin D Deficiency is Associated with the Development of Subclinical Coronary Artery Disease in African Americans with HIV Infection: A Preliminary Study. </w:t>
      </w:r>
      <w:r w:rsidRPr="006E1414">
        <w:rPr>
          <w:rFonts w:ascii="Garamond" w:hAnsi="Garamond"/>
          <w:b/>
          <w:color w:val="000000"/>
          <w:sz w:val="22"/>
          <w:szCs w:val="22"/>
        </w:rPr>
        <w:t xml:space="preserve">J </w:t>
      </w:r>
      <w:proofErr w:type="spellStart"/>
      <w:r w:rsidRPr="006E1414">
        <w:rPr>
          <w:rFonts w:ascii="Garamond" w:hAnsi="Garamond"/>
          <w:b/>
          <w:color w:val="000000"/>
          <w:sz w:val="22"/>
          <w:szCs w:val="22"/>
        </w:rPr>
        <w:t>Investig</w:t>
      </w:r>
      <w:proofErr w:type="spellEnd"/>
      <w:r w:rsidRPr="006E1414">
        <w:rPr>
          <w:rFonts w:ascii="Garamond" w:hAnsi="Garamond"/>
          <w:b/>
          <w:color w:val="000000"/>
          <w:sz w:val="22"/>
          <w:szCs w:val="22"/>
        </w:rPr>
        <w:t xml:space="preserve"> Med</w:t>
      </w:r>
      <w:r w:rsidRPr="006E1414">
        <w:rPr>
          <w:rFonts w:ascii="Garamond" w:hAnsi="Garamond"/>
          <w:color w:val="000000"/>
          <w:sz w:val="22"/>
          <w:szCs w:val="22"/>
        </w:rPr>
        <w:t xml:space="preserve"> 2012 Jun;60(5):801-807.</w:t>
      </w:r>
    </w:p>
    <w:p w14:paraId="6BA5CC88" w14:textId="5539995C"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Gupta A, Akki A, Wang Y, Leppo MK, Chacko VP, Foster DB, Caceres V, Shi S, Kirk JA, Su J, </w:t>
      </w:r>
      <w:r w:rsidRPr="006E1414">
        <w:rPr>
          <w:rFonts w:ascii="Garamond" w:hAnsi="Garamond"/>
          <w:b/>
          <w:bCs/>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Paolocci</w:t>
      </w:r>
      <w:proofErr w:type="spellEnd"/>
      <w:r w:rsidRPr="006E1414">
        <w:rPr>
          <w:rFonts w:ascii="Garamond" w:hAnsi="Garamond"/>
          <w:color w:val="000000"/>
          <w:sz w:val="22"/>
          <w:szCs w:val="22"/>
        </w:rPr>
        <w:t xml:space="preserve"> N, Steenbergen C, Gerstenblith G, Weiss RG. </w:t>
      </w:r>
      <w:hyperlink r:id="rId177" w:history="1">
        <w:r w:rsidRPr="006E1414">
          <w:rPr>
            <w:rStyle w:val="Hyperlink"/>
            <w:rFonts w:ascii="Garamond" w:hAnsi="Garamond"/>
            <w:sz w:val="22"/>
            <w:szCs w:val="22"/>
          </w:rPr>
          <w:t>Creatine kinase-mediated improvement of function in failing mouse hearts provides causal evidence the failing heart is energy starved.</w:t>
        </w:r>
      </w:hyperlink>
      <w:r w:rsidRPr="006E1414">
        <w:rPr>
          <w:rFonts w:ascii="Garamond" w:hAnsi="Garamond"/>
          <w:color w:val="000000"/>
          <w:sz w:val="22"/>
          <w:szCs w:val="22"/>
        </w:rPr>
        <w:t xml:space="preserve"> </w:t>
      </w:r>
      <w:r w:rsidRPr="006E1414">
        <w:rPr>
          <w:rFonts w:ascii="Garamond" w:hAnsi="Garamond"/>
          <w:b/>
          <w:color w:val="000000"/>
          <w:sz w:val="22"/>
          <w:szCs w:val="22"/>
        </w:rPr>
        <w:t>J Clin Invest</w:t>
      </w:r>
      <w:r w:rsidRPr="006E1414">
        <w:rPr>
          <w:rFonts w:ascii="Garamond" w:hAnsi="Garamond"/>
          <w:color w:val="000000"/>
          <w:sz w:val="22"/>
          <w:szCs w:val="22"/>
        </w:rPr>
        <w:t xml:space="preserve">. 2012 Jan 3;122(1):291-302.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10.1172/JCI57426. </w:t>
      </w:r>
    </w:p>
    <w:p w14:paraId="087CBD90" w14:textId="4C0D8E4C" w:rsidR="006E1414" w:rsidRPr="009513DD" w:rsidRDefault="006E1414" w:rsidP="009513DD">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Lai H, Gerstenblith G, Fishman EK, Brinker J, Kickler T, Tong W, Bhatia S, Tai H, Chen S, Li J, Detrick B, </w:t>
      </w:r>
      <w:r w:rsidRPr="006E1414">
        <w:rPr>
          <w:rFonts w:ascii="Garamond" w:hAnsi="Garamond"/>
          <w:b/>
          <w:bCs/>
          <w:color w:val="000000"/>
          <w:sz w:val="22"/>
          <w:szCs w:val="22"/>
        </w:rPr>
        <w:t>Lai S</w:t>
      </w:r>
      <w:r w:rsidRPr="006E1414">
        <w:rPr>
          <w:rFonts w:ascii="Garamond" w:hAnsi="Garamond"/>
          <w:bCs/>
          <w:color w:val="000000"/>
          <w:sz w:val="22"/>
          <w:szCs w:val="22"/>
        </w:rPr>
        <w:t xml:space="preserve">. Vitamin D Deficiency is Associated with Silent Coronary Artery Disease in </w:t>
      </w:r>
      <w:proofErr w:type="spellStart"/>
      <w:r w:rsidRPr="006E1414">
        <w:rPr>
          <w:rFonts w:ascii="Garamond" w:hAnsi="Garamond"/>
          <w:bCs/>
          <w:color w:val="000000"/>
          <w:sz w:val="22"/>
          <w:szCs w:val="22"/>
        </w:rPr>
        <w:t>Cardiovascularly</w:t>
      </w:r>
      <w:proofErr w:type="spellEnd"/>
      <w:r w:rsidRPr="006E1414">
        <w:rPr>
          <w:rFonts w:ascii="Garamond" w:hAnsi="Garamond"/>
          <w:bCs/>
          <w:color w:val="000000"/>
          <w:sz w:val="22"/>
          <w:szCs w:val="22"/>
        </w:rPr>
        <w:t xml:space="preserve"> Asymptomatic African Americans with HIV Infection. </w:t>
      </w:r>
      <w:r w:rsidRPr="006E1414">
        <w:rPr>
          <w:rFonts w:ascii="Garamond" w:hAnsi="Garamond"/>
          <w:b/>
          <w:bCs/>
          <w:color w:val="000000"/>
          <w:sz w:val="22"/>
          <w:szCs w:val="22"/>
        </w:rPr>
        <w:t xml:space="preserve">Clin Infect </w:t>
      </w:r>
      <w:proofErr w:type="gramStart"/>
      <w:r w:rsidRPr="006E1414">
        <w:rPr>
          <w:rFonts w:ascii="Garamond" w:hAnsi="Garamond"/>
          <w:b/>
          <w:bCs/>
          <w:color w:val="000000"/>
          <w:sz w:val="22"/>
          <w:szCs w:val="22"/>
        </w:rPr>
        <w:t xml:space="preserve">Dis </w:t>
      </w:r>
      <w:r w:rsidRPr="006E1414">
        <w:rPr>
          <w:rFonts w:ascii="Garamond" w:hAnsi="Garamond"/>
          <w:bCs/>
          <w:color w:val="000000"/>
          <w:sz w:val="22"/>
          <w:szCs w:val="22"/>
        </w:rPr>
        <w:t xml:space="preserve"> 2012</w:t>
      </w:r>
      <w:proofErr w:type="gramEnd"/>
      <w:r w:rsidRPr="006E1414">
        <w:rPr>
          <w:rFonts w:ascii="Garamond" w:hAnsi="Garamond"/>
          <w:bCs/>
          <w:color w:val="000000"/>
          <w:sz w:val="22"/>
          <w:szCs w:val="22"/>
        </w:rPr>
        <w:t xml:space="preserve"> </w:t>
      </w:r>
      <w:r w:rsidRPr="006E1414">
        <w:rPr>
          <w:rFonts w:ascii="Garamond" w:hAnsi="Garamond"/>
          <w:color w:val="000000"/>
          <w:sz w:val="22"/>
          <w:szCs w:val="22"/>
        </w:rPr>
        <w:t>Jun;54(12):1747-55</w:t>
      </w:r>
      <w:r w:rsidRPr="006E1414">
        <w:rPr>
          <w:rFonts w:ascii="Garamond" w:hAnsi="Garamond"/>
          <w:bCs/>
          <w:color w:val="000000"/>
          <w:sz w:val="22"/>
          <w:szCs w:val="22"/>
        </w:rPr>
        <w:t xml:space="preserve">. </w:t>
      </w:r>
    </w:p>
    <w:p w14:paraId="54AD4402" w14:textId="38939703"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Venkatesh BA, Lima JAC, Bluemke DA, </w:t>
      </w:r>
      <w:r w:rsidRPr="006E1414">
        <w:rPr>
          <w:rFonts w:ascii="Garamond" w:hAnsi="Garamond"/>
          <w:b/>
          <w:color w:val="000000"/>
          <w:sz w:val="22"/>
          <w:szCs w:val="22"/>
        </w:rPr>
        <w:t>Lai S</w:t>
      </w:r>
      <w:r w:rsidRPr="006E1414">
        <w:rPr>
          <w:rFonts w:ascii="Garamond" w:hAnsi="Garamond"/>
          <w:color w:val="000000"/>
          <w:sz w:val="22"/>
          <w:szCs w:val="22"/>
        </w:rPr>
        <w:t xml:space="preserve">, Steenbergen </w:t>
      </w:r>
      <w:proofErr w:type="gramStart"/>
      <w:r w:rsidRPr="006E1414">
        <w:rPr>
          <w:rFonts w:ascii="Garamond" w:hAnsi="Garamond"/>
          <w:color w:val="000000"/>
          <w:sz w:val="22"/>
          <w:szCs w:val="22"/>
        </w:rPr>
        <w:t>C,  Liu</w:t>
      </w:r>
      <w:proofErr w:type="gramEnd"/>
      <w:r w:rsidRPr="006E1414">
        <w:rPr>
          <w:rFonts w:ascii="Garamond" w:hAnsi="Garamond"/>
          <w:color w:val="000000"/>
          <w:sz w:val="22"/>
          <w:szCs w:val="22"/>
        </w:rPr>
        <w:t xml:space="preserve"> CY. </w:t>
      </w:r>
      <w:r w:rsidRPr="006E1414">
        <w:rPr>
          <w:rFonts w:ascii="Garamond" w:hAnsi="Garamond"/>
          <w:bCs/>
          <w:color w:val="000000"/>
          <w:sz w:val="22"/>
          <w:szCs w:val="22"/>
        </w:rPr>
        <w:t xml:space="preserve">MR proton spectroscopy for myocardial lipid deposition quantification: a quantitative comparison between 1.5-T and 3-T. </w:t>
      </w:r>
      <w:r w:rsidRPr="006E1414">
        <w:rPr>
          <w:rFonts w:ascii="Garamond" w:hAnsi="Garamond"/>
          <w:b/>
          <w:color w:val="000000"/>
          <w:sz w:val="22"/>
          <w:szCs w:val="22"/>
        </w:rPr>
        <w:t>J Magn Reson Imaging.</w:t>
      </w:r>
      <w:r w:rsidRPr="006E1414">
        <w:rPr>
          <w:rFonts w:ascii="Garamond" w:hAnsi="Garamond"/>
          <w:color w:val="000000"/>
          <w:sz w:val="22"/>
          <w:szCs w:val="22"/>
        </w:rPr>
        <w:t xml:space="preserve"> 2012 Jul 23.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10.1002/jmri.23761.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PMID:22826193</w:t>
      </w:r>
    </w:p>
    <w:p w14:paraId="1616D5D9" w14:textId="27C3A94B" w:rsidR="006E1414" w:rsidRPr="006E1414" w:rsidRDefault="006E1414" w:rsidP="006E1414">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Ning G, Mu Y, Liu C, Tong N, Bi Y, Li D, </w:t>
      </w:r>
      <w:r w:rsidRPr="006E1414">
        <w:rPr>
          <w:rFonts w:ascii="Garamond" w:hAnsi="Garamond"/>
          <w:b/>
          <w:bCs/>
          <w:color w:val="000000"/>
          <w:sz w:val="22"/>
          <w:szCs w:val="22"/>
        </w:rPr>
        <w:t>Lai S</w:t>
      </w:r>
      <w:r w:rsidRPr="006E1414">
        <w:rPr>
          <w:rFonts w:ascii="Garamond" w:hAnsi="Garamond"/>
          <w:bCs/>
          <w:color w:val="000000"/>
          <w:sz w:val="22"/>
          <w:szCs w:val="22"/>
        </w:rPr>
        <w:t xml:space="preserve">, </w:t>
      </w:r>
      <w:hyperlink r:id="rId178" w:tooltip="Zachary T Bloomgarden" w:history="1">
        <w:r w:rsidRPr="006E1414">
          <w:rPr>
            <w:rStyle w:val="Hyperlink"/>
            <w:rFonts w:ascii="Garamond" w:hAnsi="Garamond"/>
            <w:sz w:val="22"/>
            <w:szCs w:val="22"/>
          </w:rPr>
          <w:t>Bloomgarden</w:t>
        </w:r>
      </w:hyperlink>
      <w:r w:rsidRPr="006E1414">
        <w:rPr>
          <w:rFonts w:ascii="Garamond" w:hAnsi="Garamond"/>
          <w:color w:val="000000"/>
          <w:sz w:val="22"/>
          <w:szCs w:val="22"/>
        </w:rPr>
        <w:t xml:space="preserve"> ZT. </w:t>
      </w:r>
      <w:r w:rsidRPr="006E1414">
        <w:rPr>
          <w:rFonts w:ascii="Garamond" w:hAnsi="Garamond"/>
          <w:bCs/>
          <w:color w:val="000000"/>
          <w:sz w:val="22"/>
          <w:szCs w:val="22"/>
        </w:rPr>
        <w:t xml:space="preserve">Risk Evaluation of </w:t>
      </w:r>
      <w:proofErr w:type="spellStart"/>
      <w:r w:rsidRPr="006E1414">
        <w:rPr>
          <w:rFonts w:ascii="Garamond" w:hAnsi="Garamond"/>
          <w:bCs/>
          <w:color w:val="000000"/>
          <w:sz w:val="22"/>
          <w:szCs w:val="22"/>
        </w:rPr>
        <w:t>cAncers</w:t>
      </w:r>
      <w:proofErr w:type="spellEnd"/>
      <w:r w:rsidRPr="006E1414">
        <w:rPr>
          <w:rFonts w:ascii="Garamond" w:hAnsi="Garamond"/>
          <w:bCs/>
          <w:color w:val="000000"/>
          <w:sz w:val="22"/>
          <w:szCs w:val="22"/>
        </w:rPr>
        <w:t xml:space="preserve"> in</w:t>
      </w:r>
    </w:p>
    <w:p w14:paraId="50FE269C" w14:textId="0E3E7A5A" w:rsidR="006E1414" w:rsidRPr="009513DD" w:rsidRDefault="006E1414" w:rsidP="009513DD">
      <w:pPr>
        <w:pStyle w:val="ListParagraph"/>
        <w:ind w:left="630"/>
        <w:rPr>
          <w:rFonts w:ascii="Garamond" w:hAnsi="Garamond"/>
          <w:color w:val="000000"/>
          <w:sz w:val="22"/>
          <w:szCs w:val="22"/>
        </w:rPr>
      </w:pPr>
      <w:r w:rsidRPr="006E1414">
        <w:rPr>
          <w:rFonts w:ascii="Garamond" w:hAnsi="Garamond"/>
          <w:bCs/>
          <w:color w:val="000000"/>
          <w:sz w:val="22"/>
          <w:szCs w:val="22"/>
        </w:rPr>
        <w:t xml:space="preserve">Chinese </w:t>
      </w:r>
      <w:proofErr w:type="spellStart"/>
      <w:r w:rsidRPr="006E1414">
        <w:rPr>
          <w:rFonts w:ascii="Garamond" w:hAnsi="Garamond"/>
          <w:bCs/>
          <w:color w:val="000000"/>
          <w:sz w:val="22"/>
          <w:szCs w:val="22"/>
        </w:rPr>
        <w:t>diabeTic</w:t>
      </w:r>
      <w:proofErr w:type="spellEnd"/>
      <w:r w:rsidRPr="006E1414">
        <w:rPr>
          <w:rFonts w:ascii="Garamond" w:hAnsi="Garamond"/>
          <w:bCs/>
          <w:color w:val="000000"/>
          <w:sz w:val="22"/>
          <w:szCs w:val="22"/>
        </w:rPr>
        <w:t xml:space="preserve"> Individuals: a </w:t>
      </w:r>
      <w:proofErr w:type="spellStart"/>
      <w:r w:rsidRPr="006E1414">
        <w:rPr>
          <w:rFonts w:ascii="Garamond" w:hAnsi="Garamond"/>
          <w:bCs/>
          <w:color w:val="000000"/>
          <w:sz w:val="22"/>
          <w:szCs w:val="22"/>
        </w:rPr>
        <w:t>lONgitudinal</w:t>
      </w:r>
      <w:proofErr w:type="spellEnd"/>
      <w:r w:rsidRPr="006E1414">
        <w:rPr>
          <w:rFonts w:ascii="Garamond" w:hAnsi="Garamond"/>
          <w:bCs/>
          <w:color w:val="000000"/>
          <w:sz w:val="22"/>
          <w:szCs w:val="22"/>
        </w:rPr>
        <w:t xml:space="preserve"> (REACTION) study. </w:t>
      </w:r>
      <w:hyperlink r:id="rId179" w:history="1">
        <w:r w:rsidRPr="006E1414">
          <w:rPr>
            <w:rStyle w:val="Hyperlink"/>
            <w:rFonts w:ascii="Garamond" w:hAnsi="Garamond"/>
            <w:b/>
            <w:sz w:val="22"/>
            <w:szCs w:val="22"/>
          </w:rPr>
          <w:t>J Diabetes</w:t>
        </w:r>
      </w:hyperlink>
      <w:r w:rsidRPr="006E1414">
        <w:rPr>
          <w:rFonts w:ascii="Garamond" w:hAnsi="Garamond"/>
          <w:color w:val="000000"/>
          <w:sz w:val="22"/>
          <w:szCs w:val="22"/>
        </w:rPr>
        <w:t xml:space="preserve"> 2012;4(2):172-3. </w:t>
      </w:r>
    </w:p>
    <w:p w14:paraId="6BF815D4" w14:textId="23793B3C" w:rsidR="006E1414" w:rsidRPr="009513DD" w:rsidRDefault="006E1414" w:rsidP="009513DD">
      <w:pPr>
        <w:pStyle w:val="ListParagraph"/>
        <w:numPr>
          <w:ilvl w:val="0"/>
          <w:numId w:val="2"/>
        </w:numPr>
        <w:rPr>
          <w:rFonts w:ascii="Garamond" w:hAnsi="Garamond"/>
          <w:bCs/>
          <w:iCs/>
          <w:color w:val="000000"/>
          <w:sz w:val="22"/>
          <w:szCs w:val="22"/>
        </w:rPr>
      </w:pPr>
      <w:r w:rsidRPr="006E1414">
        <w:rPr>
          <w:rFonts w:ascii="Garamond" w:hAnsi="Garamond"/>
          <w:bCs/>
          <w:iCs/>
          <w:color w:val="000000"/>
          <w:sz w:val="22"/>
          <w:szCs w:val="22"/>
        </w:rPr>
        <w:t xml:space="preserve">Hong J, Zhang Y, </w:t>
      </w:r>
      <w:r w:rsidRPr="006E1414">
        <w:rPr>
          <w:rFonts w:ascii="Garamond" w:hAnsi="Garamond"/>
          <w:b/>
          <w:bCs/>
          <w:iCs/>
          <w:color w:val="000000"/>
          <w:sz w:val="22"/>
          <w:szCs w:val="22"/>
        </w:rPr>
        <w:t>Lai S</w:t>
      </w:r>
      <w:r w:rsidRPr="006E1414">
        <w:rPr>
          <w:rFonts w:ascii="Garamond" w:hAnsi="Garamond"/>
          <w:bCs/>
          <w:iCs/>
          <w:color w:val="000000"/>
          <w:sz w:val="22"/>
          <w:szCs w:val="22"/>
        </w:rPr>
        <w:t xml:space="preserve">, </w:t>
      </w:r>
      <w:proofErr w:type="spellStart"/>
      <w:r w:rsidRPr="006E1414">
        <w:rPr>
          <w:rFonts w:ascii="Garamond" w:hAnsi="Garamond"/>
          <w:bCs/>
          <w:iCs/>
          <w:color w:val="000000"/>
          <w:sz w:val="22"/>
          <w:szCs w:val="22"/>
        </w:rPr>
        <w:t>Lv</w:t>
      </w:r>
      <w:proofErr w:type="spellEnd"/>
      <w:r w:rsidRPr="006E1414">
        <w:rPr>
          <w:rFonts w:ascii="Garamond" w:hAnsi="Garamond"/>
          <w:bCs/>
          <w:iCs/>
          <w:color w:val="000000"/>
          <w:sz w:val="22"/>
          <w:szCs w:val="22"/>
        </w:rPr>
        <w:t xml:space="preserve"> A, Su Q, Dong Y, Zhou Z, Tang W, Zhao J, Cui L, Zou D, Wang D, Li H, Liu C, Wu G, Shen J, Zhu D, Wang W, Shen W, Ning G. Effects of Metformin versus Glipizide on Cardiovascular Outcomes in Patients with Type 2 Diabetes and Coronary Artery Disease. </w:t>
      </w:r>
      <w:r w:rsidRPr="006E1414">
        <w:rPr>
          <w:rFonts w:ascii="Garamond" w:hAnsi="Garamond"/>
          <w:b/>
          <w:bCs/>
          <w:iCs/>
          <w:color w:val="000000"/>
          <w:sz w:val="22"/>
          <w:szCs w:val="22"/>
        </w:rPr>
        <w:t>Diabetes Care</w:t>
      </w:r>
      <w:r w:rsidRPr="006E1414">
        <w:rPr>
          <w:rFonts w:ascii="Garamond" w:hAnsi="Garamond"/>
          <w:bCs/>
          <w:iCs/>
          <w:color w:val="000000"/>
          <w:sz w:val="22"/>
          <w:szCs w:val="22"/>
        </w:rPr>
        <w:t xml:space="preserve"> </w:t>
      </w:r>
      <w:r w:rsidRPr="006E1414">
        <w:rPr>
          <w:rFonts w:ascii="Garamond" w:hAnsi="Garamond"/>
          <w:color w:val="000000"/>
          <w:sz w:val="22"/>
          <w:szCs w:val="22"/>
        </w:rPr>
        <w:t>2013 May;36(5):1304-11</w:t>
      </w:r>
      <w:r w:rsidRPr="006E1414">
        <w:rPr>
          <w:rFonts w:ascii="Garamond" w:hAnsi="Garamond"/>
          <w:bCs/>
          <w:iCs/>
          <w:color w:val="000000"/>
          <w:sz w:val="22"/>
          <w:szCs w:val="22"/>
        </w:rPr>
        <w:t>.</w:t>
      </w:r>
    </w:p>
    <w:p w14:paraId="34DDE6C0" w14:textId="786FEE81" w:rsidR="006E1414" w:rsidRPr="009513DD" w:rsidRDefault="006E1414" w:rsidP="009513DD">
      <w:pPr>
        <w:pStyle w:val="ListParagraph"/>
        <w:numPr>
          <w:ilvl w:val="0"/>
          <w:numId w:val="2"/>
        </w:numPr>
        <w:rPr>
          <w:rFonts w:ascii="Garamond" w:hAnsi="Garamond"/>
          <w:color w:val="000000"/>
          <w:sz w:val="22"/>
          <w:szCs w:val="22"/>
        </w:rPr>
      </w:pPr>
      <w:hyperlink r:id="rId180" w:history="1">
        <w:r w:rsidRPr="006E1414">
          <w:rPr>
            <w:rStyle w:val="Hyperlink"/>
            <w:rFonts w:ascii="Garamond" w:hAnsi="Garamond"/>
            <w:sz w:val="22"/>
            <w:szCs w:val="22"/>
          </w:rPr>
          <w:t>Chen G</w:t>
        </w:r>
      </w:hyperlink>
      <w:r w:rsidRPr="006E1414">
        <w:rPr>
          <w:rFonts w:ascii="Garamond" w:hAnsi="Garamond"/>
          <w:color w:val="000000"/>
          <w:sz w:val="22"/>
          <w:szCs w:val="22"/>
        </w:rPr>
        <w:t xml:space="preserve">, </w:t>
      </w:r>
      <w:hyperlink r:id="rId181" w:history="1">
        <w:r w:rsidRPr="006E1414">
          <w:rPr>
            <w:rStyle w:val="Hyperlink"/>
            <w:rFonts w:ascii="Garamond" w:hAnsi="Garamond"/>
            <w:sz w:val="22"/>
            <w:szCs w:val="22"/>
          </w:rPr>
          <w:t>Xu Y</w:t>
        </w:r>
      </w:hyperlink>
      <w:r w:rsidRPr="006E1414">
        <w:rPr>
          <w:rFonts w:ascii="Garamond" w:hAnsi="Garamond"/>
          <w:color w:val="000000"/>
          <w:sz w:val="22"/>
          <w:szCs w:val="22"/>
        </w:rPr>
        <w:t xml:space="preserve">, </w:t>
      </w:r>
      <w:hyperlink r:id="rId182" w:history="1">
        <w:r w:rsidRPr="006E1414">
          <w:rPr>
            <w:rStyle w:val="Hyperlink"/>
            <w:rFonts w:ascii="Garamond" w:hAnsi="Garamond"/>
            <w:sz w:val="22"/>
            <w:szCs w:val="22"/>
          </w:rPr>
          <w:t>Lin Y</w:t>
        </w:r>
      </w:hyperlink>
      <w:r w:rsidRPr="006E1414">
        <w:rPr>
          <w:rFonts w:ascii="Garamond" w:hAnsi="Garamond"/>
          <w:color w:val="000000"/>
          <w:sz w:val="22"/>
          <w:szCs w:val="22"/>
        </w:rPr>
        <w:t xml:space="preserve">, </w:t>
      </w:r>
      <w:hyperlink r:id="rId183" w:history="1">
        <w:r w:rsidRPr="006E1414">
          <w:rPr>
            <w:rStyle w:val="Hyperlink"/>
            <w:rFonts w:ascii="Garamond" w:hAnsi="Garamond"/>
            <w:sz w:val="22"/>
            <w:szCs w:val="22"/>
          </w:rPr>
          <w:t>Lai X</w:t>
        </w:r>
      </w:hyperlink>
      <w:r w:rsidRPr="006E1414">
        <w:rPr>
          <w:rFonts w:ascii="Garamond" w:hAnsi="Garamond"/>
          <w:color w:val="000000"/>
          <w:sz w:val="22"/>
          <w:szCs w:val="22"/>
        </w:rPr>
        <w:t xml:space="preserve">, </w:t>
      </w:r>
      <w:hyperlink r:id="rId184" w:history="1">
        <w:r w:rsidRPr="006E1414">
          <w:rPr>
            <w:rStyle w:val="Hyperlink"/>
            <w:rFonts w:ascii="Garamond" w:hAnsi="Garamond"/>
            <w:sz w:val="22"/>
            <w:szCs w:val="22"/>
          </w:rPr>
          <w:t>Yao J</w:t>
        </w:r>
      </w:hyperlink>
      <w:r w:rsidRPr="006E1414">
        <w:rPr>
          <w:rFonts w:ascii="Garamond" w:hAnsi="Garamond"/>
          <w:color w:val="000000"/>
          <w:sz w:val="22"/>
          <w:szCs w:val="22"/>
        </w:rPr>
        <w:t xml:space="preserve">, </w:t>
      </w:r>
      <w:hyperlink r:id="rId185" w:history="1">
        <w:r w:rsidRPr="006E1414">
          <w:rPr>
            <w:rStyle w:val="Hyperlink"/>
            <w:rFonts w:ascii="Garamond" w:hAnsi="Garamond"/>
            <w:sz w:val="22"/>
            <w:szCs w:val="22"/>
          </w:rPr>
          <w:t>Huang B</w:t>
        </w:r>
      </w:hyperlink>
      <w:r w:rsidRPr="006E1414">
        <w:rPr>
          <w:rFonts w:ascii="Garamond" w:hAnsi="Garamond"/>
          <w:color w:val="000000"/>
          <w:sz w:val="22"/>
          <w:szCs w:val="22"/>
        </w:rPr>
        <w:t xml:space="preserve">, </w:t>
      </w:r>
      <w:hyperlink r:id="rId186" w:history="1">
        <w:r w:rsidRPr="006E1414">
          <w:rPr>
            <w:rStyle w:val="Hyperlink"/>
            <w:rFonts w:ascii="Garamond" w:hAnsi="Garamond"/>
            <w:sz w:val="22"/>
            <w:szCs w:val="22"/>
          </w:rPr>
          <w:t>Chen Z</w:t>
        </w:r>
      </w:hyperlink>
      <w:r w:rsidRPr="006E1414">
        <w:rPr>
          <w:rFonts w:ascii="Garamond" w:hAnsi="Garamond"/>
          <w:color w:val="000000"/>
          <w:sz w:val="22"/>
          <w:szCs w:val="22"/>
        </w:rPr>
        <w:t xml:space="preserve">, </w:t>
      </w:r>
      <w:hyperlink r:id="rId187" w:history="1">
        <w:r w:rsidRPr="006E1414">
          <w:rPr>
            <w:rStyle w:val="Hyperlink"/>
            <w:rFonts w:ascii="Garamond" w:hAnsi="Garamond"/>
            <w:sz w:val="22"/>
            <w:szCs w:val="22"/>
          </w:rPr>
          <w:t>Huang H</w:t>
        </w:r>
      </w:hyperlink>
      <w:r w:rsidRPr="006E1414">
        <w:rPr>
          <w:rFonts w:ascii="Garamond" w:hAnsi="Garamond"/>
          <w:color w:val="000000"/>
          <w:sz w:val="22"/>
          <w:szCs w:val="22"/>
        </w:rPr>
        <w:t xml:space="preserve">, </w:t>
      </w:r>
      <w:hyperlink r:id="rId188" w:history="1">
        <w:r w:rsidRPr="006E1414">
          <w:rPr>
            <w:rStyle w:val="Hyperlink"/>
            <w:rFonts w:ascii="Garamond" w:hAnsi="Garamond"/>
            <w:sz w:val="22"/>
            <w:szCs w:val="22"/>
          </w:rPr>
          <w:t>Fu X</w:t>
        </w:r>
      </w:hyperlink>
      <w:r w:rsidRPr="006E1414">
        <w:rPr>
          <w:rFonts w:ascii="Garamond" w:hAnsi="Garamond"/>
          <w:color w:val="000000"/>
          <w:sz w:val="22"/>
          <w:szCs w:val="22"/>
        </w:rPr>
        <w:t xml:space="preserve">, </w:t>
      </w:r>
      <w:hyperlink r:id="rId189" w:history="1">
        <w:r w:rsidRPr="006E1414">
          <w:rPr>
            <w:rStyle w:val="Hyperlink"/>
            <w:rFonts w:ascii="Garamond" w:hAnsi="Garamond"/>
            <w:sz w:val="22"/>
            <w:szCs w:val="22"/>
          </w:rPr>
          <w:t>Lin L</w:t>
        </w:r>
      </w:hyperlink>
      <w:r w:rsidRPr="006E1414">
        <w:rPr>
          <w:rFonts w:ascii="Garamond" w:hAnsi="Garamond"/>
          <w:color w:val="000000"/>
          <w:sz w:val="22"/>
          <w:szCs w:val="22"/>
        </w:rPr>
        <w:t xml:space="preserve">, </w:t>
      </w:r>
      <w:hyperlink r:id="rId190" w:history="1">
        <w:r w:rsidRPr="006E1414">
          <w:rPr>
            <w:rStyle w:val="Hyperlink"/>
            <w:rFonts w:ascii="Garamond" w:hAnsi="Garamond"/>
            <w:b/>
            <w:sz w:val="22"/>
            <w:szCs w:val="22"/>
          </w:rPr>
          <w:t>Lai S</w:t>
        </w:r>
      </w:hyperlink>
      <w:r w:rsidRPr="006E1414">
        <w:rPr>
          <w:rFonts w:ascii="Garamond" w:hAnsi="Garamond"/>
          <w:color w:val="000000"/>
          <w:sz w:val="22"/>
          <w:szCs w:val="22"/>
        </w:rPr>
        <w:t xml:space="preserve">, </w:t>
      </w:r>
      <w:hyperlink r:id="rId191" w:history="1">
        <w:r w:rsidRPr="006E1414">
          <w:rPr>
            <w:rStyle w:val="Hyperlink"/>
            <w:rFonts w:ascii="Garamond" w:hAnsi="Garamond"/>
            <w:sz w:val="22"/>
            <w:szCs w:val="22"/>
          </w:rPr>
          <w:t>Wen J</w:t>
        </w:r>
      </w:hyperlink>
      <w:r w:rsidRPr="006E1414">
        <w:rPr>
          <w:rFonts w:ascii="Garamond" w:hAnsi="Garamond"/>
          <w:color w:val="000000"/>
          <w:sz w:val="22"/>
          <w:szCs w:val="22"/>
        </w:rPr>
        <w:t>. Association study of genetic variants of 17 diabetes-related genes/loci and cardiovascular risk, diabetic nephropathy in the Chinese She population</w:t>
      </w:r>
      <w:r w:rsidRPr="006E1414">
        <w:rPr>
          <w:rFonts w:ascii="Garamond" w:hAnsi="Garamond"/>
          <w:b/>
          <w:color w:val="000000"/>
          <w:sz w:val="22"/>
          <w:szCs w:val="22"/>
        </w:rPr>
        <w:t xml:space="preserve">. </w:t>
      </w:r>
      <w:hyperlink r:id="rId192" w:tooltip="Journal of diabetes." w:history="1">
        <w:r w:rsidRPr="006E1414">
          <w:rPr>
            <w:rStyle w:val="Hyperlink"/>
            <w:rFonts w:ascii="Garamond" w:hAnsi="Garamond"/>
            <w:b/>
            <w:sz w:val="22"/>
            <w:szCs w:val="22"/>
          </w:rPr>
          <w:t>J Diabetes.</w:t>
        </w:r>
      </w:hyperlink>
      <w:r w:rsidRPr="006E1414">
        <w:rPr>
          <w:rFonts w:ascii="Garamond" w:hAnsi="Garamond"/>
          <w:color w:val="000000"/>
          <w:sz w:val="22"/>
          <w:szCs w:val="22"/>
        </w:rPr>
        <w:t xml:space="preserve"> 2013 2013 Jun;5(2):136-45. </w:t>
      </w:r>
    </w:p>
    <w:p w14:paraId="15A76E3F" w14:textId="443AD41C"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Wang T, Lu J, Xu M, Xu Y, Li M, Liu Y, Tian X, Chen Y, Dai M, Wang W, </w:t>
      </w:r>
      <w:r w:rsidRPr="006E1414">
        <w:rPr>
          <w:rFonts w:ascii="Garamond" w:hAnsi="Garamond"/>
          <w:b/>
          <w:bCs/>
          <w:color w:val="000000"/>
          <w:sz w:val="22"/>
          <w:szCs w:val="22"/>
        </w:rPr>
        <w:t>Lai S</w:t>
      </w:r>
      <w:r w:rsidRPr="006E1414">
        <w:rPr>
          <w:rFonts w:ascii="Garamond" w:hAnsi="Garamond"/>
          <w:color w:val="000000"/>
          <w:sz w:val="22"/>
          <w:szCs w:val="22"/>
        </w:rPr>
        <w:t xml:space="preserve">, Bi Y, Ning G. </w:t>
      </w:r>
      <w:hyperlink r:id="rId193" w:history="1">
        <w:r w:rsidRPr="006E1414">
          <w:rPr>
            <w:rStyle w:val="Hyperlink"/>
            <w:rFonts w:ascii="Garamond" w:hAnsi="Garamond"/>
            <w:sz w:val="22"/>
            <w:szCs w:val="22"/>
          </w:rPr>
          <w:t>Urinary Bisphenol A Concentration and Thyroid Function in Chinese Adults.</w:t>
        </w:r>
      </w:hyperlink>
      <w:r w:rsidRPr="006E1414">
        <w:rPr>
          <w:rFonts w:ascii="Garamond" w:hAnsi="Garamond"/>
          <w:color w:val="000000"/>
          <w:sz w:val="22"/>
          <w:szCs w:val="22"/>
        </w:rPr>
        <w:t xml:space="preserve"> </w:t>
      </w:r>
      <w:r w:rsidRPr="006E1414">
        <w:rPr>
          <w:rFonts w:ascii="Garamond" w:hAnsi="Garamond"/>
          <w:b/>
          <w:color w:val="000000"/>
          <w:sz w:val="22"/>
          <w:szCs w:val="22"/>
        </w:rPr>
        <w:t>Epidemiology</w:t>
      </w:r>
      <w:r w:rsidRPr="006E1414">
        <w:rPr>
          <w:rFonts w:ascii="Garamond" w:hAnsi="Garamond"/>
          <w:color w:val="000000"/>
          <w:sz w:val="22"/>
          <w:szCs w:val="22"/>
        </w:rPr>
        <w:t>. 2013 Mar;24(2):295-302.</w:t>
      </w:r>
    </w:p>
    <w:p w14:paraId="6B90834A" w14:textId="6B6AB947"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Xu Y, Bi Y, Li M, Wang T, Sun K, Xu M, Lu J, Yu Y, Li X, </w:t>
      </w:r>
      <w:r w:rsidRPr="006E1414">
        <w:rPr>
          <w:rFonts w:ascii="Garamond" w:hAnsi="Garamond"/>
          <w:b/>
          <w:bCs/>
          <w:color w:val="000000"/>
          <w:sz w:val="22"/>
          <w:szCs w:val="22"/>
        </w:rPr>
        <w:t>Lai S</w:t>
      </w:r>
      <w:r w:rsidRPr="006E1414">
        <w:rPr>
          <w:rFonts w:ascii="Garamond" w:hAnsi="Garamond"/>
          <w:color w:val="000000"/>
          <w:sz w:val="22"/>
          <w:szCs w:val="22"/>
        </w:rPr>
        <w:t xml:space="preserve">, Wang W, Ning G. </w:t>
      </w:r>
      <w:hyperlink r:id="rId194" w:history="1">
        <w:r w:rsidRPr="006E1414">
          <w:rPr>
            <w:rStyle w:val="Hyperlink"/>
            <w:rFonts w:ascii="Garamond" w:hAnsi="Garamond"/>
            <w:sz w:val="22"/>
            <w:szCs w:val="22"/>
          </w:rPr>
          <w:t>Significant Coronary Stenosis in Asymptomatic Chinese With Different Glycemic Status.</w:t>
        </w:r>
      </w:hyperlink>
      <w:r w:rsidRPr="006E1414">
        <w:rPr>
          <w:rFonts w:ascii="Garamond" w:hAnsi="Garamond"/>
          <w:color w:val="000000"/>
          <w:sz w:val="22"/>
          <w:szCs w:val="22"/>
        </w:rPr>
        <w:t xml:space="preserve"> </w:t>
      </w:r>
      <w:r w:rsidRPr="006E1414">
        <w:rPr>
          <w:rFonts w:ascii="Garamond" w:hAnsi="Garamond"/>
          <w:b/>
          <w:color w:val="000000"/>
          <w:sz w:val="22"/>
          <w:szCs w:val="22"/>
        </w:rPr>
        <w:t>Diabetes Care</w:t>
      </w:r>
      <w:r w:rsidRPr="006E1414">
        <w:rPr>
          <w:rFonts w:ascii="Garamond" w:hAnsi="Garamond"/>
          <w:color w:val="000000"/>
          <w:sz w:val="22"/>
          <w:szCs w:val="22"/>
        </w:rPr>
        <w:t xml:space="preserve"> 2013  Jun;36(6):1687-94. </w:t>
      </w:r>
    </w:p>
    <w:p w14:paraId="65E190E9" w14:textId="0AFD1784"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Fishman EK, Gerstenblith G, Brinker B, Hong T, Chen S, Li J, Tong W, Detrick B, Lai H. </w:t>
      </w:r>
      <w:r w:rsidRPr="006E1414">
        <w:rPr>
          <w:rFonts w:ascii="Garamond" w:hAnsi="Garamond"/>
          <w:bCs/>
          <w:color w:val="000000"/>
          <w:sz w:val="22"/>
          <w:szCs w:val="22"/>
        </w:rPr>
        <w:t xml:space="preserve">Vitamin D deficiency is associated with coronary artery calcification in </w:t>
      </w:r>
      <w:proofErr w:type="spellStart"/>
      <w:r w:rsidRPr="006E1414">
        <w:rPr>
          <w:rFonts w:ascii="Garamond" w:hAnsi="Garamond"/>
          <w:bCs/>
          <w:color w:val="000000"/>
          <w:sz w:val="22"/>
          <w:szCs w:val="22"/>
        </w:rPr>
        <w:t>cardiovascularly</w:t>
      </w:r>
      <w:proofErr w:type="spellEnd"/>
      <w:r w:rsidRPr="006E1414">
        <w:rPr>
          <w:rFonts w:ascii="Garamond" w:hAnsi="Garamond"/>
          <w:bCs/>
          <w:color w:val="000000"/>
          <w:sz w:val="22"/>
          <w:szCs w:val="22"/>
        </w:rPr>
        <w:t xml:space="preserve"> asymptomatic African Americans with HIV infection. </w:t>
      </w:r>
      <w:proofErr w:type="spellStart"/>
      <w:r w:rsidRPr="006E1414">
        <w:rPr>
          <w:rFonts w:ascii="Garamond" w:hAnsi="Garamond"/>
          <w:b/>
          <w:color w:val="000000"/>
          <w:sz w:val="22"/>
          <w:szCs w:val="22"/>
        </w:rPr>
        <w:t>Vasc</w:t>
      </w:r>
      <w:proofErr w:type="spellEnd"/>
      <w:r w:rsidRPr="006E1414">
        <w:rPr>
          <w:rFonts w:ascii="Garamond" w:hAnsi="Garamond"/>
          <w:b/>
          <w:color w:val="000000"/>
          <w:sz w:val="22"/>
          <w:szCs w:val="22"/>
        </w:rPr>
        <w:t xml:space="preserve"> Health Risk Manag</w:t>
      </w:r>
      <w:r w:rsidRPr="006E1414">
        <w:rPr>
          <w:rFonts w:ascii="Garamond" w:hAnsi="Garamond"/>
          <w:color w:val="000000"/>
          <w:sz w:val="22"/>
          <w:szCs w:val="22"/>
        </w:rPr>
        <w:t xml:space="preserve"> </w:t>
      </w:r>
      <w:proofErr w:type="gramStart"/>
      <w:r w:rsidRPr="006E1414">
        <w:rPr>
          <w:rFonts w:ascii="Garamond" w:hAnsi="Garamond"/>
          <w:color w:val="000000"/>
          <w:sz w:val="22"/>
          <w:szCs w:val="22"/>
        </w:rPr>
        <w:t>2013;9:493</w:t>
      </w:r>
      <w:proofErr w:type="gramEnd"/>
      <w:r w:rsidRPr="006E1414">
        <w:rPr>
          <w:rFonts w:ascii="Garamond" w:hAnsi="Garamond"/>
          <w:color w:val="000000"/>
          <w:sz w:val="22"/>
          <w:szCs w:val="22"/>
        </w:rPr>
        <w:t xml:space="preserve">-500.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10.2147/VHRM.S48388.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2013 Aug 26. </w:t>
      </w:r>
    </w:p>
    <w:p w14:paraId="0AFB2831" w14:textId="483EFCEA"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bCs/>
          <w:color w:val="000000"/>
          <w:sz w:val="22"/>
          <w:szCs w:val="22"/>
        </w:rPr>
        <w:t xml:space="preserve">Lai H, Fishman EK, Gerstenblith G, Moore R, Brinker JA, Keruly JC, Chen S, Detrick B, </w:t>
      </w:r>
      <w:r w:rsidRPr="006E1414">
        <w:rPr>
          <w:rFonts w:ascii="Garamond" w:hAnsi="Garamond"/>
          <w:b/>
          <w:bCs/>
          <w:color w:val="000000"/>
          <w:sz w:val="22"/>
          <w:szCs w:val="22"/>
        </w:rPr>
        <w:t>Lai S</w:t>
      </w:r>
      <w:r w:rsidRPr="006E1414">
        <w:rPr>
          <w:rFonts w:ascii="Garamond" w:hAnsi="Garamond"/>
          <w:bCs/>
          <w:color w:val="000000"/>
          <w:sz w:val="22"/>
          <w:szCs w:val="22"/>
        </w:rPr>
        <w:t xml:space="preserve">.  Vitamin D Deficiency is Associated with the Development of Subclinical Coronary Artery Disease in HIV-infected African American Cocaine Users with Low </w:t>
      </w:r>
      <w:r w:rsidRPr="006E1414">
        <w:rPr>
          <w:rFonts w:ascii="Garamond" w:hAnsi="Garamond"/>
          <w:color w:val="000000"/>
          <w:sz w:val="22"/>
          <w:szCs w:val="22"/>
        </w:rPr>
        <w:t xml:space="preserve">Framingham-defined CAD Risk. </w:t>
      </w:r>
      <w:proofErr w:type="spellStart"/>
      <w:r w:rsidRPr="006E1414">
        <w:rPr>
          <w:rFonts w:ascii="Garamond" w:hAnsi="Garamond"/>
          <w:b/>
          <w:color w:val="000000"/>
          <w:sz w:val="22"/>
          <w:szCs w:val="22"/>
        </w:rPr>
        <w:t>Vasc</w:t>
      </w:r>
      <w:proofErr w:type="spellEnd"/>
      <w:r w:rsidRPr="006E1414">
        <w:rPr>
          <w:rFonts w:ascii="Garamond" w:hAnsi="Garamond"/>
          <w:b/>
          <w:color w:val="000000"/>
          <w:sz w:val="22"/>
          <w:szCs w:val="22"/>
        </w:rPr>
        <w:t xml:space="preserve"> Health Risk Manag</w:t>
      </w:r>
      <w:r w:rsidRPr="006E1414">
        <w:rPr>
          <w:rFonts w:ascii="Garamond" w:hAnsi="Garamond"/>
          <w:color w:val="000000"/>
          <w:sz w:val="22"/>
          <w:szCs w:val="22"/>
        </w:rPr>
        <w:t xml:space="preserve"> </w:t>
      </w:r>
      <w:proofErr w:type="gramStart"/>
      <w:r w:rsidRPr="006E1414">
        <w:rPr>
          <w:rFonts w:ascii="Garamond" w:hAnsi="Garamond"/>
          <w:color w:val="000000"/>
          <w:sz w:val="22"/>
          <w:szCs w:val="22"/>
        </w:rPr>
        <w:t>2013;9:729</w:t>
      </w:r>
      <w:proofErr w:type="gramEnd"/>
      <w:r w:rsidRPr="006E1414">
        <w:rPr>
          <w:rFonts w:ascii="Garamond" w:hAnsi="Garamond"/>
          <w:color w:val="000000"/>
          <w:sz w:val="22"/>
          <w:szCs w:val="22"/>
        </w:rPr>
        <w:t xml:space="preserve">-37.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10.2147/VHRM.S50537.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2013 Nov 15.</w:t>
      </w:r>
    </w:p>
    <w:p w14:paraId="39348B74" w14:textId="69FB8E2D"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Xu Y, Wang L, He J, Bi Y, Li M, Wang T, Wang L, Jiang Y, Dai M, Lu J, Xu M, Li Y, Hu N, Li J, Mi S, Chen CS, Li G, Mu Y, Zhao J, Kong L, Chen J, </w:t>
      </w:r>
      <w:r w:rsidRPr="006E1414">
        <w:rPr>
          <w:rFonts w:ascii="Garamond" w:hAnsi="Garamond"/>
          <w:b/>
          <w:bCs/>
          <w:color w:val="000000"/>
          <w:sz w:val="22"/>
          <w:szCs w:val="22"/>
        </w:rPr>
        <w:t>Lai S</w:t>
      </w:r>
      <w:r w:rsidRPr="006E1414">
        <w:rPr>
          <w:rFonts w:ascii="Garamond" w:hAnsi="Garamond"/>
          <w:color w:val="000000"/>
          <w:sz w:val="22"/>
          <w:szCs w:val="22"/>
        </w:rPr>
        <w:t xml:space="preserve">, Wang W, Zhao W, Ning G; 2010 China Noncommunicable Disease Surveillance Group. </w:t>
      </w:r>
      <w:hyperlink r:id="rId195" w:history="1">
        <w:r w:rsidRPr="006E1414">
          <w:rPr>
            <w:rStyle w:val="Hyperlink"/>
            <w:rFonts w:ascii="Garamond" w:hAnsi="Garamond"/>
            <w:sz w:val="22"/>
            <w:szCs w:val="22"/>
          </w:rPr>
          <w:t xml:space="preserve">Prevalence and control of diabetes in Chinese </w:t>
        </w:r>
        <w:proofErr w:type="spellStart"/>
        <w:r w:rsidRPr="006E1414">
          <w:rPr>
            <w:rStyle w:val="Hyperlink"/>
            <w:rFonts w:ascii="Garamond" w:hAnsi="Garamond"/>
            <w:sz w:val="22"/>
            <w:szCs w:val="22"/>
          </w:rPr>
          <w:t>adults.</w:t>
        </w:r>
      </w:hyperlink>
      <w:r w:rsidRPr="009513DD">
        <w:rPr>
          <w:rFonts w:ascii="Garamond" w:hAnsi="Garamond"/>
          <w:b/>
          <w:bCs/>
          <w:color w:val="000000"/>
          <w:sz w:val="22"/>
          <w:szCs w:val="22"/>
        </w:rPr>
        <w:t>JAMA</w:t>
      </w:r>
      <w:proofErr w:type="spellEnd"/>
      <w:r w:rsidRPr="009513DD">
        <w:rPr>
          <w:rFonts w:ascii="Garamond" w:hAnsi="Garamond"/>
          <w:color w:val="000000"/>
          <w:sz w:val="22"/>
          <w:szCs w:val="22"/>
        </w:rPr>
        <w:t xml:space="preserve">. 2013 Sep 4;310(9):948-59. </w:t>
      </w:r>
      <w:proofErr w:type="spellStart"/>
      <w:r w:rsidRPr="009513DD">
        <w:rPr>
          <w:rFonts w:ascii="Garamond" w:hAnsi="Garamond"/>
          <w:color w:val="000000"/>
          <w:sz w:val="22"/>
          <w:szCs w:val="22"/>
        </w:rPr>
        <w:t>doi</w:t>
      </w:r>
      <w:proofErr w:type="spellEnd"/>
      <w:r w:rsidRPr="009513DD">
        <w:rPr>
          <w:rFonts w:ascii="Garamond" w:hAnsi="Garamond"/>
          <w:color w:val="000000"/>
          <w:sz w:val="22"/>
          <w:szCs w:val="22"/>
        </w:rPr>
        <w:t>: 10.1001/</w:t>
      </w:r>
      <w:r w:rsidRPr="009513DD">
        <w:rPr>
          <w:rFonts w:ascii="Garamond" w:hAnsi="Garamond"/>
          <w:b/>
          <w:bCs/>
          <w:color w:val="000000"/>
          <w:sz w:val="22"/>
          <w:szCs w:val="22"/>
        </w:rPr>
        <w:t>jama</w:t>
      </w:r>
      <w:r w:rsidRPr="009513DD">
        <w:rPr>
          <w:rFonts w:ascii="Garamond" w:hAnsi="Garamond"/>
          <w:color w:val="000000"/>
          <w:sz w:val="22"/>
          <w:szCs w:val="22"/>
        </w:rPr>
        <w:t>.2013.168118.</w:t>
      </w:r>
    </w:p>
    <w:p w14:paraId="5D233198" w14:textId="7442CFA0"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Campa A, </w:t>
      </w:r>
      <w:r w:rsidRPr="006E1414">
        <w:rPr>
          <w:rFonts w:ascii="Garamond" w:hAnsi="Garamond"/>
          <w:b/>
          <w:color w:val="000000"/>
          <w:sz w:val="22"/>
          <w:szCs w:val="22"/>
        </w:rPr>
        <w:t>Lai S</w:t>
      </w:r>
      <w:r w:rsidRPr="006E1414">
        <w:rPr>
          <w:rFonts w:ascii="Garamond" w:hAnsi="Garamond"/>
          <w:color w:val="000000"/>
          <w:sz w:val="22"/>
          <w:szCs w:val="22"/>
        </w:rPr>
        <w:t xml:space="preserve">, Martinez SS, </w:t>
      </w:r>
      <w:proofErr w:type="spellStart"/>
      <w:r w:rsidRPr="006E1414">
        <w:rPr>
          <w:rFonts w:ascii="Garamond" w:hAnsi="Garamond"/>
          <w:color w:val="000000"/>
          <w:sz w:val="22"/>
          <w:szCs w:val="22"/>
        </w:rPr>
        <w:t>Tsalaile</w:t>
      </w:r>
      <w:proofErr w:type="spellEnd"/>
      <w:r w:rsidRPr="006E1414">
        <w:rPr>
          <w:rFonts w:ascii="Garamond" w:hAnsi="Garamond"/>
          <w:color w:val="000000"/>
          <w:sz w:val="22"/>
          <w:szCs w:val="22"/>
        </w:rPr>
        <w:t xml:space="preserve"> L, Burns </w:t>
      </w:r>
      <w:proofErr w:type="gramStart"/>
      <w:r w:rsidRPr="006E1414">
        <w:rPr>
          <w:rFonts w:ascii="Garamond" w:hAnsi="Garamond"/>
          <w:color w:val="000000"/>
          <w:sz w:val="22"/>
          <w:szCs w:val="22"/>
        </w:rPr>
        <w:t>P,  Farahani</w:t>
      </w:r>
      <w:proofErr w:type="gramEnd"/>
      <w:r w:rsidRPr="006E1414">
        <w:rPr>
          <w:rFonts w:ascii="Garamond" w:hAnsi="Garamond"/>
          <w:color w:val="000000"/>
          <w:sz w:val="22"/>
          <w:szCs w:val="22"/>
        </w:rPr>
        <w:t xml:space="preserve"> M, Li </w:t>
      </w:r>
      <w:proofErr w:type="gramStart"/>
      <w:r w:rsidRPr="006E1414">
        <w:rPr>
          <w:rFonts w:ascii="Garamond" w:hAnsi="Garamond"/>
          <w:color w:val="000000"/>
          <w:sz w:val="22"/>
          <w:szCs w:val="22"/>
        </w:rPr>
        <w:t xml:space="preserve">Y,  </w:t>
      </w:r>
      <w:proofErr w:type="spellStart"/>
      <w:r w:rsidRPr="006E1414">
        <w:rPr>
          <w:rFonts w:ascii="Garamond" w:hAnsi="Garamond"/>
          <w:color w:val="000000"/>
          <w:sz w:val="22"/>
          <w:szCs w:val="22"/>
        </w:rPr>
        <w:t>vanWidenfelt</w:t>
      </w:r>
      <w:proofErr w:type="spellEnd"/>
      <w:proofErr w:type="gramEnd"/>
      <w:r w:rsidRPr="006E1414">
        <w:rPr>
          <w:rFonts w:ascii="Garamond" w:hAnsi="Garamond"/>
          <w:color w:val="000000"/>
          <w:sz w:val="22"/>
          <w:szCs w:val="22"/>
        </w:rPr>
        <w:t xml:space="preserve"> E, Page JB, Bussmann </w:t>
      </w:r>
      <w:proofErr w:type="gramStart"/>
      <w:r w:rsidRPr="006E1414">
        <w:rPr>
          <w:rFonts w:ascii="Garamond" w:hAnsi="Garamond"/>
          <w:color w:val="000000"/>
          <w:sz w:val="22"/>
          <w:szCs w:val="22"/>
        </w:rPr>
        <w:t>H,  Fawzi</w:t>
      </w:r>
      <w:proofErr w:type="gramEnd"/>
      <w:r w:rsidRPr="006E1414">
        <w:rPr>
          <w:rFonts w:ascii="Garamond" w:hAnsi="Garamond"/>
          <w:color w:val="000000"/>
          <w:sz w:val="22"/>
          <w:szCs w:val="22"/>
        </w:rPr>
        <w:t xml:space="preserve"> WW, Moyo S, </w:t>
      </w:r>
      <w:proofErr w:type="spellStart"/>
      <w:r w:rsidRPr="006E1414">
        <w:rPr>
          <w:rFonts w:ascii="Garamond" w:hAnsi="Garamond"/>
          <w:color w:val="000000"/>
          <w:sz w:val="22"/>
          <w:szCs w:val="22"/>
        </w:rPr>
        <w:t>Makhema</w:t>
      </w:r>
      <w:proofErr w:type="spellEnd"/>
      <w:r w:rsidRPr="006E1414">
        <w:rPr>
          <w:rFonts w:ascii="Garamond" w:hAnsi="Garamond"/>
          <w:color w:val="000000"/>
          <w:sz w:val="22"/>
          <w:szCs w:val="22"/>
        </w:rPr>
        <w:t xml:space="preserve"> J, Thior I, Essex M, </w:t>
      </w:r>
      <w:proofErr w:type="spellStart"/>
      <w:r w:rsidRPr="006E1414">
        <w:rPr>
          <w:rFonts w:ascii="Garamond" w:hAnsi="Garamond"/>
          <w:color w:val="000000"/>
          <w:sz w:val="22"/>
          <w:szCs w:val="22"/>
        </w:rPr>
        <w:t>Marlink</w:t>
      </w:r>
      <w:proofErr w:type="spellEnd"/>
      <w:r w:rsidRPr="006E1414">
        <w:rPr>
          <w:rFonts w:ascii="Garamond" w:hAnsi="Garamond"/>
          <w:color w:val="000000"/>
          <w:sz w:val="22"/>
          <w:szCs w:val="22"/>
        </w:rPr>
        <w:t xml:space="preserve"> R, the </w:t>
      </w:r>
      <w:proofErr w:type="spellStart"/>
      <w:r w:rsidRPr="006E1414">
        <w:rPr>
          <w:rFonts w:ascii="Garamond" w:hAnsi="Garamond"/>
          <w:color w:val="000000"/>
          <w:sz w:val="22"/>
          <w:szCs w:val="22"/>
        </w:rPr>
        <w:t>Dikotlana</w:t>
      </w:r>
      <w:proofErr w:type="spellEnd"/>
      <w:r w:rsidRPr="006E1414">
        <w:rPr>
          <w:rFonts w:ascii="Garamond" w:hAnsi="Garamond"/>
          <w:color w:val="000000"/>
          <w:sz w:val="22"/>
          <w:szCs w:val="22"/>
        </w:rPr>
        <w:t xml:space="preserve"> Study Team. Effect of </w:t>
      </w:r>
      <w:r w:rsidRPr="006E1414">
        <w:rPr>
          <w:rFonts w:ascii="Garamond" w:hAnsi="Garamond"/>
          <w:color w:val="000000"/>
          <w:sz w:val="22"/>
          <w:szCs w:val="22"/>
        </w:rPr>
        <w:lastRenderedPageBreak/>
        <w:t xml:space="preserve">Micronutrient Supplementation on Disease Progression in Asymptomatic, Antiretroviral-Naïve, HIV-Infected Adults in Botswana: A Randomized Controlled Trial. </w:t>
      </w:r>
      <w:r w:rsidRPr="006E1414">
        <w:rPr>
          <w:rFonts w:ascii="Garamond" w:hAnsi="Garamond"/>
          <w:b/>
          <w:color w:val="000000"/>
          <w:sz w:val="22"/>
          <w:szCs w:val="22"/>
        </w:rPr>
        <w:t>JAMA</w:t>
      </w:r>
      <w:r w:rsidRPr="006E1414">
        <w:rPr>
          <w:rFonts w:ascii="Garamond" w:hAnsi="Garamond"/>
          <w:color w:val="000000"/>
          <w:sz w:val="22"/>
          <w:szCs w:val="22"/>
        </w:rPr>
        <w:t xml:space="preserve"> 2013 Nov 27;310(20):2154-63.</w:t>
      </w:r>
    </w:p>
    <w:p w14:paraId="6D80F26D" w14:textId="019D12D2"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Bi Y, Lu J, Wang W, Mu Y, Zhao J, Liu C, Chen L, Shi L, Li Q, Wan Q, Wu S, Yang T, Yan L, Liu Y, Wang G, Luo Z, Tang X, Chen G, Huo Y, Gao Z, Su Q, Ye Z, Wang Y, Qin G, Deng H, Yu X, Shen F, Chen L, Zhao L, Zhang J, Sun J, Dai M, Xu M, Xu Y, Chen Y, </w:t>
      </w:r>
      <w:r w:rsidRPr="006E1414">
        <w:rPr>
          <w:rFonts w:ascii="Garamond" w:hAnsi="Garamond"/>
          <w:b/>
          <w:color w:val="000000"/>
          <w:sz w:val="22"/>
          <w:szCs w:val="22"/>
        </w:rPr>
        <w:t>Lai S</w:t>
      </w:r>
      <w:r w:rsidRPr="006E1414">
        <w:rPr>
          <w:rFonts w:ascii="Garamond" w:hAnsi="Garamond"/>
          <w:color w:val="000000"/>
          <w:sz w:val="22"/>
          <w:szCs w:val="22"/>
        </w:rPr>
        <w:t>, Bloomgarden ZT, Li D, Ning G. Cohort Profile: Risk</w:t>
      </w:r>
      <w:r w:rsidR="009513DD">
        <w:rPr>
          <w:rFonts w:ascii="Garamond" w:hAnsi="Garamond"/>
          <w:color w:val="000000"/>
          <w:sz w:val="22"/>
          <w:szCs w:val="22"/>
        </w:rPr>
        <w:t xml:space="preserve"> </w:t>
      </w:r>
      <w:r w:rsidRPr="006E1414">
        <w:rPr>
          <w:rFonts w:ascii="Garamond" w:hAnsi="Garamond"/>
          <w:color w:val="000000"/>
          <w:sz w:val="22"/>
          <w:szCs w:val="22"/>
        </w:rPr>
        <w:t xml:space="preserve">evaluation of cancers in Chinese diabetic Individuals: a longitudinal (REACTION) study. </w:t>
      </w:r>
      <w:r w:rsidRPr="006E1414">
        <w:rPr>
          <w:rFonts w:ascii="Garamond" w:hAnsi="Garamond"/>
          <w:b/>
          <w:color w:val="000000"/>
          <w:sz w:val="22"/>
          <w:szCs w:val="22"/>
        </w:rPr>
        <w:t>J Diabetes</w:t>
      </w:r>
      <w:r w:rsidRPr="006E1414">
        <w:rPr>
          <w:rFonts w:ascii="Garamond" w:hAnsi="Garamond"/>
          <w:color w:val="000000"/>
          <w:sz w:val="22"/>
          <w:szCs w:val="22"/>
        </w:rPr>
        <w:t xml:space="preserve">. 2013 Nov 14.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10.1111/1753-0407.12108.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w:t>
      </w:r>
    </w:p>
    <w:p w14:paraId="09343A6A" w14:textId="57B44218"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Bottomley PA, </w:t>
      </w:r>
      <w:proofErr w:type="spellStart"/>
      <w:r w:rsidRPr="006E1414">
        <w:rPr>
          <w:rFonts w:ascii="Garamond" w:hAnsi="Garamond"/>
          <w:color w:val="000000"/>
          <w:sz w:val="22"/>
          <w:szCs w:val="22"/>
        </w:rPr>
        <w:t>Panjrath</w:t>
      </w:r>
      <w:proofErr w:type="spellEnd"/>
      <w:r w:rsidRPr="006E1414">
        <w:rPr>
          <w:rFonts w:ascii="Garamond" w:hAnsi="Garamond"/>
          <w:color w:val="000000"/>
          <w:sz w:val="22"/>
          <w:szCs w:val="22"/>
        </w:rPr>
        <w:t xml:space="preserve"> GS, </w:t>
      </w:r>
      <w:r w:rsidRPr="006E1414">
        <w:rPr>
          <w:rFonts w:ascii="Garamond" w:hAnsi="Garamond"/>
          <w:b/>
          <w:color w:val="000000"/>
          <w:sz w:val="22"/>
          <w:szCs w:val="22"/>
        </w:rPr>
        <w:t>Lai S</w:t>
      </w:r>
      <w:r w:rsidRPr="006E1414">
        <w:rPr>
          <w:rFonts w:ascii="Garamond" w:hAnsi="Garamond"/>
          <w:color w:val="000000"/>
          <w:sz w:val="22"/>
          <w:szCs w:val="22"/>
        </w:rPr>
        <w:t>, Hirsch GA, Wu K, Najjar SS, Steinberg A, Gerstenblith G, Weiss RG. Metabolic Rates of ATP Transfer through Creatine Kinase (CK flux) Predict Clinical Heart Failure Events and Death</w:t>
      </w:r>
      <w:r w:rsidRPr="006E1414">
        <w:rPr>
          <w:rFonts w:ascii="Garamond" w:hAnsi="Garamond"/>
          <w:b/>
          <w:color w:val="000000"/>
          <w:sz w:val="22"/>
          <w:szCs w:val="22"/>
        </w:rPr>
        <w:t xml:space="preserve">. Sci </w:t>
      </w:r>
      <w:proofErr w:type="spellStart"/>
      <w:r w:rsidRPr="006E1414">
        <w:rPr>
          <w:rFonts w:ascii="Garamond" w:hAnsi="Garamond"/>
          <w:b/>
          <w:color w:val="000000"/>
          <w:sz w:val="22"/>
          <w:szCs w:val="22"/>
        </w:rPr>
        <w:t>Transl</w:t>
      </w:r>
      <w:proofErr w:type="spellEnd"/>
      <w:r w:rsidRPr="006E1414">
        <w:rPr>
          <w:rFonts w:ascii="Garamond" w:hAnsi="Garamond"/>
          <w:b/>
          <w:color w:val="000000"/>
          <w:sz w:val="22"/>
          <w:szCs w:val="22"/>
        </w:rPr>
        <w:t xml:space="preserve"> Med</w:t>
      </w:r>
      <w:r w:rsidRPr="006E1414">
        <w:rPr>
          <w:rFonts w:ascii="Garamond" w:hAnsi="Garamond"/>
          <w:color w:val="000000"/>
          <w:sz w:val="22"/>
          <w:szCs w:val="22"/>
        </w:rPr>
        <w:t xml:space="preserve">. 2013 Dec 11;5(215):215re3.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10.1126/scitranslmed.3007328.</w:t>
      </w:r>
    </w:p>
    <w:p w14:paraId="424117D0" w14:textId="2EE685B4"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Parsons M, Campa A, </w:t>
      </w:r>
      <w:r w:rsidRPr="006E1414">
        <w:rPr>
          <w:rFonts w:ascii="Garamond" w:hAnsi="Garamond"/>
          <w:b/>
          <w:bCs/>
          <w:color w:val="000000"/>
          <w:sz w:val="22"/>
          <w:szCs w:val="22"/>
        </w:rPr>
        <w:t>Lai S</w:t>
      </w:r>
      <w:r w:rsidRPr="006E1414">
        <w:rPr>
          <w:rFonts w:ascii="Garamond" w:hAnsi="Garamond"/>
          <w:color w:val="000000"/>
          <w:sz w:val="22"/>
          <w:szCs w:val="22"/>
        </w:rPr>
        <w:t xml:space="preserve">, Li Y, Martinez JD, Murillo J, Greer P, Martinez SS, Baum MK. </w:t>
      </w:r>
      <w:hyperlink r:id="rId196" w:history="1">
        <w:r w:rsidRPr="006E1414">
          <w:rPr>
            <w:rStyle w:val="Hyperlink"/>
            <w:rFonts w:ascii="Garamond" w:hAnsi="Garamond"/>
            <w:sz w:val="22"/>
            <w:szCs w:val="22"/>
          </w:rPr>
          <w:t>Effect of GSTM1-Polymorphism on Disease Progression and Oxidative Stress in HIV Infection: Modulation by HIV/HCV Co-Infection and Alcohol Consumption.</w:t>
        </w:r>
      </w:hyperlink>
      <w:r w:rsidRPr="006E1414">
        <w:rPr>
          <w:rFonts w:ascii="Garamond" w:hAnsi="Garamond"/>
          <w:color w:val="000000"/>
          <w:sz w:val="22"/>
          <w:szCs w:val="22"/>
        </w:rPr>
        <w:t xml:space="preserve"> </w:t>
      </w:r>
      <w:r w:rsidRPr="006E1414">
        <w:rPr>
          <w:rFonts w:ascii="Garamond" w:hAnsi="Garamond"/>
          <w:b/>
          <w:color w:val="000000"/>
          <w:sz w:val="22"/>
          <w:szCs w:val="22"/>
        </w:rPr>
        <w:t>J AIDS Clin Res</w:t>
      </w:r>
      <w:r w:rsidRPr="006E1414">
        <w:rPr>
          <w:rFonts w:ascii="Garamond" w:hAnsi="Garamond"/>
          <w:color w:val="000000"/>
          <w:sz w:val="22"/>
          <w:szCs w:val="22"/>
        </w:rPr>
        <w:t xml:space="preserve">. 2013 Aug 31;4(9). </w:t>
      </w:r>
      <w:proofErr w:type="spellStart"/>
      <w:r w:rsidRPr="006E1414">
        <w:rPr>
          <w:rFonts w:ascii="Garamond" w:hAnsi="Garamond"/>
          <w:color w:val="000000"/>
          <w:sz w:val="22"/>
          <w:szCs w:val="22"/>
        </w:rPr>
        <w:t>pii</w:t>
      </w:r>
      <w:proofErr w:type="spellEnd"/>
      <w:r w:rsidRPr="006E1414">
        <w:rPr>
          <w:rFonts w:ascii="Garamond" w:hAnsi="Garamond"/>
          <w:color w:val="000000"/>
          <w:sz w:val="22"/>
          <w:szCs w:val="22"/>
        </w:rPr>
        <w:t>: 10002337.</w:t>
      </w:r>
    </w:p>
    <w:p w14:paraId="3EF6C0B4" w14:textId="6D8272A9"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C-Y, Bluemke D, Gerstenblith G, Zimmerman S, Li J, Zhu H, </w:t>
      </w:r>
      <w:r w:rsidRPr="006E1414">
        <w:rPr>
          <w:rFonts w:ascii="Garamond" w:hAnsi="Garamond"/>
          <w:b/>
          <w:color w:val="000000"/>
          <w:sz w:val="22"/>
          <w:szCs w:val="22"/>
        </w:rPr>
        <w:t>Lai S</w:t>
      </w:r>
      <w:r w:rsidRPr="006E1414">
        <w:rPr>
          <w:rFonts w:ascii="Garamond" w:hAnsi="Garamond"/>
          <w:color w:val="000000"/>
          <w:sz w:val="22"/>
          <w:szCs w:val="22"/>
        </w:rPr>
        <w:t xml:space="preserve">, Lai H. Myocardial Steatosis and Its Association with Obesity and Regional Ventricular Dysfunction: Evaluated by Magnetic Resonance Tagging and 1H Spectroscopy in Healthy African Americans. </w:t>
      </w:r>
      <w:r w:rsidRPr="006E1414">
        <w:rPr>
          <w:rFonts w:ascii="Garamond" w:hAnsi="Garamond"/>
          <w:b/>
          <w:color w:val="000000"/>
          <w:sz w:val="22"/>
          <w:szCs w:val="22"/>
        </w:rPr>
        <w:t>Int J Cardiol</w:t>
      </w:r>
      <w:r w:rsidRPr="006E1414">
        <w:rPr>
          <w:rFonts w:ascii="Garamond" w:hAnsi="Garamond"/>
          <w:color w:val="000000"/>
          <w:sz w:val="22"/>
          <w:szCs w:val="22"/>
        </w:rPr>
        <w:t xml:space="preserve"> 2014 Mar 15;172(2):381-7.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10.1016/j.ijcard.2014.01.074.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2014 Jan 24.</w:t>
      </w:r>
    </w:p>
    <w:p w14:paraId="3B708639" w14:textId="3F1AA7E8" w:rsidR="006E1414" w:rsidRPr="009513DD" w:rsidRDefault="006E1414" w:rsidP="009513DD">
      <w:pPr>
        <w:pStyle w:val="ListParagraph"/>
        <w:numPr>
          <w:ilvl w:val="0"/>
          <w:numId w:val="2"/>
        </w:numPr>
        <w:rPr>
          <w:rFonts w:ascii="Garamond" w:hAnsi="Garamond"/>
          <w:bCs/>
          <w:color w:val="000000"/>
          <w:sz w:val="22"/>
          <w:szCs w:val="22"/>
        </w:rPr>
      </w:pPr>
      <w:r w:rsidRPr="006E1414">
        <w:rPr>
          <w:rFonts w:ascii="Garamond" w:hAnsi="Garamond"/>
          <w:bCs/>
          <w:color w:val="000000"/>
          <w:sz w:val="22"/>
          <w:szCs w:val="22"/>
        </w:rPr>
        <w:t xml:space="preserve">Liu J, Bi Y, Wang T, Wang W, Mu Y, Zhao J, Liu C, Chen L, Shi L, Li Q, Wan Q, Wu S, Qin G, Yang T, Yan L, Liu Y, Wang G, Luo Z, Tang X, Chen G, Huo Y, Gao Z, Su Q, Ye Z, Wang Y, Deng H, Yu X, Shen F, Chen L, Zhao L, Dai M, Xu M, Xu Y, Chen Y, </w:t>
      </w:r>
      <w:r w:rsidRPr="006E1414">
        <w:rPr>
          <w:rFonts w:ascii="Garamond" w:hAnsi="Garamond"/>
          <w:b/>
          <w:bCs/>
          <w:color w:val="000000"/>
          <w:sz w:val="22"/>
          <w:szCs w:val="22"/>
        </w:rPr>
        <w:t>Lai S</w:t>
      </w:r>
      <w:r w:rsidRPr="006E1414">
        <w:rPr>
          <w:rFonts w:ascii="Garamond" w:hAnsi="Garamond"/>
          <w:bCs/>
          <w:color w:val="000000"/>
          <w:sz w:val="22"/>
          <w:szCs w:val="22"/>
        </w:rPr>
        <w:t xml:space="preserve">, Ning G. The relationship between insulin-sensitive obesity and cardiovascular diseases in a Chinese population: Results of the REACTION study.  </w:t>
      </w:r>
      <w:r w:rsidRPr="006E1414">
        <w:rPr>
          <w:rFonts w:ascii="Garamond" w:hAnsi="Garamond"/>
          <w:b/>
          <w:bCs/>
          <w:color w:val="000000"/>
          <w:sz w:val="22"/>
          <w:szCs w:val="22"/>
        </w:rPr>
        <w:t>Int J Cardiol</w:t>
      </w:r>
      <w:r w:rsidRPr="006E1414">
        <w:rPr>
          <w:rFonts w:ascii="Garamond" w:hAnsi="Garamond"/>
          <w:bCs/>
          <w:color w:val="000000"/>
          <w:sz w:val="22"/>
          <w:szCs w:val="22"/>
        </w:rPr>
        <w:t xml:space="preserve"> 2014</w:t>
      </w:r>
      <w:r w:rsidRPr="006E1414">
        <w:rPr>
          <w:rFonts w:ascii="Garamond" w:hAnsi="Garamond"/>
          <w:color w:val="000000"/>
          <w:sz w:val="22"/>
          <w:szCs w:val="22"/>
        </w:rPr>
        <w:t xml:space="preserve"> Mar 15;172(2):388-94.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10.1016/j.ijcard.2014.01.073.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2014 Jan 25.</w:t>
      </w:r>
    </w:p>
    <w:p w14:paraId="5354A114" w14:textId="7017C219"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Zhu M, Cai J, Liu S, Huang M, Chen Y, Lai X, Chen Y, Zhao Z, Wu F, Wu D, Miu H, </w:t>
      </w:r>
      <w:r w:rsidRPr="006E1414">
        <w:rPr>
          <w:rFonts w:ascii="Garamond" w:hAnsi="Garamond"/>
          <w:b/>
          <w:color w:val="000000"/>
          <w:sz w:val="22"/>
          <w:szCs w:val="22"/>
        </w:rPr>
        <w:t>Lai S</w:t>
      </w:r>
      <w:r w:rsidRPr="006E1414">
        <w:rPr>
          <w:rFonts w:ascii="Garamond" w:hAnsi="Garamond"/>
          <w:color w:val="000000"/>
          <w:sz w:val="22"/>
          <w:szCs w:val="22"/>
        </w:rPr>
        <w:t xml:space="preserve">, Chen G. Relationship between gestational fasting plasma glucose and neonatal birth weight, prenatal blood pressure and dystocia in pregnant Chinese women. </w:t>
      </w:r>
      <w:r w:rsidRPr="006E1414">
        <w:rPr>
          <w:rFonts w:ascii="Garamond" w:hAnsi="Garamond"/>
          <w:b/>
          <w:color w:val="000000"/>
          <w:sz w:val="22"/>
          <w:szCs w:val="22"/>
        </w:rPr>
        <w:t xml:space="preserve">Diabetes </w:t>
      </w:r>
      <w:proofErr w:type="spellStart"/>
      <w:r w:rsidRPr="006E1414">
        <w:rPr>
          <w:rFonts w:ascii="Garamond" w:hAnsi="Garamond"/>
          <w:b/>
          <w:color w:val="000000"/>
          <w:sz w:val="22"/>
          <w:szCs w:val="22"/>
        </w:rPr>
        <w:t>Metab</w:t>
      </w:r>
      <w:proofErr w:type="spellEnd"/>
      <w:r w:rsidRPr="006E1414">
        <w:rPr>
          <w:rFonts w:ascii="Garamond" w:hAnsi="Garamond"/>
          <w:b/>
          <w:color w:val="000000"/>
          <w:sz w:val="22"/>
          <w:szCs w:val="22"/>
        </w:rPr>
        <w:t xml:space="preserve"> Res Rev</w:t>
      </w:r>
      <w:r w:rsidRPr="006E1414">
        <w:rPr>
          <w:rFonts w:ascii="Garamond" w:hAnsi="Garamond"/>
          <w:color w:val="000000"/>
          <w:sz w:val="22"/>
          <w:szCs w:val="22"/>
        </w:rPr>
        <w:t>. 2014 Sep;30(6):489-96.</w:t>
      </w:r>
    </w:p>
    <w:p w14:paraId="533DE5A0" w14:textId="1107C4E0" w:rsidR="006E1414" w:rsidRPr="009513DD" w:rsidRDefault="009513DD" w:rsidP="009513DD">
      <w:pPr>
        <w:pStyle w:val="ListParagraph"/>
        <w:numPr>
          <w:ilvl w:val="0"/>
          <w:numId w:val="2"/>
        </w:numPr>
        <w:rPr>
          <w:rFonts w:ascii="Garamond" w:hAnsi="Garamond"/>
          <w:color w:val="000000"/>
          <w:sz w:val="22"/>
          <w:szCs w:val="22"/>
        </w:rPr>
      </w:pPr>
      <w:proofErr w:type="spellStart"/>
      <w:r>
        <w:rPr>
          <w:rFonts w:ascii="Garamond" w:hAnsi="Garamond"/>
          <w:color w:val="000000"/>
          <w:sz w:val="22"/>
          <w:szCs w:val="22"/>
        </w:rPr>
        <w:t>S</w:t>
      </w:r>
      <w:r w:rsidR="006E1414" w:rsidRPr="006E1414">
        <w:rPr>
          <w:rFonts w:ascii="Garamond" w:hAnsi="Garamond"/>
          <w:color w:val="000000"/>
          <w:sz w:val="22"/>
          <w:szCs w:val="22"/>
        </w:rPr>
        <w:t>chuhbaeck</w:t>
      </w:r>
      <w:proofErr w:type="spellEnd"/>
      <w:r w:rsidR="006E1414" w:rsidRPr="006E1414">
        <w:rPr>
          <w:rFonts w:ascii="Garamond" w:hAnsi="Garamond"/>
          <w:color w:val="000000"/>
          <w:sz w:val="22"/>
          <w:szCs w:val="22"/>
        </w:rPr>
        <w:t xml:space="preserve"> A, Dey D, Otaki </w:t>
      </w:r>
      <w:proofErr w:type="gramStart"/>
      <w:r w:rsidR="006E1414" w:rsidRPr="006E1414">
        <w:rPr>
          <w:rFonts w:ascii="Garamond" w:hAnsi="Garamond"/>
          <w:color w:val="000000"/>
          <w:sz w:val="22"/>
          <w:szCs w:val="22"/>
        </w:rPr>
        <w:t>Y,  Slomka</w:t>
      </w:r>
      <w:proofErr w:type="gramEnd"/>
      <w:r w:rsidR="006E1414" w:rsidRPr="006E1414">
        <w:rPr>
          <w:rFonts w:ascii="Garamond" w:hAnsi="Garamond"/>
          <w:color w:val="000000"/>
          <w:sz w:val="22"/>
          <w:szCs w:val="22"/>
        </w:rPr>
        <w:t xml:space="preserve"> P, Kral B, Achenbach S, Berman DS, Fishman E, </w:t>
      </w:r>
      <w:r w:rsidR="006E1414" w:rsidRPr="006E1414">
        <w:rPr>
          <w:rFonts w:ascii="Garamond" w:hAnsi="Garamond"/>
          <w:b/>
          <w:color w:val="000000"/>
          <w:sz w:val="22"/>
          <w:szCs w:val="22"/>
        </w:rPr>
        <w:t>Lai S</w:t>
      </w:r>
      <w:r w:rsidR="006E1414" w:rsidRPr="006E1414">
        <w:rPr>
          <w:rFonts w:ascii="Garamond" w:hAnsi="Garamond"/>
          <w:color w:val="000000"/>
          <w:sz w:val="22"/>
          <w:szCs w:val="22"/>
        </w:rPr>
        <w:t xml:space="preserve">, Lai H. Interscan Reproducibility of Quantitative Coronary Plaque Volume and Composition from CT Coronary Angiography using an Automated Method. </w:t>
      </w:r>
      <w:proofErr w:type="spellStart"/>
      <w:r w:rsidR="006E1414" w:rsidRPr="006E1414">
        <w:rPr>
          <w:rFonts w:ascii="Garamond" w:hAnsi="Garamond"/>
          <w:b/>
          <w:color w:val="000000"/>
          <w:sz w:val="22"/>
          <w:szCs w:val="22"/>
        </w:rPr>
        <w:t>Eur</w:t>
      </w:r>
      <w:proofErr w:type="spellEnd"/>
      <w:r w:rsidR="006E1414" w:rsidRPr="006E1414">
        <w:rPr>
          <w:rFonts w:ascii="Garamond" w:hAnsi="Garamond"/>
          <w:b/>
          <w:color w:val="000000"/>
          <w:sz w:val="22"/>
          <w:szCs w:val="22"/>
        </w:rPr>
        <w:t xml:space="preserve"> </w:t>
      </w:r>
      <w:proofErr w:type="spellStart"/>
      <w:r w:rsidR="006E1414" w:rsidRPr="006E1414">
        <w:rPr>
          <w:rFonts w:ascii="Garamond" w:hAnsi="Garamond"/>
          <w:b/>
          <w:color w:val="000000"/>
          <w:sz w:val="22"/>
          <w:szCs w:val="22"/>
        </w:rPr>
        <w:t>Radiol</w:t>
      </w:r>
      <w:proofErr w:type="spellEnd"/>
      <w:r w:rsidR="006E1414" w:rsidRPr="006E1414">
        <w:rPr>
          <w:rFonts w:ascii="Garamond" w:hAnsi="Garamond"/>
          <w:color w:val="000000"/>
          <w:sz w:val="22"/>
          <w:szCs w:val="22"/>
        </w:rPr>
        <w:t xml:space="preserve"> 2014 Sep; 24(9):2300-8. </w:t>
      </w:r>
    </w:p>
    <w:p w14:paraId="569CD444" w14:textId="2C4FEF09"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Yi CJ, Yang E, </w:t>
      </w:r>
      <w:r w:rsidRPr="006E1414">
        <w:rPr>
          <w:rFonts w:ascii="Garamond" w:hAnsi="Garamond"/>
          <w:b/>
          <w:bCs/>
          <w:color w:val="000000"/>
          <w:sz w:val="22"/>
          <w:szCs w:val="22"/>
        </w:rPr>
        <w:t>Lai S</w:t>
      </w:r>
      <w:r w:rsidRPr="006E1414">
        <w:rPr>
          <w:rFonts w:ascii="Garamond" w:hAnsi="Garamond"/>
          <w:color w:val="000000"/>
          <w:sz w:val="22"/>
          <w:szCs w:val="22"/>
        </w:rPr>
        <w:t xml:space="preserve">, Gai N, Liu C, Liu S, Zimmerman SL, Lima JA, Bluemke DA. </w:t>
      </w:r>
      <w:hyperlink r:id="rId197" w:history="1">
        <w:r w:rsidRPr="006E1414">
          <w:rPr>
            <w:rStyle w:val="Hyperlink"/>
            <w:rFonts w:ascii="Garamond" w:hAnsi="Garamond"/>
            <w:sz w:val="22"/>
            <w:szCs w:val="22"/>
          </w:rPr>
          <w:t>Progression of diffuse myocardial fibrosis assessed by cardiac magnetic resonance T</w:t>
        </w:r>
        <w:r w:rsidRPr="006E1414">
          <w:rPr>
            <w:rStyle w:val="Hyperlink"/>
            <w:rFonts w:ascii="Garamond" w:hAnsi="Garamond"/>
            <w:sz w:val="22"/>
            <w:szCs w:val="22"/>
            <w:vertAlign w:val="subscript"/>
          </w:rPr>
          <w:t>1</w:t>
        </w:r>
        <w:r w:rsidRPr="006E1414">
          <w:rPr>
            <w:rStyle w:val="Hyperlink"/>
            <w:rFonts w:ascii="Garamond" w:hAnsi="Garamond"/>
            <w:sz w:val="22"/>
            <w:szCs w:val="22"/>
          </w:rPr>
          <w:t xml:space="preserve"> mapping.</w:t>
        </w:r>
      </w:hyperlink>
      <w:r w:rsidRPr="006E1414">
        <w:rPr>
          <w:rFonts w:ascii="Garamond" w:hAnsi="Garamond"/>
          <w:color w:val="000000"/>
          <w:sz w:val="22"/>
          <w:szCs w:val="22"/>
        </w:rPr>
        <w:t xml:space="preserve"> </w:t>
      </w:r>
      <w:r w:rsidRPr="006E1414">
        <w:rPr>
          <w:rFonts w:ascii="Garamond" w:hAnsi="Garamond"/>
          <w:b/>
          <w:color w:val="000000"/>
          <w:sz w:val="22"/>
          <w:szCs w:val="22"/>
        </w:rPr>
        <w:t>Int J Cardiovasc Imaging</w:t>
      </w:r>
      <w:r w:rsidRPr="006E1414">
        <w:rPr>
          <w:rFonts w:ascii="Garamond" w:hAnsi="Garamond"/>
          <w:color w:val="000000"/>
          <w:sz w:val="22"/>
          <w:szCs w:val="22"/>
        </w:rPr>
        <w:t>. 2014 Oct;30(7):1339-46.</w:t>
      </w:r>
    </w:p>
    <w:p w14:paraId="53B3FB64" w14:textId="69424367" w:rsidR="006E1414" w:rsidRPr="009513DD" w:rsidRDefault="006E1414" w:rsidP="009513DD">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CY, Bluemke DA, Gerstenblith G, Zimmerman SL, Li J, Zhu H, </w:t>
      </w:r>
      <w:r w:rsidRPr="006E1414">
        <w:rPr>
          <w:rFonts w:ascii="Garamond" w:hAnsi="Garamond"/>
          <w:b/>
          <w:color w:val="000000"/>
          <w:sz w:val="22"/>
          <w:szCs w:val="22"/>
        </w:rPr>
        <w:t>Lai S</w:t>
      </w:r>
      <w:r w:rsidRPr="006E1414">
        <w:rPr>
          <w:rFonts w:ascii="Garamond" w:hAnsi="Garamond"/>
          <w:color w:val="000000"/>
          <w:sz w:val="22"/>
          <w:szCs w:val="22"/>
        </w:rPr>
        <w:t xml:space="preserve">, Lai H. Reference Values of Myocardial Structure, Function and Tissue Composition by Cardiac Magnetic Resonance in Healthy African Americans at 3T and their Relations to Serologic and Cardiovascular Risk Factors.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Cardiol</w:t>
      </w:r>
      <w:r w:rsidRPr="006E1414">
        <w:rPr>
          <w:rFonts w:ascii="Garamond" w:hAnsi="Garamond"/>
          <w:color w:val="000000"/>
          <w:sz w:val="22"/>
          <w:szCs w:val="22"/>
        </w:rPr>
        <w:t xml:space="preserve"> 2014 Sep1;114(5): 789-95. </w:t>
      </w:r>
    </w:p>
    <w:p w14:paraId="758CFD87" w14:textId="2E339900" w:rsidR="006E1414" w:rsidRPr="00E67AF8" w:rsidRDefault="006E1414" w:rsidP="00E67AF8">
      <w:pPr>
        <w:pStyle w:val="ListParagraph"/>
        <w:numPr>
          <w:ilvl w:val="0"/>
          <w:numId w:val="2"/>
        </w:numPr>
        <w:rPr>
          <w:rFonts w:ascii="Garamond" w:hAnsi="Garamond"/>
          <w:color w:val="000000"/>
          <w:sz w:val="22"/>
          <w:szCs w:val="22"/>
        </w:rPr>
      </w:pPr>
      <w:hyperlink r:id="rId198" w:history="1">
        <w:r w:rsidRPr="006E1414">
          <w:rPr>
            <w:rStyle w:val="Hyperlink"/>
            <w:rFonts w:ascii="Garamond" w:hAnsi="Garamond"/>
            <w:sz w:val="22"/>
            <w:szCs w:val="22"/>
          </w:rPr>
          <w:t>Zhang Y</w:t>
        </w:r>
      </w:hyperlink>
      <w:r w:rsidRPr="006E1414">
        <w:rPr>
          <w:rFonts w:ascii="Garamond" w:hAnsi="Garamond"/>
          <w:color w:val="000000"/>
          <w:sz w:val="22"/>
          <w:szCs w:val="22"/>
        </w:rPr>
        <w:t xml:space="preserve">, </w:t>
      </w:r>
      <w:hyperlink r:id="rId199" w:history="1">
        <w:r w:rsidRPr="006E1414">
          <w:rPr>
            <w:rStyle w:val="Hyperlink"/>
            <w:rFonts w:ascii="Garamond" w:hAnsi="Garamond"/>
            <w:sz w:val="22"/>
            <w:szCs w:val="22"/>
          </w:rPr>
          <w:t>Hu C</w:t>
        </w:r>
      </w:hyperlink>
      <w:r w:rsidRPr="006E1414">
        <w:rPr>
          <w:rFonts w:ascii="Garamond" w:hAnsi="Garamond"/>
          <w:color w:val="000000"/>
          <w:sz w:val="22"/>
          <w:szCs w:val="22"/>
        </w:rPr>
        <w:t xml:space="preserve">, </w:t>
      </w:r>
      <w:hyperlink r:id="rId200" w:history="1">
        <w:r w:rsidRPr="006E1414">
          <w:rPr>
            <w:rStyle w:val="Hyperlink"/>
            <w:rFonts w:ascii="Garamond" w:hAnsi="Garamond"/>
            <w:sz w:val="22"/>
            <w:szCs w:val="22"/>
          </w:rPr>
          <w:t>Hong J</w:t>
        </w:r>
      </w:hyperlink>
      <w:r w:rsidRPr="006E1414">
        <w:rPr>
          <w:rFonts w:ascii="Garamond" w:hAnsi="Garamond"/>
          <w:color w:val="000000"/>
          <w:sz w:val="22"/>
          <w:szCs w:val="22"/>
        </w:rPr>
        <w:t xml:space="preserve">, </w:t>
      </w:r>
      <w:hyperlink r:id="rId201" w:history="1">
        <w:r w:rsidRPr="006E1414">
          <w:rPr>
            <w:rStyle w:val="Hyperlink"/>
            <w:rFonts w:ascii="Garamond" w:hAnsi="Garamond"/>
            <w:sz w:val="22"/>
            <w:szCs w:val="22"/>
          </w:rPr>
          <w:t>Zeng J</w:t>
        </w:r>
      </w:hyperlink>
      <w:r w:rsidRPr="006E1414">
        <w:rPr>
          <w:rFonts w:ascii="Garamond" w:hAnsi="Garamond"/>
          <w:color w:val="000000"/>
          <w:sz w:val="22"/>
          <w:szCs w:val="22"/>
        </w:rPr>
        <w:t xml:space="preserve">, </w:t>
      </w:r>
      <w:hyperlink r:id="rId202" w:history="1">
        <w:r w:rsidRPr="006E1414">
          <w:rPr>
            <w:rStyle w:val="Hyperlink"/>
            <w:rFonts w:ascii="Garamond" w:hAnsi="Garamond"/>
            <w:b/>
            <w:sz w:val="22"/>
            <w:szCs w:val="22"/>
          </w:rPr>
          <w:t>Lai S</w:t>
        </w:r>
      </w:hyperlink>
      <w:r w:rsidRPr="006E1414">
        <w:rPr>
          <w:rFonts w:ascii="Garamond" w:hAnsi="Garamond"/>
          <w:color w:val="000000"/>
          <w:sz w:val="22"/>
          <w:szCs w:val="22"/>
        </w:rPr>
        <w:t xml:space="preserve">, </w:t>
      </w:r>
      <w:hyperlink r:id="rId203" w:history="1">
        <w:proofErr w:type="spellStart"/>
        <w:r w:rsidRPr="006E1414">
          <w:rPr>
            <w:rStyle w:val="Hyperlink"/>
            <w:rFonts w:ascii="Garamond" w:hAnsi="Garamond"/>
            <w:sz w:val="22"/>
            <w:szCs w:val="22"/>
          </w:rPr>
          <w:t>Lv</w:t>
        </w:r>
        <w:proofErr w:type="spellEnd"/>
        <w:r w:rsidRPr="006E1414">
          <w:rPr>
            <w:rStyle w:val="Hyperlink"/>
            <w:rFonts w:ascii="Garamond" w:hAnsi="Garamond"/>
            <w:sz w:val="22"/>
            <w:szCs w:val="22"/>
          </w:rPr>
          <w:t xml:space="preserve"> A</w:t>
        </w:r>
      </w:hyperlink>
      <w:r w:rsidRPr="006E1414">
        <w:rPr>
          <w:rFonts w:ascii="Garamond" w:hAnsi="Garamond"/>
          <w:color w:val="000000"/>
          <w:sz w:val="22"/>
          <w:szCs w:val="22"/>
        </w:rPr>
        <w:t xml:space="preserve">, </w:t>
      </w:r>
      <w:hyperlink r:id="rId204" w:history="1">
        <w:r w:rsidRPr="006E1414">
          <w:rPr>
            <w:rStyle w:val="Hyperlink"/>
            <w:rFonts w:ascii="Garamond" w:hAnsi="Garamond"/>
            <w:sz w:val="22"/>
            <w:szCs w:val="22"/>
          </w:rPr>
          <w:t>Su Q</w:t>
        </w:r>
      </w:hyperlink>
      <w:r w:rsidRPr="006E1414">
        <w:rPr>
          <w:rFonts w:ascii="Garamond" w:hAnsi="Garamond"/>
          <w:color w:val="000000"/>
          <w:sz w:val="22"/>
          <w:szCs w:val="22"/>
        </w:rPr>
        <w:t xml:space="preserve">, </w:t>
      </w:r>
      <w:hyperlink r:id="rId205" w:history="1">
        <w:r w:rsidRPr="006E1414">
          <w:rPr>
            <w:rStyle w:val="Hyperlink"/>
            <w:rFonts w:ascii="Garamond" w:hAnsi="Garamond"/>
            <w:sz w:val="22"/>
            <w:szCs w:val="22"/>
          </w:rPr>
          <w:t>Dong Y</w:t>
        </w:r>
      </w:hyperlink>
      <w:r w:rsidRPr="006E1414">
        <w:rPr>
          <w:rFonts w:ascii="Garamond" w:hAnsi="Garamond"/>
          <w:color w:val="000000"/>
          <w:sz w:val="22"/>
          <w:szCs w:val="22"/>
        </w:rPr>
        <w:t xml:space="preserve">, </w:t>
      </w:r>
      <w:hyperlink r:id="rId206" w:history="1">
        <w:r w:rsidRPr="006E1414">
          <w:rPr>
            <w:rStyle w:val="Hyperlink"/>
            <w:rFonts w:ascii="Garamond" w:hAnsi="Garamond"/>
            <w:sz w:val="22"/>
            <w:szCs w:val="22"/>
          </w:rPr>
          <w:t>Zhou Z</w:t>
        </w:r>
      </w:hyperlink>
      <w:r w:rsidRPr="006E1414">
        <w:rPr>
          <w:rFonts w:ascii="Garamond" w:hAnsi="Garamond"/>
          <w:color w:val="000000"/>
          <w:sz w:val="22"/>
          <w:szCs w:val="22"/>
        </w:rPr>
        <w:t xml:space="preserve">, </w:t>
      </w:r>
      <w:hyperlink r:id="rId207" w:history="1">
        <w:r w:rsidRPr="006E1414">
          <w:rPr>
            <w:rStyle w:val="Hyperlink"/>
            <w:rFonts w:ascii="Garamond" w:hAnsi="Garamond"/>
            <w:sz w:val="22"/>
            <w:szCs w:val="22"/>
          </w:rPr>
          <w:t>Tang W</w:t>
        </w:r>
      </w:hyperlink>
      <w:r w:rsidRPr="006E1414">
        <w:rPr>
          <w:rFonts w:ascii="Garamond" w:hAnsi="Garamond"/>
          <w:color w:val="000000"/>
          <w:sz w:val="22"/>
          <w:szCs w:val="22"/>
        </w:rPr>
        <w:t xml:space="preserve">, </w:t>
      </w:r>
      <w:hyperlink r:id="rId208" w:history="1">
        <w:r w:rsidRPr="006E1414">
          <w:rPr>
            <w:rStyle w:val="Hyperlink"/>
            <w:rFonts w:ascii="Garamond" w:hAnsi="Garamond"/>
            <w:sz w:val="22"/>
            <w:szCs w:val="22"/>
          </w:rPr>
          <w:t>Zhao J</w:t>
        </w:r>
      </w:hyperlink>
      <w:r w:rsidRPr="006E1414">
        <w:rPr>
          <w:rFonts w:ascii="Garamond" w:hAnsi="Garamond"/>
          <w:color w:val="000000"/>
          <w:sz w:val="22"/>
          <w:szCs w:val="22"/>
        </w:rPr>
        <w:t xml:space="preserve">, </w:t>
      </w:r>
      <w:hyperlink r:id="rId209" w:history="1">
        <w:r w:rsidRPr="006E1414">
          <w:rPr>
            <w:rStyle w:val="Hyperlink"/>
            <w:rFonts w:ascii="Garamond" w:hAnsi="Garamond"/>
            <w:sz w:val="22"/>
            <w:szCs w:val="22"/>
          </w:rPr>
          <w:t>Cui L</w:t>
        </w:r>
      </w:hyperlink>
      <w:r w:rsidRPr="006E1414">
        <w:rPr>
          <w:rFonts w:ascii="Garamond" w:hAnsi="Garamond"/>
          <w:color w:val="000000"/>
          <w:sz w:val="22"/>
          <w:szCs w:val="22"/>
        </w:rPr>
        <w:t xml:space="preserve">, </w:t>
      </w:r>
      <w:hyperlink r:id="rId210" w:history="1">
        <w:r w:rsidRPr="006E1414">
          <w:rPr>
            <w:rStyle w:val="Hyperlink"/>
            <w:rFonts w:ascii="Garamond" w:hAnsi="Garamond"/>
            <w:sz w:val="22"/>
            <w:szCs w:val="22"/>
          </w:rPr>
          <w:t>Zou D</w:t>
        </w:r>
      </w:hyperlink>
      <w:r w:rsidRPr="006E1414">
        <w:rPr>
          <w:rFonts w:ascii="Garamond" w:hAnsi="Garamond"/>
          <w:color w:val="000000"/>
          <w:sz w:val="22"/>
          <w:szCs w:val="22"/>
        </w:rPr>
        <w:t xml:space="preserve">, </w:t>
      </w:r>
      <w:hyperlink r:id="rId211" w:history="1">
        <w:r w:rsidRPr="006E1414">
          <w:rPr>
            <w:rStyle w:val="Hyperlink"/>
            <w:rFonts w:ascii="Garamond" w:hAnsi="Garamond"/>
            <w:sz w:val="22"/>
            <w:szCs w:val="22"/>
          </w:rPr>
          <w:t>Wang D</w:t>
        </w:r>
      </w:hyperlink>
      <w:r w:rsidRPr="006E1414">
        <w:rPr>
          <w:rFonts w:ascii="Garamond" w:hAnsi="Garamond"/>
          <w:color w:val="000000"/>
          <w:sz w:val="22"/>
          <w:szCs w:val="22"/>
        </w:rPr>
        <w:t xml:space="preserve">, </w:t>
      </w:r>
      <w:hyperlink r:id="rId212" w:history="1">
        <w:r w:rsidRPr="006E1414">
          <w:rPr>
            <w:rStyle w:val="Hyperlink"/>
            <w:rFonts w:ascii="Garamond" w:hAnsi="Garamond"/>
            <w:sz w:val="22"/>
            <w:szCs w:val="22"/>
          </w:rPr>
          <w:t>Li H</w:t>
        </w:r>
      </w:hyperlink>
      <w:r w:rsidRPr="006E1414">
        <w:rPr>
          <w:rFonts w:ascii="Garamond" w:hAnsi="Garamond"/>
          <w:color w:val="000000"/>
          <w:sz w:val="22"/>
          <w:szCs w:val="22"/>
        </w:rPr>
        <w:t xml:space="preserve">, </w:t>
      </w:r>
      <w:hyperlink r:id="rId213" w:history="1">
        <w:r w:rsidRPr="006E1414">
          <w:rPr>
            <w:rStyle w:val="Hyperlink"/>
            <w:rFonts w:ascii="Garamond" w:hAnsi="Garamond"/>
            <w:sz w:val="22"/>
            <w:szCs w:val="22"/>
          </w:rPr>
          <w:t>Liu C</w:t>
        </w:r>
      </w:hyperlink>
      <w:r w:rsidRPr="006E1414">
        <w:rPr>
          <w:rFonts w:ascii="Garamond" w:hAnsi="Garamond"/>
          <w:color w:val="000000"/>
          <w:sz w:val="22"/>
          <w:szCs w:val="22"/>
        </w:rPr>
        <w:t xml:space="preserve">, </w:t>
      </w:r>
      <w:hyperlink r:id="rId214" w:history="1">
        <w:r w:rsidRPr="006E1414">
          <w:rPr>
            <w:rStyle w:val="Hyperlink"/>
            <w:rFonts w:ascii="Garamond" w:hAnsi="Garamond"/>
            <w:sz w:val="22"/>
            <w:szCs w:val="22"/>
          </w:rPr>
          <w:t>Wu G</w:t>
        </w:r>
      </w:hyperlink>
      <w:r w:rsidRPr="006E1414">
        <w:rPr>
          <w:rFonts w:ascii="Garamond" w:hAnsi="Garamond"/>
          <w:color w:val="000000"/>
          <w:sz w:val="22"/>
          <w:szCs w:val="22"/>
        </w:rPr>
        <w:t xml:space="preserve">, </w:t>
      </w:r>
      <w:hyperlink r:id="rId215" w:history="1">
        <w:r w:rsidRPr="006E1414">
          <w:rPr>
            <w:rStyle w:val="Hyperlink"/>
            <w:rFonts w:ascii="Garamond" w:hAnsi="Garamond"/>
            <w:sz w:val="22"/>
            <w:szCs w:val="22"/>
          </w:rPr>
          <w:t>Shen J</w:t>
        </w:r>
      </w:hyperlink>
      <w:r w:rsidRPr="006E1414">
        <w:rPr>
          <w:rFonts w:ascii="Garamond" w:hAnsi="Garamond"/>
          <w:color w:val="000000"/>
          <w:sz w:val="22"/>
          <w:szCs w:val="22"/>
        </w:rPr>
        <w:t xml:space="preserve">, </w:t>
      </w:r>
      <w:hyperlink r:id="rId216" w:history="1">
        <w:r w:rsidRPr="006E1414">
          <w:rPr>
            <w:rStyle w:val="Hyperlink"/>
            <w:rFonts w:ascii="Garamond" w:hAnsi="Garamond"/>
            <w:sz w:val="22"/>
            <w:szCs w:val="22"/>
          </w:rPr>
          <w:t>Zhu D</w:t>
        </w:r>
      </w:hyperlink>
      <w:r w:rsidRPr="006E1414">
        <w:rPr>
          <w:rFonts w:ascii="Garamond" w:hAnsi="Garamond"/>
          <w:color w:val="000000"/>
          <w:sz w:val="22"/>
          <w:szCs w:val="22"/>
        </w:rPr>
        <w:t xml:space="preserve">, </w:t>
      </w:r>
      <w:hyperlink r:id="rId217" w:history="1">
        <w:r w:rsidRPr="006E1414">
          <w:rPr>
            <w:rStyle w:val="Hyperlink"/>
            <w:rFonts w:ascii="Garamond" w:hAnsi="Garamond"/>
            <w:sz w:val="22"/>
            <w:szCs w:val="22"/>
          </w:rPr>
          <w:t>Wang W</w:t>
        </w:r>
      </w:hyperlink>
      <w:r w:rsidRPr="006E1414">
        <w:rPr>
          <w:rFonts w:ascii="Garamond" w:hAnsi="Garamond"/>
          <w:color w:val="000000"/>
          <w:sz w:val="22"/>
          <w:szCs w:val="22"/>
        </w:rPr>
        <w:t xml:space="preserve">, </w:t>
      </w:r>
      <w:hyperlink r:id="rId218" w:history="1">
        <w:r w:rsidRPr="006E1414">
          <w:rPr>
            <w:rStyle w:val="Hyperlink"/>
            <w:rFonts w:ascii="Garamond" w:hAnsi="Garamond"/>
            <w:sz w:val="22"/>
            <w:szCs w:val="22"/>
          </w:rPr>
          <w:t>Shen W</w:t>
        </w:r>
      </w:hyperlink>
      <w:r w:rsidRPr="006E1414">
        <w:rPr>
          <w:rFonts w:ascii="Garamond" w:hAnsi="Garamond"/>
          <w:color w:val="000000"/>
          <w:sz w:val="22"/>
          <w:szCs w:val="22"/>
        </w:rPr>
        <w:t xml:space="preserve">, </w:t>
      </w:r>
      <w:hyperlink r:id="rId219" w:history="1">
        <w:r w:rsidRPr="006E1414">
          <w:rPr>
            <w:rStyle w:val="Hyperlink"/>
            <w:rFonts w:ascii="Garamond" w:hAnsi="Garamond"/>
            <w:sz w:val="22"/>
            <w:szCs w:val="22"/>
          </w:rPr>
          <w:t>Ning G</w:t>
        </w:r>
      </w:hyperlink>
      <w:r w:rsidRPr="006E1414">
        <w:rPr>
          <w:rFonts w:ascii="Garamond" w:hAnsi="Garamond"/>
          <w:color w:val="000000"/>
          <w:sz w:val="22"/>
          <w:szCs w:val="22"/>
        </w:rPr>
        <w:t xml:space="preserve">, </w:t>
      </w:r>
      <w:hyperlink r:id="rId220" w:history="1">
        <w:r w:rsidRPr="006E1414">
          <w:rPr>
            <w:rStyle w:val="Hyperlink"/>
            <w:rFonts w:ascii="Garamond" w:hAnsi="Garamond"/>
            <w:sz w:val="22"/>
            <w:szCs w:val="22"/>
          </w:rPr>
          <w:t>Xu G</w:t>
        </w:r>
      </w:hyperlink>
      <w:r w:rsidRPr="006E1414">
        <w:rPr>
          <w:rFonts w:ascii="Garamond" w:hAnsi="Garamond"/>
          <w:color w:val="000000"/>
          <w:sz w:val="22"/>
          <w:szCs w:val="22"/>
        </w:rPr>
        <w:t xml:space="preserve">. Lipid Profiling Reveals Different Therapeutic Effects of Metformin and Glipizide in Patients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Type 2 Diabetes and Coronary Artery Disease. </w:t>
      </w:r>
      <w:hyperlink r:id="rId221" w:tooltip="Diabetes care." w:history="1">
        <w:r w:rsidRPr="006E1414">
          <w:rPr>
            <w:rStyle w:val="Hyperlink"/>
            <w:rFonts w:ascii="Garamond" w:hAnsi="Garamond"/>
            <w:b/>
            <w:sz w:val="22"/>
            <w:szCs w:val="22"/>
          </w:rPr>
          <w:t>Diabetes Care.</w:t>
        </w:r>
      </w:hyperlink>
      <w:r w:rsidRPr="006E1414">
        <w:rPr>
          <w:rFonts w:ascii="Garamond" w:hAnsi="Garamond"/>
          <w:color w:val="000000"/>
          <w:sz w:val="22"/>
          <w:szCs w:val="22"/>
        </w:rPr>
        <w:t xml:space="preserve"> 2014 Oct;37(10):2804-12.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10.2337/dc14-0090.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2014 Jul 10.</w:t>
      </w:r>
    </w:p>
    <w:p w14:paraId="0ADF1135" w14:textId="25BF5C9E"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Gerstenblith G, Li J, Zhu H, Bluemke DA, Liu C-Y, Zimmerman SL, Chen S, Lai H, Treisman G. Chronic Cocaine Use and Its Association with Myocardial Steatosis Evaluated by 1H Magnetic Resonance Spectroscopy in African Americans. </w:t>
      </w:r>
      <w:r w:rsidRPr="006E1414">
        <w:rPr>
          <w:rFonts w:ascii="Garamond" w:hAnsi="Garamond"/>
          <w:b/>
          <w:color w:val="000000"/>
          <w:sz w:val="22"/>
          <w:szCs w:val="22"/>
        </w:rPr>
        <w:t>J Addict Med</w:t>
      </w:r>
      <w:r w:rsidRPr="006E1414">
        <w:rPr>
          <w:rFonts w:ascii="Garamond" w:hAnsi="Garamond"/>
          <w:color w:val="000000"/>
          <w:sz w:val="22"/>
          <w:szCs w:val="22"/>
        </w:rPr>
        <w:t xml:space="preserve"> 2015 Jan-Feb 9(1):31-9.</w:t>
      </w:r>
    </w:p>
    <w:p w14:paraId="2AA3C49E" w14:textId="6D9550DC" w:rsidR="006E1414" w:rsidRPr="006E1414" w:rsidRDefault="006E1414" w:rsidP="006E1414">
      <w:pPr>
        <w:pStyle w:val="ListParagraph"/>
        <w:numPr>
          <w:ilvl w:val="0"/>
          <w:numId w:val="2"/>
        </w:numPr>
        <w:rPr>
          <w:rFonts w:ascii="Garamond" w:hAnsi="Garamond"/>
          <w:color w:val="000000"/>
          <w:sz w:val="22"/>
          <w:szCs w:val="22"/>
        </w:rPr>
      </w:pPr>
      <w:hyperlink r:id="rId222" w:history="1">
        <w:r w:rsidRPr="006E1414">
          <w:rPr>
            <w:rStyle w:val="Hyperlink"/>
            <w:rFonts w:ascii="Garamond" w:hAnsi="Garamond"/>
            <w:sz w:val="22"/>
            <w:szCs w:val="22"/>
          </w:rPr>
          <w:t>Sun JC</w:t>
        </w:r>
      </w:hyperlink>
      <w:r w:rsidRPr="006E1414">
        <w:rPr>
          <w:rFonts w:ascii="Garamond" w:hAnsi="Garamond"/>
          <w:color w:val="000000"/>
          <w:sz w:val="22"/>
          <w:szCs w:val="22"/>
        </w:rPr>
        <w:t xml:space="preserve">, </w:t>
      </w:r>
      <w:hyperlink r:id="rId223" w:history="1">
        <w:r w:rsidRPr="006E1414">
          <w:rPr>
            <w:rStyle w:val="Hyperlink"/>
            <w:rFonts w:ascii="Garamond" w:hAnsi="Garamond"/>
            <w:sz w:val="22"/>
            <w:szCs w:val="22"/>
          </w:rPr>
          <w:t>Xu M</w:t>
        </w:r>
      </w:hyperlink>
      <w:r w:rsidRPr="006E1414">
        <w:rPr>
          <w:rFonts w:ascii="Garamond" w:hAnsi="Garamond"/>
          <w:color w:val="000000"/>
          <w:sz w:val="22"/>
          <w:szCs w:val="22"/>
        </w:rPr>
        <w:t xml:space="preserve">, </w:t>
      </w:r>
      <w:hyperlink r:id="rId224" w:history="1">
        <w:r w:rsidRPr="006E1414">
          <w:rPr>
            <w:rStyle w:val="Hyperlink"/>
            <w:rFonts w:ascii="Garamond" w:hAnsi="Garamond"/>
            <w:sz w:val="22"/>
            <w:szCs w:val="22"/>
          </w:rPr>
          <w:t>Lu JL</w:t>
        </w:r>
      </w:hyperlink>
      <w:r w:rsidRPr="006E1414">
        <w:rPr>
          <w:rFonts w:ascii="Garamond" w:hAnsi="Garamond"/>
          <w:color w:val="000000"/>
          <w:sz w:val="22"/>
          <w:szCs w:val="22"/>
        </w:rPr>
        <w:t xml:space="preserve">, </w:t>
      </w:r>
      <w:hyperlink r:id="rId225" w:history="1">
        <w:r w:rsidRPr="006E1414">
          <w:rPr>
            <w:rStyle w:val="Hyperlink"/>
            <w:rFonts w:ascii="Garamond" w:hAnsi="Garamond"/>
            <w:sz w:val="22"/>
            <w:szCs w:val="22"/>
          </w:rPr>
          <w:t>Bi YF</w:t>
        </w:r>
      </w:hyperlink>
      <w:r w:rsidRPr="006E1414">
        <w:rPr>
          <w:rFonts w:ascii="Garamond" w:hAnsi="Garamond"/>
          <w:color w:val="000000"/>
          <w:sz w:val="22"/>
          <w:szCs w:val="22"/>
        </w:rPr>
        <w:t xml:space="preserve">, </w:t>
      </w:r>
      <w:hyperlink r:id="rId226" w:history="1">
        <w:r w:rsidRPr="006E1414">
          <w:rPr>
            <w:rStyle w:val="Hyperlink"/>
            <w:rFonts w:ascii="Garamond" w:hAnsi="Garamond"/>
            <w:sz w:val="22"/>
            <w:szCs w:val="22"/>
          </w:rPr>
          <w:t>Mu YM</w:t>
        </w:r>
      </w:hyperlink>
      <w:r w:rsidRPr="006E1414">
        <w:rPr>
          <w:rFonts w:ascii="Garamond" w:hAnsi="Garamond"/>
          <w:color w:val="000000"/>
          <w:sz w:val="22"/>
          <w:szCs w:val="22"/>
        </w:rPr>
        <w:t xml:space="preserve">, </w:t>
      </w:r>
      <w:hyperlink r:id="rId227" w:history="1">
        <w:r w:rsidRPr="006E1414">
          <w:rPr>
            <w:rStyle w:val="Hyperlink"/>
            <w:rFonts w:ascii="Garamond" w:hAnsi="Garamond"/>
            <w:sz w:val="22"/>
            <w:szCs w:val="22"/>
          </w:rPr>
          <w:t>Zhao JJ</w:t>
        </w:r>
      </w:hyperlink>
      <w:r w:rsidRPr="006E1414">
        <w:rPr>
          <w:rFonts w:ascii="Garamond" w:hAnsi="Garamond"/>
          <w:color w:val="000000"/>
          <w:sz w:val="22"/>
          <w:szCs w:val="22"/>
        </w:rPr>
        <w:t xml:space="preserve">, </w:t>
      </w:r>
      <w:hyperlink r:id="rId228" w:history="1">
        <w:r w:rsidRPr="006E1414">
          <w:rPr>
            <w:rStyle w:val="Hyperlink"/>
            <w:rFonts w:ascii="Garamond" w:hAnsi="Garamond"/>
            <w:sz w:val="22"/>
            <w:szCs w:val="22"/>
          </w:rPr>
          <w:t>Liu C</w:t>
        </w:r>
      </w:hyperlink>
      <w:r w:rsidRPr="006E1414">
        <w:rPr>
          <w:rFonts w:ascii="Garamond" w:hAnsi="Garamond"/>
          <w:color w:val="000000"/>
          <w:sz w:val="22"/>
          <w:szCs w:val="22"/>
        </w:rPr>
        <w:t xml:space="preserve">, </w:t>
      </w:r>
      <w:hyperlink r:id="rId229" w:history="1">
        <w:r w:rsidRPr="006E1414">
          <w:rPr>
            <w:rStyle w:val="Hyperlink"/>
            <w:rFonts w:ascii="Garamond" w:hAnsi="Garamond"/>
            <w:sz w:val="22"/>
            <w:szCs w:val="22"/>
          </w:rPr>
          <w:t>Chen LL</w:t>
        </w:r>
      </w:hyperlink>
      <w:r w:rsidRPr="006E1414">
        <w:rPr>
          <w:rFonts w:ascii="Garamond" w:hAnsi="Garamond"/>
          <w:color w:val="000000"/>
          <w:sz w:val="22"/>
          <w:szCs w:val="22"/>
        </w:rPr>
        <w:t xml:space="preserve">, </w:t>
      </w:r>
      <w:hyperlink r:id="rId230" w:history="1">
        <w:r w:rsidRPr="006E1414">
          <w:rPr>
            <w:rStyle w:val="Hyperlink"/>
            <w:rFonts w:ascii="Garamond" w:hAnsi="Garamond"/>
            <w:sz w:val="22"/>
            <w:szCs w:val="22"/>
          </w:rPr>
          <w:t>Shi LX</w:t>
        </w:r>
      </w:hyperlink>
      <w:r w:rsidRPr="006E1414">
        <w:rPr>
          <w:rFonts w:ascii="Garamond" w:hAnsi="Garamond"/>
          <w:color w:val="000000"/>
          <w:sz w:val="22"/>
          <w:szCs w:val="22"/>
        </w:rPr>
        <w:t xml:space="preserve">, </w:t>
      </w:r>
      <w:hyperlink r:id="rId231" w:history="1">
        <w:r w:rsidRPr="006E1414">
          <w:rPr>
            <w:rStyle w:val="Hyperlink"/>
            <w:rFonts w:ascii="Garamond" w:hAnsi="Garamond"/>
            <w:sz w:val="22"/>
            <w:szCs w:val="22"/>
          </w:rPr>
          <w:t>Li Q</w:t>
        </w:r>
      </w:hyperlink>
      <w:r w:rsidRPr="006E1414">
        <w:rPr>
          <w:rFonts w:ascii="Garamond" w:hAnsi="Garamond"/>
          <w:color w:val="000000"/>
          <w:sz w:val="22"/>
          <w:szCs w:val="22"/>
        </w:rPr>
        <w:t xml:space="preserve">, </w:t>
      </w:r>
      <w:hyperlink r:id="rId232" w:history="1">
        <w:r w:rsidRPr="006E1414">
          <w:rPr>
            <w:rStyle w:val="Hyperlink"/>
            <w:rFonts w:ascii="Garamond" w:hAnsi="Garamond"/>
            <w:sz w:val="22"/>
            <w:szCs w:val="22"/>
          </w:rPr>
          <w:t>Yang T</w:t>
        </w:r>
      </w:hyperlink>
      <w:r w:rsidRPr="006E1414">
        <w:rPr>
          <w:rFonts w:ascii="Garamond" w:hAnsi="Garamond"/>
          <w:color w:val="000000"/>
          <w:sz w:val="22"/>
          <w:szCs w:val="22"/>
        </w:rPr>
        <w:t xml:space="preserve">, </w:t>
      </w:r>
      <w:hyperlink r:id="rId233" w:history="1">
        <w:r w:rsidRPr="006E1414">
          <w:rPr>
            <w:rStyle w:val="Hyperlink"/>
            <w:rFonts w:ascii="Garamond" w:hAnsi="Garamond"/>
            <w:sz w:val="22"/>
            <w:szCs w:val="22"/>
          </w:rPr>
          <w:t>Yan L</w:t>
        </w:r>
      </w:hyperlink>
      <w:r w:rsidRPr="006E1414">
        <w:rPr>
          <w:rFonts w:ascii="Garamond" w:hAnsi="Garamond"/>
          <w:color w:val="000000"/>
          <w:sz w:val="22"/>
          <w:szCs w:val="22"/>
        </w:rPr>
        <w:t xml:space="preserve">, </w:t>
      </w:r>
      <w:hyperlink r:id="rId234" w:history="1">
        <w:r w:rsidRPr="006E1414">
          <w:rPr>
            <w:rStyle w:val="Hyperlink"/>
            <w:rFonts w:ascii="Garamond" w:hAnsi="Garamond"/>
            <w:sz w:val="22"/>
            <w:szCs w:val="22"/>
          </w:rPr>
          <w:t>Wan Q</w:t>
        </w:r>
      </w:hyperlink>
      <w:r w:rsidRPr="006E1414">
        <w:rPr>
          <w:rFonts w:ascii="Garamond" w:hAnsi="Garamond"/>
          <w:color w:val="000000"/>
          <w:sz w:val="22"/>
          <w:szCs w:val="22"/>
        </w:rPr>
        <w:t xml:space="preserve">, </w:t>
      </w:r>
      <w:hyperlink r:id="rId235" w:history="1">
        <w:r w:rsidRPr="006E1414">
          <w:rPr>
            <w:rStyle w:val="Hyperlink"/>
            <w:rFonts w:ascii="Garamond" w:hAnsi="Garamond"/>
            <w:sz w:val="22"/>
            <w:szCs w:val="22"/>
          </w:rPr>
          <w:t>Wu SL</w:t>
        </w:r>
      </w:hyperlink>
      <w:r w:rsidRPr="006E1414">
        <w:rPr>
          <w:rFonts w:ascii="Garamond" w:hAnsi="Garamond"/>
          <w:color w:val="000000"/>
          <w:sz w:val="22"/>
          <w:szCs w:val="22"/>
        </w:rPr>
        <w:t xml:space="preserve">, </w:t>
      </w:r>
      <w:hyperlink r:id="rId236" w:history="1">
        <w:r w:rsidRPr="006E1414">
          <w:rPr>
            <w:rStyle w:val="Hyperlink"/>
            <w:rFonts w:ascii="Garamond" w:hAnsi="Garamond"/>
            <w:sz w:val="22"/>
            <w:szCs w:val="22"/>
          </w:rPr>
          <w:t>Liu Y</w:t>
        </w:r>
      </w:hyperlink>
      <w:r w:rsidRPr="006E1414">
        <w:rPr>
          <w:rFonts w:ascii="Garamond" w:hAnsi="Garamond"/>
          <w:color w:val="000000"/>
          <w:sz w:val="22"/>
          <w:szCs w:val="22"/>
        </w:rPr>
        <w:t xml:space="preserve">, </w:t>
      </w:r>
      <w:hyperlink r:id="rId237" w:history="1">
        <w:r w:rsidRPr="006E1414">
          <w:rPr>
            <w:rStyle w:val="Hyperlink"/>
            <w:rFonts w:ascii="Garamond" w:hAnsi="Garamond"/>
            <w:sz w:val="22"/>
            <w:szCs w:val="22"/>
          </w:rPr>
          <w:t>Wang GX</w:t>
        </w:r>
      </w:hyperlink>
      <w:r w:rsidRPr="006E1414">
        <w:rPr>
          <w:rFonts w:ascii="Garamond" w:hAnsi="Garamond"/>
          <w:color w:val="000000"/>
          <w:sz w:val="22"/>
          <w:szCs w:val="22"/>
        </w:rPr>
        <w:t xml:space="preserve">, </w:t>
      </w:r>
      <w:hyperlink r:id="rId238" w:history="1">
        <w:r w:rsidRPr="006E1414">
          <w:rPr>
            <w:rStyle w:val="Hyperlink"/>
            <w:rFonts w:ascii="Garamond" w:hAnsi="Garamond"/>
            <w:sz w:val="22"/>
            <w:szCs w:val="22"/>
          </w:rPr>
          <w:t>Luo ZJ</w:t>
        </w:r>
      </w:hyperlink>
      <w:r w:rsidRPr="006E1414">
        <w:rPr>
          <w:rFonts w:ascii="Garamond" w:hAnsi="Garamond"/>
          <w:color w:val="000000"/>
          <w:sz w:val="22"/>
          <w:szCs w:val="22"/>
        </w:rPr>
        <w:t xml:space="preserve">, </w:t>
      </w:r>
      <w:hyperlink r:id="rId239" w:history="1">
        <w:r w:rsidRPr="006E1414">
          <w:rPr>
            <w:rStyle w:val="Hyperlink"/>
            <w:rFonts w:ascii="Garamond" w:hAnsi="Garamond"/>
            <w:sz w:val="22"/>
            <w:szCs w:val="22"/>
          </w:rPr>
          <w:t>Tang XL</w:t>
        </w:r>
      </w:hyperlink>
      <w:r w:rsidRPr="006E1414">
        <w:rPr>
          <w:rFonts w:ascii="Garamond" w:hAnsi="Garamond"/>
          <w:color w:val="000000"/>
          <w:sz w:val="22"/>
          <w:szCs w:val="22"/>
        </w:rPr>
        <w:t xml:space="preserve">, </w:t>
      </w:r>
      <w:hyperlink r:id="rId240" w:history="1">
        <w:r w:rsidRPr="006E1414">
          <w:rPr>
            <w:rStyle w:val="Hyperlink"/>
            <w:rFonts w:ascii="Garamond" w:hAnsi="Garamond"/>
            <w:sz w:val="22"/>
            <w:szCs w:val="22"/>
          </w:rPr>
          <w:t>Chen G</w:t>
        </w:r>
      </w:hyperlink>
      <w:r w:rsidRPr="006E1414">
        <w:rPr>
          <w:rFonts w:ascii="Garamond" w:hAnsi="Garamond"/>
          <w:color w:val="000000"/>
          <w:sz w:val="22"/>
          <w:szCs w:val="22"/>
        </w:rPr>
        <w:t xml:space="preserve">, </w:t>
      </w:r>
      <w:hyperlink r:id="rId241" w:history="1">
        <w:r w:rsidRPr="006E1414">
          <w:rPr>
            <w:rStyle w:val="Hyperlink"/>
            <w:rFonts w:ascii="Garamond" w:hAnsi="Garamond"/>
            <w:sz w:val="22"/>
            <w:szCs w:val="22"/>
          </w:rPr>
          <w:t>Huo YN</w:t>
        </w:r>
      </w:hyperlink>
      <w:r w:rsidRPr="006E1414">
        <w:rPr>
          <w:rFonts w:ascii="Garamond" w:hAnsi="Garamond"/>
          <w:color w:val="000000"/>
          <w:sz w:val="22"/>
          <w:szCs w:val="22"/>
        </w:rPr>
        <w:t xml:space="preserve">, </w:t>
      </w:r>
      <w:hyperlink r:id="rId242" w:history="1">
        <w:r w:rsidRPr="006E1414">
          <w:rPr>
            <w:rStyle w:val="Hyperlink"/>
            <w:rFonts w:ascii="Garamond" w:hAnsi="Garamond"/>
            <w:sz w:val="22"/>
            <w:szCs w:val="22"/>
          </w:rPr>
          <w:t>Gao ZN</w:t>
        </w:r>
      </w:hyperlink>
      <w:r w:rsidRPr="006E1414">
        <w:rPr>
          <w:rFonts w:ascii="Garamond" w:hAnsi="Garamond"/>
          <w:color w:val="000000"/>
          <w:sz w:val="22"/>
          <w:szCs w:val="22"/>
        </w:rPr>
        <w:t xml:space="preserve">, </w:t>
      </w:r>
      <w:hyperlink r:id="rId243" w:history="1">
        <w:r w:rsidRPr="006E1414">
          <w:rPr>
            <w:rStyle w:val="Hyperlink"/>
            <w:rFonts w:ascii="Garamond" w:hAnsi="Garamond"/>
            <w:sz w:val="22"/>
            <w:szCs w:val="22"/>
          </w:rPr>
          <w:t>Su Q</w:t>
        </w:r>
      </w:hyperlink>
      <w:r w:rsidRPr="006E1414">
        <w:rPr>
          <w:rFonts w:ascii="Garamond" w:hAnsi="Garamond"/>
          <w:color w:val="000000"/>
          <w:sz w:val="22"/>
          <w:szCs w:val="22"/>
        </w:rPr>
        <w:t xml:space="preserve">, </w:t>
      </w:r>
      <w:hyperlink r:id="rId244" w:history="1">
        <w:r w:rsidRPr="006E1414">
          <w:rPr>
            <w:rStyle w:val="Hyperlink"/>
            <w:rFonts w:ascii="Garamond" w:hAnsi="Garamond"/>
            <w:sz w:val="22"/>
            <w:szCs w:val="22"/>
          </w:rPr>
          <w:t>Ye Z</w:t>
        </w:r>
      </w:hyperlink>
      <w:r w:rsidRPr="006E1414">
        <w:rPr>
          <w:rFonts w:ascii="Garamond" w:hAnsi="Garamond"/>
          <w:color w:val="000000"/>
          <w:sz w:val="22"/>
          <w:szCs w:val="22"/>
        </w:rPr>
        <w:t xml:space="preserve">, </w:t>
      </w:r>
      <w:hyperlink r:id="rId245" w:history="1">
        <w:r w:rsidRPr="006E1414">
          <w:rPr>
            <w:rStyle w:val="Hyperlink"/>
            <w:rFonts w:ascii="Garamond" w:hAnsi="Garamond"/>
            <w:sz w:val="22"/>
            <w:szCs w:val="22"/>
          </w:rPr>
          <w:t>Wang YM</w:t>
        </w:r>
      </w:hyperlink>
      <w:r w:rsidRPr="006E1414">
        <w:rPr>
          <w:rFonts w:ascii="Garamond" w:hAnsi="Garamond"/>
          <w:color w:val="000000"/>
          <w:sz w:val="22"/>
          <w:szCs w:val="22"/>
        </w:rPr>
        <w:t xml:space="preserve">, </w:t>
      </w:r>
      <w:hyperlink r:id="rId246" w:history="1">
        <w:r w:rsidRPr="006E1414">
          <w:rPr>
            <w:rStyle w:val="Hyperlink"/>
            <w:rFonts w:ascii="Garamond" w:hAnsi="Garamond"/>
            <w:sz w:val="22"/>
            <w:szCs w:val="22"/>
          </w:rPr>
          <w:t>Qin GJ</w:t>
        </w:r>
      </w:hyperlink>
      <w:r w:rsidRPr="006E1414">
        <w:rPr>
          <w:rFonts w:ascii="Garamond" w:hAnsi="Garamond"/>
          <w:color w:val="000000"/>
          <w:sz w:val="22"/>
          <w:szCs w:val="22"/>
        </w:rPr>
        <w:t xml:space="preserve">, </w:t>
      </w:r>
      <w:hyperlink r:id="rId247" w:history="1">
        <w:r w:rsidRPr="006E1414">
          <w:rPr>
            <w:rStyle w:val="Hyperlink"/>
            <w:rFonts w:ascii="Garamond" w:hAnsi="Garamond"/>
            <w:sz w:val="22"/>
            <w:szCs w:val="22"/>
          </w:rPr>
          <w:t>Deng HC</w:t>
        </w:r>
      </w:hyperlink>
      <w:r w:rsidRPr="006E1414">
        <w:rPr>
          <w:rFonts w:ascii="Garamond" w:hAnsi="Garamond"/>
          <w:color w:val="000000"/>
          <w:sz w:val="22"/>
          <w:szCs w:val="22"/>
        </w:rPr>
        <w:t xml:space="preserve">, </w:t>
      </w:r>
      <w:hyperlink r:id="rId248" w:history="1">
        <w:r w:rsidRPr="006E1414">
          <w:rPr>
            <w:rStyle w:val="Hyperlink"/>
            <w:rFonts w:ascii="Garamond" w:hAnsi="Garamond"/>
            <w:sz w:val="22"/>
            <w:szCs w:val="22"/>
          </w:rPr>
          <w:t>Yu XF</w:t>
        </w:r>
      </w:hyperlink>
      <w:r w:rsidRPr="006E1414">
        <w:rPr>
          <w:rFonts w:ascii="Garamond" w:hAnsi="Garamond"/>
          <w:color w:val="000000"/>
          <w:sz w:val="22"/>
          <w:szCs w:val="22"/>
        </w:rPr>
        <w:t xml:space="preserve">, </w:t>
      </w:r>
      <w:hyperlink r:id="rId249" w:history="1">
        <w:r w:rsidRPr="006E1414">
          <w:rPr>
            <w:rStyle w:val="Hyperlink"/>
            <w:rFonts w:ascii="Garamond" w:hAnsi="Garamond"/>
            <w:sz w:val="22"/>
            <w:szCs w:val="22"/>
          </w:rPr>
          <w:t>Shen FX</w:t>
        </w:r>
      </w:hyperlink>
      <w:r w:rsidRPr="006E1414">
        <w:rPr>
          <w:rFonts w:ascii="Garamond" w:hAnsi="Garamond"/>
          <w:color w:val="000000"/>
          <w:sz w:val="22"/>
          <w:szCs w:val="22"/>
        </w:rPr>
        <w:t xml:space="preserve">, </w:t>
      </w:r>
      <w:hyperlink r:id="rId250" w:history="1">
        <w:r w:rsidRPr="006E1414">
          <w:rPr>
            <w:rStyle w:val="Hyperlink"/>
            <w:rFonts w:ascii="Garamond" w:hAnsi="Garamond"/>
            <w:sz w:val="22"/>
            <w:szCs w:val="22"/>
          </w:rPr>
          <w:t>Chen L</w:t>
        </w:r>
      </w:hyperlink>
      <w:r w:rsidRPr="006E1414">
        <w:rPr>
          <w:rFonts w:ascii="Garamond" w:hAnsi="Garamond"/>
          <w:color w:val="000000"/>
          <w:sz w:val="22"/>
          <w:szCs w:val="22"/>
        </w:rPr>
        <w:t xml:space="preserve">, </w:t>
      </w:r>
      <w:hyperlink r:id="rId251" w:history="1">
        <w:r w:rsidRPr="006E1414">
          <w:rPr>
            <w:rStyle w:val="Hyperlink"/>
            <w:rFonts w:ascii="Garamond" w:hAnsi="Garamond"/>
            <w:sz w:val="22"/>
            <w:szCs w:val="22"/>
          </w:rPr>
          <w:t>Zhao LB</w:t>
        </w:r>
      </w:hyperlink>
      <w:r w:rsidRPr="006E1414">
        <w:rPr>
          <w:rFonts w:ascii="Garamond" w:hAnsi="Garamond"/>
          <w:color w:val="000000"/>
          <w:sz w:val="22"/>
          <w:szCs w:val="22"/>
        </w:rPr>
        <w:t xml:space="preserve">, </w:t>
      </w:r>
      <w:hyperlink r:id="rId252" w:history="1">
        <w:r w:rsidRPr="006E1414">
          <w:rPr>
            <w:rStyle w:val="Hyperlink"/>
            <w:rFonts w:ascii="Garamond" w:hAnsi="Garamond"/>
            <w:sz w:val="22"/>
            <w:szCs w:val="22"/>
          </w:rPr>
          <w:t>Wang TG</w:t>
        </w:r>
      </w:hyperlink>
      <w:r w:rsidRPr="006E1414">
        <w:rPr>
          <w:rFonts w:ascii="Garamond" w:hAnsi="Garamond"/>
          <w:color w:val="000000"/>
          <w:sz w:val="22"/>
          <w:szCs w:val="22"/>
        </w:rPr>
        <w:t xml:space="preserve">, </w:t>
      </w:r>
      <w:hyperlink r:id="rId253" w:history="1">
        <w:r w:rsidRPr="006E1414">
          <w:rPr>
            <w:rStyle w:val="Hyperlink"/>
            <w:rFonts w:ascii="Garamond" w:hAnsi="Garamond"/>
            <w:b/>
            <w:sz w:val="22"/>
            <w:szCs w:val="22"/>
          </w:rPr>
          <w:t>Lai SH</w:t>
        </w:r>
      </w:hyperlink>
      <w:r w:rsidRPr="006E1414">
        <w:rPr>
          <w:rFonts w:ascii="Garamond" w:hAnsi="Garamond"/>
          <w:color w:val="000000"/>
          <w:sz w:val="22"/>
          <w:szCs w:val="22"/>
        </w:rPr>
        <w:t xml:space="preserve">, </w:t>
      </w:r>
      <w:hyperlink r:id="rId254" w:history="1">
        <w:r w:rsidRPr="006E1414">
          <w:rPr>
            <w:rStyle w:val="Hyperlink"/>
            <w:rFonts w:ascii="Garamond" w:hAnsi="Garamond"/>
            <w:sz w:val="22"/>
            <w:szCs w:val="22"/>
          </w:rPr>
          <w:t>Li DH</w:t>
        </w:r>
      </w:hyperlink>
      <w:r w:rsidRPr="006E1414">
        <w:rPr>
          <w:rFonts w:ascii="Garamond" w:hAnsi="Garamond"/>
          <w:color w:val="000000"/>
          <w:sz w:val="22"/>
          <w:szCs w:val="22"/>
        </w:rPr>
        <w:t xml:space="preserve">, </w:t>
      </w:r>
      <w:hyperlink r:id="rId255" w:history="1">
        <w:r w:rsidRPr="006E1414">
          <w:rPr>
            <w:rStyle w:val="Hyperlink"/>
            <w:rFonts w:ascii="Garamond" w:hAnsi="Garamond"/>
            <w:sz w:val="22"/>
            <w:szCs w:val="22"/>
          </w:rPr>
          <w:t>Wang WQ</w:t>
        </w:r>
      </w:hyperlink>
      <w:r w:rsidRPr="006E1414">
        <w:rPr>
          <w:rFonts w:ascii="Garamond" w:hAnsi="Garamond"/>
          <w:color w:val="000000"/>
          <w:sz w:val="22"/>
          <w:szCs w:val="22"/>
        </w:rPr>
        <w:t xml:space="preserve">, </w:t>
      </w:r>
      <w:hyperlink r:id="rId256" w:history="1">
        <w:r w:rsidRPr="006E1414">
          <w:rPr>
            <w:rStyle w:val="Hyperlink"/>
            <w:rFonts w:ascii="Garamond" w:hAnsi="Garamond"/>
            <w:sz w:val="22"/>
            <w:szCs w:val="22"/>
          </w:rPr>
          <w:t>Ning G</w:t>
        </w:r>
      </w:hyperlink>
      <w:r w:rsidRPr="006E1414">
        <w:rPr>
          <w:rFonts w:ascii="Garamond" w:hAnsi="Garamond"/>
          <w:color w:val="000000"/>
          <w:sz w:val="22"/>
          <w:szCs w:val="22"/>
        </w:rPr>
        <w:t xml:space="preserve">; </w:t>
      </w:r>
      <w:hyperlink r:id="rId257" w:history="1">
        <w:r w:rsidRPr="006E1414">
          <w:rPr>
            <w:rStyle w:val="Hyperlink"/>
            <w:rFonts w:ascii="Garamond" w:hAnsi="Garamond"/>
            <w:sz w:val="22"/>
            <w:szCs w:val="22"/>
          </w:rPr>
          <w:t>The Risk Evaluation of Cancers in Chinese Diabetic Individuals: A Longitudinal (REACTION) Study group</w:t>
        </w:r>
      </w:hyperlink>
      <w:r w:rsidRPr="006E1414">
        <w:rPr>
          <w:rFonts w:ascii="Garamond" w:hAnsi="Garamond"/>
          <w:color w:val="000000"/>
          <w:sz w:val="22"/>
          <w:szCs w:val="22"/>
        </w:rPr>
        <w:t xml:space="preserve">. </w:t>
      </w:r>
      <w:r w:rsidRPr="006E1414">
        <w:rPr>
          <w:rFonts w:ascii="Garamond" w:hAnsi="Garamond"/>
          <w:bCs/>
          <w:color w:val="000000"/>
          <w:sz w:val="22"/>
          <w:szCs w:val="22"/>
        </w:rPr>
        <w:t xml:space="preserve">Associations of depression with impaired glucose regulation, newly diagnosed diabetes and previously diagnosed diabetes in Chinese adults. </w:t>
      </w:r>
      <w:hyperlink r:id="rId258" w:tooltip="Diabetic medicine : a journal of the British Diabetic Association." w:history="1">
        <w:proofErr w:type="spellStart"/>
        <w:r w:rsidRPr="006E1414">
          <w:rPr>
            <w:rStyle w:val="Hyperlink"/>
            <w:rFonts w:ascii="Garamond" w:hAnsi="Garamond"/>
            <w:b/>
            <w:sz w:val="22"/>
            <w:szCs w:val="22"/>
          </w:rPr>
          <w:t>Diabet</w:t>
        </w:r>
        <w:proofErr w:type="spellEnd"/>
        <w:r w:rsidRPr="006E1414">
          <w:rPr>
            <w:rStyle w:val="Hyperlink"/>
            <w:rFonts w:ascii="Garamond" w:hAnsi="Garamond"/>
            <w:b/>
            <w:sz w:val="22"/>
            <w:szCs w:val="22"/>
          </w:rPr>
          <w:t xml:space="preserve"> Med.</w:t>
        </w:r>
      </w:hyperlink>
      <w:r w:rsidRPr="006E1414">
        <w:rPr>
          <w:rFonts w:ascii="Garamond" w:hAnsi="Garamond"/>
          <w:color w:val="000000"/>
          <w:sz w:val="22"/>
          <w:szCs w:val="22"/>
        </w:rPr>
        <w:t xml:space="preserve"> 2014 Nov 29.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10.1111/dme.12649.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w:t>
      </w:r>
    </w:p>
    <w:p w14:paraId="01ADE4D6" w14:textId="15737D0F"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Rodriguez </w:t>
      </w:r>
      <w:proofErr w:type="gramStart"/>
      <w:r w:rsidRPr="006E1414">
        <w:rPr>
          <w:rFonts w:ascii="Garamond" w:hAnsi="Garamond"/>
          <w:color w:val="000000"/>
          <w:sz w:val="22"/>
          <w:szCs w:val="22"/>
        </w:rPr>
        <w:t>K,  Kwan</w:t>
      </w:r>
      <w:proofErr w:type="gramEnd"/>
      <w:r w:rsidRPr="006E1414">
        <w:rPr>
          <w:rFonts w:ascii="Garamond" w:hAnsi="Garamond"/>
          <w:color w:val="000000"/>
          <w:sz w:val="22"/>
          <w:szCs w:val="22"/>
        </w:rPr>
        <w:t xml:space="preserve"> AC, </w:t>
      </w:r>
      <w:r w:rsidRPr="006E1414">
        <w:rPr>
          <w:rFonts w:ascii="Garamond" w:hAnsi="Garamond"/>
          <w:b/>
          <w:color w:val="000000"/>
          <w:sz w:val="22"/>
          <w:szCs w:val="22"/>
        </w:rPr>
        <w:t>Lai S</w:t>
      </w:r>
      <w:r w:rsidRPr="006E1414">
        <w:rPr>
          <w:rFonts w:ascii="Garamond" w:hAnsi="Garamond"/>
          <w:color w:val="000000"/>
          <w:sz w:val="22"/>
          <w:szCs w:val="22"/>
        </w:rPr>
        <w:t xml:space="preserve">, Lima JAC, Vigneault D, Sandfort V, </w:t>
      </w:r>
      <w:proofErr w:type="spellStart"/>
      <w:r w:rsidRPr="006E1414">
        <w:rPr>
          <w:rFonts w:ascii="Garamond" w:hAnsi="Garamond"/>
          <w:color w:val="000000"/>
          <w:sz w:val="22"/>
          <w:szCs w:val="22"/>
        </w:rPr>
        <w:t>Pattanayak</w:t>
      </w:r>
      <w:proofErr w:type="spellEnd"/>
      <w:r w:rsidRPr="006E1414">
        <w:rPr>
          <w:rFonts w:ascii="Garamond" w:hAnsi="Garamond"/>
          <w:color w:val="000000"/>
          <w:sz w:val="22"/>
          <w:szCs w:val="22"/>
        </w:rPr>
        <w:t xml:space="preserve"> P, Ahlman MA, Mallek M, Sibley CT, Bluemke DA. Coronary plaque burden by coronary CT angiography in asymptomatic men and women. </w:t>
      </w:r>
      <w:r w:rsidRPr="006E1414">
        <w:rPr>
          <w:rFonts w:ascii="Garamond" w:hAnsi="Garamond"/>
          <w:b/>
          <w:color w:val="000000"/>
          <w:sz w:val="22"/>
          <w:szCs w:val="22"/>
        </w:rPr>
        <w:t>Radiology</w:t>
      </w:r>
      <w:r w:rsidRPr="006E1414">
        <w:rPr>
          <w:rFonts w:ascii="Garamond" w:hAnsi="Garamond"/>
          <w:color w:val="000000"/>
          <w:sz w:val="22"/>
          <w:szCs w:val="22"/>
        </w:rPr>
        <w:t xml:space="preserve">. 2015 Oct;277(1):73-80.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10.1148/radiol.2015142551.</w:t>
      </w:r>
    </w:p>
    <w:p w14:paraId="6E618BCB" w14:textId="74B084E5"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Bi Y, Jiang Y, He J, Xu Y, Wang L, Xu M, Zhang M, Li Y, Wang T, Dai M, Lu J, Li M, Chen CS, </w:t>
      </w:r>
      <w:r w:rsidRPr="006E1414">
        <w:rPr>
          <w:rFonts w:ascii="Garamond" w:hAnsi="Garamond"/>
          <w:b/>
          <w:bCs/>
          <w:color w:val="000000"/>
          <w:sz w:val="22"/>
          <w:szCs w:val="22"/>
        </w:rPr>
        <w:t>Lai S</w:t>
      </w:r>
      <w:r w:rsidRPr="006E1414">
        <w:rPr>
          <w:rFonts w:ascii="Garamond" w:hAnsi="Garamond"/>
          <w:color w:val="000000"/>
          <w:sz w:val="22"/>
          <w:szCs w:val="22"/>
        </w:rPr>
        <w:t xml:space="preserve">, Wang W, Wang L, Ning G; 2010 China Noncommunicable Disease Surveillance Group. </w:t>
      </w:r>
      <w:hyperlink r:id="rId259" w:history="1">
        <w:r w:rsidRPr="006E1414">
          <w:rPr>
            <w:rStyle w:val="Hyperlink"/>
            <w:rFonts w:ascii="Garamond" w:hAnsi="Garamond"/>
            <w:sz w:val="22"/>
            <w:szCs w:val="22"/>
          </w:rPr>
          <w:t>Status of Cardiovascular Health in Chinese Adults.</w:t>
        </w:r>
      </w:hyperlink>
      <w:r w:rsidRPr="006E1414">
        <w:rPr>
          <w:rFonts w:ascii="Garamond" w:hAnsi="Garamond"/>
          <w:color w:val="000000"/>
          <w:sz w:val="22"/>
          <w:szCs w:val="22"/>
        </w:rPr>
        <w:t xml:space="preserve"> </w:t>
      </w:r>
      <w:r w:rsidRPr="006E1414">
        <w:rPr>
          <w:rFonts w:ascii="Garamond" w:hAnsi="Garamond"/>
          <w:b/>
          <w:color w:val="000000"/>
          <w:sz w:val="22"/>
          <w:szCs w:val="22"/>
        </w:rPr>
        <w:t xml:space="preserve">J Am Coll </w:t>
      </w:r>
      <w:proofErr w:type="spellStart"/>
      <w:r w:rsidRPr="006E1414">
        <w:rPr>
          <w:rFonts w:ascii="Garamond" w:hAnsi="Garamond"/>
          <w:b/>
          <w:color w:val="000000"/>
          <w:sz w:val="22"/>
          <w:szCs w:val="22"/>
        </w:rPr>
        <w:t>Cardiol</w:t>
      </w:r>
      <w:proofErr w:type="spellEnd"/>
      <w:r w:rsidRPr="006E1414">
        <w:rPr>
          <w:rFonts w:ascii="Garamond" w:hAnsi="Garamond"/>
          <w:color w:val="000000"/>
          <w:sz w:val="22"/>
          <w:szCs w:val="22"/>
        </w:rPr>
        <w:t xml:space="preserve">. 2015 Mar 17;65(10):1013-1025.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10.1016/j.jacc.2014.12.044.</w:t>
      </w:r>
    </w:p>
    <w:p w14:paraId="2F3CCD7E" w14:textId="1AB7C712"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Lai H, Stitzer M, Treisman G, Moore, R, Brinker J, Gerstenblith, Kickler T, Li J, Chen S, Fishman E, </w:t>
      </w:r>
      <w:r w:rsidRPr="006E1414">
        <w:rPr>
          <w:rFonts w:ascii="Garamond" w:hAnsi="Garamond"/>
          <w:b/>
          <w:color w:val="000000"/>
          <w:sz w:val="22"/>
          <w:szCs w:val="22"/>
        </w:rPr>
        <w:t>Lai S</w:t>
      </w:r>
      <w:r w:rsidRPr="006E1414">
        <w:rPr>
          <w:rFonts w:ascii="Garamond" w:hAnsi="Garamond"/>
          <w:color w:val="000000"/>
          <w:sz w:val="22"/>
          <w:szCs w:val="22"/>
        </w:rPr>
        <w:t xml:space="preserve">. Cocaine Abstinence and Reduced Use are Associated with Lowered Marker of Endothelial </w:t>
      </w:r>
      <w:proofErr w:type="gramStart"/>
      <w:r w:rsidRPr="006E1414">
        <w:rPr>
          <w:rFonts w:ascii="Garamond" w:hAnsi="Garamond"/>
          <w:color w:val="000000"/>
          <w:sz w:val="22"/>
          <w:szCs w:val="22"/>
        </w:rPr>
        <w:t>Dysfunction  in</w:t>
      </w:r>
      <w:proofErr w:type="gramEnd"/>
      <w:r w:rsidRPr="006E1414">
        <w:rPr>
          <w:rFonts w:ascii="Garamond" w:hAnsi="Garamond"/>
          <w:color w:val="000000"/>
          <w:sz w:val="22"/>
          <w:szCs w:val="22"/>
        </w:rPr>
        <w:t xml:space="preserve"> Africa Americans: A Preliminary Study. </w:t>
      </w:r>
      <w:r w:rsidRPr="006E1414">
        <w:rPr>
          <w:rFonts w:ascii="Garamond" w:hAnsi="Garamond"/>
          <w:b/>
          <w:color w:val="000000"/>
          <w:sz w:val="22"/>
          <w:szCs w:val="22"/>
        </w:rPr>
        <w:t>J Addict Med</w:t>
      </w:r>
      <w:r w:rsidRPr="006E1414">
        <w:rPr>
          <w:rFonts w:ascii="Garamond" w:hAnsi="Garamond"/>
          <w:color w:val="000000"/>
          <w:sz w:val="22"/>
          <w:szCs w:val="22"/>
        </w:rPr>
        <w:t xml:space="preserve"> 2015 Jul-Aug;9(4):331-9.  PMID: 26164164.</w:t>
      </w:r>
    </w:p>
    <w:p w14:paraId="4AA434E9" w14:textId="4535D1AA"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Xu Y, Zhao W, Wang W, Bi Y, Li J, Mi S, Xu M, Lu J, Wang T, Li M, Wang Z, Jiang Y, Wang L, Wang L, Dai M, Zhang D, </w:t>
      </w:r>
      <w:r w:rsidRPr="006E1414">
        <w:rPr>
          <w:rFonts w:ascii="Garamond" w:hAnsi="Garamond"/>
          <w:b/>
          <w:color w:val="000000"/>
          <w:sz w:val="22"/>
          <w:szCs w:val="22"/>
        </w:rPr>
        <w:t>Lai S</w:t>
      </w:r>
      <w:r w:rsidRPr="006E1414">
        <w:rPr>
          <w:rFonts w:ascii="Garamond" w:hAnsi="Garamond"/>
          <w:color w:val="000000"/>
          <w:sz w:val="22"/>
          <w:szCs w:val="22"/>
        </w:rPr>
        <w:t xml:space="preserve">, Ning G; 2010 China Noncommunicable Disease Surveillance Group. Plasma Glucose and Hemoglobin A1c for the Detection of Diabetes in Chinese Adults. </w:t>
      </w:r>
      <w:r w:rsidRPr="006E1414">
        <w:rPr>
          <w:rFonts w:ascii="Garamond" w:hAnsi="Garamond"/>
          <w:b/>
          <w:color w:val="000000"/>
          <w:sz w:val="22"/>
          <w:szCs w:val="22"/>
        </w:rPr>
        <w:t>J Diabetes.</w:t>
      </w:r>
      <w:r w:rsidRPr="006E1414">
        <w:rPr>
          <w:rFonts w:ascii="Garamond" w:hAnsi="Garamond"/>
          <w:color w:val="000000"/>
          <w:sz w:val="22"/>
          <w:szCs w:val="22"/>
        </w:rPr>
        <w:t xml:space="preserve"> J Diabetes. 2016 May;8(3):378-86.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10.1111/1753-0407.12305. </w:t>
      </w:r>
    </w:p>
    <w:p w14:paraId="188EBC31" w14:textId="673AC253"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Sun JC, Xu M, Lu JL, Bi YF, Mu YM, Zhao JJ, Liu C, Chen LL, Shi LX, Li Q, Yang T, Yan L, Wan Q, Wu SL, Liu Y, Wang GX, Luo ZJ, Tang XL, Chen G, Huo YN, Gao ZN, Su Q, Ye Z, Wang YM, Qin GJ, Deng HC, Yu XF, Shen FX, Chen L, Zhao LB, Wang TG, </w:t>
      </w:r>
      <w:r w:rsidRPr="006E1414">
        <w:rPr>
          <w:rFonts w:ascii="Garamond" w:hAnsi="Garamond"/>
          <w:b/>
          <w:color w:val="000000"/>
          <w:sz w:val="22"/>
          <w:szCs w:val="22"/>
        </w:rPr>
        <w:t>Lai SH</w:t>
      </w:r>
      <w:r w:rsidRPr="006E1414">
        <w:rPr>
          <w:rFonts w:ascii="Garamond" w:hAnsi="Garamond"/>
          <w:color w:val="000000"/>
          <w:sz w:val="22"/>
          <w:szCs w:val="22"/>
        </w:rPr>
        <w:t xml:space="preserve">, Li DH, Wang WQ, </w:t>
      </w:r>
      <w:r w:rsidRPr="006E1414">
        <w:rPr>
          <w:rFonts w:ascii="Garamond" w:hAnsi="Garamond"/>
          <w:bCs/>
          <w:color w:val="000000"/>
          <w:sz w:val="22"/>
          <w:szCs w:val="22"/>
        </w:rPr>
        <w:t>Ning G</w:t>
      </w:r>
      <w:r w:rsidRPr="006E1414">
        <w:rPr>
          <w:rFonts w:ascii="Garamond" w:hAnsi="Garamond"/>
          <w:color w:val="000000"/>
          <w:sz w:val="22"/>
          <w:szCs w:val="22"/>
        </w:rPr>
        <w:t xml:space="preserve">; Risk Evaluation of Cancers in Chinese Diabetic Individuals: A Longitudinal (REACTION) Study group. </w:t>
      </w:r>
      <w:hyperlink r:id="rId260" w:history="1">
        <w:r w:rsidRPr="006E1414">
          <w:rPr>
            <w:rStyle w:val="Hyperlink"/>
            <w:rFonts w:ascii="Garamond" w:hAnsi="Garamond"/>
            <w:sz w:val="22"/>
            <w:szCs w:val="22"/>
          </w:rPr>
          <w:t>Associations of depression with impaired glucose regulation, newly diagnosed diabetes and previously diagnosed diabetes in Chinese adults.</w:t>
        </w:r>
      </w:hyperlink>
      <w:r w:rsidRPr="006E1414">
        <w:rPr>
          <w:rFonts w:ascii="Garamond" w:hAnsi="Garamond"/>
          <w:color w:val="000000"/>
          <w:sz w:val="22"/>
          <w:szCs w:val="22"/>
        </w:rPr>
        <w:t xml:space="preserve"> </w:t>
      </w:r>
      <w:proofErr w:type="spellStart"/>
      <w:r w:rsidRPr="006E1414">
        <w:rPr>
          <w:rFonts w:ascii="Garamond" w:hAnsi="Garamond"/>
          <w:b/>
          <w:color w:val="000000"/>
          <w:sz w:val="22"/>
          <w:szCs w:val="22"/>
        </w:rPr>
        <w:t>Diabet</w:t>
      </w:r>
      <w:proofErr w:type="spellEnd"/>
      <w:r w:rsidRPr="006E1414">
        <w:rPr>
          <w:rFonts w:ascii="Garamond" w:hAnsi="Garamond"/>
          <w:b/>
          <w:color w:val="000000"/>
          <w:sz w:val="22"/>
          <w:szCs w:val="22"/>
        </w:rPr>
        <w:t xml:space="preserve"> Med</w:t>
      </w:r>
      <w:r w:rsidRPr="006E1414">
        <w:rPr>
          <w:rFonts w:ascii="Garamond" w:hAnsi="Garamond"/>
          <w:color w:val="000000"/>
          <w:sz w:val="22"/>
          <w:szCs w:val="22"/>
        </w:rPr>
        <w:t xml:space="preserve">. 2015 Jul;32(7):935-43.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10.1111/dme.12649.</w:t>
      </w:r>
    </w:p>
    <w:p w14:paraId="36D66CB5" w14:textId="756DE602"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Wang T, Xu Y, Xu M, Wang W, Bi Y, Lu J, Dai M, Zhang D, Ding L, Xu B, Sun J, Zhao W, Jiang Y, Wang L, Li Y, Zhang M, </w:t>
      </w:r>
      <w:r w:rsidRPr="006E1414">
        <w:rPr>
          <w:rFonts w:ascii="Garamond" w:hAnsi="Garamond"/>
          <w:b/>
          <w:color w:val="000000"/>
          <w:sz w:val="22"/>
          <w:szCs w:val="22"/>
        </w:rPr>
        <w:t>Lai S</w:t>
      </w:r>
      <w:r w:rsidRPr="006E1414">
        <w:rPr>
          <w:rFonts w:ascii="Garamond" w:hAnsi="Garamond"/>
          <w:color w:val="000000"/>
          <w:sz w:val="22"/>
          <w:szCs w:val="22"/>
        </w:rPr>
        <w:t xml:space="preserve">, Wang L, Ning G. Awareness, treatment and control of cardiometabolic disorders in Chinese adults with diabetes: a national representative population study. </w:t>
      </w:r>
      <w:r w:rsidRPr="006E1414">
        <w:rPr>
          <w:rFonts w:ascii="Garamond" w:hAnsi="Garamond"/>
          <w:b/>
          <w:color w:val="000000"/>
          <w:sz w:val="22"/>
          <w:szCs w:val="22"/>
        </w:rPr>
        <w:t xml:space="preserve">Cardiovasc </w:t>
      </w:r>
      <w:proofErr w:type="spellStart"/>
      <w:r w:rsidRPr="006E1414">
        <w:rPr>
          <w:rFonts w:ascii="Garamond" w:hAnsi="Garamond"/>
          <w:b/>
          <w:color w:val="000000"/>
          <w:sz w:val="22"/>
          <w:szCs w:val="22"/>
        </w:rPr>
        <w:t>Diabetol</w:t>
      </w:r>
      <w:proofErr w:type="spellEnd"/>
      <w:r w:rsidRPr="006E1414">
        <w:rPr>
          <w:rFonts w:ascii="Garamond" w:hAnsi="Garamond"/>
          <w:color w:val="000000"/>
          <w:sz w:val="22"/>
          <w:szCs w:val="22"/>
        </w:rPr>
        <w:t xml:space="preserve">. 2015 Feb </w:t>
      </w:r>
      <w:proofErr w:type="gramStart"/>
      <w:r w:rsidRPr="006E1414">
        <w:rPr>
          <w:rFonts w:ascii="Garamond" w:hAnsi="Garamond"/>
          <w:color w:val="000000"/>
          <w:sz w:val="22"/>
          <w:szCs w:val="22"/>
        </w:rPr>
        <w:t>26;14:28</w:t>
      </w:r>
      <w:proofErr w:type="gramEnd"/>
      <w:r w:rsidRPr="006E1414">
        <w:rPr>
          <w:rFonts w:ascii="Garamond" w:hAnsi="Garamond"/>
          <w:color w:val="000000"/>
          <w:sz w:val="22"/>
          <w:szCs w:val="22"/>
        </w:rPr>
        <w:t>. </w:t>
      </w:r>
    </w:p>
    <w:p w14:paraId="5631CB59" w14:textId="69C91DA9"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Xu M, Zhou Y, Xu B, Sun J, Wang T, Lu J, </w:t>
      </w:r>
      <w:r w:rsidRPr="006E1414">
        <w:rPr>
          <w:rFonts w:ascii="Garamond" w:hAnsi="Garamond"/>
          <w:b/>
          <w:bCs/>
          <w:color w:val="000000"/>
          <w:sz w:val="22"/>
          <w:szCs w:val="22"/>
        </w:rPr>
        <w:t>Lai S</w:t>
      </w:r>
      <w:r w:rsidRPr="006E1414">
        <w:rPr>
          <w:rFonts w:ascii="Garamond" w:hAnsi="Garamond"/>
          <w:color w:val="000000"/>
          <w:sz w:val="22"/>
          <w:szCs w:val="22"/>
        </w:rPr>
        <w:t xml:space="preserve">, Bi Y, Wang W, Ning G. </w:t>
      </w:r>
      <w:hyperlink r:id="rId261" w:history="1">
        <w:r w:rsidRPr="006E1414">
          <w:rPr>
            <w:rStyle w:val="Hyperlink"/>
            <w:rFonts w:ascii="Garamond" w:hAnsi="Garamond"/>
            <w:sz w:val="22"/>
            <w:szCs w:val="22"/>
          </w:rPr>
          <w:t>The associations of smoking and alcohol consumption with impaired β cell function in Chinese men.</w:t>
        </w:r>
      </w:hyperlink>
      <w:r w:rsidRPr="006E1414">
        <w:rPr>
          <w:rFonts w:ascii="Garamond" w:hAnsi="Garamond"/>
          <w:color w:val="000000"/>
          <w:sz w:val="22"/>
          <w:szCs w:val="22"/>
        </w:rPr>
        <w:t xml:space="preserve"> </w:t>
      </w:r>
      <w:r w:rsidRPr="006E1414">
        <w:rPr>
          <w:rFonts w:ascii="Garamond" w:hAnsi="Garamond"/>
          <w:b/>
          <w:color w:val="000000"/>
          <w:sz w:val="22"/>
          <w:szCs w:val="22"/>
        </w:rPr>
        <w:t>J Diabetes</w:t>
      </w:r>
      <w:r w:rsidRPr="006E1414">
        <w:rPr>
          <w:rFonts w:ascii="Garamond" w:hAnsi="Garamond"/>
          <w:color w:val="000000"/>
          <w:sz w:val="22"/>
          <w:szCs w:val="22"/>
        </w:rPr>
        <w:t xml:space="preserve">. 2015 May 19.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10.1111/1753-0407.12314.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w:t>
      </w:r>
    </w:p>
    <w:p w14:paraId="3E7FBC32" w14:textId="666AFA1C"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Wang T, Lu J, Wang W, Mu Y, Zhao J, Liu C, Chen L, Shi L, Li Q, Yang T, Yan L, Wan Q, Wu S, Liu Y, Wang G, Luo Z, Tang X, Chen G, Huo Y, Gao Z, Su Q, Ye Z, Wang Y, Qin G, Deng H, Yu X, Shen F, Chen L, Zhao L, Xu M, Sun J, Bi Y, </w:t>
      </w:r>
      <w:r w:rsidRPr="006E1414">
        <w:rPr>
          <w:rFonts w:ascii="Garamond" w:hAnsi="Garamond"/>
          <w:b/>
          <w:bCs/>
          <w:color w:val="000000"/>
          <w:sz w:val="22"/>
          <w:szCs w:val="22"/>
        </w:rPr>
        <w:t>Lai S</w:t>
      </w:r>
      <w:r w:rsidRPr="006E1414">
        <w:rPr>
          <w:rFonts w:ascii="Garamond" w:hAnsi="Garamond"/>
          <w:color w:val="000000"/>
          <w:sz w:val="22"/>
          <w:szCs w:val="22"/>
        </w:rPr>
        <w:t xml:space="preserve">, Bloomgarden ZT, Li D, </w:t>
      </w:r>
      <w:r w:rsidRPr="006E1414">
        <w:rPr>
          <w:rFonts w:ascii="Garamond" w:hAnsi="Garamond"/>
          <w:bCs/>
          <w:color w:val="000000"/>
          <w:sz w:val="22"/>
          <w:szCs w:val="22"/>
        </w:rPr>
        <w:t>Ning G</w:t>
      </w:r>
      <w:r w:rsidRPr="006E1414">
        <w:rPr>
          <w:rFonts w:ascii="Garamond" w:hAnsi="Garamond"/>
          <w:color w:val="000000"/>
          <w:sz w:val="22"/>
          <w:szCs w:val="22"/>
        </w:rPr>
        <w:t xml:space="preserve">; Risk Evaluation of Cancers in Chinese Diabetic Individuals: a Longitudinal (REACTION) Study Group. </w:t>
      </w:r>
      <w:hyperlink r:id="rId262" w:history="1">
        <w:r w:rsidRPr="006E1414">
          <w:rPr>
            <w:rStyle w:val="Hyperlink"/>
            <w:rFonts w:ascii="Garamond" w:hAnsi="Garamond"/>
            <w:sz w:val="22"/>
            <w:szCs w:val="22"/>
          </w:rPr>
          <w:t xml:space="preserve">Sleep duration and snoring </w:t>
        </w:r>
        <w:proofErr w:type="gramStart"/>
        <w:r w:rsidRPr="006E1414">
          <w:rPr>
            <w:rStyle w:val="Hyperlink"/>
            <w:rFonts w:ascii="Garamond" w:hAnsi="Garamond"/>
            <w:sz w:val="22"/>
            <w:szCs w:val="22"/>
          </w:rPr>
          <w:t>associate</w:t>
        </w:r>
        <w:proofErr w:type="gramEnd"/>
        <w:r w:rsidRPr="006E1414">
          <w:rPr>
            <w:rStyle w:val="Hyperlink"/>
            <w:rFonts w:ascii="Garamond" w:hAnsi="Garamond"/>
            <w:sz w:val="22"/>
            <w:szCs w:val="22"/>
          </w:rPr>
          <w:t xml:space="preserve"> with hypertension and </w:t>
        </w:r>
        <w:proofErr w:type="spellStart"/>
        <w:r w:rsidRPr="006E1414">
          <w:rPr>
            <w:rStyle w:val="Hyperlink"/>
            <w:rFonts w:ascii="Garamond" w:hAnsi="Garamond"/>
            <w:sz w:val="22"/>
            <w:szCs w:val="22"/>
          </w:rPr>
          <w:t>glycaemic</w:t>
        </w:r>
        <w:proofErr w:type="spellEnd"/>
        <w:r w:rsidRPr="006E1414">
          <w:rPr>
            <w:rStyle w:val="Hyperlink"/>
            <w:rFonts w:ascii="Garamond" w:hAnsi="Garamond"/>
            <w:sz w:val="22"/>
            <w:szCs w:val="22"/>
          </w:rPr>
          <w:t xml:space="preserve"> control in patients with diabetes.</w:t>
        </w:r>
      </w:hyperlink>
      <w:r w:rsidRPr="006E1414">
        <w:rPr>
          <w:rFonts w:ascii="Garamond" w:hAnsi="Garamond"/>
          <w:color w:val="000000"/>
          <w:sz w:val="22"/>
          <w:szCs w:val="22"/>
        </w:rPr>
        <w:t xml:space="preserve"> </w:t>
      </w:r>
      <w:proofErr w:type="spellStart"/>
      <w:r w:rsidRPr="006E1414">
        <w:rPr>
          <w:rFonts w:ascii="Garamond" w:hAnsi="Garamond"/>
          <w:b/>
          <w:color w:val="000000"/>
          <w:sz w:val="22"/>
          <w:szCs w:val="22"/>
        </w:rPr>
        <w:t>Diabet</w:t>
      </w:r>
      <w:proofErr w:type="spellEnd"/>
      <w:r w:rsidRPr="006E1414">
        <w:rPr>
          <w:rFonts w:ascii="Garamond" w:hAnsi="Garamond"/>
          <w:b/>
          <w:color w:val="000000"/>
          <w:sz w:val="22"/>
          <w:szCs w:val="22"/>
        </w:rPr>
        <w:t xml:space="preserve"> Med</w:t>
      </w:r>
      <w:r w:rsidRPr="006E1414">
        <w:rPr>
          <w:rFonts w:ascii="Garamond" w:hAnsi="Garamond"/>
          <w:color w:val="000000"/>
          <w:sz w:val="22"/>
          <w:szCs w:val="22"/>
        </w:rPr>
        <w:t xml:space="preserve">. 2015 Aug;32(8):1001-7.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10.1111/dme.12809. PMID: 25996982.</w:t>
      </w:r>
    </w:p>
    <w:p w14:paraId="1ABCEA5B" w14:textId="23E6A6E1"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Hammond ER, Wright CM, </w:t>
      </w:r>
      <w:r w:rsidRPr="006E1414">
        <w:rPr>
          <w:rFonts w:ascii="Garamond" w:hAnsi="Garamond"/>
          <w:b/>
          <w:color w:val="000000"/>
          <w:sz w:val="22"/>
          <w:szCs w:val="22"/>
        </w:rPr>
        <w:t>Lai S</w:t>
      </w:r>
      <w:r w:rsidRPr="006E1414">
        <w:rPr>
          <w:rFonts w:ascii="Garamond" w:hAnsi="Garamond"/>
          <w:color w:val="000000"/>
          <w:sz w:val="22"/>
          <w:szCs w:val="22"/>
        </w:rPr>
        <w:t xml:space="preserve">, Treisman GJ. Cocaine Use May be Associated with Increased Depression in Persons Infected with HIV. </w:t>
      </w:r>
      <w:r w:rsidRPr="006E1414">
        <w:rPr>
          <w:rFonts w:ascii="Garamond" w:hAnsi="Garamond"/>
          <w:b/>
          <w:color w:val="000000"/>
          <w:sz w:val="22"/>
          <w:szCs w:val="22"/>
        </w:rPr>
        <w:t xml:space="preserve">AIDS </w:t>
      </w:r>
      <w:proofErr w:type="spellStart"/>
      <w:r w:rsidRPr="006E1414">
        <w:rPr>
          <w:rFonts w:ascii="Garamond" w:hAnsi="Garamond"/>
          <w:b/>
          <w:color w:val="000000"/>
          <w:sz w:val="22"/>
          <w:szCs w:val="22"/>
        </w:rPr>
        <w:t>Behav</w:t>
      </w:r>
      <w:proofErr w:type="spellEnd"/>
      <w:r w:rsidRPr="006E1414">
        <w:rPr>
          <w:rFonts w:ascii="Garamond" w:hAnsi="Garamond"/>
          <w:color w:val="000000"/>
          <w:sz w:val="22"/>
          <w:szCs w:val="22"/>
        </w:rPr>
        <w:t xml:space="preserve"> 2016;20(2):345-52. PMID: 26370100.</w:t>
      </w:r>
    </w:p>
    <w:p w14:paraId="6CF34A41" w14:textId="26DD85C0"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Wang T, Xu M, Xu Y, Lu J, Li M, Chen Y, Wang W, </w:t>
      </w:r>
      <w:r w:rsidRPr="006E1414">
        <w:rPr>
          <w:rFonts w:ascii="Garamond" w:hAnsi="Garamond"/>
          <w:b/>
          <w:bCs/>
          <w:color w:val="000000"/>
          <w:sz w:val="22"/>
          <w:szCs w:val="22"/>
        </w:rPr>
        <w:t>Lai S</w:t>
      </w:r>
      <w:r w:rsidRPr="006E1414">
        <w:rPr>
          <w:rFonts w:ascii="Garamond" w:hAnsi="Garamond"/>
          <w:color w:val="000000"/>
          <w:sz w:val="22"/>
          <w:szCs w:val="22"/>
        </w:rPr>
        <w:t xml:space="preserve">, Bi Y, Ning </w:t>
      </w:r>
      <w:proofErr w:type="spellStart"/>
      <w:r w:rsidRPr="006E1414">
        <w:rPr>
          <w:rFonts w:ascii="Garamond" w:hAnsi="Garamond"/>
          <w:color w:val="000000"/>
          <w:sz w:val="22"/>
          <w:szCs w:val="22"/>
        </w:rPr>
        <w:t>G.</w:t>
      </w:r>
      <w:hyperlink r:id="rId263" w:history="1">
        <w:r w:rsidRPr="006E1414">
          <w:rPr>
            <w:rStyle w:val="Hyperlink"/>
            <w:rFonts w:ascii="Garamond" w:hAnsi="Garamond"/>
            <w:sz w:val="22"/>
            <w:szCs w:val="22"/>
          </w:rPr>
          <w:t>Association</w:t>
        </w:r>
        <w:proofErr w:type="spellEnd"/>
        <w:r w:rsidRPr="006E1414">
          <w:rPr>
            <w:rStyle w:val="Hyperlink"/>
            <w:rFonts w:ascii="Garamond" w:hAnsi="Garamond"/>
            <w:sz w:val="22"/>
            <w:szCs w:val="22"/>
          </w:rPr>
          <w:t xml:space="preserve"> of Bisphenol A Exposure With Hypertension and Early Macrovascular Diseases in Chinese Adults: A Cross-Sectional </w:t>
        </w:r>
        <w:proofErr w:type="spellStart"/>
        <w:r w:rsidRPr="006E1414">
          <w:rPr>
            <w:rStyle w:val="Hyperlink"/>
            <w:rFonts w:ascii="Garamond" w:hAnsi="Garamond"/>
            <w:sz w:val="22"/>
            <w:szCs w:val="22"/>
          </w:rPr>
          <w:t>Study.</w:t>
        </w:r>
      </w:hyperlink>
      <w:r w:rsidRPr="00E67AF8">
        <w:rPr>
          <w:rFonts w:ascii="Garamond" w:hAnsi="Garamond"/>
          <w:b/>
          <w:color w:val="000000"/>
          <w:sz w:val="22"/>
          <w:szCs w:val="22"/>
        </w:rPr>
        <w:t>Medicine</w:t>
      </w:r>
      <w:proofErr w:type="spellEnd"/>
      <w:r w:rsidRPr="00E67AF8">
        <w:rPr>
          <w:rFonts w:ascii="Garamond" w:hAnsi="Garamond"/>
          <w:b/>
          <w:color w:val="000000"/>
          <w:sz w:val="22"/>
          <w:szCs w:val="22"/>
        </w:rPr>
        <w:t xml:space="preserve"> (Baltimore)</w:t>
      </w:r>
      <w:r w:rsidRPr="00E67AF8">
        <w:rPr>
          <w:rFonts w:ascii="Garamond" w:hAnsi="Garamond"/>
          <w:color w:val="000000"/>
          <w:sz w:val="22"/>
          <w:szCs w:val="22"/>
        </w:rPr>
        <w:t>. 2015 Oct;94(43</w:t>
      </w:r>
      <w:proofErr w:type="gramStart"/>
      <w:r w:rsidRPr="00E67AF8">
        <w:rPr>
          <w:rFonts w:ascii="Garamond" w:hAnsi="Garamond"/>
          <w:color w:val="000000"/>
          <w:sz w:val="22"/>
          <w:szCs w:val="22"/>
        </w:rPr>
        <w:t>):e</w:t>
      </w:r>
      <w:proofErr w:type="gramEnd"/>
      <w:r w:rsidRPr="00E67AF8">
        <w:rPr>
          <w:rFonts w:ascii="Garamond" w:hAnsi="Garamond"/>
          <w:color w:val="000000"/>
          <w:sz w:val="22"/>
          <w:szCs w:val="22"/>
        </w:rPr>
        <w:t xml:space="preserve">1814. </w:t>
      </w:r>
      <w:proofErr w:type="spellStart"/>
      <w:r w:rsidRPr="00E67AF8">
        <w:rPr>
          <w:rFonts w:ascii="Garamond" w:hAnsi="Garamond"/>
          <w:color w:val="000000"/>
          <w:sz w:val="22"/>
          <w:szCs w:val="22"/>
        </w:rPr>
        <w:t>doi</w:t>
      </w:r>
      <w:proofErr w:type="spellEnd"/>
      <w:r w:rsidRPr="00E67AF8">
        <w:rPr>
          <w:rFonts w:ascii="Garamond" w:hAnsi="Garamond"/>
          <w:color w:val="000000"/>
          <w:sz w:val="22"/>
          <w:szCs w:val="22"/>
        </w:rPr>
        <w:t xml:space="preserve">: 10.1097/MD.0000000000001814. PMID: 26512580. </w:t>
      </w:r>
    </w:p>
    <w:p w14:paraId="4C748A50" w14:textId="75E1EFAC"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Baum MK, Campa A, Page JB, </w:t>
      </w:r>
      <w:r w:rsidRPr="006E1414">
        <w:rPr>
          <w:rFonts w:ascii="Garamond" w:hAnsi="Garamond"/>
          <w:b/>
          <w:bCs/>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Tsalaile</w:t>
      </w:r>
      <w:proofErr w:type="spellEnd"/>
      <w:r w:rsidRPr="006E1414">
        <w:rPr>
          <w:rFonts w:ascii="Garamond" w:hAnsi="Garamond"/>
          <w:color w:val="000000"/>
          <w:sz w:val="22"/>
          <w:szCs w:val="22"/>
        </w:rPr>
        <w:t xml:space="preserve"> L, Martinez SS, Burns P, Williams O, Li Y, van Widenfelt E, Bussmann H, </w:t>
      </w:r>
      <w:proofErr w:type="spellStart"/>
      <w:r w:rsidRPr="006E1414">
        <w:rPr>
          <w:rFonts w:ascii="Garamond" w:hAnsi="Garamond"/>
          <w:color w:val="000000"/>
          <w:sz w:val="22"/>
          <w:szCs w:val="22"/>
        </w:rPr>
        <w:t>Sikhulele</w:t>
      </w:r>
      <w:proofErr w:type="spellEnd"/>
      <w:r w:rsidRPr="006E1414">
        <w:rPr>
          <w:rFonts w:ascii="Garamond" w:hAnsi="Garamond"/>
          <w:color w:val="000000"/>
          <w:sz w:val="22"/>
          <w:szCs w:val="22"/>
        </w:rPr>
        <w:t xml:space="preserve"> M, </w:t>
      </w:r>
      <w:proofErr w:type="spellStart"/>
      <w:r w:rsidRPr="006E1414">
        <w:rPr>
          <w:rFonts w:ascii="Garamond" w:hAnsi="Garamond"/>
          <w:color w:val="000000"/>
          <w:sz w:val="22"/>
          <w:szCs w:val="22"/>
        </w:rPr>
        <w:t>Makhema</w:t>
      </w:r>
      <w:proofErr w:type="spellEnd"/>
      <w:r w:rsidRPr="006E1414">
        <w:rPr>
          <w:rFonts w:ascii="Garamond" w:hAnsi="Garamond"/>
          <w:color w:val="000000"/>
          <w:sz w:val="22"/>
          <w:szCs w:val="22"/>
        </w:rPr>
        <w:t xml:space="preserve"> J, Essex M, </w:t>
      </w:r>
      <w:proofErr w:type="spellStart"/>
      <w:r w:rsidRPr="006E1414">
        <w:rPr>
          <w:rFonts w:ascii="Garamond" w:hAnsi="Garamond"/>
          <w:color w:val="000000"/>
          <w:sz w:val="22"/>
          <w:szCs w:val="22"/>
        </w:rPr>
        <w:t>Marlink</w:t>
      </w:r>
      <w:proofErr w:type="spellEnd"/>
      <w:r w:rsidRPr="006E1414">
        <w:rPr>
          <w:rFonts w:ascii="Garamond" w:hAnsi="Garamond"/>
          <w:color w:val="000000"/>
          <w:sz w:val="22"/>
          <w:szCs w:val="22"/>
        </w:rPr>
        <w:t xml:space="preserve"> R. </w:t>
      </w:r>
      <w:hyperlink r:id="rId264" w:history="1">
        <w:r w:rsidRPr="006E1414">
          <w:rPr>
            <w:rStyle w:val="Hyperlink"/>
            <w:rFonts w:ascii="Garamond" w:hAnsi="Garamond"/>
            <w:sz w:val="22"/>
            <w:szCs w:val="22"/>
          </w:rPr>
          <w:t xml:space="preserve">Recruitment, Follow-Up and Characteristics of </w:t>
        </w:r>
        <w:r w:rsidRPr="006E1414">
          <w:rPr>
            <w:rStyle w:val="Hyperlink"/>
            <w:rFonts w:ascii="Garamond" w:hAnsi="Garamond"/>
            <w:bCs/>
            <w:sz w:val="22"/>
            <w:szCs w:val="22"/>
          </w:rPr>
          <w:t>HIV</w:t>
        </w:r>
        <w:r w:rsidRPr="006E1414">
          <w:rPr>
            <w:rStyle w:val="Hyperlink"/>
            <w:rFonts w:ascii="Garamond" w:hAnsi="Garamond"/>
            <w:sz w:val="22"/>
            <w:szCs w:val="22"/>
          </w:rPr>
          <w:t xml:space="preserve"> Infected Adults who Use Illicit Drugs in Southern Africa.</w:t>
        </w:r>
      </w:hyperlink>
      <w:r w:rsidRPr="006E1414">
        <w:rPr>
          <w:rFonts w:ascii="Garamond" w:hAnsi="Garamond"/>
          <w:color w:val="000000"/>
          <w:sz w:val="22"/>
          <w:szCs w:val="22"/>
        </w:rPr>
        <w:t xml:space="preserve"> </w:t>
      </w:r>
      <w:r w:rsidRPr="006E1414">
        <w:rPr>
          <w:rFonts w:ascii="Garamond" w:hAnsi="Garamond"/>
          <w:b/>
          <w:color w:val="000000"/>
          <w:sz w:val="22"/>
          <w:szCs w:val="22"/>
        </w:rPr>
        <w:t>J Drug Abuse</w:t>
      </w:r>
      <w:r w:rsidRPr="006E1414">
        <w:rPr>
          <w:rFonts w:ascii="Garamond" w:hAnsi="Garamond"/>
          <w:color w:val="000000"/>
          <w:sz w:val="22"/>
          <w:szCs w:val="22"/>
        </w:rPr>
        <w:t xml:space="preserve">. 2015;1(1). </w:t>
      </w:r>
      <w:proofErr w:type="spellStart"/>
      <w:r w:rsidRPr="006E1414">
        <w:rPr>
          <w:rFonts w:ascii="Garamond" w:hAnsi="Garamond"/>
          <w:color w:val="000000"/>
          <w:sz w:val="22"/>
          <w:szCs w:val="22"/>
        </w:rPr>
        <w:t>pii</w:t>
      </w:r>
      <w:proofErr w:type="spellEnd"/>
      <w:r w:rsidRPr="006E1414">
        <w:rPr>
          <w:rFonts w:ascii="Garamond" w:hAnsi="Garamond"/>
          <w:color w:val="000000"/>
          <w:sz w:val="22"/>
          <w:szCs w:val="22"/>
        </w:rPr>
        <w:t xml:space="preserve">: 7.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2015 Dec 8.</w:t>
      </w:r>
    </w:p>
    <w:p w14:paraId="28619E5A" w14:textId="397818ED"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Bi Y, Wang W, Xu M, Wang T, Lu J, Xu Y, Dai M, Chen Y, Zhang D, Sun W, Ding L, Chen Y, Huang X, Lin L, Qi L, </w:t>
      </w:r>
      <w:r w:rsidRPr="006E1414">
        <w:rPr>
          <w:rFonts w:ascii="Garamond" w:hAnsi="Garamond"/>
          <w:b/>
          <w:bCs/>
          <w:color w:val="000000"/>
          <w:sz w:val="22"/>
          <w:szCs w:val="22"/>
        </w:rPr>
        <w:t>Lai S</w:t>
      </w:r>
      <w:r w:rsidRPr="006E1414">
        <w:rPr>
          <w:rFonts w:ascii="Garamond" w:hAnsi="Garamond"/>
          <w:color w:val="000000"/>
          <w:sz w:val="22"/>
          <w:szCs w:val="22"/>
        </w:rPr>
        <w:t xml:space="preserve">, Ning G. </w:t>
      </w:r>
      <w:hyperlink r:id="rId265" w:history="1">
        <w:r w:rsidRPr="006E1414">
          <w:rPr>
            <w:rStyle w:val="Hyperlink"/>
            <w:rFonts w:ascii="Garamond" w:hAnsi="Garamond"/>
            <w:sz w:val="22"/>
            <w:szCs w:val="22"/>
          </w:rPr>
          <w:t>Diabetes genetic risk score modifies effect of bisphenol A exposure on deterioration in glucose metabolism.</w:t>
        </w:r>
      </w:hyperlink>
      <w:r w:rsidRPr="006E1414">
        <w:rPr>
          <w:rFonts w:ascii="Garamond" w:hAnsi="Garamond"/>
          <w:color w:val="000000"/>
          <w:sz w:val="22"/>
          <w:szCs w:val="22"/>
        </w:rPr>
        <w:t xml:space="preserve"> </w:t>
      </w:r>
      <w:r w:rsidRPr="006E1414">
        <w:rPr>
          <w:rFonts w:ascii="Garamond" w:hAnsi="Garamond"/>
          <w:b/>
          <w:color w:val="000000"/>
          <w:sz w:val="22"/>
          <w:szCs w:val="22"/>
        </w:rPr>
        <w:t xml:space="preserve">J Clin Endocrinol </w:t>
      </w:r>
      <w:proofErr w:type="spellStart"/>
      <w:r w:rsidRPr="006E1414">
        <w:rPr>
          <w:rFonts w:ascii="Garamond" w:hAnsi="Garamond"/>
          <w:b/>
          <w:color w:val="000000"/>
          <w:sz w:val="22"/>
          <w:szCs w:val="22"/>
        </w:rPr>
        <w:t>Metab</w:t>
      </w:r>
      <w:proofErr w:type="spellEnd"/>
      <w:r w:rsidRPr="006E1414">
        <w:rPr>
          <w:rFonts w:ascii="Garamond" w:hAnsi="Garamond"/>
          <w:color w:val="000000"/>
          <w:sz w:val="22"/>
          <w:szCs w:val="22"/>
        </w:rPr>
        <w:t>. 2016 Jan;101(1):143-50. PMID:26523527.</w:t>
      </w:r>
    </w:p>
    <w:p w14:paraId="04266C6E" w14:textId="2CC249C3"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Bi Y, Wang L, Xu Y, Jiang Y, He J, Zhang M, Zhou M, Li Y, Xu M, Lu J, Wang T, Ding L, Dai M, Zhang D, Chen CS, </w:t>
      </w:r>
      <w:r w:rsidRPr="006E1414">
        <w:rPr>
          <w:rFonts w:ascii="Garamond" w:hAnsi="Garamond"/>
          <w:b/>
          <w:bCs/>
          <w:color w:val="000000"/>
          <w:sz w:val="22"/>
          <w:szCs w:val="22"/>
        </w:rPr>
        <w:t>Lai S</w:t>
      </w:r>
      <w:r w:rsidRPr="006E1414">
        <w:rPr>
          <w:rFonts w:ascii="Garamond" w:hAnsi="Garamond"/>
          <w:color w:val="000000"/>
          <w:sz w:val="22"/>
          <w:szCs w:val="22"/>
        </w:rPr>
        <w:t xml:space="preserve">, Wang W, Wang L, Ning G; 2012 China Noncommunicable Disease and Risk Factor Surveillance in Migrant Workers Study Group. </w:t>
      </w:r>
      <w:hyperlink r:id="rId266" w:history="1">
        <w:r w:rsidRPr="006E1414">
          <w:rPr>
            <w:rStyle w:val="Hyperlink"/>
            <w:rFonts w:ascii="Garamond" w:hAnsi="Garamond"/>
            <w:sz w:val="22"/>
            <w:szCs w:val="22"/>
          </w:rPr>
          <w:t>Diabetes-related metabolic risk factors in internal migrant workers in China: a national surveillance study.</w:t>
        </w:r>
      </w:hyperlink>
      <w:r w:rsidRPr="006E1414">
        <w:rPr>
          <w:rFonts w:ascii="Garamond" w:hAnsi="Garamond"/>
          <w:color w:val="000000"/>
          <w:sz w:val="22"/>
          <w:szCs w:val="22"/>
        </w:rPr>
        <w:t xml:space="preserve"> </w:t>
      </w:r>
      <w:r w:rsidRPr="006E1414">
        <w:rPr>
          <w:rFonts w:ascii="Garamond" w:hAnsi="Garamond"/>
          <w:b/>
          <w:color w:val="000000"/>
          <w:sz w:val="22"/>
          <w:szCs w:val="22"/>
        </w:rPr>
        <w:t>Lancet Diabetes Endocrinol</w:t>
      </w:r>
      <w:r w:rsidRPr="006E1414">
        <w:rPr>
          <w:rFonts w:ascii="Garamond" w:hAnsi="Garamond"/>
          <w:color w:val="000000"/>
          <w:sz w:val="22"/>
          <w:szCs w:val="22"/>
        </w:rPr>
        <w:t>. 2016 Feb, 4(2):125-135. PMID: 26776861.</w:t>
      </w:r>
    </w:p>
    <w:p w14:paraId="7C620753" w14:textId="2E1FED7C" w:rsidR="006E1414" w:rsidRPr="00E67AF8" w:rsidRDefault="006E1414" w:rsidP="00E67AF8">
      <w:pPr>
        <w:pStyle w:val="ListParagraph"/>
        <w:numPr>
          <w:ilvl w:val="0"/>
          <w:numId w:val="2"/>
        </w:numPr>
        <w:rPr>
          <w:rFonts w:ascii="Garamond" w:hAnsi="Garamond"/>
          <w:b/>
          <w:color w:val="000000"/>
          <w:sz w:val="22"/>
          <w:szCs w:val="22"/>
        </w:rPr>
      </w:pPr>
      <w:hyperlink r:id="rId267" w:history="1">
        <w:r w:rsidRPr="006E1414">
          <w:rPr>
            <w:rStyle w:val="Hyperlink"/>
            <w:rFonts w:ascii="Garamond" w:hAnsi="Garamond"/>
            <w:sz w:val="22"/>
            <w:szCs w:val="22"/>
          </w:rPr>
          <w:t>Kiluk BD</w:t>
        </w:r>
      </w:hyperlink>
      <w:r w:rsidRPr="006E1414">
        <w:rPr>
          <w:rFonts w:ascii="Garamond" w:hAnsi="Garamond"/>
          <w:color w:val="000000"/>
          <w:sz w:val="22"/>
          <w:szCs w:val="22"/>
        </w:rPr>
        <w:t xml:space="preserve">, </w:t>
      </w:r>
      <w:hyperlink r:id="rId268" w:history="1">
        <w:r w:rsidRPr="006E1414">
          <w:rPr>
            <w:rStyle w:val="Hyperlink"/>
            <w:rFonts w:ascii="Garamond" w:hAnsi="Garamond"/>
            <w:sz w:val="22"/>
            <w:szCs w:val="22"/>
          </w:rPr>
          <w:t>Carroll KM</w:t>
        </w:r>
      </w:hyperlink>
      <w:r w:rsidRPr="006E1414">
        <w:rPr>
          <w:rFonts w:ascii="Garamond" w:hAnsi="Garamond"/>
          <w:color w:val="000000"/>
          <w:sz w:val="22"/>
          <w:szCs w:val="22"/>
        </w:rPr>
        <w:t xml:space="preserve">, </w:t>
      </w:r>
      <w:hyperlink r:id="rId269" w:history="1">
        <w:r w:rsidRPr="006E1414">
          <w:rPr>
            <w:rStyle w:val="Hyperlink"/>
            <w:rFonts w:ascii="Garamond" w:hAnsi="Garamond"/>
            <w:sz w:val="22"/>
            <w:szCs w:val="22"/>
          </w:rPr>
          <w:t>Duhig A</w:t>
        </w:r>
      </w:hyperlink>
      <w:r w:rsidRPr="006E1414">
        <w:rPr>
          <w:rFonts w:ascii="Garamond" w:hAnsi="Garamond"/>
          <w:color w:val="000000"/>
          <w:sz w:val="22"/>
          <w:szCs w:val="22"/>
        </w:rPr>
        <w:t xml:space="preserve">, </w:t>
      </w:r>
      <w:hyperlink r:id="rId270" w:history="1">
        <w:r w:rsidRPr="006E1414">
          <w:rPr>
            <w:rStyle w:val="Hyperlink"/>
            <w:rFonts w:ascii="Garamond" w:hAnsi="Garamond"/>
            <w:sz w:val="22"/>
            <w:szCs w:val="22"/>
          </w:rPr>
          <w:t>Falk DE</w:t>
        </w:r>
      </w:hyperlink>
      <w:r w:rsidRPr="006E1414">
        <w:rPr>
          <w:rFonts w:ascii="Garamond" w:hAnsi="Garamond"/>
          <w:color w:val="000000"/>
          <w:sz w:val="22"/>
          <w:szCs w:val="22"/>
        </w:rPr>
        <w:t xml:space="preserve">, </w:t>
      </w:r>
      <w:hyperlink r:id="rId271" w:history="1">
        <w:r w:rsidRPr="006E1414">
          <w:rPr>
            <w:rStyle w:val="Hyperlink"/>
            <w:rFonts w:ascii="Garamond" w:hAnsi="Garamond"/>
            <w:sz w:val="22"/>
            <w:szCs w:val="22"/>
          </w:rPr>
          <w:t>Kampman K</w:t>
        </w:r>
      </w:hyperlink>
      <w:r w:rsidRPr="006E1414">
        <w:rPr>
          <w:rFonts w:ascii="Garamond" w:hAnsi="Garamond"/>
          <w:color w:val="000000"/>
          <w:sz w:val="22"/>
          <w:szCs w:val="22"/>
        </w:rPr>
        <w:t xml:space="preserve">, </w:t>
      </w:r>
      <w:hyperlink r:id="rId272" w:history="1">
        <w:r w:rsidRPr="006E1414">
          <w:rPr>
            <w:rStyle w:val="Hyperlink"/>
            <w:rFonts w:ascii="Garamond" w:hAnsi="Garamond"/>
            <w:b/>
            <w:sz w:val="22"/>
            <w:szCs w:val="22"/>
          </w:rPr>
          <w:t>Lai S</w:t>
        </w:r>
      </w:hyperlink>
      <w:r w:rsidRPr="006E1414">
        <w:rPr>
          <w:rFonts w:ascii="Garamond" w:hAnsi="Garamond"/>
          <w:color w:val="000000"/>
          <w:sz w:val="22"/>
          <w:szCs w:val="22"/>
        </w:rPr>
        <w:t xml:space="preserve">, </w:t>
      </w:r>
      <w:hyperlink r:id="rId273" w:history="1">
        <w:r w:rsidRPr="006E1414">
          <w:rPr>
            <w:rStyle w:val="Hyperlink"/>
            <w:rFonts w:ascii="Garamond" w:hAnsi="Garamond"/>
            <w:sz w:val="22"/>
            <w:szCs w:val="22"/>
          </w:rPr>
          <w:t>Litten RZ</w:t>
        </w:r>
      </w:hyperlink>
      <w:r w:rsidRPr="006E1414">
        <w:rPr>
          <w:rFonts w:ascii="Garamond" w:hAnsi="Garamond"/>
          <w:color w:val="000000"/>
          <w:sz w:val="22"/>
          <w:szCs w:val="22"/>
        </w:rPr>
        <w:t xml:space="preserve">, </w:t>
      </w:r>
      <w:hyperlink r:id="rId274" w:history="1">
        <w:r w:rsidRPr="006E1414">
          <w:rPr>
            <w:rStyle w:val="Hyperlink"/>
            <w:rFonts w:ascii="Garamond" w:hAnsi="Garamond"/>
            <w:sz w:val="22"/>
            <w:szCs w:val="22"/>
          </w:rPr>
          <w:t>McCann DJ</w:t>
        </w:r>
      </w:hyperlink>
      <w:r w:rsidRPr="006E1414">
        <w:rPr>
          <w:rFonts w:ascii="Garamond" w:hAnsi="Garamond"/>
          <w:color w:val="000000"/>
          <w:sz w:val="22"/>
          <w:szCs w:val="22"/>
        </w:rPr>
        <w:t xml:space="preserve">, </w:t>
      </w:r>
      <w:hyperlink r:id="rId275" w:history="1">
        <w:r w:rsidRPr="006E1414">
          <w:rPr>
            <w:rStyle w:val="Hyperlink"/>
            <w:rFonts w:ascii="Garamond" w:hAnsi="Garamond"/>
            <w:sz w:val="22"/>
            <w:szCs w:val="22"/>
          </w:rPr>
          <w:t>Montoya ID</w:t>
        </w:r>
      </w:hyperlink>
      <w:r w:rsidRPr="006E1414">
        <w:rPr>
          <w:rFonts w:ascii="Garamond" w:hAnsi="Garamond"/>
          <w:color w:val="000000"/>
          <w:sz w:val="22"/>
          <w:szCs w:val="22"/>
        </w:rPr>
        <w:t xml:space="preserve">, </w:t>
      </w:r>
      <w:hyperlink r:id="rId276" w:history="1">
        <w:r w:rsidRPr="006E1414">
          <w:rPr>
            <w:rStyle w:val="Hyperlink"/>
            <w:rFonts w:ascii="Garamond" w:hAnsi="Garamond"/>
            <w:sz w:val="22"/>
            <w:szCs w:val="22"/>
          </w:rPr>
          <w:t>Preston KL</w:t>
        </w:r>
      </w:hyperlink>
      <w:r w:rsidRPr="006E1414">
        <w:rPr>
          <w:rFonts w:ascii="Garamond" w:hAnsi="Garamond"/>
          <w:color w:val="000000"/>
          <w:sz w:val="22"/>
          <w:szCs w:val="22"/>
        </w:rPr>
        <w:t xml:space="preserve">, </w:t>
      </w:r>
      <w:hyperlink r:id="rId277" w:history="1">
        <w:r w:rsidRPr="006E1414">
          <w:rPr>
            <w:rStyle w:val="Hyperlink"/>
            <w:rFonts w:ascii="Garamond" w:hAnsi="Garamond"/>
            <w:sz w:val="22"/>
            <w:szCs w:val="22"/>
          </w:rPr>
          <w:t>Skolnick P</w:t>
        </w:r>
      </w:hyperlink>
      <w:r w:rsidRPr="006E1414">
        <w:rPr>
          <w:rFonts w:ascii="Garamond" w:hAnsi="Garamond"/>
          <w:color w:val="000000"/>
          <w:sz w:val="22"/>
          <w:szCs w:val="22"/>
        </w:rPr>
        <w:t xml:space="preserve">, </w:t>
      </w:r>
      <w:hyperlink r:id="rId278" w:history="1">
        <w:r w:rsidRPr="006E1414">
          <w:rPr>
            <w:rStyle w:val="Hyperlink"/>
            <w:rFonts w:ascii="Garamond" w:hAnsi="Garamond"/>
            <w:sz w:val="22"/>
            <w:szCs w:val="22"/>
          </w:rPr>
          <w:t>Weisner C</w:t>
        </w:r>
      </w:hyperlink>
      <w:r w:rsidRPr="006E1414">
        <w:rPr>
          <w:rFonts w:ascii="Garamond" w:hAnsi="Garamond"/>
          <w:color w:val="000000"/>
          <w:sz w:val="22"/>
          <w:szCs w:val="22"/>
        </w:rPr>
        <w:t xml:space="preserve">, </w:t>
      </w:r>
      <w:hyperlink r:id="rId279" w:history="1">
        <w:r w:rsidRPr="006E1414">
          <w:rPr>
            <w:rStyle w:val="Hyperlink"/>
            <w:rFonts w:ascii="Garamond" w:hAnsi="Garamond"/>
            <w:sz w:val="22"/>
            <w:szCs w:val="22"/>
          </w:rPr>
          <w:t>Woody G</w:t>
        </w:r>
      </w:hyperlink>
      <w:r w:rsidRPr="006E1414">
        <w:rPr>
          <w:rFonts w:ascii="Garamond" w:hAnsi="Garamond"/>
          <w:color w:val="000000"/>
          <w:sz w:val="22"/>
          <w:szCs w:val="22"/>
        </w:rPr>
        <w:t xml:space="preserve">, </w:t>
      </w:r>
      <w:hyperlink r:id="rId280" w:history="1">
        <w:r w:rsidRPr="006E1414">
          <w:rPr>
            <w:rStyle w:val="Hyperlink"/>
            <w:rFonts w:ascii="Garamond" w:hAnsi="Garamond"/>
            <w:sz w:val="22"/>
            <w:szCs w:val="22"/>
          </w:rPr>
          <w:t>Chandler R</w:t>
        </w:r>
      </w:hyperlink>
      <w:r w:rsidRPr="006E1414">
        <w:rPr>
          <w:rFonts w:ascii="Garamond" w:hAnsi="Garamond"/>
          <w:color w:val="000000"/>
          <w:sz w:val="22"/>
          <w:szCs w:val="22"/>
        </w:rPr>
        <w:t xml:space="preserve">, </w:t>
      </w:r>
      <w:hyperlink r:id="rId281" w:history="1">
        <w:proofErr w:type="spellStart"/>
        <w:r w:rsidRPr="006E1414">
          <w:rPr>
            <w:rStyle w:val="Hyperlink"/>
            <w:rFonts w:ascii="Garamond" w:hAnsi="Garamond"/>
            <w:sz w:val="22"/>
            <w:szCs w:val="22"/>
          </w:rPr>
          <w:t>Detke</w:t>
        </w:r>
        <w:proofErr w:type="spellEnd"/>
        <w:r w:rsidRPr="006E1414">
          <w:rPr>
            <w:rStyle w:val="Hyperlink"/>
            <w:rFonts w:ascii="Garamond" w:hAnsi="Garamond"/>
            <w:sz w:val="22"/>
            <w:szCs w:val="22"/>
          </w:rPr>
          <w:t xml:space="preserve"> MJ</w:t>
        </w:r>
      </w:hyperlink>
      <w:r w:rsidRPr="006E1414">
        <w:rPr>
          <w:rFonts w:ascii="Garamond" w:hAnsi="Garamond"/>
          <w:color w:val="000000"/>
          <w:sz w:val="22"/>
          <w:szCs w:val="22"/>
        </w:rPr>
        <w:t xml:space="preserve">, </w:t>
      </w:r>
      <w:hyperlink r:id="rId282" w:history="1">
        <w:r w:rsidRPr="006E1414">
          <w:rPr>
            <w:rStyle w:val="Hyperlink"/>
            <w:rFonts w:ascii="Garamond" w:hAnsi="Garamond"/>
            <w:sz w:val="22"/>
            <w:szCs w:val="22"/>
          </w:rPr>
          <w:t>Dunn K</w:t>
        </w:r>
      </w:hyperlink>
      <w:r w:rsidRPr="006E1414">
        <w:rPr>
          <w:rFonts w:ascii="Garamond" w:hAnsi="Garamond"/>
          <w:color w:val="000000"/>
          <w:sz w:val="22"/>
          <w:szCs w:val="22"/>
        </w:rPr>
        <w:t xml:space="preserve">, </w:t>
      </w:r>
      <w:hyperlink r:id="rId283" w:history="1">
        <w:r w:rsidRPr="006E1414">
          <w:rPr>
            <w:rStyle w:val="Hyperlink"/>
            <w:rFonts w:ascii="Garamond" w:hAnsi="Garamond"/>
            <w:sz w:val="22"/>
            <w:szCs w:val="22"/>
          </w:rPr>
          <w:t>Dworkin RH</w:t>
        </w:r>
      </w:hyperlink>
      <w:r w:rsidRPr="006E1414">
        <w:rPr>
          <w:rFonts w:ascii="Garamond" w:hAnsi="Garamond"/>
          <w:color w:val="000000"/>
          <w:sz w:val="22"/>
          <w:szCs w:val="22"/>
        </w:rPr>
        <w:t xml:space="preserve">, </w:t>
      </w:r>
      <w:hyperlink r:id="rId284" w:history="1">
        <w:r w:rsidRPr="006E1414">
          <w:rPr>
            <w:rStyle w:val="Hyperlink"/>
            <w:rFonts w:ascii="Garamond" w:hAnsi="Garamond"/>
            <w:sz w:val="22"/>
            <w:szCs w:val="22"/>
          </w:rPr>
          <w:t>Fertig J</w:t>
        </w:r>
      </w:hyperlink>
      <w:r w:rsidRPr="006E1414">
        <w:rPr>
          <w:rFonts w:ascii="Garamond" w:hAnsi="Garamond"/>
          <w:color w:val="000000"/>
          <w:sz w:val="22"/>
          <w:szCs w:val="22"/>
        </w:rPr>
        <w:t xml:space="preserve">, </w:t>
      </w:r>
      <w:hyperlink r:id="rId285" w:history="1">
        <w:proofErr w:type="spellStart"/>
        <w:r w:rsidRPr="006E1414">
          <w:rPr>
            <w:rStyle w:val="Hyperlink"/>
            <w:rFonts w:ascii="Garamond" w:hAnsi="Garamond"/>
            <w:sz w:val="22"/>
            <w:szCs w:val="22"/>
          </w:rPr>
          <w:t>Gewandter</w:t>
        </w:r>
        <w:proofErr w:type="spellEnd"/>
        <w:r w:rsidRPr="006E1414">
          <w:rPr>
            <w:rStyle w:val="Hyperlink"/>
            <w:rFonts w:ascii="Garamond" w:hAnsi="Garamond"/>
            <w:sz w:val="22"/>
            <w:szCs w:val="22"/>
          </w:rPr>
          <w:t xml:space="preserve"> J</w:t>
        </w:r>
      </w:hyperlink>
      <w:r w:rsidRPr="006E1414">
        <w:rPr>
          <w:rFonts w:ascii="Garamond" w:hAnsi="Garamond"/>
          <w:color w:val="000000"/>
          <w:sz w:val="22"/>
          <w:szCs w:val="22"/>
        </w:rPr>
        <w:t xml:space="preserve">, </w:t>
      </w:r>
      <w:hyperlink r:id="rId286" w:history="1">
        <w:r w:rsidRPr="006E1414">
          <w:rPr>
            <w:rStyle w:val="Hyperlink"/>
            <w:rFonts w:ascii="Garamond" w:hAnsi="Garamond"/>
            <w:sz w:val="22"/>
            <w:szCs w:val="22"/>
          </w:rPr>
          <w:t>Moeller FG</w:t>
        </w:r>
      </w:hyperlink>
      <w:r w:rsidRPr="006E1414">
        <w:rPr>
          <w:rFonts w:ascii="Garamond" w:hAnsi="Garamond"/>
          <w:color w:val="000000"/>
          <w:sz w:val="22"/>
          <w:szCs w:val="22"/>
        </w:rPr>
        <w:t xml:space="preserve">, </w:t>
      </w:r>
      <w:hyperlink r:id="rId287" w:history="1">
        <w:r w:rsidRPr="006E1414">
          <w:rPr>
            <w:rStyle w:val="Hyperlink"/>
            <w:rFonts w:ascii="Garamond" w:hAnsi="Garamond"/>
            <w:sz w:val="22"/>
            <w:szCs w:val="22"/>
          </w:rPr>
          <w:t>Ramey T</w:t>
        </w:r>
      </w:hyperlink>
      <w:r w:rsidRPr="006E1414">
        <w:rPr>
          <w:rFonts w:ascii="Garamond" w:hAnsi="Garamond"/>
          <w:color w:val="000000"/>
          <w:sz w:val="22"/>
          <w:szCs w:val="22"/>
        </w:rPr>
        <w:t xml:space="preserve">, </w:t>
      </w:r>
      <w:hyperlink r:id="rId288" w:history="1">
        <w:r w:rsidRPr="006E1414">
          <w:rPr>
            <w:rStyle w:val="Hyperlink"/>
            <w:rFonts w:ascii="Garamond" w:hAnsi="Garamond"/>
            <w:sz w:val="22"/>
            <w:szCs w:val="22"/>
          </w:rPr>
          <w:t>Ryan M</w:t>
        </w:r>
      </w:hyperlink>
      <w:r w:rsidRPr="006E1414">
        <w:rPr>
          <w:rFonts w:ascii="Garamond" w:hAnsi="Garamond"/>
          <w:color w:val="000000"/>
          <w:sz w:val="22"/>
          <w:szCs w:val="22"/>
        </w:rPr>
        <w:t xml:space="preserve">, </w:t>
      </w:r>
      <w:hyperlink r:id="rId289" w:history="1">
        <w:r w:rsidRPr="006E1414">
          <w:rPr>
            <w:rStyle w:val="Hyperlink"/>
            <w:rFonts w:ascii="Garamond" w:hAnsi="Garamond"/>
            <w:sz w:val="22"/>
            <w:szCs w:val="22"/>
          </w:rPr>
          <w:t>Silverman K</w:t>
        </w:r>
      </w:hyperlink>
      <w:r w:rsidRPr="006E1414">
        <w:rPr>
          <w:rFonts w:ascii="Garamond" w:hAnsi="Garamond"/>
          <w:color w:val="000000"/>
          <w:sz w:val="22"/>
          <w:szCs w:val="22"/>
        </w:rPr>
        <w:t xml:space="preserve">, </w:t>
      </w:r>
      <w:hyperlink r:id="rId290" w:history="1">
        <w:r w:rsidRPr="006E1414">
          <w:rPr>
            <w:rStyle w:val="Hyperlink"/>
            <w:rFonts w:ascii="Garamond" w:hAnsi="Garamond"/>
            <w:sz w:val="22"/>
            <w:szCs w:val="22"/>
          </w:rPr>
          <w:t>Strain EC</w:t>
        </w:r>
      </w:hyperlink>
      <w:r w:rsidRPr="006E1414">
        <w:rPr>
          <w:rFonts w:ascii="Garamond" w:hAnsi="Garamond"/>
          <w:color w:val="000000"/>
          <w:sz w:val="22"/>
          <w:szCs w:val="22"/>
        </w:rPr>
        <w:t>. Measures of outcome for stimulant trials: ACTTION recommendations and research agenda.</w:t>
      </w:r>
      <w:r w:rsidRPr="006E1414">
        <w:rPr>
          <w:rFonts w:ascii="Garamond" w:hAnsi="Garamond"/>
          <w:b/>
          <w:color w:val="000000"/>
          <w:sz w:val="22"/>
          <w:szCs w:val="22"/>
        </w:rPr>
        <w:t xml:space="preserve"> </w:t>
      </w:r>
      <w:hyperlink r:id="rId291" w:tooltip="Drug and alcohol dependence." w:history="1">
        <w:r w:rsidRPr="006E1414">
          <w:rPr>
            <w:rStyle w:val="Hyperlink"/>
            <w:rFonts w:ascii="Garamond" w:hAnsi="Garamond"/>
            <w:b/>
            <w:sz w:val="22"/>
            <w:szCs w:val="22"/>
          </w:rPr>
          <w:t>Drug Alcohol Depend</w:t>
        </w:r>
        <w:r w:rsidRPr="006E1414">
          <w:rPr>
            <w:rStyle w:val="Hyperlink"/>
            <w:rFonts w:ascii="Garamond" w:hAnsi="Garamond"/>
            <w:sz w:val="22"/>
            <w:szCs w:val="22"/>
          </w:rPr>
          <w:t>.</w:t>
        </w:r>
      </w:hyperlink>
      <w:r w:rsidRPr="006E1414">
        <w:rPr>
          <w:rFonts w:ascii="Garamond" w:hAnsi="Garamond"/>
          <w:color w:val="000000"/>
          <w:sz w:val="22"/>
          <w:szCs w:val="22"/>
        </w:rPr>
        <w:t xml:space="preserve"> 2016 Jan 1;158:1-7.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10.1016/j.drugalcdep.2015.11.004. PMID:26652899.</w:t>
      </w:r>
    </w:p>
    <w:p w14:paraId="78BEFEF6" w14:textId="4B9AC4DF"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Sun W, Shi L, Ye Z, Mu Y, Liu C, Zhao J, Chen L, Li Q, Yang T, Yan L, Wan Q, Wu S, Liu Y, Wang G, Luo Z, Tang X, Chen G, Huo Y, Gao Z, Su Q, Wang Y, Qin G, Deng H, Yu X, Shen F, Chen L, Zhao L, Sun J, Ding L, Xu Y, Xu M, Dai M, Wang T, Zhang D, Lu J, Bi Y, </w:t>
      </w:r>
      <w:r w:rsidRPr="006E1414">
        <w:rPr>
          <w:rFonts w:ascii="Garamond" w:hAnsi="Garamond"/>
          <w:b/>
          <w:bCs/>
          <w:color w:val="000000"/>
          <w:sz w:val="22"/>
          <w:szCs w:val="22"/>
        </w:rPr>
        <w:t>Lai S</w:t>
      </w:r>
      <w:r w:rsidRPr="006E1414">
        <w:rPr>
          <w:rFonts w:ascii="Garamond" w:hAnsi="Garamond"/>
          <w:color w:val="000000"/>
          <w:sz w:val="22"/>
          <w:szCs w:val="22"/>
        </w:rPr>
        <w:t xml:space="preserve">, Li D, Wang W, Ning G; REACTION Study Group. </w:t>
      </w:r>
      <w:hyperlink r:id="rId292" w:history="1">
        <w:r w:rsidRPr="006E1414">
          <w:rPr>
            <w:rStyle w:val="Hyperlink"/>
            <w:rFonts w:ascii="Garamond" w:hAnsi="Garamond"/>
            <w:sz w:val="22"/>
            <w:szCs w:val="22"/>
          </w:rPr>
          <w:t>Association between the change in body mass index from early adulthood to midlife and subsequent type 2 diabetes mellitus.</w:t>
        </w:r>
      </w:hyperlink>
      <w:r w:rsidRPr="006E1414">
        <w:rPr>
          <w:rFonts w:ascii="Garamond" w:hAnsi="Garamond"/>
          <w:color w:val="000000"/>
          <w:sz w:val="22"/>
          <w:szCs w:val="22"/>
        </w:rPr>
        <w:t xml:space="preserve"> </w:t>
      </w:r>
      <w:r w:rsidRPr="006E1414">
        <w:rPr>
          <w:rFonts w:ascii="Garamond" w:hAnsi="Garamond"/>
          <w:b/>
          <w:color w:val="000000"/>
          <w:sz w:val="22"/>
          <w:szCs w:val="22"/>
        </w:rPr>
        <w:t>Obesity (Silver Spring)</w:t>
      </w:r>
      <w:r w:rsidRPr="006E1414">
        <w:rPr>
          <w:rFonts w:ascii="Garamond" w:hAnsi="Garamond"/>
          <w:color w:val="000000"/>
          <w:sz w:val="22"/>
          <w:szCs w:val="22"/>
        </w:rPr>
        <w:t xml:space="preserve">. 2016 Feb 2.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10.1002/oby.21336. PMID: 26833544.</w:t>
      </w:r>
    </w:p>
    <w:p w14:paraId="32F9DBB0" w14:textId="2EFE1EAE"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Moore R, Celentano DD, Gerstenblith G, Treisman T, Keruly JC, Kickler T, Li J, Chen S, </w:t>
      </w:r>
      <w:r w:rsidRPr="006E1414">
        <w:rPr>
          <w:rFonts w:ascii="Garamond" w:hAnsi="Garamond"/>
          <w:b/>
          <w:color w:val="000000"/>
          <w:sz w:val="22"/>
          <w:szCs w:val="22"/>
        </w:rPr>
        <w:t>Lai S</w:t>
      </w:r>
      <w:r w:rsidRPr="006E1414">
        <w:rPr>
          <w:rFonts w:ascii="Garamond" w:hAnsi="Garamond"/>
          <w:color w:val="000000"/>
          <w:sz w:val="22"/>
          <w:szCs w:val="22"/>
        </w:rPr>
        <w:t xml:space="preserve">, Fishman EK. HIV infection itself may not be associated with subclinical coronary artery disease among African Americans without cardiovascular symptoms. </w:t>
      </w:r>
      <w:r w:rsidRPr="006E1414">
        <w:rPr>
          <w:rFonts w:ascii="Garamond" w:hAnsi="Garamond"/>
          <w:b/>
          <w:color w:val="000000"/>
          <w:sz w:val="22"/>
          <w:szCs w:val="22"/>
        </w:rPr>
        <w:t>JAHA</w:t>
      </w:r>
      <w:r w:rsidRPr="006E1414">
        <w:rPr>
          <w:rFonts w:ascii="Garamond" w:hAnsi="Garamond"/>
          <w:color w:val="000000"/>
          <w:sz w:val="22"/>
          <w:szCs w:val="22"/>
        </w:rPr>
        <w:t xml:space="preserve"> 2016;</w:t>
      </w:r>
      <w:proofErr w:type="gramStart"/>
      <w:r w:rsidRPr="006E1414">
        <w:rPr>
          <w:rFonts w:ascii="Garamond" w:hAnsi="Garamond"/>
          <w:color w:val="000000"/>
          <w:sz w:val="22"/>
          <w:szCs w:val="22"/>
        </w:rPr>
        <w:t>5:e</w:t>
      </w:r>
      <w:proofErr w:type="gramEnd"/>
      <w:r w:rsidRPr="006E1414">
        <w:rPr>
          <w:rFonts w:ascii="Garamond" w:hAnsi="Garamond"/>
          <w:color w:val="000000"/>
          <w:sz w:val="22"/>
          <w:szCs w:val="22"/>
        </w:rPr>
        <w:t xml:space="preserve">002529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10.1161/JAHA.115.002529. PMID: 27013538.</w:t>
      </w:r>
    </w:p>
    <w:p w14:paraId="2C467145" w14:textId="0FD6577A" w:rsidR="006E1414" w:rsidRPr="00E67AF8" w:rsidRDefault="006E1414" w:rsidP="00E67AF8">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Xu M, Zhou Y, Xu B, Sun, J, Wang T, Lu J, </w:t>
      </w:r>
      <w:r w:rsidRPr="006E1414">
        <w:rPr>
          <w:rFonts w:ascii="Garamond" w:hAnsi="Garamond"/>
          <w:b/>
          <w:color w:val="000000"/>
          <w:sz w:val="22"/>
          <w:szCs w:val="22"/>
        </w:rPr>
        <w:t>Lai S</w:t>
      </w:r>
      <w:r w:rsidRPr="006E1414">
        <w:rPr>
          <w:rFonts w:ascii="Garamond" w:hAnsi="Garamond"/>
          <w:color w:val="000000"/>
          <w:sz w:val="22"/>
          <w:szCs w:val="22"/>
        </w:rPr>
        <w:t xml:space="preserve">, Bi Y, </w:t>
      </w:r>
      <w:proofErr w:type="spellStart"/>
      <w:r w:rsidRPr="006E1414">
        <w:rPr>
          <w:rFonts w:ascii="Garamond" w:hAnsi="Garamond"/>
          <w:color w:val="000000"/>
          <w:sz w:val="22"/>
          <w:szCs w:val="22"/>
        </w:rPr>
        <w:t>Wamg</w:t>
      </w:r>
      <w:proofErr w:type="spellEnd"/>
      <w:r w:rsidRPr="006E1414">
        <w:rPr>
          <w:rFonts w:ascii="Garamond" w:hAnsi="Garamond"/>
          <w:color w:val="000000"/>
          <w:sz w:val="22"/>
          <w:szCs w:val="22"/>
        </w:rPr>
        <w:t xml:space="preserve"> W, Ning G. </w:t>
      </w:r>
      <w:r w:rsidRPr="006E1414">
        <w:rPr>
          <w:rFonts w:ascii="Garamond" w:hAnsi="Garamond"/>
          <w:bCs/>
          <w:color w:val="000000"/>
          <w:sz w:val="22"/>
          <w:szCs w:val="22"/>
        </w:rPr>
        <w:t xml:space="preserve">Associations of smoking and alcohol consumption with impaired </w:t>
      </w:r>
      <w:r w:rsidRPr="006E1414">
        <w:rPr>
          <w:rFonts w:ascii="Garamond" w:hAnsi="Garamond"/>
          <w:bCs/>
          <w:i/>
          <w:iCs/>
          <w:color w:val="000000"/>
          <w:sz w:val="22"/>
          <w:szCs w:val="22"/>
        </w:rPr>
        <w:t>β</w:t>
      </w:r>
      <w:r w:rsidRPr="006E1414">
        <w:rPr>
          <w:rFonts w:ascii="Garamond" w:hAnsi="Garamond"/>
          <w:bCs/>
          <w:color w:val="000000"/>
          <w:sz w:val="22"/>
          <w:szCs w:val="22"/>
        </w:rPr>
        <w:t xml:space="preserve">-cell function in Chinese men. </w:t>
      </w:r>
      <w:r w:rsidRPr="006E1414">
        <w:rPr>
          <w:rFonts w:ascii="Garamond" w:hAnsi="Garamond"/>
          <w:b/>
          <w:bCs/>
          <w:color w:val="000000"/>
          <w:sz w:val="22"/>
          <w:szCs w:val="22"/>
        </w:rPr>
        <w:t>J Diabetes</w:t>
      </w:r>
      <w:r w:rsidRPr="006E1414">
        <w:rPr>
          <w:rFonts w:ascii="Garamond" w:hAnsi="Garamond"/>
          <w:bCs/>
          <w:color w:val="000000"/>
          <w:sz w:val="22"/>
          <w:szCs w:val="22"/>
        </w:rPr>
        <w:t xml:space="preserve"> </w:t>
      </w:r>
      <w:r w:rsidRPr="006E1414">
        <w:rPr>
          <w:rFonts w:ascii="Garamond" w:hAnsi="Garamond"/>
          <w:color w:val="000000"/>
          <w:sz w:val="22"/>
          <w:szCs w:val="22"/>
        </w:rPr>
        <w:t xml:space="preserve">2016 May;8(3):434-41.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10.1111/1753-0407.12314.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2015 Jul 14</w:t>
      </w:r>
      <w:r w:rsidRPr="006E1414">
        <w:rPr>
          <w:rFonts w:ascii="Garamond" w:hAnsi="Garamond"/>
          <w:bCs/>
          <w:color w:val="000000"/>
          <w:sz w:val="22"/>
          <w:szCs w:val="22"/>
        </w:rPr>
        <w:t>.</w:t>
      </w:r>
    </w:p>
    <w:p w14:paraId="73F9C72C" w14:textId="64A2B65A"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Sandfort V, </w:t>
      </w:r>
      <w:r w:rsidRPr="006E1414">
        <w:rPr>
          <w:rFonts w:ascii="Garamond" w:hAnsi="Garamond"/>
          <w:b/>
          <w:color w:val="000000"/>
          <w:sz w:val="22"/>
          <w:szCs w:val="22"/>
        </w:rPr>
        <w:t>Lai S</w:t>
      </w:r>
      <w:r w:rsidRPr="006E1414">
        <w:rPr>
          <w:rFonts w:ascii="Garamond" w:hAnsi="Garamond"/>
          <w:color w:val="000000"/>
          <w:sz w:val="22"/>
          <w:szCs w:val="22"/>
        </w:rPr>
        <w:t xml:space="preserve">, Ahlman M, Mallek M, Liu S, Sibley CT, </w:t>
      </w:r>
      <w:proofErr w:type="spellStart"/>
      <w:r w:rsidRPr="006E1414">
        <w:rPr>
          <w:rFonts w:ascii="Garamond" w:hAnsi="Garamond"/>
          <w:color w:val="000000"/>
          <w:sz w:val="22"/>
          <w:szCs w:val="22"/>
        </w:rPr>
        <w:t>Turkbey</w:t>
      </w:r>
      <w:proofErr w:type="spellEnd"/>
      <w:r w:rsidRPr="006E1414">
        <w:rPr>
          <w:rFonts w:ascii="Garamond" w:hAnsi="Garamond"/>
          <w:color w:val="000000"/>
          <w:sz w:val="22"/>
          <w:szCs w:val="22"/>
        </w:rPr>
        <w:t xml:space="preserve"> E, Lima JAC, Bluemke DA. Obesity is associated with progression of atherosclerosis during statin treatment. </w:t>
      </w:r>
      <w:r w:rsidRPr="006E1414">
        <w:rPr>
          <w:rFonts w:ascii="Garamond" w:hAnsi="Garamond"/>
          <w:b/>
          <w:color w:val="000000"/>
          <w:sz w:val="22"/>
          <w:szCs w:val="22"/>
        </w:rPr>
        <w:t>J Am Heart Assoc</w:t>
      </w:r>
      <w:r w:rsidRPr="006E1414">
        <w:rPr>
          <w:rFonts w:ascii="Garamond" w:hAnsi="Garamond"/>
          <w:color w:val="000000"/>
          <w:sz w:val="22"/>
          <w:szCs w:val="22"/>
        </w:rPr>
        <w:t xml:space="preserve">. 2016 Jul 13;5(7). </w:t>
      </w:r>
      <w:proofErr w:type="spellStart"/>
      <w:r w:rsidRPr="006E1414">
        <w:rPr>
          <w:rFonts w:ascii="Garamond" w:hAnsi="Garamond"/>
          <w:color w:val="000000"/>
          <w:sz w:val="22"/>
          <w:szCs w:val="22"/>
        </w:rPr>
        <w:t>pii</w:t>
      </w:r>
      <w:proofErr w:type="spellEnd"/>
      <w:r w:rsidRPr="006E1414">
        <w:rPr>
          <w:rFonts w:ascii="Garamond" w:hAnsi="Garamond"/>
          <w:color w:val="000000"/>
          <w:sz w:val="22"/>
          <w:szCs w:val="22"/>
        </w:rPr>
        <w:t xml:space="preserve">: e003621.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10.1161/JAHA.116.003621.</w:t>
      </w:r>
    </w:p>
    <w:p w14:paraId="46524239" w14:textId="7D79BD32"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Lu J, Mu Y, Su Q, Shi L, Liu C, Zhao J, Chen L, Li Q, Yang T, Yan L, Wan Q, Wu S, Liu Y, Wang G, Luo Z, Tang X, Chen G, Huo Y, Gao Z, Ye Z, Wang Y, Qin G, Deng H, Yu X, Shen F, Chen L, Zhao L, Sun J, Sun W, Wang T, Du R, Lin L, Dai M, Xu Y, Xu M, Bi Y, </w:t>
      </w:r>
      <w:r w:rsidRPr="006E1414">
        <w:rPr>
          <w:rFonts w:ascii="Garamond" w:hAnsi="Garamond"/>
          <w:b/>
          <w:bCs/>
          <w:color w:val="000000"/>
          <w:sz w:val="22"/>
          <w:szCs w:val="22"/>
        </w:rPr>
        <w:t>Lai S</w:t>
      </w:r>
      <w:r w:rsidRPr="006E1414">
        <w:rPr>
          <w:rFonts w:ascii="Garamond" w:hAnsi="Garamond"/>
          <w:color w:val="000000"/>
          <w:sz w:val="22"/>
          <w:szCs w:val="22"/>
        </w:rPr>
        <w:t xml:space="preserve">, Li D, Wang W, Ning G; REACTION Study Group. </w:t>
      </w:r>
      <w:hyperlink r:id="rId293" w:history="1">
        <w:r w:rsidRPr="006E1414">
          <w:rPr>
            <w:rStyle w:val="Hyperlink"/>
            <w:rFonts w:ascii="Garamond" w:hAnsi="Garamond"/>
            <w:sz w:val="22"/>
            <w:szCs w:val="22"/>
          </w:rPr>
          <w:t xml:space="preserve">Reduced Kidney Function Is Associated </w:t>
        </w:r>
        <w:proofErr w:type="gramStart"/>
        <w:r w:rsidRPr="006E1414">
          <w:rPr>
            <w:rStyle w:val="Hyperlink"/>
            <w:rFonts w:ascii="Garamond" w:hAnsi="Garamond"/>
            <w:sz w:val="22"/>
            <w:szCs w:val="22"/>
          </w:rPr>
          <w:t>With</w:t>
        </w:r>
        <w:proofErr w:type="gramEnd"/>
        <w:r w:rsidRPr="006E1414">
          <w:rPr>
            <w:rStyle w:val="Hyperlink"/>
            <w:rFonts w:ascii="Garamond" w:hAnsi="Garamond"/>
            <w:sz w:val="22"/>
            <w:szCs w:val="22"/>
          </w:rPr>
          <w:t xml:space="preserve"> Cardiometabolic Risk Factors, Prevalent and Predicted Risk of Cardiovascular Disease in Chinese Adults: Results </w:t>
        </w:r>
        <w:proofErr w:type="gramStart"/>
        <w:r w:rsidRPr="006E1414">
          <w:rPr>
            <w:rStyle w:val="Hyperlink"/>
            <w:rFonts w:ascii="Garamond" w:hAnsi="Garamond"/>
            <w:sz w:val="22"/>
            <w:szCs w:val="22"/>
          </w:rPr>
          <w:t>From</w:t>
        </w:r>
        <w:proofErr w:type="gramEnd"/>
        <w:r w:rsidRPr="006E1414">
          <w:rPr>
            <w:rStyle w:val="Hyperlink"/>
            <w:rFonts w:ascii="Garamond" w:hAnsi="Garamond"/>
            <w:sz w:val="22"/>
            <w:szCs w:val="22"/>
          </w:rPr>
          <w:t xml:space="preserve"> the REACTION Study.</w:t>
        </w:r>
      </w:hyperlink>
      <w:r w:rsidRPr="006E1414">
        <w:rPr>
          <w:rFonts w:ascii="Garamond" w:hAnsi="Garamond"/>
          <w:color w:val="000000"/>
          <w:sz w:val="22"/>
          <w:szCs w:val="22"/>
        </w:rPr>
        <w:t xml:space="preserve"> </w:t>
      </w:r>
      <w:r w:rsidRPr="006E1414">
        <w:rPr>
          <w:rFonts w:ascii="Garamond" w:hAnsi="Garamond"/>
          <w:b/>
          <w:color w:val="000000"/>
          <w:sz w:val="22"/>
          <w:szCs w:val="22"/>
        </w:rPr>
        <w:t>J Am Heart Assoc</w:t>
      </w:r>
      <w:r w:rsidRPr="006E1414">
        <w:rPr>
          <w:rFonts w:ascii="Garamond" w:hAnsi="Garamond"/>
          <w:color w:val="000000"/>
          <w:sz w:val="22"/>
          <w:szCs w:val="22"/>
        </w:rPr>
        <w:t xml:space="preserve">. 2016 Jul 22;5(7). </w:t>
      </w:r>
      <w:proofErr w:type="spellStart"/>
      <w:r w:rsidRPr="006E1414">
        <w:rPr>
          <w:rFonts w:ascii="Garamond" w:hAnsi="Garamond"/>
          <w:color w:val="000000"/>
          <w:sz w:val="22"/>
          <w:szCs w:val="22"/>
        </w:rPr>
        <w:t>pii</w:t>
      </w:r>
      <w:proofErr w:type="spellEnd"/>
      <w:r w:rsidRPr="006E1414">
        <w:rPr>
          <w:rFonts w:ascii="Garamond" w:hAnsi="Garamond"/>
          <w:color w:val="000000"/>
          <w:sz w:val="22"/>
          <w:szCs w:val="22"/>
        </w:rPr>
        <w:t xml:space="preserve">: e003328.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10.1161/JAHA.116.003328.</w:t>
      </w:r>
    </w:p>
    <w:p w14:paraId="4B7130AA" w14:textId="375570DA"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Wang T, Xu Y, Xu M, Ning G, Lu J, Dai M, Xu B, Sun J, Sun W, </w:t>
      </w:r>
      <w:r w:rsidRPr="006E1414">
        <w:rPr>
          <w:rFonts w:ascii="Garamond" w:hAnsi="Garamond"/>
          <w:b/>
          <w:color w:val="000000"/>
          <w:sz w:val="22"/>
          <w:szCs w:val="22"/>
        </w:rPr>
        <w:t>Lai S</w:t>
      </w:r>
      <w:r w:rsidRPr="006E1414">
        <w:rPr>
          <w:rFonts w:ascii="Garamond" w:hAnsi="Garamond"/>
          <w:color w:val="000000"/>
          <w:sz w:val="22"/>
          <w:szCs w:val="22"/>
        </w:rPr>
        <w:t xml:space="preserve">, Bi Y, Wang W. Circulating Prolactin and Risk of Type 2 Diabetes: A Prospective Study. </w:t>
      </w:r>
      <w:proofErr w:type="gramStart"/>
      <w:r w:rsidRPr="006E1414">
        <w:rPr>
          <w:rFonts w:ascii="Garamond" w:hAnsi="Garamond"/>
          <w:b/>
          <w:color w:val="000000"/>
          <w:sz w:val="22"/>
          <w:szCs w:val="22"/>
        </w:rPr>
        <w:t>Am</w:t>
      </w:r>
      <w:proofErr w:type="gramEnd"/>
      <w:r w:rsidRPr="006E1414">
        <w:rPr>
          <w:rFonts w:ascii="Garamond" w:hAnsi="Garamond"/>
          <w:b/>
          <w:color w:val="000000"/>
          <w:sz w:val="22"/>
          <w:szCs w:val="22"/>
        </w:rPr>
        <w:t xml:space="preserve"> J Epidemiol</w:t>
      </w:r>
      <w:r w:rsidRPr="006E1414">
        <w:rPr>
          <w:rFonts w:ascii="Garamond" w:hAnsi="Garamond"/>
          <w:color w:val="000000"/>
          <w:sz w:val="22"/>
          <w:szCs w:val="22"/>
        </w:rPr>
        <w:t>. 2016 Aug 15;184(4):295-301.</w:t>
      </w:r>
    </w:p>
    <w:p w14:paraId="44CA7517" w14:textId="48CF4576"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Sun J, Lu J, Wang W, Mu Y, Zhao J, Liu C, Chen L, Shi L, Li Q, Yang T, Yan L, Wan Q, Wu S, Liu Y, Wang G, Luo Z, Tang X, Chen G, Huo Y, Gao Z, Su Q, Ye Z, Wang Y, Qin G, Deng H, Yu X, Shen F, Chen L, Zhao L, Bi Y, Xu M, Xu Y, Dai M, Wang T, Zhang D, </w:t>
      </w:r>
      <w:r w:rsidRPr="006E1414">
        <w:rPr>
          <w:rFonts w:ascii="Garamond" w:hAnsi="Garamond"/>
          <w:b/>
          <w:bCs/>
          <w:color w:val="000000"/>
          <w:sz w:val="22"/>
          <w:szCs w:val="22"/>
        </w:rPr>
        <w:t>Lai S</w:t>
      </w:r>
      <w:r w:rsidRPr="006E1414">
        <w:rPr>
          <w:rFonts w:ascii="Garamond" w:hAnsi="Garamond"/>
          <w:color w:val="000000"/>
          <w:sz w:val="22"/>
          <w:szCs w:val="22"/>
        </w:rPr>
        <w:t xml:space="preserve">, </w:t>
      </w:r>
      <w:r w:rsidRPr="006E1414">
        <w:rPr>
          <w:rFonts w:ascii="Garamond" w:hAnsi="Garamond"/>
          <w:bCs/>
          <w:color w:val="000000"/>
          <w:sz w:val="22"/>
          <w:szCs w:val="22"/>
        </w:rPr>
        <w:t>Ning G</w:t>
      </w:r>
      <w:r w:rsidRPr="006E1414">
        <w:rPr>
          <w:rFonts w:ascii="Garamond" w:hAnsi="Garamond"/>
          <w:color w:val="000000"/>
          <w:sz w:val="22"/>
          <w:szCs w:val="22"/>
        </w:rPr>
        <w:t xml:space="preserve">; REACTION Study Group. </w:t>
      </w:r>
      <w:hyperlink r:id="rId294" w:history="1">
        <w:r w:rsidRPr="006E1414">
          <w:rPr>
            <w:rStyle w:val="Hyperlink"/>
            <w:rFonts w:ascii="Garamond" w:hAnsi="Garamond"/>
            <w:sz w:val="22"/>
            <w:szCs w:val="22"/>
          </w:rPr>
          <w:t>Prevalence of Diabetes and Cardiometabolic Disorders in Spouses of Diabetic Individuals.</w:t>
        </w:r>
      </w:hyperlink>
      <w:r w:rsidRPr="006E1414">
        <w:rPr>
          <w:rFonts w:ascii="Garamond" w:hAnsi="Garamond"/>
          <w:color w:val="000000"/>
          <w:sz w:val="22"/>
          <w:szCs w:val="22"/>
        </w:rPr>
        <w:t xml:space="preserve"> </w:t>
      </w:r>
      <w:r w:rsidRPr="006E1414">
        <w:rPr>
          <w:rFonts w:ascii="Garamond" w:hAnsi="Garamond"/>
          <w:b/>
          <w:color w:val="000000"/>
          <w:sz w:val="22"/>
          <w:szCs w:val="22"/>
        </w:rPr>
        <w:t>Am J Epidemiol</w:t>
      </w:r>
      <w:r w:rsidRPr="006E1414">
        <w:rPr>
          <w:rFonts w:ascii="Garamond" w:hAnsi="Garamond"/>
          <w:color w:val="000000"/>
          <w:sz w:val="22"/>
          <w:szCs w:val="22"/>
        </w:rPr>
        <w:t>. 2016 Sep 1;184(5):400-9.</w:t>
      </w:r>
    </w:p>
    <w:p w14:paraId="21BE676A" w14:textId="696454D5"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 J, Lai H, Chen S, Zhu H, </w:t>
      </w:r>
      <w:r w:rsidRPr="006E1414">
        <w:rPr>
          <w:rFonts w:ascii="Garamond" w:hAnsi="Garamond"/>
          <w:b/>
          <w:color w:val="000000"/>
          <w:sz w:val="22"/>
          <w:szCs w:val="22"/>
        </w:rPr>
        <w:t>Lai S</w:t>
      </w:r>
      <w:r w:rsidRPr="006E1414">
        <w:rPr>
          <w:rFonts w:ascii="Garamond" w:hAnsi="Garamond"/>
          <w:color w:val="000000"/>
          <w:sz w:val="22"/>
          <w:szCs w:val="22"/>
        </w:rPr>
        <w:t xml:space="preserve">. Interaction of sex steroid hormones and obesity on insulin resistance and type 2 diabetes in men: the Third National Health and Nutrition Examination Survey. </w:t>
      </w:r>
      <w:r w:rsidRPr="006E1414">
        <w:rPr>
          <w:rFonts w:ascii="Garamond" w:hAnsi="Garamond"/>
          <w:b/>
          <w:color w:val="000000"/>
          <w:sz w:val="22"/>
          <w:szCs w:val="22"/>
        </w:rPr>
        <w:t>J Diabetes Complications</w:t>
      </w:r>
      <w:r w:rsidRPr="006E1414">
        <w:rPr>
          <w:rFonts w:ascii="Garamond" w:hAnsi="Garamond"/>
          <w:color w:val="000000"/>
          <w:sz w:val="22"/>
          <w:szCs w:val="22"/>
        </w:rPr>
        <w:t xml:space="preserve">. 2016 Oct 22. </w:t>
      </w:r>
      <w:proofErr w:type="spellStart"/>
      <w:r w:rsidRPr="006E1414">
        <w:rPr>
          <w:rFonts w:ascii="Garamond" w:hAnsi="Garamond"/>
          <w:color w:val="000000"/>
          <w:sz w:val="22"/>
          <w:szCs w:val="22"/>
        </w:rPr>
        <w:t>pii</w:t>
      </w:r>
      <w:proofErr w:type="spellEnd"/>
      <w:r w:rsidRPr="006E1414">
        <w:rPr>
          <w:rFonts w:ascii="Garamond" w:hAnsi="Garamond"/>
          <w:color w:val="000000"/>
          <w:sz w:val="22"/>
          <w:szCs w:val="22"/>
        </w:rPr>
        <w:t>: S1056-8727(16)30739-5.</w:t>
      </w:r>
    </w:p>
    <w:p w14:paraId="20DFBFCF" w14:textId="1B5B9F1E"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Sandfort V, Bluemke Dam Vargas J, Brinker JA, Gerstenblith G, Kickler T, Zheng G, Li J, Chen S, Lai H, Fishman EK, </w:t>
      </w:r>
      <w:r w:rsidRPr="006E1414">
        <w:rPr>
          <w:rFonts w:ascii="Garamond" w:hAnsi="Garamond"/>
          <w:b/>
          <w:color w:val="000000"/>
          <w:sz w:val="22"/>
          <w:szCs w:val="22"/>
        </w:rPr>
        <w:t>Lai S</w:t>
      </w:r>
      <w:r w:rsidRPr="006E1414">
        <w:rPr>
          <w:rFonts w:ascii="Garamond" w:hAnsi="Garamond"/>
          <w:color w:val="000000"/>
          <w:sz w:val="22"/>
          <w:szCs w:val="22"/>
        </w:rPr>
        <w:t xml:space="preserve">.  Coronary Plaque Progression and Regression in Asymptomatic African American Chronic Cocaine Users with Obstructive Coronary Stenoses: A Preliminary study. </w:t>
      </w:r>
      <w:r w:rsidRPr="006E1414">
        <w:rPr>
          <w:rFonts w:ascii="Garamond" w:hAnsi="Garamond"/>
          <w:b/>
          <w:color w:val="000000"/>
          <w:sz w:val="22"/>
          <w:szCs w:val="22"/>
        </w:rPr>
        <w:t xml:space="preserve">J Addict Med. </w:t>
      </w:r>
      <w:r w:rsidRPr="006E1414">
        <w:rPr>
          <w:rFonts w:ascii="Garamond" w:hAnsi="Garamond"/>
          <w:color w:val="000000"/>
          <w:sz w:val="22"/>
          <w:szCs w:val="22"/>
        </w:rPr>
        <w:t xml:space="preserve">2017 Mar/Apr;11(2):126-137.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10.1097/ADM.0000000000000282.</w:t>
      </w:r>
    </w:p>
    <w:p w14:paraId="64E7F3D3" w14:textId="40AC8A5B"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Sun W, Lu J, Wu S, Bi Y, Mu Y, Zhao J, Liu C, Chen L, Shi L, Li Q, Yang T, Yan L, Wan Q, Liu Y, Wang G, Luo Z, Tang X, Chen G, Huo Y, Gao Z, Su Q, Ye Z, Wang Y, Qin G, Deng H, Yu X, Shen F, Chen L, Zhao L, Wang T, Sun J, Xu M, Xu Y, Chen Y, Dai M, Zhang J, Zhang D, </w:t>
      </w:r>
      <w:r w:rsidRPr="006E1414">
        <w:rPr>
          <w:rFonts w:ascii="Garamond" w:hAnsi="Garamond"/>
          <w:b/>
          <w:color w:val="000000"/>
          <w:sz w:val="22"/>
          <w:szCs w:val="22"/>
        </w:rPr>
        <w:t>Lai S</w:t>
      </w:r>
      <w:r w:rsidRPr="006E1414">
        <w:rPr>
          <w:rFonts w:ascii="Garamond" w:hAnsi="Garamond"/>
          <w:color w:val="000000"/>
          <w:sz w:val="22"/>
          <w:szCs w:val="22"/>
        </w:rPr>
        <w:t xml:space="preserve">, Li D, Ning G, Wang W. Association of insulin resistance with breast, ovarian, endometrial and cervical cancers in non-diabetic </w:t>
      </w:r>
      <w:proofErr w:type="spellStart"/>
      <w:r w:rsidRPr="006E1414">
        <w:rPr>
          <w:rFonts w:ascii="Garamond" w:hAnsi="Garamond"/>
          <w:color w:val="000000"/>
          <w:sz w:val="22"/>
          <w:szCs w:val="22"/>
        </w:rPr>
        <w:t>women.</w:t>
      </w:r>
      <w:r w:rsidRPr="00E67AF8">
        <w:rPr>
          <w:rFonts w:ascii="Garamond" w:hAnsi="Garamond"/>
          <w:b/>
          <w:color w:val="000000"/>
          <w:sz w:val="22"/>
          <w:szCs w:val="22"/>
        </w:rPr>
        <w:t>Am</w:t>
      </w:r>
      <w:proofErr w:type="spellEnd"/>
      <w:r w:rsidRPr="00E67AF8">
        <w:rPr>
          <w:rFonts w:ascii="Garamond" w:hAnsi="Garamond"/>
          <w:b/>
          <w:color w:val="000000"/>
          <w:sz w:val="22"/>
          <w:szCs w:val="22"/>
        </w:rPr>
        <w:t xml:space="preserve"> J Cancer Res</w:t>
      </w:r>
      <w:r w:rsidRPr="00E67AF8">
        <w:rPr>
          <w:rFonts w:ascii="Garamond" w:hAnsi="Garamond"/>
          <w:color w:val="000000"/>
          <w:sz w:val="22"/>
          <w:szCs w:val="22"/>
        </w:rPr>
        <w:t>. 2016 Oct 1;6(10):2334-2344.</w:t>
      </w:r>
    </w:p>
    <w:p w14:paraId="5E47E0A5" w14:textId="32894CA8"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Lu J, Wang L, Li M, Xu Y, Jiang Y, Wang W, Li J, Mi S, Zhang M, Li Y, Wang T, Xu M, Zhao Z, Dai M, </w:t>
      </w:r>
      <w:r w:rsidRPr="006E1414">
        <w:rPr>
          <w:rFonts w:ascii="Garamond" w:hAnsi="Garamond"/>
          <w:b/>
          <w:bCs/>
          <w:color w:val="000000"/>
          <w:sz w:val="22"/>
          <w:szCs w:val="22"/>
        </w:rPr>
        <w:t>Lai S</w:t>
      </w:r>
      <w:r w:rsidRPr="006E1414">
        <w:rPr>
          <w:rFonts w:ascii="Garamond" w:hAnsi="Garamond"/>
          <w:color w:val="000000"/>
          <w:sz w:val="22"/>
          <w:szCs w:val="22"/>
        </w:rPr>
        <w:t xml:space="preserve">, Zhao W, Wang L, Bi Y, Ning G; 2010 China Noncommunicable Disease Surveillance Group. </w:t>
      </w:r>
      <w:hyperlink r:id="rId295" w:history="1">
        <w:r w:rsidRPr="006E1414">
          <w:rPr>
            <w:rStyle w:val="Hyperlink"/>
            <w:rFonts w:ascii="Garamond" w:hAnsi="Garamond"/>
            <w:sz w:val="22"/>
            <w:szCs w:val="22"/>
          </w:rPr>
          <w:t>Metabolic Syndrome among Adults in China - The 2010 China Noncommunicable Disease Surveillance.</w:t>
        </w:r>
      </w:hyperlink>
      <w:r w:rsidRPr="006E1414">
        <w:rPr>
          <w:rFonts w:ascii="Garamond" w:hAnsi="Garamond"/>
          <w:color w:val="000000"/>
          <w:sz w:val="22"/>
          <w:szCs w:val="22"/>
        </w:rPr>
        <w:t xml:space="preserve"> </w:t>
      </w:r>
      <w:r w:rsidRPr="006E1414">
        <w:rPr>
          <w:rFonts w:ascii="Garamond" w:hAnsi="Garamond"/>
          <w:b/>
          <w:color w:val="000000"/>
          <w:sz w:val="22"/>
          <w:szCs w:val="22"/>
        </w:rPr>
        <w:t xml:space="preserve">J Clin Endocrinol </w:t>
      </w:r>
      <w:proofErr w:type="spellStart"/>
      <w:r w:rsidRPr="006E1414">
        <w:rPr>
          <w:rFonts w:ascii="Garamond" w:hAnsi="Garamond"/>
          <w:b/>
          <w:color w:val="000000"/>
          <w:sz w:val="22"/>
          <w:szCs w:val="22"/>
        </w:rPr>
        <w:t>Metab</w:t>
      </w:r>
      <w:proofErr w:type="spellEnd"/>
      <w:r w:rsidRPr="006E1414">
        <w:rPr>
          <w:rFonts w:ascii="Garamond" w:hAnsi="Garamond"/>
          <w:b/>
          <w:color w:val="000000"/>
          <w:sz w:val="22"/>
          <w:szCs w:val="22"/>
        </w:rPr>
        <w:t xml:space="preserve">. </w:t>
      </w:r>
      <w:r w:rsidRPr="006E1414">
        <w:rPr>
          <w:rFonts w:ascii="Garamond" w:hAnsi="Garamond"/>
          <w:color w:val="000000"/>
          <w:sz w:val="22"/>
          <w:szCs w:val="22"/>
        </w:rPr>
        <w:t>2017 Feb 1; 1;102(2):507-515.</w:t>
      </w:r>
    </w:p>
    <w:p w14:paraId="442CBD69" w14:textId="34287EC8"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R, Zou Y, Hong J, Cao M, Cui B, Zhang H, Chen M, Shi J, Ning T, Zhao S, Liu W, Xiong H, Wei C, Qiu Z, Gu W, Zhang Y, Li W, Miao L, Sun Y, Yang M, Wang R, Ma Q, Xu M, Xu Y, Wang T, Chan KK, Zuo X, Chen H, Qi L, </w:t>
      </w:r>
      <w:r w:rsidRPr="006E1414">
        <w:rPr>
          <w:rFonts w:ascii="Garamond" w:hAnsi="Garamond"/>
          <w:b/>
          <w:bCs/>
          <w:color w:val="000000"/>
          <w:sz w:val="22"/>
          <w:szCs w:val="22"/>
        </w:rPr>
        <w:t>Lai S</w:t>
      </w:r>
      <w:r w:rsidRPr="006E1414">
        <w:rPr>
          <w:rFonts w:ascii="Garamond" w:hAnsi="Garamond"/>
          <w:color w:val="000000"/>
          <w:sz w:val="22"/>
          <w:szCs w:val="22"/>
        </w:rPr>
        <w:t xml:space="preserve">, Duan S, Song B, Bi Y, Liu S, Wang W, Ning G, Wang J. </w:t>
      </w:r>
      <w:hyperlink r:id="rId296" w:history="1">
        <w:r w:rsidRPr="006E1414">
          <w:rPr>
            <w:rStyle w:val="Hyperlink"/>
            <w:rFonts w:ascii="Garamond" w:hAnsi="Garamond"/>
            <w:sz w:val="22"/>
            <w:szCs w:val="22"/>
          </w:rPr>
          <w:t>Rare Loss-of-function Variants in NPC1 Predispose to Human Obesity.</w:t>
        </w:r>
      </w:hyperlink>
      <w:r w:rsidRPr="006E1414">
        <w:rPr>
          <w:rFonts w:ascii="Garamond" w:hAnsi="Garamond"/>
          <w:color w:val="000000"/>
          <w:sz w:val="22"/>
          <w:szCs w:val="22"/>
        </w:rPr>
        <w:t xml:space="preserve"> </w:t>
      </w:r>
      <w:r w:rsidRPr="006E1414">
        <w:rPr>
          <w:rFonts w:ascii="Garamond" w:hAnsi="Garamond"/>
          <w:b/>
          <w:color w:val="000000"/>
          <w:sz w:val="22"/>
          <w:szCs w:val="22"/>
        </w:rPr>
        <w:t>Diabetes</w:t>
      </w:r>
      <w:r w:rsidRPr="006E1414">
        <w:rPr>
          <w:rFonts w:ascii="Garamond" w:hAnsi="Garamond"/>
          <w:color w:val="000000"/>
          <w:sz w:val="22"/>
          <w:szCs w:val="22"/>
        </w:rPr>
        <w:t xml:space="preserve">. </w:t>
      </w:r>
      <w:r w:rsidRPr="006E1414">
        <w:rPr>
          <w:rFonts w:ascii="Garamond" w:hAnsi="Garamond"/>
          <w:bCs/>
          <w:color w:val="000000"/>
          <w:sz w:val="22"/>
          <w:szCs w:val="22"/>
        </w:rPr>
        <w:t>2017</w:t>
      </w:r>
      <w:r w:rsidRPr="006E1414">
        <w:rPr>
          <w:rFonts w:ascii="Garamond" w:hAnsi="Garamond"/>
          <w:color w:val="000000"/>
          <w:sz w:val="22"/>
          <w:szCs w:val="22"/>
        </w:rPr>
        <w:t xml:space="preserve"> Jan 27. </w:t>
      </w:r>
      <w:proofErr w:type="spellStart"/>
      <w:r w:rsidRPr="006E1414">
        <w:rPr>
          <w:rFonts w:ascii="Garamond" w:hAnsi="Garamond"/>
          <w:color w:val="000000"/>
          <w:sz w:val="22"/>
          <w:szCs w:val="22"/>
        </w:rPr>
        <w:t>pii</w:t>
      </w:r>
      <w:proofErr w:type="spellEnd"/>
      <w:r w:rsidRPr="006E1414">
        <w:rPr>
          <w:rFonts w:ascii="Garamond" w:hAnsi="Garamond"/>
          <w:color w:val="000000"/>
          <w:sz w:val="22"/>
          <w:szCs w:val="22"/>
        </w:rPr>
        <w:t xml:space="preserve">: db160877.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10.2337/db16-0877.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w:t>
      </w:r>
    </w:p>
    <w:p w14:paraId="46EB7DBB" w14:textId="002B2750"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 J, Lai H, Chen S, Zhu H, </w:t>
      </w:r>
      <w:r w:rsidRPr="006E1414">
        <w:rPr>
          <w:rFonts w:ascii="Garamond" w:hAnsi="Garamond"/>
          <w:b/>
          <w:color w:val="000000"/>
          <w:sz w:val="22"/>
          <w:szCs w:val="22"/>
        </w:rPr>
        <w:t>Lai S</w:t>
      </w:r>
      <w:r w:rsidRPr="006E1414">
        <w:rPr>
          <w:rFonts w:ascii="Garamond" w:hAnsi="Garamond"/>
          <w:color w:val="000000"/>
          <w:sz w:val="22"/>
          <w:szCs w:val="22"/>
        </w:rPr>
        <w:t xml:space="preserve">. Gender Differences in the Associations between Urinary Bisphenol A and Body Composition Among US Children: the National Health and Nutrition Examination Survey, 2003-2006. </w:t>
      </w:r>
      <w:r w:rsidRPr="006E1414">
        <w:rPr>
          <w:rFonts w:ascii="Garamond" w:hAnsi="Garamond"/>
          <w:b/>
          <w:color w:val="000000"/>
          <w:sz w:val="22"/>
          <w:szCs w:val="22"/>
        </w:rPr>
        <w:t>J Epidemiol</w:t>
      </w:r>
      <w:r w:rsidRPr="006E1414">
        <w:rPr>
          <w:rFonts w:ascii="Garamond" w:hAnsi="Garamond"/>
          <w:color w:val="000000"/>
          <w:sz w:val="22"/>
          <w:szCs w:val="22"/>
        </w:rPr>
        <w:t xml:space="preserve"> </w:t>
      </w:r>
      <w:r w:rsidRPr="006E1414">
        <w:rPr>
          <w:rFonts w:ascii="Garamond" w:hAnsi="Garamond"/>
          <w:bCs/>
          <w:color w:val="000000"/>
          <w:sz w:val="22"/>
          <w:szCs w:val="22"/>
        </w:rPr>
        <w:t>2017</w:t>
      </w:r>
      <w:r w:rsidRPr="006E1414">
        <w:rPr>
          <w:rFonts w:ascii="Garamond" w:hAnsi="Garamond"/>
          <w:color w:val="000000"/>
          <w:sz w:val="22"/>
          <w:szCs w:val="22"/>
        </w:rPr>
        <w:t xml:space="preserve"> Jan 27. </w:t>
      </w:r>
      <w:proofErr w:type="spellStart"/>
      <w:r w:rsidRPr="006E1414">
        <w:rPr>
          <w:rFonts w:ascii="Garamond" w:hAnsi="Garamond"/>
          <w:color w:val="000000"/>
          <w:sz w:val="22"/>
          <w:szCs w:val="22"/>
        </w:rPr>
        <w:t>pii</w:t>
      </w:r>
      <w:proofErr w:type="spellEnd"/>
      <w:r w:rsidRPr="006E1414">
        <w:rPr>
          <w:rFonts w:ascii="Garamond" w:hAnsi="Garamond"/>
          <w:color w:val="000000"/>
          <w:sz w:val="22"/>
          <w:szCs w:val="22"/>
        </w:rPr>
        <w:t xml:space="preserve">: S0917-5040(16)30163-0.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10.1016/j.je.2016.12.001.</w:t>
      </w:r>
    </w:p>
    <w:p w14:paraId="5A25C4C0" w14:textId="1A75C4F7"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Gerstenblith G, Moore RD, Celentano DD, Bluemke DA, Treisman G, Liu C-Y, Li J, Chen S, Kickler T, Lai H. Cocaine Use May Modify HIV/ART-Associated Myocardial Steatosis and Hepatic Steatosis. </w:t>
      </w:r>
      <w:r w:rsidRPr="006E1414">
        <w:rPr>
          <w:rFonts w:ascii="Garamond" w:hAnsi="Garamond"/>
          <w:b/>
          <w:color w:val="000000"/>
          <w:sz w:val="22"/>
          <w:szCs w:val="22"/>
        </w:rPr>
        <w:t>Drug Alcohol Depend</w:t>
      </w:r>
      <w:r w:rsidRPr="006E1414">
        <w:rPr>
          <w:rFonts w:ascii="Garamond" w:hAnsi="Garamond"/>
          <w:color w:val="000000"/>
          <w:sz w:val="22"/>
          <w:szCs w:val="22"/>
        </w:rPr>
        <w:t xml:space="preserve">. 2017 Aug </w:t>
      </w:r>
      <w:proofErr w:type="gramStart"/>
      <w:r w:rsidRPr="006E1414">
        <w:rPr>
          <w:rFonts w:ascii="Garamond" w:hAnsi="Garamond"/>
          <w:color w:val="000000"/>
          <w:sz w:val="22"/>
          <w:szCs w:val="22"/>
        </w:rPr>
        <w:t>1;177:84</w:t>
      </w:r>
      <w:proofErr w:type="gramEnd"/>
      <w:r w:rsidRPr="006E1414">
        <w:rPr>
          <w:rFonts w:ascii="Garamond" w:hAnsi="Garamond"/>
          <w:color w:val="000000"/>
          <w:sz w:val="22"/>
          <w:szCs w:val="22"/>
        </w:rPr>
        <w:t>-92.</w:t>
      </w:r>
    </w:p>
    <w:p w14:paraId="1041EAF9" w14:textId="0BEA491D"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Iantorno M, Schär M, </w:t>
      </w:r>
      <w:proofErr w:type="spellStart"/>
      <w:r w:rsidRPr="006E1414">
        <w:rPr>
          <w:rFonts w:ascii="Garamond" w:hAnsi="Garamond"/>
          <w:color w:val="000000"/>
          <w:sz w:val="22"/>
          <w:szCs w:val="22"/>
        </w:rPr>
        <w:t>Soleimanifard</w:t>
      </w:r>
      <w:proofErr w:type="spellEnd"/>
      <w:r w:rsidRPr="006E1414">
        <w:rPr>
          <w:rFonts w:ascii="Garamond" w:hAnsi="Garamond"/>
          <w:color w:val="000000"/>
          <w:sz w:val="22"/>
          <w:szCs w:val="22"/>
        </w:rPr>
        <w:t xml:space="preserve"> S, Brown TT, Moore R, </w:t>
      </w:r>
      <w:proofErr w:type="spellStart"/>
      <w:r w:rsidRPr="006E1414">
        <w:rPr>
          <w:rFonts w:ascii="Garamond" w:hAnsi="Garamond"/>
          <w:color w:val="000000"/>
          <w:sz w:val="22"/>
          <w:szCs w:val="22"/>
        </w:rPr>
        <w:t>Barditch</w:t>
      </w:r>
      <w:proofErr w:type="spellEnd"/>
      <w:r w:rsidRPr="006E1414">
        <w:rPr>
          <w:rFonts w:ascii="Garamond" w:hAnsi="Garamond"/>
          <w:color w:val="000000"/>
          <w:sz w:val="22"/>
          <w:szCs w:val="22"/>
        </w:rPr>
        <w:t xml:space="preserve">-Crovo P, Stuber M, </w:t>
      </w:r>
      <w:r w:rsidRPr="006E1414">
        <w:rPr>
          <w:rFonts w:ascii="Garamond" w:hAnsi="Garamond"/>
          <w:b/>
          <w:bCs/>
          <w:color w:val="000000"/>
          <w:sz w:val="22"/>
          <w:szCs w:val="22"/>
        </w:rPr>
        <w:t>Lai S</w:t>
      </w:r>
      <w:r w:rsidRPr="006E1414">
        <w:rPr>
          <w:rFonts w:ascii="Garamond" w:hAnsi="Garamond"/>
          <w:color w:val="000000"/>
          <w:sz w:val="22"/>
          <w:szCs w:val="22"/>
        </w:rPr>
        <w:t xml:space="preserve">, Gerstenblith G, Weiss RG, Hays AG. </w:t>
      </w:r>
      <w:hyperlink r:id="rId297" w:history="1">
        <w:r w:rsidRPr="006E1414">
          <w:rPr>
            <w:rStyle w:val="Hyperlink"/>
            <w:rFonts w:ascii="Garamond" w:hAnsi="Garamond"/>
            <w:sz w:val="22"/>
            <w:szCs w:val="22"/>
          </w:rPr>
          <w:t xml:space="preserve">Coronary artery endothelial dysfunction is present in </w:t>
        </w:r>
        <w:r w:rsidRPr="006E1414">
          <w:rPr>
            <w:rStyle w:val="Hyperlink"/>
            <w:rFonts w:ascii="Garamond" w:hAnsi="Garamond"/>
            <w:bCs/>
            <w:sz w:val="22"/>
            <w:szCs w:val="22"/>
          </w:rPr>
          <w:t>HIV</w:t>
        </w:r>
        <w:r w:rsidRPr="006E1414">
          <w:rPr>
            <w:rStyle w:val="Hyperlink"/>
            <w:rFonts w:ascii="Garamond" w:hAnsi="Garamond"/>
            <w:sz w:val="22"/>
            <w:szCs w:val="22"/>
          </w:rPr>
          <w:t xml:space="preserve"> positive individuals without significant coronary artery disease.</w:t>
        </w:r>
      </w:hyperlink>
      <w:r w:rsidRPr="006E1414">
        <w:rPr>
          <w:rFonts w:ascii="Garamond" w:hAnsi="Garamond"/>
          <w:color w:val="000000"/>
          <w:sz w:val="22"/>
          <w:szCs w:val="22"/>
        </w:rPr>
        <w:t xml:space="preserve"> </w:t>
      </w:r>
      <w:r w:rsidRPr="006E1414">
        <w:rPr>
          <w:rFonts w:ascii="Garamond" w:hAnsi="Garamond"/>
          <w:b/>
          <w:color w:val="000000"/>
          <w:sz w:val="22"/>
          <w:szCs w:val="22"/>
        </w:rPr>
        <w:t>AIDS</w:t>
      </w:r>
      <w:r w:rsidRPr="006E1414">
        <w:rPr>
          <w:rFonts w:ascii="Garamond" w:hAnsi="Garamond"/>
          <w:color w:val="000000"/>
          <w:sz w:val="22"/>
          <w:szCs w:val="22"/>
        </w:rPr>
        <w:t xml:space="preserve">. </w:t>
      </w:r>
      <w:r w:rsidRPr="006E1414">
        <w:rPr>
          <w:rFonts w:ascii="Garamond" w:hAnsi="Garamond"/>
          <w:bCs/>
          <w:color w:val="000000"/>
          <w:sz w:val="22"/>
          <w:szCs w:val="22"/>
        </w:rPr>
        <w:t>2017</w:t>
      </w:r>
      <w:r w:rsidRPr="006E1414">
        <w:rPr>
          <w:rFonts w:ascii="Garamond" w:hAnsi="Garamond"/>
          <w:color w:val="000000"/>
          <w:sz w:val="22"/>
          <w:szCs w:val="22"/>
        </w:rPr>
        <w:t xml:space="preserve"> Jun 1;31(9):1281-1289.</w:t>
      </w:r>
    </w:p>
    <w:p w14:paraId="6E27DE49" w14:textId="64D32607" w:rsidR="006E1414" w:rsidRPr="00E67AF8" w:rsidRDefault="006E1414" w:rsidP="00E67AF8">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Liu C-Y, </w:t>
      </w: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Kawel</w:t>
      </w:r>
      <w:proofErr w:type="spellEnd"/>
      <w:r w:rsidRPr="006E1414">
        <w:rPr>
          <w:rFonts w:ascii="Garamond" w:hAnsi="Garamond"/>
          <w:color w:val="000000"/>
          <w:sz w:val="22"/>
          <w:szCs w:val="22"/>
        </w:rPr>
        <w:t xml:space="preserve">-Boehm N, Chahal H, </w:t>
      </w:r>
      <w:proofErr w:type="spellStart"/>
      <w:r w:rsidRPr="006E1414">
        <w:rPr>
          <w:rFonts w:ascii="Garamond" w:hAnsi="Garamond"/>
          <w:color w:val="000000"/>
          <w:sz w:val="22"/>
          <w:szCs w:val="22"/>
        </w:rPr>
        <w:t>Ambale</w:t>
      </w:r>
      <w:proofErr w:type="spellEnd"/>
      <w:r w:rsidRPr="006E1414">
        <w:rPr>
          <w:rFonts w:ascii="Garamond" w:hAnsi="Garamond"/>
          <w:color w:val="000000"/>
          <w:sz w:val="22"/>
          <w:szCs w:val="22"/>
        </w:rPr>
        <w:t>-Venkatesh B, Lima JAC, Bluemke DA.  Healthy aging of the left ventricle in relationship to cardiovascular risk factors</w:t>
      </w:r>
      <w:proofErr w:type="gramStart"/>
      <w:r w:rsidRPr="006E1414">
        <w:rPr>
          <w:rFonts w:ascii="Garamond" w:hAnsi="Garamond"/>
          <w:color w:val="000000"/>
          <w:sz w:val="22"/>
          <w:szCs w:val="22"/>
        </w:rPr>
        <w:t xml:space="preserve">: </w:t>
      </w:r>
      <w:r w:rsidRPr="006E1414">
        <w:rPr>
          <w:rFonts w:ascii="Garamond" w:hAnsi="Garamond"/>
          <w:bCs/>
          <w:color w:val="000000"/>
          <w:sz w:val="22"/>
          <w:szCs w:val="22"/>
        </w:rPr>
        <w:t> The</w:t>
      </w:r>
      <w:proofErr w:type="gramEnd"/>
      <w:r w:rsidRPr="006E1414">
        <w:rPr>
          <w:rFonts w:ascii="Garamond" w:hAnsi="Garamond"/>
          <w:bCs/>
          <w:color w:val="000000"/>
          <w:sz w:val="22"/>
          <w:szCs w:val="22"/>
        </w:rPr>
        <w:t xml:space="preserve"> Multi-Ethnic Study of Atherosclerosis (MESA). </w:t>
      </w:r>
      <w:proofErr w:type="spellStart"/>
      <w:r w:rsidRPr="006E1414">
        <w:rPr>
          <w:rFonts w:ascii="Garamond" w:hAnsi="Garamond"/>
          <w:b/>
          <w:color w:val="000000"/>
          <w:sz w:val="22"/>
          <w:szCs w:val="22"/>
        </w:rPr>
        <w:t>PLoS</w:t>
      </w:r>
      <w:proofErr w:type="spellEnd"/>
      <w:r w:rsidRPr="006E1414">
        <w:rPr>
          <w:rFonts w:ascii="Garamond" w:hAnsi="Garamond"/>
          <w:color w:val="000000"/>
          <w:sz w:val="22"/>
          <w:szCs w:val="22"/>
        </w:rPr>
        <w:t xml:space="preserve"> </w:t>
      </w:r>
      <w:r w:rsidRPr="006E1414">
        <w:rPr>
          <w:rFonts w:ascii="Garamond" w:hAnsi="Garamond"/>
          <w:b/>
          <w:color w:val="000000"/>
          <w:sz w:val="22"/>
          <w:szCs w:val="22"/>
        </w:rPr>
        <w:t>One</w:t>
      </w:r>
      <w:r w:rsidRPr="006E1414">
        <w:rPr>
          <w:rFonts w:ascii="Garamond" w:hAnsi="Garamond"/>
          <w:color w:val="000000"/>
          <w:sz w:val="22"/>
          <w:szCs w:val="22"/>
        </w:rPr>
        <w:t xml:space="preserve">. </w:t>
      </w:r>
      <w:r w:rsidRPr="006E1414">
        <w:rPr>
          <w:rFonts w:ascii="Garamond" w:hAnsi="Garamond"/>
          <w:bCs/>
          <w:color w:val="000000"/>
          <w:sz w:val="22"/>
          <w:szCs w:val="22"/>
        </w:rPr>
        <w:t>2017</w:t>
      </w:r>
      <w:r w:rsidRPr="006E1414">
        <w:rPr>
          <w:rFonts w:ascii="Garamond" w:hAnsi="Garamond"/>
          <w:color w:val="000000"/>
          <w:sz w:val="22"/>
          <w:szCs w:val="22"/>
        </w:rPr>
        <w:t xml:space="preserve"> Jun 22;12(6</w:t>
      </w:r>
      <w:proofErr w:type="gramStart"/>
      <w:r w:rsidRPr="006E1414">
        <w:rPr>
          <w:rFonts w:ascii="Garamond" w:hAnsi="Garamond"/>
          <w:color w:val="000000"/>
          <w:sz w:val="22"/>
          <w:szCs w:val="22"/>
        </w:rPr>
        <w:t>):e</w:t>
      </w:r>
      <w:proofErr w:type="gramEnd"/>
      <w:r w:rsidRPr="006E1414">
        <w:rPr>
          <w:rFonts w:ascii="Garamond" w:hAnsi="Garamond"/>
          <w:color w:val="000000"/>
          <w:sz w:val="22"/>
          <w:szCs w:val="22"/>
        </w:rPr>
        <w:t>0179947</w:t>
      </w:r>
      <w:r w:rsidRPr="006E1414">
        <w:rPr>
          <w:rFonts w:ascii="Garamond" w:hAnsi="Garamond"/>
          <w:bCs/>
          <w:color w:val="000000"/>
          <w:sz w:val="22"/>
          <w:szCs w:val="22"/>
        </w:rPr>
        <w:t>.</w:t>
      </w:r>
    </w:p>
    <w:p w14:paraId="0B10729A" w14:textId="2A6C28DB" w:rsidR="006E1414" w:rsidRPr="00E67AF8" w:rsidRDefault="006E1414" w:rsidP="00E67AF8">
      <w:pPr>
        <w:pStyle w:val="ListParagraph"/>
        <w:numPr>
          <w:ilvl w:val="0"/>
          <w:numId w:val="2"/>
        </w:numPr>
        <w:rPr>
          <w:rFonts w:ascii="Garamond" w:hAnsi="Garamond"/>
          <w:bCs/>
          <w:color w:val="000000"/>
          <w:sz w:val="22"/>
          <w:szCs w:val="22"/>
        </w:rPr>
      </w:pPr>
      <w:r w:rsidRPr="006E1414">
        <w:rPr>
          <w:rFonts w:ascii="Garamond" w:hAnsi="Garamond"/>
          <w:color w:val="000000"/>
          <w:sz w:val="22"/>
          <w:szCs w:val="22"/>
        </w:rPr>
        <w:t xml:space="preserve">. Liu R, Hong J, Xu, X, Feng Q, Zhang D, Gu Y, Shi S, Liu W, Wang X, Xia H, Liu Z, Cui B, Liang L, Jin J, Ying X, Wang X, Zhao X, Li W, Jia H, Lan Z, Li F, Wang R, Sun Y, Yang Y, Shen Y, Jie Z, Li J, Chen X, Zhong H, Xie H, Zhang Y, Gu W, Deng X, Shen B, Xu X, Yang H, Xu G, Bi Y, </w:t>
      </w:r>
      <w:r w:rsidRPr="006E1414">
        <w:rPr>
          <w:rFonts w:ascii="Garamond" w:hAnsi="Garamond"/>
          <w:b/>
          <w:color w:val="000000"/>
          <w:sz w:val="22"/>
          <w:szCs w:val="22"/>
        </w:rPr>
        <w:t>Lai S</w:t>
      </w:r>
      <w:r w:rsidRPr="006E1414">
        <w:rPr>
          <w:rFonts w:ascii="Garamond" w:hAnsi="Garamond"/>
          <w:color w:val="000000"/>
          <w:sz w:val="22"/>
          <w:szCs w:val="22"/>
        </w:rPr>
        <w:t xml:space="preserve">, Wang J, Qi L, Madsen L, Wang J, Ning G, Kristiansen K, Wang W. </w:t>
      </w:r>
      <w:r w:rsidRPr="006E1414">
        <w:rPr>
          <w:rFonts w:ascii="Garamond" w:hAnsi="Garamond"/>
          <w:bCs/>
          <w:color w:val="000000"/>
          <w:sz w:val="22"/>
          <w:szCs w:val="22"/>
        </w:rPr>
        <w:t xml:space="preserve">Alterations of gut microbiome and blood metabolites in young obese individuals and their normalization after weight loss intervention. </w:t>
      </w:r>
      <w:r w:rsidRPr="006E1414">
        <w:rPr>
          <w:rFonts w:ascii="Garamond" w:hAnsi="Garamond"/>
          <w:b/>
          <w:color w:val="000000"/>
          <w:sz w:val="22"/>
          <w:szCs w:val="22"/>
        </w:rPr>
        <w:t>Nat Med</w:t>
      </w:r>
      <w:r w:rsidRPr="006E1414">
        <w:rPr>
          <w:rFonts w:ascii="Garamond" w:hAnsi="Garamond"/>
          <w:color w:val="000000"/>
          <w:sz w:val="22"/>
          <w:szCs w:val="22"/>
        </w:rPr>
        <w:t xml:space="preserve">. 2017 Jul;23(7):859-868.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10.1038/nm.4358.</w:t>
      </w:r>
    </w:p>
    <w:p w14:paraId="27583DD1" w14:textId="16ECD7F4"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Li J, Lai H, Yang L, Zhu H, Chen S, </w:t>
      </w:r>
      <w:r w:rsidRPr="006E1414">
        <w:rPr>
          <w:rFonts w:ascii="Garamond" w:hAnsi="Garamond"/>
          <w:b/>
          <w:color w:val="000000"/>
          <w:sz w:val="22"/>
          <w:szCs w:val="22"/>
        </w:rPr>
        <w:t>Lai S</w:t>
      </w:r>
      <w:r w:rsidRPr="006E1414">
        <w:rPr>
          <w:rFonts w:ascii="Garamond" w:hAnsi="Garamond"/>
          <w:color w:val="000000"/>
          <w:sz w:val="22"/>
          <w:szCs w:val="22"/>
        </w:rPr>
        <w:t>. Age and gender differences in the association between serum 25-hydroxyvitamin D and stroke in the general U.S. population: the National Health and Nutrition Examination Survey, 2001-2006.</w:t>
      </w:r>
      <w:r w:rsidRPr="006E1414">
        <w:rPr>
          <w:rFonts w:ascii="Garamond" w:hAnsi="Garamond"/>
          <w:b/>
          <w:color w:val="000000"/>
          <w:sz w:val="22"/>
          <w:szCs w:val="22"/>
        </w:rPr>
        <w:t xml:space="preserve"> J Stroke </w:t>
      </w:r>
      <w:proofErr w:type="spellStart"/>
      <w:r w:rsidRPr="006E1414">
        <w:rPr>
          <w:rFonts w:ascii="Garamond" w:hAnsi="Garamond"/>
          <w:b/>
          <w:color w:val="000000"/>
          <w:sz w:val="22"/>
          <w:szCs w:val="22"/>
        </w:rPr>
        <w:t>Cerebrovasc</w:t>
      </w:r>
      <w:proofErr w:type="spellEnd"/>
      <w:r w:rsidRPr="006E1414">
        <w:rPr>
          <w:rFonts w:ascii="Garamond" w:hAnsi="Garamond"/>
          <w:b/>
          <w:color w:val="000000"/>
          <w:sz w:val="22"/>
          <w:szCs w:val="22"/>
        </w:rPr>
        <w:t xml:space="preserve"> Dis </w:t>
      </w:r>
      <w:r w:rsidRPr="006E1414">
        <w:rPr>
          <w:rFonts w:ascii="Garamond" w:hAnsi="Garamond"/>
          <w:color w:val="000000"/>
          <w:sz w:val="22"/>
          <w:szCs w:val="22"/>
        </w:rPr>
        <w:t>2017 Nov;26(11):2510-2518.</w:t>
      </w:r>
    </w:p>
    <w:p w14:paraId="105109C6" w14:textId="1FED938A"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Lin L, Lu J, Chen L, Mu Y, Ye Z, Liu C, Chen G, Shi L, Zhao J, Li Q, Yang T, Yan L, Wan Q, Wu S, Liu Y, Wang G, Luo Z, Tang X, Huo Y, Gao Z, Su Q, Wang Y, Qin G, Deng H, Yu X, Feixia S, Chen L, Zhao L, Xu Y, Xu M, Peng K, Du R, Dai M, Li M, Wang T, Zhao Z, </w:t>
      </w:r>
      <w:r w:rsidRPr="006E1414">
        <w:rPr>
          <w:rFonts w:ascii="Garamond" w:hAnsi="Garamond"/>
          <w:b/>
          <w:bCs/>
          <w:color w:val="000000"/>
          <w:sz w:val="22"/>
          <w:szCs w:val="22"/>
        </w:rPr>
        <w:t>Lai S</w:t>
      </w:r>
      <w:r w:rsidRPr="006E1414">
        <w:rPr>
          <w:rFonts w:ascii="Garamond" w:hAnsi="Garamond"/>
          <w:color w:val="000000"/>
          <w:sz w:val="22"/>
          <w:szCs w:val="22"/>
        </w:rPr>
        <w:t xml:space="preserve">, Li D, Bi Y, Wang W, Ning G; REACTION Study Group. </w:t>
      </w:r>
      <w:hyperlink r:id="rId298" w:history="1">
        <w:r w:rsidRPr="006E1414">
          <w:rPr>
            <w:rStyle w:val="Hyperlink"/>
            <w:rFonts w:ascii="Garamond" w:hAnsi="Garamond"/>
            <w:sz w:val="22"/>
            <w:szCs w:val="22"/>
          </w:rPr>
          <w:t>Glycemic status and chronic kidney disease in Chinese adults: Findings from the REACTION Study.</w:t>
        </w:r>
      </w:hyperlink>
      <w:r w:rsidRPr="006E1414">
        <w:rPr>
          <w:rFonts w:ascii="Garamond" w:hAnsi="Garamond"/>
          <w:color w:val="000000"/>
          <w:sz w:val="22"/>
          <w:szCs w:val="22"/>
        </w:rPr>
        <w:t xml:space="preserve"> </w:t>
      </w:r>
      <w:r w:rsidRPr="006E1414">
        <w:rPr>
          <w:rFonts w:ascii="Garamond" w:hAnsi="Garamond"/>
          <w:b/>
          <w:color w:val="000000"/>
          <w:sz w:val="22"/>
          <w:szCs w:val="22"/>
        </w:rPr>
        <w:t>J Diabetes</w:t>
      </w:r>
      <w:r w:rsidRPr="006E1414">
        <w:rPr>
          <w:rFonts w:ascii="Garamond" w:hAnsi="Garamond"/>
          <w:color w:val="000000"/>
          <w:sz w:val="22"/>
          <w:szCs w:val="22"/>
        </w:rPr>
        <w:t xml:space="preserve">. </w:t>
      </w:r>
      <w:r w:rsidRPr="006E1414">
        <w:rPr>
          <w:rFonts w:ascii="Garamond" w:hAnsi="Garamond"/>
          <w:bCs/>
          <w:color w:val="000000"/>
          <w:sz w:val="22"/>
          <w:szCs w:val="22"/>
        </w:rPr>
        <w:t>2017</w:t>
      </w:r>
      <w:r w:rsidRPr="006E1414">
        <w:rPr>
          <w:rFonts w:ascii="Garamond" w:hAnsi="Garamond"/>
          <w:color w:val="000000"/>
          <w:sz w:val="22"/>
          <w:szCs w:val="22"/>
        </w:rPr>
        <w:t xml:space="preserve"> Sep;9(9):837-845.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10.1111/1753-0407.12490. </w:t>
      </w:r>
    </w:p>
    <w:p w14:paraId="0FF0A190" w14:textId="431FD214"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Liu CY, Heckbert SR, </w:t>
      </w:r>
      <w:r w:rsidRPr="006E1414">
        <w:rPr>
          <w:rFonts w:ascii="Garamond" w:hAnsi="Garamond"/>
          <w:b/>
          <w:bCs/>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Ambale</w:t>
      </w:r>
      <w:proofErr w:type="spellEnd"/>
      <w:r w:rsidRPr="006E1414">
        <w:rPr>
          <w:rFonts w:ascii="Garamond" w:hAnsi="Garamond"/>
          <w:color w:val="000000"/>
          <w:sz w:val="22"/>
          <w:szCs w:val="22"/>
        </w:rPr>
        <w:t xml:space="preserve">-Venkatesh B, </w:t>
      </w:r>
      <w:proofErr w:type="spellStart"/>
      <w:r w:rsidRPr="006E1414">
        <w:rPr>
          <w:rFonts w:ascii="Garamond" w:hAnsi="Garamond"/>
          <w:color w:val="000000"/>
          <w:sz w:val="22"/>
          <w:szCs w:val="22"/>
        </w:rPr>
        <w:t>Ostovaneh</w:t>
      </w:r>
      <w:proofErr w:type="spellEnd"/>
      <w:r w:rsidRPr="006E1414">
        <w:rPr>
          <w:rFonts w:ascii="Garamond" w:hAnsi="Garamond"/>
          <w:color w:val="000000"/>
          <w:sz w:val="22"/>
          <w:szCs w:val="22"/>
        </w:rPr>
        <w:t xml:space="preserve"> MR, McClelland RL, Lima JAC, Bluemke DA. </w:t>
      </w:r>
      <w:hyperlink r:id="rId299" w:history="1">
        <w:r w:rsidRPr="006E1414">
          <w:rPr>
            <w:rStyle w:val="Hyperlink"/>
            <w:rFonts w:ascii="Garamond" w:hAnsi="Garamond"/>
            <w:sz w:val="22"/>
            <w:szCs w:val="22"/>
          </w:rPr>
          <w:t>Association of Elevated NT-</w:t>
        </w:r>
        <w:proofErr w:type="spellStart"/>
        <w:r w:rsidRPr="006E1414">
          <w:rPr>
            <w:rStyle w:val="Hyperlink"/>
            <w:rFonts w:ascii="Garamond" w:hAnsi="Garamond"/>
            <w:sz w:val="22"/>
            <w:szCs w:val="22"/>
          </w:rPr>
          <w:t>proBNP</w:t>
        </w:r>
        <w:proofErr w:type="spellEnd"/>
        <w:r w:rsidRPr="006E1414">
          <w:rPr>
            <w:rStyle w:val="Hyperlink"/>
            <w:rFonts w:ascii="Garamond" w:hAnsi="Garamond"/>
            <w:sz w:val="22"/>
            <w:szCs w:val="22"/>
          </w:rPr>
          <w:t xml:space="preserve"> With Myocardial Fibrosis in the Multi-Ethnic Study of Atherosclerosis (MESA).</w:t>
        </w:r>
      </w:hyperlink>
      <w:r w:rsidRPr="006E1414">
        <w:rPr>
          <w:rFonts w:ascii="Garamond" w:hAnsi="Garamond"/>
          <w:color w:val="000000"/>
          <w:sz w:val="22"/>
          <w:szCs w:val="22"/>
        </w:rPr>
        <w:t xml:space="preserve"> </w:t>
      </w:r>
      <w:r w:rsidRPr="006E1414">
        <w:rPr>
          <w:rFonts w:ascii="Garamond" w:hAnsi="Garamond"/>
          <w:b/>
          <w:color w:val="000000"/>
          <w:sz w:val="22"/>
          <w:szCs w:val="22"/>
        </w:rPr>
        <w:t xml:space="preserve">J Am Coll </w:t>
      </w:r>
      <w:proofErr w:type="spellStart"/>
      <w:r w:rsidRPr="006E1414">
        <w:rPr>
          <w:rFonts w:ascii="Garamond" w:hAnsi="Garamond"/>
          <w:b/>
          <w:color w:val="000000"/>
          <w:sz w:val="22"/>
          <w:szCs w:val="22"/>
        </w:rPr>
        <w:t>Cardiol</w:t>
      </w:r>
      <w:proofErr w:type="spellEnd"/>
      <w:r w:rsidRPr="006E1414">
        <w:rPr>
          <w:rFonts w:ascii="Garamond" w:hAnsi="Garamond"/>
          <w:color w:val="000000"/>
          <w:sz w:val="22"/>
          <w:szCs w:val="22"/>
        </w:rPr>
        <w:t xml:space="preserve">. </w:t>
      </w:r>
      <w:r w:rsidRPr="006E1414">
        <w:rPr>
          <w:rFonts w:ascii="Garamond" w:hAnsi="Garamond"/>
          <w:bCs/>
          <w:color w:val="000000"/>
          <w:sz w:val="22"/>
          <w:szCs w:val="22"/>
        </w:rPr>
        <w:t>2017</w:t>
      </w:r>
      <w:r w:rsidRPr="006E1414">
        <w:rPr>
          <w:rFonts w:ascii="Garamond" w:hAnsi="Garamond"/>
          <w:color w:val="000000"/>
          <w:sz w:val="22"/>
          <w:szCs w:val="22"/>
        </w:rPr>
        <w:t xml:space="preserve"> Dec 26;70(25):3102-3109.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10.1016/j.jacc.</w:t>
      </w:r>
      <w:r w:rsidRPr="006E1414">
        <w:rPr>
          <w:rFonts w:ascii="Garamond" w:hAnsi="Garamond"/>
          <w:bCs/>
          <w:color w:val="000000"/>
          <w:sz w:val="22"/>
          <w:szCs w:val="22"/>
        </w:rPr>
        <w:t>2017</w:t>
      </w:r>
      <w:r w:rsidRPr="006E1414">
        <w:rPr>
          <w:rFonts w:ascii="Garamond" w:hAnsi="Garamond"/>
          <w:color w:val="000000"/>
          <w:sz w:val="22"/>
          <w:szCs w:val="22"/>
        </w:rPr>
        <w:t>.10.044.</w:t>
      </w:r>
    </w:p>
    <w:p w14:paraId="564AB2AF" w14:textId="13C7C5DB"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 J, Lai H, Chen S, </w:t>
      </w:r>
      <w:r w:rsidRPr="006E1414">
        <w:rPr>
          <w:rFonts w:ascii="Garamond" w:hAnsi="Garamond"/>
          <w:b/>
          <w:color w:val="000000"/>
          <w:sz w:val="22"/>
          <w:szCs w:val="22"/>
        </w:rPr>
        <w:t>Lai S</w:t>
      </w:r>
      <w:r w:rsidRPr="006E1414">
        <w:rPr>
          <w:rFonts w:ascii="Garamond" w:hAnsi="Garamond"/>
          <w:color w:val="000000"/>
          <w:sz w:val="22"/>
          <w:szCs w:val="22"/>
        </w:rPr>
        <w:t xml:space="preserve">. Impact of cocaine use on protease inhibitor-associated dyslipidemia in HIV-infected adults. </w:t>
      </w:r>
      <w:r w:rsidRPr="006E1414">
        <w:rPr>
          <w:rFonts w:ascii="Garamond" w:hAnsi="Garamond"/>
          <w:b/>
          <w:color w:val="000000"/>
          <w:sz w:val="22"/>
          <w:szCs w:val="22"/>
          <w:lang w:val="en"/>
        </w:rPr>
        <w:t>Int J STD AIDS</w:t>
      </w:r>
      <w:r w:rsidRPr="006E1414">
        <w:rPr>
          <w:rFonts w:ascii="Garamond" w:hAnsi="Garamond"/>
          <w:color w:val="000000"/>
          <w:sz w:val="22"/>
          <w:szCs w:val="22"/>
          <w:lang w:val="en"/>
        </w:rPr>
        <w:t xml:space="preserve">. </w:t>
      </w:r>
      <w:r w:rsidRPr="006E1414">
        <w:rPr>
          <w:rFonts w:ascii="Garamond" w:hAnsi="Garamond"/>
          <w:bCs/>
          <w:color w:val="000000"/>
          <w:sz w:val="22"/>
          <w:szCs w:val="22"/>
          <w:lang w:val="en"/>
        </w:rPr>
        <w:t>2018</w:t>
      </w:r>
      <w:r w:rsidRPr="006E1414">
        <w:rPr>
          <w:rFonts w:ascii="Garamond" w:hAnsi="Garamond"/>
          <w:color w:val="000000"/>
          <w:sz w:val="22"/>
          <w:szCs w:val="22"/>
          <w:lang w:val="en"/>
        </w:rPr>
        <w:t xml:space="preserve"> Jul;29(8):781-789</w:t>
      </w:r>
      <w:r w:rsidRPr="006E1414">
        <w:rPr>
          <w:rFonts w:ascii="Garamond" w:hAnsi="Garamond"/>
          <w:color w:val="000000"/>
          <w:sz w:val="22"/>
          <w:szCs w:val="22"/>
        </w:rPr>
        <w:t>.</w:t>
      </w:r>
    </w:p>
    <w:p w14:paraId="7B106794" w14:textId="6F298D6D" w:rsidR="006E1414" w:rsidRPr="00E67AF8" w:rsidRDefault="006E1414" w:rsidP="00E67AF8">
      <w:pPr>
        <w:pStyle w:val="ListParagraph"/>
        <w:numPr>
          <w:ilvl w:val="0"/>
          <w:numId w:val="2"/>
        </w:numPr>
        <w:rPr>
          <w:rFonts w:ascii="Garamond" w:hAnsi="Garamond"/>
          <w:bCs/>
          <w:color w:val="000000"/>
          <w:sz w:val="22"/>
          <w:szCs w:val="22"/>
        </w:rPr>
      </w:pPr>
      <w:r w:rsidRPr="006E1414">
        <w:rPr>
          <w:rFonts w:ascii="Garamond" w:hAnsi="Garamond"/>
          <w:b/>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Heaphy</w:t>
      </w:r>
      <w:proofErr w:type="spellEnd"/>
      <w:r w:rsidRPr="006E1414">
        <w:rPr>
          <w:rFonts w:ascii="Garamond" w:hAnsi="Garamond"/>
          <w:color w:val="000000"/>
          <w:sz w:val="22"/>
          <w:szCs w:val="22"/>
        </w:rPr>
        <w:t xml:space="preserve"> CM, Rizzo AJ, Celentano </w:t>
      </w:r>
      <w:proofErr w:type="gramStart"/>
      <w:r w:rsidRPr="006E1414">
        <w:rPr>
          <w:rFonts w:ascii="Garamond" w:hAnsi="Garamond"/>
          <w:color w:val="000000"/>
          <w:sz w:val="22"/>
          <w:szCs w:val="22"/>
        </w:rPr>
        <w:t>DD,  Gerstenblith</w:t>
      </w:r>
      <w:proofErr w:type="gramEnd"/>
      <w:r w:rsidRPr="006E1414">
        <w:rPr>
          <w:rFonts w:ascii="Garamond" w:hAnsi="Garamond"/>
          <w:color w:val="000000"/>
          <w:sz w:val="22"/>
          <w:szCs w:val="22"/>
        </w:rPr>
        <w:t xml:space="preserve"> G, Li J, Moore, RD, Treisman G, Chen S, Foster P, Kickler T, Lai H. Cocaine Use May Induce/Accelerate Telomere Shortening in Individuals with HIV Infection. </w:t>
      </w:r>
      <w:r w:rsidRPr="006E1414">
        <w:rPr>
          <w:rFonts w:ascii="Garamond" w:hAnsi="Garamond"/>
          <w:b/>
          <w:bCs/>
          <w:color w:val="000000"/>
          <w:sz w:val="22"/>
          <w:szCs w:val="22"/>
        </w:rPr>
        <w:t xml:space="preserve">Prog </w:t>
      </w:r>
      <w:proofErr w:type="spellStart"/>
      <w:r w:rsidRPr="006E1414">
        <w:rPr>
          <w:rFonts w:ascii="Garamond" w:hAnsi="Garamond"/>
          <w:b/>
          <w:bCs/>
          <w:color w:val="000000"/>
          <w:sz w:val="22"/>
          <w:szCs w:val="22"/>
        </w:rPr>
        <w:t>Neuropsychopharmacol</w:t>
      </w:r>
      <w:proofErr w:type="spellEnd"/>
      <w:r w:rsidRPr="006E1414">
        <w:rPr>
          <w:rFonts w:ascii="Garamond" w:hAnsi="Garamond"/>
          <w:color w:val="000000"/>
          <w:sz w:val="22"/>
          <w:szCs w:val="22"/>
        </w:rPr>
        <w:t xml:space="preserve"> </w:t>
      </w:r>
      <w:r w:rsidRPr="006E1414">
        <w:rPr>
          <w:rFonts w:ascii="Garamond" w:hAnsi="Garamond"/>
          <w:b/>
          <w:color w:val="000000"/>
          <w:sz w:val="22"/>
          <w:szCs w:val="22"/>
        </w:rPr>
        <w:t>Biol</w:t>
      </w:r>
      <w:r w:rsidRPr="006E1414">
        <w:rPr>
          <w:rFonts w:ascii="Garamond" w:hAnsi="Garamond"/>
          <w:color w:val="000000"/>
          <w:sz w:val="22"/>
          <w:szCs w:val="22"/>
        </w:rPr>
        <w:t xml:space="preserve"> </w:t>
      </w:r>
      <w:r w:rsidRPr="006E1414">
        <w:rPr>
          <w:rFonts w:ascii="Garamond" w:hAnsi="Garamond"/>
          <w:b/>
          <w:bCs/>
          <w:color w:val="000000"/>
          <w:sz w:val="22"/>
          <w:szCs w:val="22"/>
        </w:rPr>
        <w:t xml:space="preserve">Psychiatry </w:t>
      </w:r>
      <w:r w:rsidRPr="006E1414">
        <w:rPr>
          <w:rFonts w:ascii="Garamond" w:hAnsi="Garamond"/>
          <w:bCs/>
          <w:color w:val="000000"/>
          <w:sz w:val="22"/>
          <w:szCs w:val="22"/>
        </w:rPr>
        <w:t>2018 June 8;</w:t>
      </w:r>
      <w:r w:rsidRPr="006E1414">
        <w:rPr>
          <w:rFonts w:ascii="Garamond" w:hAnsi="Garamond"/>
          <w:color w:val="000000"/>
          <w:sz w:val="22"/>
          <w:szCs w:val="22"/>
        </w:rPr>
        <w:t>84(Pt A):11-17.</w:t>
      </w:r>
    </w:p>
    <w:p w14:paraId="44DB1088" w14:textId="45714A27"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Hays AG, Iantorno M, Schär M, </w:t>
      </w:r>
      <w:r w:rsidRPr="006E1414">
        <w:rPr>
          <w:rFonts w:ascii="Garamond" w:hAnsi="Garamond"/>
          <w:b/>
          <w:bCs/>
          <w:color w:val="000000"/>
          <w:sz w:val="22"/>
          <w:szCs w:val="22"/>
        </w:rPr>
        <w:t>Lai S</w:t>
      </w:r>
      <w:r w:rsidRPr="006E1414">
        <w:rPr>
          <w:rFonts w:ascii="Garamond" w:hAnsi="Garamond"/>
          <w:color w:val="000000"/>
          <w:sz w:val="22"/>
          <w:szCs w:val="22"/>
        </w:rPr>
        <w:t xml:space="preserve">, Czarny M, Breton E, Palmer RN, Whelton A, Weiss RG, Gerstenblith G. </w:t>
      </w:r>
      <w:hyperlink r:id="rId300" w:history="1">
        <w:r w:rsidRPr="006E1414">
          <w:rPr>
            <w:rStyle w:val="Hyperlink"/>
            <w:rFonts w:ascii="Garamond" w:hAnsi="Garamond"/>
            <w:sz w:val="22"/>
            <w:szCs w:val="22"/>
          </w:rPr>
          <w:t>The influence of febuxostat on coronary artery endothelial dysfunction in patients with coronary artery disease: A phase 4 randomized, placebo-controlled, double-blind, crossover trial.</w:t>
        </w:r>
      </w:hyperlink>
      <w:r w:rsidRPr="006E1414">
        <w:rPr>
          <w:rFonts w:ascii="Garamond" w:hAnsi="Garamond"/>
          <w:color w:val="000000"/>
          <w:sz w:val="22"/>
          <w:szCs w:val="22"/>
        </w:rPr>
        <w:t xml:space="preserve"> </w:t>
      </w:r>
      <w:r w:rsidRPr="006E1414">
        <w:rPr>
          <w:rFonts w:ascii="Garamond" w:hAnsi="Garamond"/>
          <w:b/>
          <w:color w:val="000000"/>
          <w:sz w:val="22"/>
          <w:szCs w:val="22"/>
        </w:rPr>
        <w:t>Am Heart J</w:t>
      </w:r>
      <w:r w:rsidRPr="006E1414">
        <w:rPr>
          <w:rFonts w:ascii="Garamond" w:hAnsi="Garamond"/>
          <w:color w:val="000000"/>
          <w:sz w:val="22"/>
          <w:szCs w:val="22"/>
        </w:rPr>
        <w:t xml:space="preserve">. </w:t>
      </w:r>
      <w:r w:rsidRPr="006E1414">
        <w:rPr>
          <w:rFonts w:ascii="Garamond" w:hAnsi="Garamond"/>
          <w:bCs/>
          <w:color w:val="000000"/>
          <w:sz w:val="22"/>
          <w:szCs w:val="22"/>
        </w:rPr>
        <w:t>2018</w:t>
      </w:r>
      <w:r w:rsidRPr="006E1414">
        <w:rPr>
          <w:rFonts w:ascii="Garamond" w:hAnsi="Garamond"/>
          <w:color w:val="000000"/>
          <w:sz w:val="22"/>
          <w:szCs w:val="22"/>
        </w:rPr>
        <w:t xml:space="preserve"> Mar;197:85-93.</w:t>
      </w:r>
    </w:p>
    <w:p w14:paraId="2177CD84" w14:textId="1B82BE41" w:rsidR="006E1414" w:rsidRPr="00E67AF8" w:rsidRDefault="006E1414" w:rsidP="00E67AF8">
      <w:pPr>
        <w:pStyle w:val="ListParagraph"/>
        <w:numPr>
          <w:ilvl w:val="0"/>
          <w:numId w:val="2"/>
        </w:numPr>
        <w:rPr>
          <w:rFonts w:ascii="Garamond" w:hAnsi="Garamond"/>
          <w:color w:val="000000"/>
          <w:sz w:val="22"/>
          <w:szCs w:val="22"/>
          <w:lang w:val="en"/>
        </w:rPr>
      </w:pPr>
      <w:r w:rsidRPr="006E1414">
        <w:rPr>
          <w:rFonts w:ascii="Garamond" w:hAnsi="Garamond"/>
          <w:color w:val="000000"/>
          <w:sz w:val="22"/>
          <w:szCs w:val="22"/>
        </w:rPr>
        <w:t>Foster</w:t>
      </w:r>
      <w:r w:rsidRPr="006E1414">
        <w:rPr>
          <w:rFonts w:ascii="Garamond" w:hAnsi="Garamond"/>
          <w:color w:val="000000"/>
          <w:sz w:val="22"/>
          <w:szCs w:val="22"/>
          <w:vertAlign w:val="superscript"/>
        </w:rPr>
        <w:t xml:space="preserve"> </w:t>
      </w:r>
      <w:r w:rsidRPr="006E1414">
        <w:rPr>
          <w:rFonts w:ascii="Garamond" w:hAnsi="Garamond"/>
          <w:color w:val="000000"/>
          <w:sz w:val="22"/>
          <w:szCs w:val="22"/>
        </w:rPr>
        <w:t xml:space="preserve">P, Sokoll L, Gerstenblith G, Fishman </w:t>
      </w:r>
      <w:proofErr w:type="gramStart"/>
      <w:r w:rsidRPr="006E1414">
        <w:rPr>
          <w:rFonts w:ascii="Garamond" w:hAnsi="Garamond"/>
          <w:color w:val="000000"/>
          <w:sz w:val="22"/>
          <w:szCs w:val="22"/>
        </w:rPr>
        <w:t>EK,  Li</w:t>
      </w:r>
      <w:proofErr w:type="gramEnd"/>
      <w:r w:rsidRPr="006E1414">
        <w:rPr>
          <w:rFonts w:ascii="Garamond" w:hAnsi="Garamond"/>
          <w:color w:val="000000"/>
          <w:sz w:val="22"/>
          <w:szCs w:val="22"/>
        </w:rPr>
        <w:t xml:space="preserve"> J, Kickler T, Chen </w:t>
      </w:r>
      <w:proofErr w:type="gramStart"/>
      <w:r w:rsidRPr="006E1414">
        <w:rPr>
          <w:rFonts w:ascii="Garamond" w:hAnsi="Garamond"/>
          <w:color w:val="000000"/>
          <w:sz w:val="22"/>
          <w:szCs w:val="22"/>
        </w:rPr>
        <w:t xml:space="preserve">S, </w:t>
      </w:r>
      <w:r w:rsidRPr="006E1414">
        <w:rPr>
          <w:rFonts w:ascii="Garamond" w:hAnsi="Garamond"/>
          <w:color w:val="000000"/>
          <w:sz w:val="22"/>
          <w:szCs w:val="22"/>
          <w:vertAlign w:val="superscript"/>
        </w:rPr>
        <w:t xml:space="preserve"> </w:t>
      </w:r>
      <w:r w:rsidRPr="006E1414">
        <w:rPr>
          <w:rFonts w:ascii="Garamond" w:hAnsi="Garamond"/>
          <w:color w:val="000000"/>
          <w:sz w:val="22"/>
          <w:szCs w:val="22"/>
        </w:rPr>
        <w:t>Tai</w:t>
      </w:r>
      <w:proofErr w:type="gramEnd"/>
      <w:r w:rsidRPr="006E1414">
        <w:rPr>
          <w:rFonts w:ascii="Garamond" w:hAnsi="Garamond"/>
          <w:color w:val="000000"/>
          <w:sz w:val="22"/>
          <w:szCs w:val="22"/>
        </w:rPr>
        <w:t xml:space="preserve"> H, Lai H, </w:t>
      </w:r>
      <w:r w:rsidRPr="006E1414">
        <w:rPr>
          <w:rFonts w:ascii="Garamond" w:hAnsi="Garamond"/>
          <w:b/>
          <w:color w:val="000000"/>
          <w:sz w:val="22"/>
          <w:szCs w:val="22"/>
        </w:rPr>
        <w:t>Lai S</w:t>
      </w:r>
      <w:r w:rsidRPr="006E1414">
        <w:rPr>
          <w:rFonts w:ascii="Garamond" w:hAnsi="Garamond"/>
          <w:color w:val="000000"/>
          <w:sz w:val="22"/>
          <w:szCs w:val="22"/>
        </w:rPr>
        <w:t xml:space="preserve">. Circulating levels of cardiac troponin T are associated with coronary noncalcified plaque burden in HIV–infected adults: a pilot study. </w:t>
      </w:r>
      <w:r w:rsidRPr="006E1414">
        <w:rPr>
          <w:rFonts w:ascii="Garamond" w:hAnsi="Garamond"/>
          <w:b/>
          <w:color w:val="000000"/>
          <w:sz w:val="22"/>
          <w:szCs w:val="22"/>
          <w:lang w:val="en"/>
        </w:rPr>
        <w:t>Int J STD AIDS</w:t>
      </w:r>
      <w:r w:rsidRPr="006E1414">
        <w:rPr>
          <w:rFonts w:ascii="Garamond" w:hAnsi="Garamond"/>
          <w:color w:val="000000"/>
          <w:sz w:val="22"/>
          <w:szCs w:val="22"/>
          <w:lang w:val="en"/>
        </w:rPr>
        <w:t xml:space="preserve">. </w:t>
      </w:r>
      <w:r w:rsidRPr="006E1414">
        <w:rPr>
          <w:rFonts w:ascii="Garamond" w:hAnsi="Garamond"/>
          <w:b/>
          <w:bCs/>
          <w:color w:val="000000"/>
          <w:sz w:val="22"/>
          <w:szCs w:val="22"/>
          <w:lang w:val="en"/>
        </w:rPr>
        <w:t>2019</w:t>
      </w:r>
      <w:r w:rsidRPr="006E1414">
        <w:rPr>
          <w:rFonts w:ascii="Garamond" w:hAnsi="Garamond"/>
          <w:color w:val="000000"/>
          <w:sz w:val="22"/>
          <w:szCs w:val="22"/>
          <w:lang w:val="en"/>
        </w:rPr>
        <w:t xml:space="preserve"> Mar;30(3):223-230.</w:t>
      </w:r>
    </w:p>
    <w:p w14:paraId="76863B42" w14:textId="006091C3" w:rsidR="006E1414" w:rsidRPr="00E67AF8" w:rsidRDefault="006E1414" w:rsidP="00E67AF8">
      <w:pPr>
        <w:pStyle w:val="ListParagraph"/>
        <w:numPr>
          <w:ilvl w:val="0"/>
          <w:numId w:val="2"/>
        </w:numPr>
        <w:rPr>
          <w:rFonts w:ascii="Garamond" w:hAnsi="Garamond"/>
          <w:color w:val="000000"/>
          <w:sz w:val="22"/>
          <w:szCs w:val="22"/>
          <w:lang w:val="en"/>
        </w:rPr>
      </w:pPr>
      <w:hyperlink r:id="rId301" w:history="1">
        <w:r w:rsidRPr="006E1414">
          <w:rPr>
            <w:rStyle w:val="Hyperlink"/>
            <w:rFonts w:ascii="Garamond" w:hAnsi="Garamond"/>
            <w:sz w:val="22"/>
            <w:szCs w:val="22"/>
            <w:lang w:val="en"/>
          </w:rPr>
          <w:t>Iantorno M</w:t>
        </w:r>
      </w:hyperlink>
      <w:r w:rsidRPr="006E1414">
        <w:rPr>
          <w:rFonts w:ascii="Garamond" w:hAnsi="Garamond"/>
          <w:color w:val="000000"/>
          <w:sz w:val="22"/>
          <w:szCs w:val="22"/>
          <w:lang w:val="en"/>
        </w:rPr>
        <w:t xml:space="preserve">, </w:t>
      </w:r>
      <w:hyperlink r:id="rId302" w:history="1">
        <w:proofErr w:type="spellStart"/>
        <w:r w:rsidRPr="006E1414">
          <w:rPr>
            <w:rStyle w:val="Hyperlink"/>
            <w:rFonts w:ascii="Garamond" w:hAnsi="Garamond"/>
            <w:sz w:val="22"/>
            <w:szCs w:val="22"/>
            <w:lang w:val="en"/>
          </w:rPr>
          <w:t>Soleimanifard</w:t>
        </w:r>
        <w:proofErr w:type="spellEnd"/>
        <w:r w:rsidRPr="006E1414">
          <w:rPr>
            <w:rStyle w:val="Hyperlink"/>
            <w:rFonts w:ascii="Garamond" w:hAnsi="Garamond"/>
            <w:sz w:val="22"/>
            <w:szCs w:val="22"/>
            <w:lang w:val="en"/>
          </w:rPr>
          <w:t xml:space="preserve"> S</w:t>
        </w:r>
      </w:hyperlink>
      <w:r w:rsidRPr="006E1414">
        <w:rPr>
          <w:rFonts w:ascii="Garamond" w:hAnsi="Garamond"/>
          <w:color w:val="000000"/>
          <w:sz w:val="22"/>
          <w:szCs w:val="22"/>
          <w:lang w:val="en"/>
        </w:rPr>
        <w:t xml:space="preserve">, </w:t>
      </w:r>
      <w:hyperlink r:id="rId303" w:history="1">
        <w:r w:rsidRPr="006E1414">
          <w:rPr>
            <w:rStyle w:val="Hyperlink"/>
            <w:rFonts w:ascii="Garamond" w:hAnsi="Garamond"/>
            <w:sz w:val="22"/>
            <w:szCs w:val="22"/>
            <w:lang w:val="en"/>
          </w:rPr>
          <w:t>Schär M</w:t>
        </w:r>
      </w:hyperlink>
      <w:r w:rsidRPr="006E1414">
        <w:rPr>
          <w:rFonts w:ascii="Garamond" w:hAnsi="Garamond"/>
          <w:color w:val="000000"/>
          <w:sz w:val="22"/>
          <w:szCs w:val="22"/>
          <w:lang w:val="en"/>
        </w:rPr>
        <w:t xml:space="preserve">, </w:t>
      </w:r>
      <w:hyperlink r:id="rId304" w:history="1">
        <w:r w:rsidRPr="006E1414">
          <w:rPr>
            <w:rStyle w:val="Hyperlink"/>
            <w:rFonts w:ascii="Garamond" w:hAnsi="Garamond"/>
            <w:sz w:val="22"/>
            <w:szCs w:val="22"/>
            <w:lang w:val="en"/>
          </w:rPr>
          <w:t>Brown TT</w:t>
        </w:r>
      </w:hyperlink>
      <w:r w:rsidRPr="006E1414">
        <w:rPr>
          <w:rFonts w:ascii="Garamond" w:hAnsi="Garamond"/>
          <w:color w:val="000000"/>
          <w:sz w:val="22"/>
          <w:szCs w:val="22"/>
          <w:lang w:val="en"/>
        </w:rPr>
        <w:t xml:space="preserve">, </w:t>
      </w:r>
      <w:hyperlink r:id="rId305" w:history="1">
        <w:r w:rsidRPr="006E1414">
          <w:rPr>
            <w:rStyle w:val="Hyperlink"/>
            <w:rFonts w:ascii="Garamond" w:hAnsi="Garamond"/>
            <w:sz w:val="22"/>
            <w:szCs w:val="22"/>
            <w:lang w:val="en"/>
          </w:rPr>
          <w:t>Bonanno G</w:t>
        </w:r>
      </w:hyperlink>
      <w:r w:rsidRPr="006E1414">
        <w:rPr>
          <w:rFonts w:ascii="Garamond" w:hAnsi="Garamond"/>
          <w:color w:val="000000"/>
          <w:sz w:val="22"/>
          <w:szCs w:val="22"/>
          <w:lang w:val="en"/>
        </w:rPr>
        <w:t xml:space="preserve">, </w:t>
      </w:r>
      <w:hyperlink r:id="rId306" w:history="1">
        <w:proofErr w:type="spellStart"/>
        <w:r w:rsidRPr="006E1414">
          <w:rPr>
            <w:rStyle w:val="Hyperlink"/>
            <w:rFonts w:ascii="Garamond" w:hAnsi="Garamond"/>
            <w:sz w:val="22"/>
            <w:szCs w:val="22"/>
            <w:lang w:val="en"/>
          </w:rPr>
          <w:t>Barditch</w:t>
        </w:r>
        <w:proofErr w:type="spellEnd"/>
        <w:r w:rsidRPr="006E1414">
          <w:rPr>
            <w:rStyle w:val="Hyperlink"/>
            <w:rFonts w:ascii="Garamond" w:hAnsi="Garamond"/>
            <w:sz w:val="22"/>
            <w:szCs w:val="22"/>
            <w:lang w:val="en"/>
          </w:rPr>
          <w:t>-Crovo P</w:t>
        </w:r>
      </w:hyperlink>
      <w:r w:rsidRPr="006E1414">
        <w:rPr>
          <w:rFonts w:ascii="Garamond" w:hAnsi="Garamond"/>
          <w:color w:val="000000"/>
          <w:sz w:val="22"/>
          <w:szCs w:val="22"/>
          <w:lang w:val="en"/>
        </w:rPr>
        <w:t xml:space="preserve">, </w:t>
      </w:r>
      <w:hyperlink r:id="rId307" w:history="1">
        <w:r w:rsidRPr="006E1414">
          <w:rPr>
            <w:rStyle w:val="Hyperlink"/>
            <w:rFonts w:ascii="Garamond" w:hAnsi="Garamond"/>
            <w:sz w:val="22"/>
            <w:szCs w:val="22"/>
            <w:lang w:val="en"/>
          </w:rPr>
          <w:t>Mathews L</w:t>
        </w:r>
      </w:hyperlink>
      <w:r w:rsidRPr="006E1414">
        <w:rPr>
          <w:rFonts w:ascii="Garamond" w:hAnsi="Garamond"/>
          <w:color w:val="000000"/>
          <w:sz w:val="22"/>
          <w:szCs w:val="22"/>
          <w:lang w:val="en"/>
        </w:rPr>
        <w:t xml:space="preserve">, </w:t>
      </w:r>
      <w:hyperlink r:id="rId308" w:history="1">
        <w:r w:rsidRPr="006E1414">
          <w:rPr>
            <w:rStyle w:val="Hyperlink"/>
            <w:rFonts w:ascii="Garamond" w:hAnsi="Garamond"/>
            <w:b/>
            <w:sz w:val="22"/>
            <w:szCs w:val="22"/>
            <w:lang w:val="en"/>
          </w:rPr>
          <w:t>Lai S</w:t>
        </w:r>
      </w:hyperlink>
      <w:r w:rsidRPr="006E1414">
        <w:rPr>
          <w:rFonts w:ascii="Garamond" w:hAnsi="Garamond"/>
          <w:color w:val="000000"/>
          <w:sz w:val="22"/>
          <w:szCs w:val="22"/>
          <w:lang w:val="en"/>
        </w:rPr>
        <w:t xml:space="preserve">, </w:t>
      </w:r>
      <w:hyperlink r:id="rId309" w:history="1">
        <w:r w:rsidRPr="006E1414">
          <w:rPr>
            <w:rStyle w:val="Hyperlink"/>
            <w:rFonts w:ascii="Garamond" w:hAnsi="Garamond"/>
            <w:sz w:val="22"/>
            <w:szCs w:val="22"/>
            <w:lang w:val="en"/>
          </w:rPr>
          <w:t>Gerstenblith G</w:t>
        </w:r>
      </w:hyperlink>
      <w:r w:rsidRPr="006E1414">
        <w:rPr>
          <w:rFonts w:ascii="Garamond" w:hAnsi="Garamond"/>
          <w:color w:val="000000"/>
          <w:sz w:val="22"/>
          <w:szCs w:val="22"/>
          <w:lang w:val="en"/>
        </w:rPr>
        <w:t xml:space="preserve">, </w:t>
      </w:r>
      <w:hyperlink r:id="rId310" w:history="1">
        <w:r w:rsidRPr="006E1414">
          <w:rPr>
            <w:rStyle w:val="Hyperlink"/>
            <w:rFonts w:ascii="Garamond" w:hAnsi="Garamond"/>
            <w:sz w:val="22"/>
            <w:szCs w:val="22"/>
            <w:lang w:val="en"/>
          </w:rPr>
          <w:t>Weiss RG</w:t>
        </w:r>
      </w:hyperlink>
      <w:r w:rsidRPr="006E1414">
        <w:rPr>
          <w:rFonts w:ascii="Garamond" w:hAnsi="Garamond"/>
          <w:color w:val="000000"/>
          <w:sz w:val="22"/>
          <w:szCs w:val="22"/>
          <w:lang w:val="en"/>
        </w:rPr>
        <w:t xml:space="preserve">, </w:t>
      </w:r>
      <w:hyperlink r:id="rId311" w:history="1">
        <w:r w:rsidRPr="006E1414">
          <w:rPr>
            <w:rStyle w:val="Hyperlink"/>
            <w:rFonts w:ascii="Garamond" w:hAnsi="Garamond"/>
            <w:sz w:val="22"/>
            <w:szCs w:val="22"/>
            <w:lang w:val="en"/>
          </w:rPr>
          <w:t>Hays AG</w:t>
        </w:r>
      </w:hyperlink>
      <w:r w:rsidRPr="006E1414">
        <w:rPr>
          <w:rFonts w:ascii="Garamond" w:hAnsi="Garamond"/>
          <w:color w:val="000000"/>
          <w:sz w:val="22"/>
          <w:szCs w:val="22"/>
          <w:lang w:val="en"/>
        </w:rPr>
        <w:t xml:space="preserve">. Regional coronary endothelial dysfunction is related to the degree of local epicardial fat in people with HIV. </w:t>
      </w:r>
      <w:hyperlink r:id="rId312" w:tooltip="Atherosclerosis." w:history="1">
        <w:r w:rsidRPr="006E1414">
          <w:rPr>
            <w:rStyle w:val="Hyperlink"/>
            <w:rFonts w:ascii="Garamond" w:hAnsi="Garamond"/>
            <w:b/>
            <w:sz w:val="22"/>
            <w:szCs w:val="22"/>
            <w:lang w:val="en"/>
          </w:rPr>
          <w:t>Atherosclerosis</w:t>
        </w:r>
        <w:r w:rsidRPr="006E1414">
          <w:rPr>
            <w:rStyle w:val="Hyperlink"/>
            <w:rFonts w:ascii="Garamond" w:hAnsi="Garamond"/>
            <w:sz w:val="22"/>
            <w:szCs w:val="22"/>
            <w:lang w:val="en"/>
          </w:rPr>
          <w:t>.</w:t>
        </w:r>
      </w:hyperlink>
      <w:r w:rsidRPr="006E1414">
        <w:rPr>
          <w:rFonts w:ascii="Garamond" w:hAnsi="Garamond"/>
          <w:color w:val="000000"/>
          <w:sz w:val="22"/>
          <w:szCs w:val="22"/>
          <w:lang w:val="en"/>
        </w:rPr>
        <w:t xml:space="preserve"> 2018 Aug 17;278:7-14. </w:t>
      </w:r>
      <w:proofErr w:type="spellStart"/>
      <w:r w:rsidRPr="006E1414">
        <w:rPr>
          <w:rFonts w:ascii="Garamond" w:hAnsi="Garamond"/>
          <w:color w:val="000000"/>
          <w:sz w:val="22"/>
          <w:szCs w:val="22"/>
          <w:lang w:val="en"/>
        </w:rPr>
        <w:t>doi</w:t>
      </w:r>
      <w:proofErr w:type="spellEnd"/>
      <w:r w:rsidRPr="006E1414">
        <w:rPr>
          <w:rFonts w:ascii="Garamond" w:hAnsi="Garamond"/>
          <w:color w:val="000000"/>
          <w:sz w:val="22"/>
          <w:szCs w:val="22"/>
          <w:lang w:val="en"/>
        </w:rPr>
        <w:t>: 10.1016/j.atherosclerosis.2018.08.002. [</w:t>
      </w:r>
      <w:proofErr w:type="spellStart"/>
      <w:r w:rsidRPr="006E1414">
        <w:rPr>
          <w:rFonts w:ascii="Garamond" w:hAnsi="Garamond"/>
          <w:color w:val="000000"/>
          <w:sz w:val="22"/>
          <w:szCs w:val="22"/>
          <w:lang w:val="en"/>
        </w:rPr>
        <w:t>Epub</w:t>
      </w:r>
      <w:proofErr w:type="spellEnd"/>
      <w:r w:rsidRPr="006E1414">
        <w:rPr>
          <w:rFonts w:ascii="Garamond" w:hAnsi="Garamond"/>
          <w:color w:val="000000"/>
          <w:sz w:val="22"/>
          <w:szCs w:val="22"/>
          <w:lang w:val="en"/>
        </w:rPr>
        <w:t xml:space="preserve"> ahead of print]</w:t>
      </w:r>
    </w:p>
    <w:p w14:paraId="02C324FB" w14:textId="0C018008" w:rsidR="006E1414" w:rsidRPr="00E67AF8" w:rsidRDefault="006E1414" w:rsidP="00E67AF8">
      <w:pPr>
        <w:pStyle w:val="ListParagraph"/>
        <w:numPr>
          <w:ilvl w:val="0"/>
          <w:numId w:val="2"/>
        </w:numPr>
        <w:rPr>
          <w:rFonts w:ascii="Garamond" w:hAnsi="Garamond"/>
          <w:bCs/>
          <w:color w:val="000000"/>
          <w:sz w:val="22"/>
          <w:szCs w:val="22"/>
          <w:lang w:val="en"/>
        </w:rPr>
      </w:pPr>
      <w:r w:rsidRPr="006E1414">
        <w:rPr>
          <w:rFonts w:ascii="Garamond" w:hAnsi="Garamond"/>
          <w:color w:val="000000"/>
          <w:sz w:val="22"/>
          <w:szCs w:val="22"/>
          <w:lang w:val="en"/>
        </w:rPr>
        <w:t xml:space="preserve">Liu CY, </w:t>
      </w:r>
      <w:r w:rsidRPr="006E1414">
        <w:rPr>
          <w:rFonts w:ascii="Garamond" w:hAnsi="Garamond"/>
          <w:b/>
          <w:bCs/>
          <w:color w:val="000000"/>
          <w:sz w:val="22"/>
          <w:szCs w:val="22"/>
          <w:lang w:val="en"/>
        </w:rPr>
        <w:t>Lai S</w:t>
      </w:r>
      <w:r w:rsidRPr="006E1414">
        <w:rPr>
          <w:rFonts w:ascii="Garamond" w:hAnsi="Garamond"/>
          <w:color w:val="000000"/>
          <w:sz w:val="22"/>
          <w:szCs w:val="22"/>
          <w:lang w:val="en"/>
        </w:rPr>
        <w:t xml:space="preserve">, Lima JAC. </w:t>
      </w:r>
      <w:hyperlink r:id="rId313" w:history="1">
        <w:r w:rsidRPr="006E1414">
          <w:rPr>
            <w:rStyle w:val="Hyperlink"/>
            <w:rFonts w:ascii="Garamond" w:hAnsi="Garamond"/>
            <w:sz w:val="22"/>
            <w:szCs w:val="22"/>
            <w:lang w:val="en"/>
          </w:rPr>
          <w:t>MRI gadolinium dosing on basis of blood volume.</w:t>
        </w:r>
      </w:hyperlink>
      <w:r w:rsidRPr="006E1414">
        <w:rPr>
          <w:rFonts w:ascii="Garamond" w:hAnsi="Garamond"/>
          <w:color w:val="000000"/>
          <w:sz w:val="22"/>
          <w:szCs w:val="22"/>
          <w:lang w:val="en"/>
        </w:rPr>
        <w:t xml:space="preserve"> </w:t>
      </w:r>
      <w:r w:rsidRPr="006E1414">
        <w:rPr>
          <w:rFonts w:ascii="Garamond" w:hAnsi="Garamond"/>
          <w:b/>
          <w:color w:val="000000"/>
          <w:sz w:val="22"/>
          <w:szCs w:val="22"/>
          <w:lang w:val="en"/>
        </w:rPr>
        <w:t>Magn Reson Med</w:t>
      </w:r>
      <w:r w:rsidRPr="006E1414">
        <w:rPr>
          <w:rFonts w:ascii="Garamond" w:hAnsi="Garamond"/>
          <w:color w:val="000000"/>
          <w:sz w:val="22"/>
          <w:szCs w:val="22"/>
          <w:lang w:val="en"/>
        </w:rPr>
        <w:t xml:space="preserve">. </w:t>
      </w:r>
      <w:r w:rsidRPr="006E1414">
        <w:rPr>
          <w:rFonts w:ascii="Garamond" w:hAnsi="Garamond"/>
          <w:bCs/>
          <w:color w:val="000000"/>
          <w:sz w:val="22"/>
          <w:szCs w:val="22"/>
          <w:lang w:val="en"/>
        </w:rPr>
        <w:t>2019; 81(2): 1157-1164.</w:t>
      </w:r>
    </w:p>
    <w:p w14:paraId="0DC21171" w14:textId="70F135D3" w:rsidR="006E1414" w:rsidRPr="00E67AF8" w:rsidRDefault="006E1414" w:rsidP="00E67AF8">
      <w:pPr>
        <w:pStyle w:val="ListParagraph"/>
        <w:numPr>
          <w:ilvl w:val="0"/>
          <w:numId w:val="2"/>
        </w:numPr>
        <w:rPr>
          <w:rFonts w:ascii="Garamond" w:hAnsi="Garamond"/>
          <w:color w:val="000000"/>
          <w:sz w:val="22"/>
          <w:szCs w:val="22"/>
          <w:lang w:val="en"/>
        </w:rPr>
      </w:pPr>
      <w:r w:rsidRPr="006E1414">
        <w:rPr>
          <w:rFonts w:ascii="Garamond" w:hAnsi="Garamond"/>
          <w:color w:val="000000"/>
          <w:sz w:val="22"/>
          <w:szCs w:val="22"/>
        </w:rPr>
        <w:t xml:space="preserve">Li J, Lai H, Chen S, Kickler T, </w:t>
      </w:r>
      <w:r w:rsidRPr="006E1414">
        <w:rPr>
          <w:rFonts w:ascii="Garamond" w:hAnsi="Garamond"/>
          <w:b/>
          <w:color w:val="000000"/>
          <w:sz w:val="22"/>
          <w:szCs w:val="22"/>
        </w:rPr>
        <w:t>Lai S</w:t>
      </w:r>
      <w:r w:rsidRPr="006E1414">
        <w:rPr>
          <w:rFonts w:ascii="Garamond" w:hAnsi="Garamond"/>
          <w:color w:val="000000"/>
          <w:sz w:val="22"/>
          <w:szCs w:val="22"/>
        </w:rPr>
        <w:t>. Cocaine use modifies the association between antiretroviral therapy and endothelial dysfunction among adults with HIV infection.</w:t>
      </w:r>
      <w:r w:rsidRPr="006E1414">
        <w:rPr>
          <w:rFonts w:ascii="Garamond" w:hAnsi="Garamond"/>
          <w:b/>
          <w:color w:val="000000"/>
          <w:sz w:val="22"/>
          <w:szCs w:val="22"/>
        </w:rPr>
        <w:t xml:space="preserve"> J Med </w:t>
      </w:r>
      <w:proofErr w:type="spellStart"/>
      <w:r w:rsidRPr="006E1414">
        <w:rPr>
          <w:rFonts w:ascii="Garamond" w:hAnsi="Garamond"/>
          <w:b/>
          <w:color w:val="000000"/>
          <w:sz w:val="22"/>
          <w:szCs w:val="22"/>
        </w:rPr>
        <w:t>Virol</w:t>
      </w:r>
      <w:proofErr w:type="spellEnd"/>
      <w:r w:rsidRPr="006E1414">
        <w:rPr>
          <w:rFonts w:ascii="Garamond" w:hAnsi="Garamond"/>
          <w:color w:val="000000"/>
          <w:sz w:val="22"/>
          <w:szCs w:val="22"/>
        </w:rPr>
        <w:t xml:space="preserve"> </w:t>
      </w:r>
      <w:r w:rsidRPr="006E1414">
        <w:rPr>
          <w:rFonts w:ascii="Garamond" w:hAnsi="Garamond"/>
          <w:bCs/>
          <w:color w:val="000000"/>
          <w:sz w:val="22"/>
          <w:szCs w:val="22"/>
          <w:lang w:val="en"/>
        </w:rPr>
        <w:t>2019</w:t>
      </w:r>
      <w:r w:rsidRPr="006E1414">
        <w:rPr>
          <w:rFonts w:ascii="Garamond" w:hAnsi="Garamond"/>
          <w:color w:val="000000"/>
          <w:sz w:val="22"/>
          <w:szCs w:val="22"/>
          <w:lang w:val="en"/>
        </w:rPr>
        <w:t xml:space="preserve"> Sep;91(9):1660-1667.</w:t>
      </w:r>
    </w:p>
    <w:p w14:paraId="6923D91D" w14:textId="3C24EE93" w:rsidR="006E1414" w:rsidRPr="006E1414" w:rsidRDefault="006E1414" w:rsidP="006E1414">
      <w:pPr>
        <w:pStyle w:val="ListParagraph"/>
        <w:numPr>
          <w:ilvl w:val="0"/>
          <w:numId w:val="2"/>
        </w:numPr>
        <w:rPr>
          <w:rFonts w:ascii="Garamond" w:hAnsi="Garamond"/>
          <w:color w:val="000000"/>
          <w:sz w:val="22"/>
          <w:szCs w:val="22"/>
          <w:lang w:val="en"/>
        </w:rPr>
      </w:pPr>
      <w:r w:rsidRPr="006E1414">
        <w:rPr>
          <w:rFonts w:ascii="Garamond" w:hAnsi="Garamond"/>
          <w:color w:val="000000"/>
          <w:sz w:val="22"/>
          <w:szCs w:val="22"/>
          <w:lang w:val="en"/>
        </w:rPr>
        <w:t xml:space="preserve">Li J, Lai H, Chen D, Chen S, </w:t>
      </w:r>
      <w:r w:rsidRPr="006E1414">
        <w:rPr>
          <w:rFonts w:ascii="Garamond" w:hAnsi="Garamond"/>
          <w:b/>
          <w:bCs/>
          <w:color w:val="000000"/>
          <w:sz w:val="22"/>
          <w:szCs w:val="22"/>
          <w:lang w:val="en"/>
        </w:rPr>
        <w:t>Lai S</w:t>
      </w:r>
      <w:r w:rsidRPr="006E1414">
        <w:rPr>
          <w:rFonts w:ascii="Garamond" w:hAnsi="Garamond"/>
          <w:color w:val="000000"/>
          <w:sz w:val="22"/>
          <w:szCs w:val="22"/>
          <w:lang w:val="en"/>
        </w:rPr>
        <w:t xml:space="preserve">. </w:t>
      </w:r>
      <w:hyperlink r:id="rId314" w:history="1">
        <w:r w:rsidRPr="006E1414">
          <w:rPr>
            <w:rStyle w:val="Hyperlink"/>
            <w:rFonts w:ascii="Garamond" w:hAnsi="Garamond"/>
            <w:sz w:val="22"/>
            <w:szCs w:val="22"/>
            <w:lang w:val="en"/>
          </w:rPr>
          <w:t>Impact of Cardiovascular Disease on Health Insurance Coverage and Healthcare Use under Economic Stress: The National Health and Nutrition Examination Survey, 2003-2012.</w:t>
        </w:r>
      </w:hyperlink>
    </w:p>
    <w:p w14:paraId="6F171ADF" w14:textId="64C331DA" w:rsidR="006E1414" w:rsidRPr="00E67AF8" w:rsidRDefault="006E1414" w:rsidP="00E67AF8">
      <w:pPr>
        <w:pStyle w:val="ListParagraph"/>
        <w:ind w:left="630"/>
        <w:rPr>
          <w:rFonts w:ascii="Garamond" w:hAnsi="Garamond"/>
          <w:color w:val="000000"/>
          <w:sz w:val="22"/>
          <w:szCs w:val="22"/>
          <w:lang w:val="en"/>
        </w:rPr>
      </w:pPr>
      <w:proofErr w:type="spellStart"/>
      <w:r w:rsidRPr="006E1414">
        <w:rPr>
          <w:rFonts w:ascii="Garamond" w:hAnsi="Garamond"/>
          <w:b/>
          <w:color w:val="000000"/>
          <w:sz w:val="22"/>
          <w:szCs w:val="22"/>
          <w:lang w:val="en"/>
        </w:rPr>
        <w:t>Osong</w:t>
      </w:r>
      <w:proofErr w:type="spellEnd"/>
      <w:r w:rsidRPr="006E1414">
        <w:rPr>
          <w:rFonts w:ascii="Garamond" w:hAnsi="Garamond"/>
          <w:b/>
          <w:color w:val="000000"/>
          <w:sz w:val="22"/>
          <w:szCs w:val="22"/>
          <w:lang w:val="en"/>
        </w:rPr>
        <w:t xml:space="preserve"> Public Health Res </w:t>
      </w:r>
      <w:proofErr w:type="spellStart"/>
      <w:r w:rsidRPr="006E1414">
        <w:rPr>
          <w:rFonts w:ascii="Garamond" w:hAnsi="Garamond"/>
          <w:b/>
          <w:color w:val="000000"/>
          <w:sz w:val="22"/>
          <w:szCs w:val="22"/>
          <w:lang w:val="en"/>
        </w:rPr>
        <w:t>Perspect</w:t>
      </w:r>
      <w:proofErr w:type="spellEnd"/>
      <w:r w:rsidRPr="006E1414">
        <w:rPr>
          <w:rFonts w:ascii="Garamond" w:hAnsi="Garamond"/>
          <w:color w:val="000000"/>
          <w:sz w:val="22"/>
          <w:szCs w:val="22"/>
          <w:lang w:val="en"/>
        </w:rPr>
        <w:t xml:space="preserve">. </w:t>
      </w:r>
      <w:r w:rsidRPr="006E1414">
        <w:rPr>
          <w:rFonts w:ascii="Garamond" w:hAnsi="Garamond"/>
          <w:bCs/>
          <w:color w:val="000000"/>
          <w:sz w:val="22"/>
          <w:szCs w:val="22"/>
          <w:lang w:val="en"/>
        </w:rPr>
        <w:t>2019</w:t>
      </w:r>
      <w:r w:rsidRPr="006E1414">
        <w:rPr>
          <w:rFonts w:ascii="Garamond" w:hAnsi="Garamond"/>
          <w:color w:val="000000"/>
          <w:sz w:val="22"/>
          <w:szCs w:val="22"/>
          <w:lang w:val="en"/>
        </w:rPr>
        <w:t xml:space="preserve"> Jun;10(3):123-136. </w:t>
      </w:r>
    </w:p>
    <w:p w14:paraId="07CDAD03" w14:textId="665D6EDE" w:rsidR="006E1414" w:rsidRPr="006E1414" w:rsidRDefault="006E1414" w:rsidP="00B12331">
      <w:pPr>
        <w:pStyle w:val="ListParagraph"/>
        <w:numPr>
          <w:ilvl w:val="0"/>
          <w:numId w:val="2"/>
        </w:numPr>
        <w:rPr>
          <w:rFonts w:ascii="Garamond" w:hAnsi="Garamond"/>
          <w:color w:val="000000"/>
          <w:sz w:val="22"/>
          <w:szCs w:val="22"/>
          <w:lang w:val="en"/>
        </w:rPr>
      </w:pPr>
      <w:r w:rsidRPr="006E1414">
        <w:rPr>
          <w:rFonts w:ascii="Garamond" w:hAnsi="Garamond"/>
          <w:color w:val="000000"/>
          <w:sz w:val="22"/>
          <w:szCs w:val="22"/>
          <w:lang w:val="en"/>
        </w:rPr>
        <w:t xml:space="preserve">Lu J, He J, Li M, Tang X, Hu R, Shi L, Su Q, Peng K, Xu M, Xu Y, Chen Y, Yu X, Yan L, Wang T, Zhao Z, Qin G, Wan Q, Chen G, Dai M, Zhang D, Gao Z, Wang G, Shen F, Luo Z, Qin Y, Chen L, Huo Y, Li Q, Ye Z, Zhang Y, Du R, Cheng D, Liu C, Wang Y, Wu S, Yang T, Deng H, Li D, </w:t>
      </w:r>
      <w:r w:rsidRPr="006E1414">
        <w:rPr>
          <w:rFonts w:ascii="Garamond" w:hAnsi="Garamond"/>
          <w:b/>
          <w:bCs/>
          <w:color w:val="000000"/>
          <w:sz w:val="22"/>
          <w:szCs w:val="22"/>
          <w:lang w:val="en"/>
        </w:rPr>
        <w:t>Lai S</w:t>
      </w:r>
      <w:r w:rsidRPr="006E1414">
        <w:rPr>
          <w:rFonts w:ascii="Garamond" w:hAnsi="Garamond"/>
          <w:color w:val="000000"/>
          <w:sz w:val="22"/>
          <w:szCs w:val="22"/>
          <w:lang w:val="en"/>
        </w:rPr>
        <w:t xml:space="preserve">, Bloomgarden ZT, Chen L, Zhao J, Mu Y, Ning G, Wang W, Bi Y; 4C Study </w:t>
      </w:r>
      <w:proofErr w:type="spellStart"/>
      <w:r w:rsidRPr="006E1414">
        <w:rPr>
          <w:rFonts w:ascii="Garamond" w:hAnsi="Garamond"/>
          <w:color w:val="000000"/>
          <w:sz w:val="22"/>
          <w:szCs w:val="22"/>
          <w:lang w:val="en"/>
        </w:rPr>
        <w:t>Group.</w:t>
      </w:r>
      <w:hyperlink r:id="rId315" w:history="1">
        <w:r w:rsidRPr="006E1414">
          <w:rPr>
            <w:rStyle w:val="Hyperlink"/>
            <w:rFonts w:ascii="Garamond" w:hAnsi="Garamond"/>
            <w:sz w:val="22"/>
            <w:szCs w:val="22"/>
            <w:lang w:val="en"/>
          </w:rPr>
          <w:t>Predictive</w:t>
        </w:r>
        <w:proofErr w:type="spellEnd"/>
        <w:r w:rsidRPr="006E1414">
          <w:rPr>
            <w:rStyle w:val="Hyperlink"/>
            <w:rFonts w:ascii="Garamond" w:hAnsi="Garamond"/>
            <w:sz w:val="22"/>
            <w:szCs w:val="22"/>
            <w:lang w:val="en"/>
          </w:rPr>
          <w:t xml:space="preserve"> Values of Fasting Glucose, </w:t>
        </w:r>
        <w:proofErr w:type="spellStart"/>
        <w:r w:rsidRPr="006E1414">
          <w:rPr>
            <w:rStyle w:val="Hyperlink"/>
            <w:rFonts w:ascii="Garamond" w:hAnsi="Garamond"/>
            <w:sz w:val="22"/>
            <w:szCs w:val="22"/>
            <w:lang w:val="en"/>
          </w:rPr>
          <w:t>Postload</w:t>
        </w:r>
        <w:proofErr w:type="spellEnd"/>
        <w:r w:rsidRPr="006E1414">
          <w:rPr>
            <w:rStyle w:val="Hyperlink"/>
            <w:rFonts w:ascii="Garamond" w:hAnsi="Garamond"/>
            <w:sz w:val="22"/>
            <w:szCs w:val="22"/>
            <w:lang w:val="en"/>
          </w:rPr>
          <w:t xml:space="preserve"> Glucose, and Hemoglobin A</w:t>
        </w:r>
        <w:r w:rsidRPr="006E1414">
          <w:rPr>
            <w:rStyle w:val="Hyperlink"/>
            <w:rFonts w:ascii="Garamond" w:hAnsi="Garamond"/>
            <w:sz w:val="22"/>
            <w:szCs w:val="22"/>
            <w:vertAlign w:val="subscript"/>
            <w:lang w:val="en"/>
          </w:rPr>
          <w:t>1c</w:t>
        </w:r>
        <w:r w:rsidRPr="006E1414">
          <w:rPr>
            <w:rStyle w:val="Hyperlink"/>
            <w:rFonts w:ascii="Garamond" w:hAnsi="Garamond"/>
            <w:sz w:val="22"/>
            <w:szCs w:val="22"/>
            <w:lang w:val="en"/>
          </w:rPr>
          <w:t xml:space="preserve"> on Risk of Diabetes and Complications in Chinese Adults.</w:t>
        </w:r>
      </w:hyperlink>
      <w:r w:rsidRPr="006E1414">
        <w:rPr>
          <w:rFonts w:ascii="Garamond" w:hAnsi="Garamond"/>
          <w:color w:val="000000"/>
          <w:sz w:val="22"/>
          <w:szCs w:val="22"/>
          <w:lang w:val="en"/>
        </w:rPr>
        <w:t xml:space="preserve"> </w:t>
      </w:r>
      <w:r w:rsidRPr="006E1414">
        <w:rPr>
          <w:rFonts w:ascii="Garamond" w:hAnsi="Garamond"/>
          <w:b/>
          <w:color w:val="000000"/>
          <w:sz w:val="22"/>
          <w:szCs w:val="22"/>
          <w:lang w:val="en"/>
        </w:rPr>
        <w:t>Diabetes Care</w:t>
      </w:r>
      <w:r w:rsidRPr="006E1414">
        <w:rPr>
          <w:rFonts w:ascii="Garamond" w:hAnsi="Garamond"/>
          <w:color w:val="000000"/>
          <w:sz w:val="22"/>
          <w:szCs w:val="22"/>
          <w:lang w:val="en"/>
        </w:rPr>
        <w:t xml:space="preserve">. </w:t>
      </w:r>
      <w:r w:rsidRPr="006E1414">
        <w:rPr>
          <w:rFonts w:ascii="Garamond" w:hAnsi="Garamond"/>
          <w:bCs/>
          <w:color w:val="000000"/>
          <w:sz w:val="22"/>
          <w:szCs w:val="22"/>
          <w:lang w:val="en"/>
        </w:rPr>
        <w:t>2019</w:t>
      </w:r>
      <w:r w:rsidRPr="006E1414">
        <w:rPr>
          <w:rFonts w:ascii="Garamond" w:hAnsi="Garamond"/>
          <w:color w:val="000000"/>
          <w:sz w:val="22"/>
          <w:szCs w:val="22"/>
          <w:lang w:val="en"/>
        </w:rPr>
        <w:t xml:space="preserve"> Aug;42(8):1539-1548. </w:t>
      </w:r>
      <w:proofErr w:type="spellStart"/>
      <w:r w:rsidRPr="006E1414">
        <w:rPr>
          <w:rFonts w:ascii="Garamond" w:hAnsi="Garamond"/>
          <w:color w:val="000000"/>
          <w:sz w:val="22"/>
          <w:szCs w:val="22"/>
          <w:lang w:val="en"/>
        </w:rPr>
        <w:t>doi</w:t>
      </w:r>
      <w:proofErr w:type="spellEnd"/>
      <w:r w:rsidRPr="006E1414">
        <w:rPr>
          <w:rFonts w:ascii="Garamond" w:hAnsi="Garamond"/>
          <w:color w:val="000000"/>
          <w:sz w:val="22"/>
          <w:szCs w:val="22"/>
          <w:lang w:val="en"/>
        </w:rPr>
        <w:t>: 10.2337/dc18-1390.</w:t>
      </w:r>
    </w:p>
    <w:p w14:paraId="720C1672" w14:textId="33CCDF03" w:rsidR="006E1414" w:rsidRPr="00E67AF8" w:rsidRDefault="006E1414" w:rsidP="00E67AF8">
      <w:pPr>
        <w:pStyle w:val="ListParagraph"/>
        <w:numPr>
          <w:ilvl w:val="0"/>
          <w:numId w:val="2"/>
        </w:numPr>
        <w:rPr>
          <w:rFonts w:ascii="Garamond" w:hAnsi="Garamond"/>
          <w:color w:val="000000"/>
          <w:sz w:val="22"/>
          <w:szCs w:val="22"/>
          <w:lang w:val="en"/>
        </w:rPr>
      </w:pPr>
      <w:r w:rsidRPr="006E1414">
        <w:rPr>
          <w:rFonts w:ascii="Garamond" w:hAnsi="Garamond"/>
          <w:color w:val="000000"/>
          <w:sz w:val="22"/>
          <w:szCs w:val="22"/>
          <w:lang w:val="en"/>
        </w:rPr>
        <w:t xml:space="preserve">Zhao Z, Li M, Li C, Wang T, Xu Y, Zhan Z, Dong W, Shen Z, Xu M, Lu J, Chen Y, </w:t>
      </w:r>
      <w:r w:rsidRPr="006E1414">
        <w:rPr>
          <w:rFonts w:ascii="Garamond" w:hAnsi="Garamond"/>
          <w:b/>
          <w:bCs/>
          <w:color w:val="000000"/>
          <w:sz w:val="22"/>
          <w:szCs w:val="22"/>
          <w:lang w:val="en"/>
        </w:rPr>
        <w:t>Lai S</w:t>
      </w:r>
      <w:r w:rsidRPr="006E1414">
        <w:rPr>
          <w:rFonts w:ascii="Garamond" w:hAnsi="Garamond"/>
          <w:color w:val="000000"/>
          <w:sz w:val="22"/>
          <w:szCs w:val="22"/>
          <w:lang w:val="en"/>
        </w:rPr>
        <w:t xml:space="preserve">, Fan W, Bi Y, Wang W, Ning </w:t>
      </w:r>
      <w:proofErr w:type="spellStart"/>
      <w:r w:rsidRPr="006E1414">
        <w:rPr>
          <w:rFonts w:ascii="Garamond" w:hAnsi="Garamond"/>
          <w:color w:val="000000"/>
          <w:sz w:val="22"/>
          <w:szCs w:val="22"/>
          <w:lang w:val="en"/>
        </w:rPr>
        <w:t>G.</w:t>
      </w:r>
      <w:hyperlink r:id="rId316" w:history="1">
        <w:r w:rsidRPr="006E1414">
          <w:rPr>
            <w:rStyle w:val="Hyperlink"/>
            <w:rFonts w:ascii="Garamond" w:hAnsi="Garamond"/>
            <w:sz w:val="22"/>
            <w:szCs w:val="22"/>
            <w:lang w:val="en"/>
          </w:rPr>
          <w:t>Dietary</w:t>
        </w:r>
        <w:proofErr w:type="spellEnd"/>
        <w:r w:rsidRPr="006E1414">
          <w:rPr>
            <w:rStyle w:val="Hyperlink"/>
            <w:rFonts w:ascii="Garamond" w:hAnsi="Garamond"/>
            <w:sz w:val="22"/>
            <w:szCs w:val="22"/>
            <w:lang w:val="en"/>
          </w:rPr>
          <w:t xml:space="preserve"> preferences and diabetic risk in China: A large-scale nationwide internet data based study.</w:t>
        </w:r>
      </w:hyperlink>
      <w:r w:rsidRPr="006E1414">
        <w:rPr>
          <w:rFonts w:ascii="Garamond" w:hAnsi="Garamond"/>
          <w:color w:val="000000"/>
          <w:sz w:val="22"/>
          <w:szCs w:val="22"/>
          <w:lang w:val="en"/>
        </w:rPr>
        <w:t xml:space="preserve"> </w:t>
      </w:r>
      <w:r w:rsidRPr="006E1414">
        <w:rPr>
          <w:rFonts w:ascii="Garamond" w:hAnsi="Garamond"/>
          <w:b/>
          <w:color w:val="000000"/>
          <w:sz w:val="22"/>
          <w:szCs w:val="22"/>
          <w:lang w:val="en"/>
        </w:rPr>
        <w:t>J Diabetes</w:t>
      </w:r>
      <w:r w:rsidRPr="006E1414">
        <w:rPr>
          <w:rFonts w:ascii="Garamond" w:hAnsi="Garamond"/>
          <w:color w:val="000000"/>
          <w:sz w:val="22"/>
          <w:szCs w:val="22"/>
          <w:lang w:val="en"/>
        </w:rPr>
        <w:t xml:space="preserve">. </w:t>
      </w:r>
      <w:r w:rsidRPr="006E1414">
        <w:rPr>
          <w:rFonts w:ascii="Garamond" w:hAnsi="Garamond"/>
          <w:bCs/>
          <w:color w:val="000000"/>
          <w:sz w:val="22"/>
          <w:szCs w:val="22"/>
          <w:lang w:val="en"/>
        </w:rPr>
        <w:t>2019</w:t>
      </w:r>
      <w:r w:rsidRPr="006E1414">
        <w:rPr>
          <w:rFonts w:ascii="Garamond" w:hAnsi="Garamond"/>
          <w:color w:val="000000"/>
          <w:sz w:val="22"/>
          <w:szCs w:val="22"/>
          <w:lang w:val="en"/>
        </w:rPr>
        <w:t xml:space="preserve"> Jul 9. </w:t>
      </w:r>
      <w:proofErr w:type="spellStart"/>
      <w:r w:rsidRPr="006E1414">
        <w:rPr>
          <w:rFonts w:ascii="Garamond" w:hAnsi="Garamond"/>
          <w:color w:val="000000"/>
          <w:sz w:val="22"/>
          <w:szCs w:val="22"/>
          <w:lang w:val="en"/>
        </w:rPr>
        <w:t>doi</w:t>
      </w:r>
      <w:proofErr w:type="spellEnd"/>
      <w:r w:rsidRPr="006E1414">
        <w:rPr>
          <w:rFonts w:ascii="Garamond" w:hAnsi="Garamond"/>
          <w:color w:val="000000"/>
          <w:sz w:val="22"/>
          <w:szCs w:val="22"/>
          <w:lang w:val="en"/>
        </w:rPr>
        <w:t>: 10.1111/1753-0407.12967. [</w:t>
      </w:r>
      <w:proofErr w:type="spellStart"/>
      <w:r w:rsidRPr="006E1414">
        <w:rPr>
          <w:rFonts w:ascii="Garamond" w:hAnsi="Garamond"/>
          <w:color w:val="000000"/>
          <w:sz w:val="22"/>
          <w:szCs w:val="22"/>
          <w:lang w:val="en"/>
        </w:rPr>
        <w:t>Epub</w:t>
      </w:r>
      <w:proofErr w:type="spellEnd"/>
      <w:r w:rsidRPr="006E1414">
        <w:rPr>
          <w:rFonts w:ascii="Garamond" w:hAnsi="Garamond"/>
          <w:color w:val="000000"/>
          <w:sz w:val="22"/>
          <w:szCs w:val="22"/>
          <w:lang w:val="en"/>
        </w:rPr>
        <w:t xml:space="preserve"> ahead of print]</w:t>
      </w:r>
    </w:p>
    <w:p w14:paraId="4D27EEF0" w14:textId="58AEDE74" w:rsidR="006E1414" w:rsidRPr="00E67AF8" w:rsidRDefault="006E1414" w:rsidP="00E67AF8">
      <w:pPr>
        <w:pStyle w:val="ListParagraph"/>
        <w:ind w:left="630"/>
        <w:rPr>
          <w:rFonts w:ascii="Garamond" w:hAnsi="Garamond"/>
          <w:color w:val="000000"/>
          <w:sz w:val="22"/>
          <w:szCs w:val="22"/>
          <w:lang w:val="en"/>
        </w:rPr>
      </w:pPr>
      <w:r w:rsidRPr="006E1414">
        <w:rPr>
          <w:rFonts w:ascii="Garamond" w:hAnsi="Garamond"/>
          <w:color w:val="000000"/>
          <w:sz w:val="22"/>
          <w:szCs w:val="22"/>
          <w:lang w:val="en"/>
        </w:rPr>
        <w:t xml:space="preserve">Wang T, Lu J, Su Q, Chen Y, Bi Y, Mu Y, Chen L, Hu R, Tang X, Yu X, Li M, Xu M, Xu Y, Zhao Z, Yan L, Qin G, Wan Q, Chen G, Dai M, Zhang D, Gao Z, Wang G, Shen F, Luo Z, Qin Y, Chen L, Huo Y, Li Q, Ye Z, Zhang Y, Liu C, Wang Y, Wu S, Yang T, Deng H, Li D, </w:t>
      </w:r>
      <w:r w:rsidRPr="006E1414">
        <w:rPr>
          <w:rFonts w:ascii="Garamond" w:hAnsi="Garamond"/>
          <w:b/>
          <w:bCs/>
          <w:color w:val="000000"/>
          <w:sz w:val="22"/>
          <w:szCs w:val="22"/>
          <w:lang w:val="en"/>
        </w:rPr>
        <w:t>Lai S</w:t>
      </w:r>
      <w:r w:rsidRPr="006E1414">
        <w:rPr>
          <w:rFonts w:ascii="Garamond" w:hAnsi="Garamond"/>
          <w:color w:val="000000"/>
          <w:sz w:val="22"/>
          <w:szCs w:val="22"/>
          <w:lang w:val="en"/>
        </w:rPr>
        <w:t xml:space="preserve">, Bloomgarden ZT, Shi L, Ning G, Zhao J, Wang W; 4C Study Group. </w:t>
      </w:r>
      <w:hyperlink r:id="rId317" w:history="1">
        <w:r w:rsidRPr="006E1414">
          <w:rPr>
            <w:rStyle w:val="Hyperlink"/>
            <w:rFonts w:ascii="Garamond" w:hAnsi="Garamond"/>
            <w:sz w:val="22"/>
            <w:szCs w:val="22"/>
            <w:lang w:val="en"/>
          </w:rPr>
          <w:t xml:space="preserve">Ideal Cardiovascular Health Metrics and Major Cardiovascular Events in Patients </w:t>
        </w:r>
        <w:proofErr w:type="gramStart"/>
        <w:r w:rsidRPr="006E1414">
          <w:rPr>
            <w:rStyle w:val="Hyperlink"/>
            <w:rFonts w:ascii="Garamond" w:hAnsi="Garamond"/>
            <w:sz w:val="22"/>
            <w:szCs w:val="22"/>
            <w:lang w:val="en"/>
          </w:rPr>
          <w:t>With</w:t>
        </w:r>
        <w:proofErr w:type="gramEnd"/>
        <w:r w:rsidRPr="006E1414">
          <w:rPr>
            <w:rStyle w:val="Hyperlink"/>
            <w:rFonts w:ascii="Garamond" w:hAnsi="Garamond"/>
            <w:sz w:val="22"/>
            <w:szCs w:val="22"/>
            <w:lang w:val="en"/>
          </w:rPr>
          <w:t xml:space="preserve"> Prediabetes and Diabetes.</w:t>
        </w:r>
      </w:hyperlink>
      <w:r w:rsidRPr="006E1414">
        <w:rPr>
          <w:rFonts w:ascii="Garamond" w:hAnsi="Garamond"/>
          <w:color w:val="000000"/>
          <w:sz w:val="22"/>
          <w:szCs w:val="22"/>
          <w:lang w:val="en"/>
        </w:rPr>
        <w:t xml:space="preserve"> </w:t>
      </w:r>
      <w:r w:rsidRPr="00D16E0C">
        <w:rPr>
          <w:rFonts w:ascii="Garamond" w:hAnsi="Garamond"/>
          <w:b/>
          <w:bCs/>
          <w:color w:val="000000"/>
          <w:sz w:val="22"/>
          <w:szCs w:val="22"/>
          <w:lang w:val="en"/>
        </w:rPr>
        <w:t xml:space="preserve">JAMA </w:t>
      </w:r>
      <w:proofErr w:type="spellStart"/>
      <w:r w:rsidRPr="00D16E0C">
        <w:rPr>
          <w:rFonts w:ascii="Garamond" w:hAnsi="Garamond"/>
          <w:b/>
          <w:bCs/>
          <w:color w:val="000000"/>
          <w:sz w:val="22"/>
          <w:szCs w:val="22"/>
          <w:lang w:val="en"/>
        </w:rPr>
        <w:t>Cardiol</w:t>
      </w:r>
      <w:proofErr w:type="spellEnd"/>
      <w:r w:rsidRPr="006E1414">
        <w:rPr>
          <w:rFonts w:ascii="Garamond" w:hAnsi="Garamond"/>
          <w:color w:val="000000"/>
          <w:sz w:val="22"/>
          <w:szCs w:val="22"/>
          <w:lang w:val="en"/>
        </w:rPr>
        <w:t xml:space="preserve">. </w:t>
      </w:r>
      <w:r w:rsidRPr="006E1414">
        <w:rPr>
          <w:rFonts w:ascii="Garamond" w:hAnsi="Garamond"/>
          <w:bCs/>
          <w:color w:val="000000"/>
          <w:sz w:val="22"/>
          <w:szCs w:val="22"/>
          <w:lang w:val="en"/>
        </w:rPr>
        <w:t>2019</w:t>
      </w:r>
      <w:r w:rsidRPr="006E1414">
        <w:rPr>
          <w:rFonts w:ascii="Garamond" w:hAnsi="Garamond"/>
          <w:color w:val="000000"/>
          <w:sz w:val="22"/>
          <w:szCs w:val="22"/>
          <w:lang w:val="en"/>
        </w:rPr>
        <w:t xml:space="preserve"> Jul 31. </w:t>
      </w:r>
      <w:proofErr w:type="spellStart"/>
      <w:r w:rsidRPr="006E1414">
        <w:rPr>
          <w:rFonts w:ascii="Garamond" w:hAnsi="Garamond"/>
          <w:color w:val="000000"/>
          <w:sz w:val="22"/>
          <w:szCs w:val="22"/>
          <w:lang w:val="en"/>
        </w:rPr>
        <w:t>doi</w:t>
      </w:r>
      <w:proofErr w:type="spellEnd"/>
      <w:r w:rsidRPr="006E1414">
        <w:rPr>
          <w:rFonts w:ascii="Garamond" w:hAnsi="Garamond"/>
          <w:color w:val="000000"/>
          <w:sz w:val="22"/>
          <w:szCs w:val="22"/>
          <w:lang w:val="en"/>
        </w:rPr>
        <w:t>: 10.1001/jamacardio.</w:t>
      </w:r>
      <w:r w:rsidRPr="006E1414">
        <w:rPr>
          <w:rFonts w:ascii="Garamond" w:hAnsi="Garamond"/>
          <w:bCs/>
          <w:color w:val="000000"/>
          <w:sz w:val="22"/>
          <w:szCs w:val="22"/>
          <w:lang w:val="en"/>
        </w:rPr>
        <w:t>2019</w:t>
      </w:r>
      <w:r w:rsidRPr="006E1414">
        <w:rPr>
          <w:rFonts w:ascii="Garamond" w:hAnsi="Garamond"/>
          <w:color w:val="000000"/>
          <w:sz w:val="22"/>
          <w:szCs w:val="22"/>
          <w:lang w:val="en"/>
        </w:rPr>
        <w:t>.2499. [</w:t>
      </w:r>
      <w:proofErr w:type="spellStart"/>
      <w:r w:rsidRPr="006E1414">
        <w:rPr>
          <w:rFonts w:ascii="Garamond" w:hAnsi="Garamond"/>
          <w:color w:val="000000"/>
          <w:sz w:val="22"/>
          <w:szCs w:val="22"/>
          <w:lang w:val="en"/>
        </w:rPr>
        <w:t>Epub</w:t>
      </w:r>
      <w:proofErr w:type="spellEnd"/>
      <w:r w:rsidRPr="006E1414">
        <w:rPr>
          <w:rFonts w:ascii="Garamond" w:hAnsi="Garamond"/>
          <w:color w:val="000000"/>
          <w:sz w:val="22"/>
          <w:szCs w:val="22"/>
          <w:lang w:val="en"/>
        </w:rPr>
        <w:t xml:space="preserve"> ahead of print]</w:t>
      </w:r>
    </w:p>
    <w:p w14:paraId="5E9A29C9" w14:textId="74578777"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Li J, Lai H, Chen S, </w:t>
      </w:r>
      <w:r w:rsidRPr="006E1414">
        <w:rPr>
          <w:rFonts w:ascii="Garamond" w:hAnsi="Garamond"/>
          <w:b/>
          <w:color w:val="000000"/>
          <w:sz w:val="22"/>
          <w:szCs w:val="22"/>
        </w:rPr>
        <w:t>Lai S</w:t>
      </w:r>
      <w:r w:rsidRPr="006E1414">
        <w:rPr>
          <w:rFonts w:ascii="Garamond" w:hAnsi="Garamond"/>
          <w:color w:val="000000"/>
          <w:sz w:val="22"/>
          <w:szCs w:val="22"/>
        </w:rPr>
        <w:t xml:space="preserve">. Cocaine use modifies the association of antiretroviral therapy regimens with obesity in HIV-infected adults. </w:t>
      </w:r>
      <w:r w:rsidRPr="006E1414">
        <w:rPr>
          <w:rFonts w:ascii="Garamond" w:hAnsi="Garamond"/>
          <w:b/>
          <w:color w:val="000000"/>
          <w:sz w:val="22"/>
          <w:szCs w:val="22"/>
        </w:rPr>
        <w:t>Obesity Medicine</w:t>
      </w:r>
      <w:r w:rsidRPr="006E1414">
        <w:rPr>
          <w:rFonts w:ascii="Garamond" w:hAnsi="Garamond"/>
          <w:color w:val="000000"/>
          <w:sz w:val="22"/>
          <w:szCs w:val="22"/>
        </w:rPr>
        <w:t xml:space="preserve"> 2019, accepted.</w:t>
      </w:r>
    </w:p>
    <w:p w14:paraId="0DFF3803" w14:textId="3402B069" w:rsidR="006E1414" w:rsidRPr="00E67AF8" w:rsidRDefault="006E1414" w:rsidP="00E67AF8">
      <w:pPr>
        <w:pStyle w:val="ListParagraph"/>
        <w:numPr>
          <w:ilvl w:val="0"/>
          <w:numId w:val="2"/>
        </w:numPr>
        <w:rPr>
          <w:rFonts w:ascii="Garamond" w:hAnsi="Garamond"/>
          <w:color w:val="000000"/>
          <w:sz w:val="22"/>
          <w:szCs w:val="22"/>
          <w:lang w:val="en"/>
        </w:rPr>
      </w:pPr>
      <w:r w:rsidRPr="006E1414">
        <w:rPr>
          <w:rFonts w:ascii="Garamond" w:hAnsi="Garamond"/>
          <w:color w:val="000000"/>
          <w:sz w:val="22"/>
          <w:szCs w:val="22"/>
          <w:lang w:val="en"/>
        </w:rPr>
        <w:t xml:space="preserve">Fu H, Deng W, Yao L, Gong M, </w:t>
      </w:r>
      <w:r w:rsidRPr="006E1414">
        <w:rPr>
          <w:rFonts w:ascii="Garamond" w:hAnsi="Garamond"/>
          <w:b/>
          <w:bCs/>
          <w:color w:val="000000"/>
          <w:sz w:val="22"/>
          <w:szCs w:val="22"/>
          <w:lang w:val="en"/>
        </w:rPr>
        <w:t>Lai S</w:t>
      </w:r>
      <w:r w:rsidRPr="006E1414">
        <w:rPr>
          <w:rFonts w:ascii="Garamond" w:hAnsi="Garamond"/>
          <w:color w:val="000000"/>
          <w:sz w:val="22"/>
          <w:szCs w:val="22"/>
          <w:lang w:val="en"/>
        </w:rPr>
        <w:t xml:space="preserve">, Liu J, Li M, Xu H, Wang J. </w:t>
      </w:r>
      <w:hyperlink r:id="rId318" w:history="1">
        <w:r w:rsidRPr="006E1414">
          <w:rPr>
            <w:rStyle w:val="Hyperlink"/>
            <w:rFonts w:ascii="Garamond" w:hAnsi="Garamond"/>
            <w:sz w:val="22"/>
            <w:szCs w:val="22"/>
            <w:lang w:val="en"/>
          </w:rPr>
          <w:t>Urinary NO</w:t>
        </w:r>
        <w:r w:rsidRPr="006E1414">
          <w:rPr>
            <w:rStyle w:val="Hyperlink"/>
            <w:rFonts w:ascii="Garamond" w:hAnsi="Garamond"/>
            <w:sz w:val="22"/>
            <w:szCs w:val="22"/>
            <w:vertAlign w:val="subscript"/>
            <w:lang w:val="en"/>
          </w:rPr>
          <w:t>x</w:t>
        </w:r>
        <w:r w:rsidRPr="006E1414">
          <w:rPr>
            <w:rStyle w:val="Hyperlink"/>
            <w:rFonts w:ascii="Garamond" w:hAnsi="Garamond"/>
            <w:sz w:val="22"/>
            <w:szCs w:val="22"/>
            <w:lang w:val="en"/>
          </w:rPr>
          <w:t>, a novel potential biomarker for autism spectrum disorder.</w:t>
        </w:r>
      </w:hyperlink>
      <w:r w:rsidRPr="006E1414">
        <w:rPr>
          <w:rFonts w:ascii="Garamond" w:hAnsi="Garamond"/>
          <w:color w:val="000000"/>
          <w:sz w:val="22"/>
          <w:szCs w:val="22"/>
          <w:lang w:val="en"/>
        </w:rPr>
        <w:t xml:space="preserve"> </w:t>
      </w:r>
      <w:r w:rsidRPr="006E1414">
        <w:rPr>
          <w:rFonts w:ascii="Garamond" w:hAnsi="Garamond"/>
          <w:b/>
          <w:color w:val="000000"/>
          <w:sz w:val="22"/>
          <w:szCs w:val="22"/>
          <w:lang w:val="en"/>
        </w:rPr>
        <w:t>Free Radic Biol Med</w:t>
      </w:r>
      <w:r w:rsidRPr="006E1414">
        <w:rPr>
          <w:rFonts w:ascii="Garamond" w:hAnsi="Garamond"/>
          <w:color w:val="000000"/>
          <w:sz w:val="22"/>
          <w:szCs w:val="22"/>
          <w:lang w:val="en"/>
        </w:rPr>
        <w:t xml:space="preserve">. </w:t>
      </w:r>
      <w:r w:rsidRPr="006E1414">
        <w:rPr>
          <w:rFonts w:ascii="Garamond" w:hAnsi="Garamond"/>
          <w:bCs/>
          <w:color w:val="000000"/>
          <w:sz w:val="22"/>
          <w:szCs w:val="22"/>
          <w:lang w:val="en"/>
        </w:rPr>
        <w:t>2019</w:t>
      </w:r>
      <w:r w:rsidRPr="006E1414">
        <w:rPr>
          <w:rFonts w:ascii="Garamond" w:hAnsi="Garamond"/>
          <w:color w:val="000000"/>
          <w:sz w:val="22"/>
          <w:szCs w:val="22"/>
          <w:lang w:val="en"/>
        </w:rPr>
        <w:t xml:space="preserve"> Nov 7. </w:t>
      </w:r>
      <w:proofErr w:type="spellStart"/>
      <w:r w:rsidRPr="006E1414">
        <w:rPr>
          <w:rFonts w:ascii="Garamond" w:hAnsi="Garamond"/>
          <w:color w:val="000000"/>
          <w:sz w:val="22"/>
          <w:szCs w:val="22"/>
          <w:lang w:val="en"/>
        </w:rPr>
        <w:t>pii</w:t>
      </w:r>
      <w:proofErr w:type="spellEnd"/>
      <w:r w:rsidRPr="006E1414">
        <w:rPr>
          <w:rFonts w:ascii="Garamond" w:hAnsi="Garamond"/>
          <w:color w:val="000000"/>
          <w:sz w:val="22"/>
          <w:szCs w:val="22"/>
          <w:lang w:val="en"/>
        </w:rPr>
        <w:t xml:space="preserve">: S0891-5849(19)30932-3. </w:t>
      </w:r>
      <w:proofErr w:type="spellStart"/>
      <w:r w:rsidRPr="006E1414">
        <w:rPr>
          <w:rFonts w:ascii="Garamond" w:hAnsi="Garamond"/>
          <w:color w:val="000000"/>
          <w:sz w:val="22"/>
          <w:szCs w:val="22"/>
          <w:lang w:val="en"/>
        </w:rPr>
        <w:t>doi</w:t>
      </w:r>
      <w:proofErr w:type="spellEnd"/>
      <w:r w:rsidRPr="006E1414">
        <w:rPr>
          <w:rFonts w:ascii="Garamond" w:hAnsi="Garamond"/>
          <w:color w:val="000000"/>
          <w:sz w:val="22"/>
          <w:szCs w:val="22"/>
          <w:lang w:val="en"/>
        </w:rPr>
        <w:t>: 10.1016/j.freeradbiomed.</w:t>
      </w:r>
      <w:r w:rsidRPr="006E1414">
        <w:rPr>
          <w:rFonts w:ascii="Garamond" w:hAnsi="Garamond"/>
          <w:bCs/>
          <w:color w:val="000000"/>
          <w:sz w:val="22"/>
          <w:szCs w:val="22"/>
          <w:lang w:val="en"/>
        </w:rPr>
        <w:t>2019</w:t>
      </w:r>
      <w:r w:rsidRPr="006E1414">
        <w:rPr>
          <w:rFonts w:ascii="Garamond" w:hAnsi="Garamond"/>
          <w:color w:val="000000"/>
          <w:sz w:val="22"/>
          <w:szCs w:val="22"/>
          <w:lang w:val="en"/>
        </w:rPr>
        <w:t>.11.001. [</w:t>
      </w:r>
      <w:proofErr w:type="spellStart"/>
      <w:r w:rsidRPr="006E1414">
        <w:rPr>
          <w:rFonts w:ascii="Garamond" w:hAnsi="Garamond"/>
          <w:color w:val="000000"/>
          <w:sz w:val="22"/>
          <w:szCs w:val="22"/>
          <w:lang w:val="en"/>
        </w:rPr>
        <w:t>Epub</w:t>
      </w:r>
      <w:proofErr w:type="spellEnd"/>
      <w:r w:rsidRPr="006E1414">
        <w:rPr>
          <w:rFonts w:ascii="Garamond" w:hAnsi="Garamond"/>
          <w:color w:val="000000"/>
          <w:sz w:val="22"/>
          <w:szCs w:val="22"/>
          <w:lang w:val="en"/>
        </w:rPr>
        <w:t xml:space="preserve"> ahead of print]</w:t>
      </w:r>
    </w:p>
    <w:p w14:paraId="16285CC1" w14:textId="530D3382"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bCs/>
          <w:color w:val="000000"/>
          <w:sz w:val="22"/>
          <w:szCs w:val="22"/>
        </w:rPr>
        <w:t>Wang T</w:t>
      </w:r>
      <w:r w:rsidRPr="006E1414">
        <w:rPr>
          <w:rFonts w:ascii="Garamond" w:hAnsi="Garamond"/>
          <w:color w:val="000000"/>
          <w:sz w:val="22"/>
          <w:szCs w:val="22"/>
        </w:rPr>
        <w:t xml:space="preserve">, Lu J, Shi L, Chen G, Xu M, Xu Y, Su Q, Mu Y, Chen L, Hu R, Tang X, Yu X, Li M, Zhao Z, Chen Y, Yan L, Qin G, Wan Q, Dai M, Zhang D, Gao Z, Wang G, Shen F, Luo Z, Qin Y, Chen L, Huo Y, Li Q, Ye Z, Zhang Y, Liu C, Wang Y, Wu S, Yang T, Deng H, Zhao J, </w:t>
      </w:r>
      <w:r w:rsidRPr="006E1414">
        <w:rPr>
          <w:rFonts w:ascii="Garamond" w:hAnsi="Garamond"/>
          <w:b/>
          <w:bCs/>
          <w:color w:val="000000"/>
          <w:sz w:val="22"/>
          <w:szCs w:val="22"/>
        </w:rPr>
        <w:t>Lai S</w:t>
      </w:r>
      <w:r w:rsidRPr="006E1414">
        <w:rPr>
          <w:rFonts w:ascii="Garamond" w:hAnsi="Garamond"/>
          <w:color w:val="000000"/>
          <w:sz w:val="22"/>
          <w:szCs w:val="22"/>
        </w:rPr>
        <w:t xml:space="preserve">, Bi Y, DeFronzo RA, Wang W, Ning G; China Cardiometabolic Disease and Cancer Cohort Study Group. </w:t>
      </w:r>
      <w:hyperlink r:id="rId319" w:history="1">
        <w:r w:rsidRPr="006E1414">
          <w:rPr>
            <w:rStyle w:val="Hyperlink"/>
            <w:rFonts w:ascii="Garamond" w:hAnsi="Garamond"/>
            <w:sz w:val="22"/>
            <w:szCs w:val="22"/>
          </w:rPr>
          <w:t xml:space="preserve">Association of insulin resistance and β-cell dysfunction </w:t>
        </w:r>
        <w:r w:rsidRPr="006E1414">
          <w:rPr>
            <w:rStyle w:val="Hyperlink"/>
            <w:rFonts w:ascii="Garamond" w:hAnsi="Garamond"/>
            <w:sz w:val="22"/>
            <w:szCs w:val="22"/>
          </w:rPr>
          <w:lastRenderedPageBreak/>
          <w:t>with incident diabetes among adults in China: a nationwide, population-based, prospective cohort study.</w:t>
        </w:r>
      </w:hyperlink>
      <w:r w:rsidRPr="006E1414">
        <w:rPr>
          <w:rFonts w:ascii="Garamond" w:hAnsi="Garamond"/>
          <w:color w:val="000000"/>
          <w:sz w:val="22"/>
          <w:szCs w:val="22"/>
        </w:rPr>
        <w:t xml:space="preserve"> </w:t>
      </w:r>
      <w:r w:rsidRPr="006E1414">
        <w:rPr>
          <w:rFonts w:ascii="Garamond" w:hAnsi="Garamond"/>
          <w:b/>
          <w:color w:val="000000"/>
          <w:sz w:val="22"/>
          <w:szCs w:val="22"/>
        </w:rPr>
        <w:t>Lancet Diabetes Endocrinol.</w:t>
      </w:r>
      <w:r w:rsidRPr="006E1414">
        <w:rPr>
          <w:rFonts w:ascii="Garamond" w:hAnsi="Garamond"/>
          <w:color w:val="000000"/>
          <w:sz w:val="22"/>
          <w:szCs w:val="22"/>
        </w:rPr>
        <w:t xml:space="preserve"> </w:t>
      </w:r>
      <w:r w:rsidRPr="006E1414">
        <w:rPr>
          <w:rFonts w:ascii="Garamond" w:hAnsi="Garamond"/>
          <w:bCs/>
          <w:color w:val="000000"/>
          <w:sz w:val="22"/>
          <w:szCs w:val="22"/>
        </w:rPr>
        <w:t>2020</w:t>
      </w:r>
      <w:r w:rsidRPr="006E1414">
        <w:rPr>
          <w:rFonts w:ascii="Garamond" w:hAnsi="Garamond"/>
          <w:color w:val="000000"/>
          <w:sz w:val="22"/>
          <w:szCs w:val="22"/>
        </w:rPr>
        <w:t xml:space="preserve"> Feb;8(2):115-124.</w:t>
      </w:r>
    </w:p>
    <w:p w14:paraId="257B0D77" w14:textId="7D181D57" w:rsidR="006E1414" w:rsidRP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Fu H, Deng W, Yao L, Gong M, </w:t>
      </w:r>
      <w:r w:rsidRPr="006E1414">
        <w:rPr>
          <w:rFonts w:ascii="Garamond" w:hAnsi="Garamond"/>
          <w:b/>
          <w:bCs/>
          <w:color w:val="000000"/>
          <w:sz w:val="22"/>
          <w:szCs w:val="22"/>
        </w:rPr>
        <w:t>Lai S</w:t>
      </w:r>
      <w:r w:rsidRPr="006E1414">
        <w:rPr>
          <w:rFonts w:ascii="Garamond" w:hAnsi="Garamond"/>
          <w:color w:val="000000"/>
          <w:sz w:val="22"/>
          <w:szCs w:val="22"/>
        </w:rPr>
        <w:t xml:space="preserve">, Liu J, Li M, Xu H, Wang J. </w:t>
      </w:r>
      <w:hyperlink r:id="rId320" w:history="1">
        <w:r w:rsidRPr="006E1414">
          <w:rPr>
            <w:rStyle w:val="Hyperlink"/>
            <w:rFonts w:ascii="Garamond" w:hAnsi="Garamond"/>
            <w:sz w:val="22"/>
            <w:szCs w:val="22"/>
          </w:rPr>
          <w:t>Urinary NO</w:t>
        </w:r>
        <w:r w:rsidRPr="006E1414">
          <w:rPr>
            <w:rStyle w:val="Hyperlink"/>
            <w:rFonts w:ascii="Garamond" w:hAnsi="Garamond"/>
            <w:sz w:val="22"/>
            <w:szCs w:val="22"/>
            <w:vertAlign w:val="subscript"/>
          </w:rPr>
          <w:t>x</w:t>
        </w:r>
        <w:r w:rsidRPr="006E1414">
          <w:rPr>
            <w:rStyle w:val="Hyperlink"/>
            <w:rFonts w:ascii="Garamond" w:hAnsi="Garamond"/>
            <w:sz w:val="22"/>
            <w:szCs w:val="22"/>
          </w:rPr>
          <w:t>, a novel potential biomarker for autism spectrum disorder.</w:t>
        </w:r>
      </w:hyperlink>
      <w:r w:rsidRPr="006E1414">
        <w:rPr>
          <w:rFonts w:ascii="Garamond" w:hAnsi="Garamond"/>
          <w:color w:val="000000"/>
          <w:sz w:val="22"/>
          <w:szCs w:val="22"/>
        </w:rPr>
        <w:t xml:space="preserve"> </w:t>
      </w:r>
      <w:r w:rsidRPr="006E1414">
        <w:rPr>
          <w:rFonts w:ascii="Garamond" w:hAnsi="Garamond"/>
          <w:b/>
          <w:color w:val="000000"/>
          <w:sz w:val="22"/>
          <w:szCs w:val="22"/>
        </w:rPr>
        <w:t>Free Radic Biol Med</w:t>
      </w:r>
      <w:r w:rsidRPr="006E1414">
        <w:rPr>
          <w:rFonts w:ascii="Garamond" w:hAnsi="Garamond"/>
          <w:color w:val="000000"/>
          <w:sz w:val="22"/>
          <w:szCs w:val="22"/>
        </w:rPr>
        <w:t xml:space="preserve">. 2020 Jan;146:350-356. </w:t>
      </w:r>
    </w:p>
    <w:p w14:paraId="788878B2" w14:textId="646C4196"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Zhang Y, Gu Y, Ren H, Wang S, Zhong H, Zhao X, Ma J, Gu X, Xue Y, Huang X, Yang J, Chen L, Chen G, Qu S, Liang J, Qin L, Huang Q, Peng Y, Li Q, Wang X, Kong P, Hou G, Gao M, Shi Z, Li X, Qiu Y, Zou Y, Yang H, Wang J, Xu G, </w:t>
      </w:r>
      <w:r w:rsidRPr="006E1414">
        <w:rPr>
          <w:rFonts w:ascii="Garamond" w:hAnsi="Garamond"/>
          <w:b/>
          <w:bCs/>
          <w:color w:val="000000"/>
          <w:sz w:val="22"/>
          <w:szCs w:val="22"/>
        </w:rPr>
        <w:t>Lai S</w:t>
      </w:r>
      <w:r w:rsidRPr="006E1414">
        <w:rPr>
          <w:rFonts w:ascii="Garamond" w:hAnsi="Garamond"/>
          <w:color w:val="000000"/>
          <w:sz w:val="22"/>
          <w:szCs w:val="22"/>
        </w:rPr>
        <w:t xml:space="preserve">, Li J, Ning G, Wang W. Gut microbiome related effect of Berberine and probiotics in type 2 diabetes (the PREMOTE Study). </w:t>
      </w:r>
      <w:r w:rsidRPr="006E1414">
        <w:rPr>
          <w:rFonts w:ascii="Garamond" w:hAnsi="Garamond"/>
          <w:b/>
          <w:bCs/>
          <w:color w:val="000000"/>
          <w:sz w:val="22"/>
          <w:szCs w:val="22"/>
        </w:rPr>
        <w:t>Nat Commun</w:t>
      </w:r>
      <w:r w:rsidRPr="006E1414">
        <w:rPr>
          <w:rFonts w:ascii="Garamond" w:hAnsi="Garamond"/>
          <w:color w:val="000000"/>
          <w:sz w:val="22"/>
          <w:szCs w:val="22"/>
        </w:rPr>
        <w:t>. 2020 Oct 6;11(1):5015.</w:t>
      </w:r>
    </w:p>
    <w:p w14:paraId="478D4E04" w14:textId="0DE15D02"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Lu J, Li M, Xu Y, Qin Y, Li Q, Wang T, Hu R, Shi L, Su Q, Xu M, Zhao Z, Chen Y, Yu X, Yan L, Du R, Hu C, Qin G, </w:t>
      </w:r>
      <w:proofErr w:type="spellStart"/>
      <w:r w:rsidRPr="006E1414">
        <w:rPr>
          <w:rFonts w:ascii="Garamond" w:hAnsi="Garamond"/>
          <w:color w:val="000000"/>
          <w:sz w:val="22"/>
          <w:szCs w:val="22"/>
        </w:rPr>
        <w:t>Wng</w:t>
      </w:r>
      <w:proofErr w:type="spellEnd"/>
      <w:r w:rsidRPr="006E1414">
        <w:rPr>
          <w:rFonts w:ascii="Garamond" w:hAnsi="Garamond"/>
          <w:color w:val="000000"/>
          <w:sz w:val="22"/>
          <w:szCs w:val="22"/>
        </w:rPr>
        <w:t xml:space="preserve"> Q, Chen G, Dai M, </w:t>
      </w:r>
      <w:proofErr w:type="spellStart"/>
      <w:r w:rsidRPr="006E1414">
        <w:rPr>
          <w:rFonts w:ascii="Garamond" w:hAnsi="Garamond"/>
          <w:color w:val="000000"/>
          <w:sz w:val="22"/>
          <w:szCs w:val="22"/>
        </w:rPr>
        <w:t>Zhng</w:t>
      </w:r>
      <w:proofErr w:type="spellEnd"/>
      <w:r w:rsidRPr="006E1414">
        <w:rPr>
          <w:rFonts w:ascii="Garamond" w:hAnsi="Garamond"/>
          <w:color w:val="000000"/>
          <w:sz w:val="22"/>
          <w:szCs w:val="22"/>
        </w:rPr>
        <w:t xml:space="preserve"> D, Gao Z, Wang G, Shen F, Luo Z, Chen L, Huo Y, Ye Z, Tang X, </w:t>
      </w:r>
      <w:proofErr w:type="spellStart"/>
      <w:r w:rsidRPr="006E1414">
        <w:rPr>
          <w:rFonts w:ascii="Garamond" w:hAnsi="Garamond"/>
          <w:color w:val="000000"/>
          <w:sz w:val="22"/>
          <w:szCs w:val="22"/>
        </w:rPr>
        <w:t>Zhng</w:t>
      </w:r>
      <w:proofErr w:type="spellEnd"/>
      <w:r w:rsidRPr="006E1414">
        <w:rPr>
          <w:rFonts w:ascii="Garamond" w:hAnsi="Garamond"/>
          <w:color w:val="000000"/>
          <w:sz w:val="22"/>
          <w:szCs w:val="22"/>
        </w:rPr>
        <w:t xml:space="preserve"> Y, Liu C, Wang Y, Wu S, Yang T, Deng H, Li D, </w:t>
      </w:r>
      <w:r w:rsidRPr="006E1414">
        <w:rPr>
          <w:rFonts w:ascii="Garamond" w:hAnsi="Garamond"/>
          <w:b/>
          <w:bCs/>
          <w:color w:val="000000"/>
          <w:sz w:val="22"/>
          <w:szCs w:val="22"/>
        </w:rPr>
        <w:t>Lai S</w:t>
      </w:r>
      <w:r w:rsidRPr="006E1414">
        <w:rPr>
          <w:rFonts w:ascii="Garamond" w:hAnsi="Garamond"/>
          <w:color w:val="000000"/>
          <w:sz w:val="22"/>
          <w:szCs w:val="22"/>
        </w:rPr>
        <w:t>, Bloomgarden ZT, Chen L, Zhao J, Mu Y, Ning G, Wang W. Early Life Famine Exposure, Ideal Cardiovascular Health Metrics, and Risk of Incident Diabetes: Findings From the 4C Study. </w:t>
      </w:r>
      <w:r w:rsidRPr="006E1414">
        <w:rPr>
          <w:rFonts w:ascii="Garamond" w:hAnsi="Garamond"/>
          <w:b/>
          <w:bCs/>
          <w:color w:val="000000"/>
          <w:sz w:val="22"/>
          <w:szCs w:val="22"/>
        </w:rPr>
        <w:t>Diabetes Care</w:t>
      </w:r>
      <w:r w:rsidRPr="006E1414">
        <w:rPr>
          <w:rFonts w:ascii="Garamond" w:hAnsi="Garamond"/>
          <w:color w:val="000000"/>
          <w:sz w:val="22"/>
          <w:szCs w:val="22"/>
        </w:rPr>
        <w:t>. 2020 Aug;43(8):1902-1909. doi:10.2337/dc19-2325.</w:t>
      </w:r>
      <w:bookmarkStart w:id="2" w:name="_Hlk62722599"/>
    </w:p>
    <w:p w14:paraId="219AA827" w14:textId="0EA158E6"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Chen DH, </w:t>
      </w:r>
      <w:proofErr w:type="spellStart"/>
      <w:r w:rsidRPr="006E1414">
        <w:rPr>
          <w:rFonts w:ascii="Garamond" w:hAnsi="Garamond"/>
          <w:color w:val="000000"/>
          <w:sz w:val="22"/>
          <w:szCs w:val="22"/>
        </w:rPr>
        <w:t>Kolossvary</w:t>
      </w:r>
      <w:proofErr w:type="spellEnd"/>
      <w:r w:rsidRPr="006E1414">
        <w:rPr>
          <w:rFonts w:ascii="Garamond" w:hAnsi="Garamond"/>
          <w:color w:val="000000"/>
          <w:sz w:val="22"/>
          <w:szCs w:val="22"/>
        </w:rPr>
        <w:t xml:space="preserve"> M, Chen S, Lai H, Yeh H-C, </w:t>
      </w:r>
      <w:r w:rsidRPr="006E1414">
        <w:rPr>
          <w:rFonts w:ascii="Garamond" w:hAnsi="Garamond"/>
          <w:b/>
          <w:bCs/>
          <w:color w:val="000000"/>
          <w:sz w:val="22"/>
          <w:szCs w:val="22"/>
        </w:rPr>
        <w:t>Lai S</w:t>
      </w:r>
      <w:r w:rsidRPr="006E1414">
        <w:rPr>
          <w:rFonts w:ascii="Garamond" w:hAnsi="Garamond"/>
          <w:color w:val="000000"/>
          <w:sz w:val="22"/>
          <w:szCs w:val="22"/>
        </w:rPr>
        <w:t xml:space="preserve">. Long-term cocaine use is associated with increased coronary plaque burden – a pilot study. </w:t>
      </w:r>
      <w:proofErr w:type="gramStart"/>
      <w:r w:rsidRPr="006E1414">
        <w:rPr>
          <w:rFonts w:ascii="Garamond" w:hAnsi="Garamond"/>
          <w:b/>
          <w:bCs/>
          <w:color w:val="000000"/>
          <w:sz w:val="22"/>
          <w:szCs w:val="22"/>
        </w:rPr>
        <w:t>Am</w:t>
      </w:r>
      <w:proofErr w:type="gramEnd"/>
      <w:r w:rsidRPr="006E1414">
        <w:rPr>
          <w:rFonts w:ascii="Garamond" w:hAnsi="Garamond"/>
          <w:b/>
          <w:bCs/>
          <w:color w:val="000000"/>
          <w:sz w:val="22"/>
          <w:szCs w:val="22"/>
        </w:rPr>
        <w:t xml:space="preserve"> J </w:t>
      </w:r>
      <w:proofErr w:type="gramStart"/>
      <w:r w:rsidRPr="006E1414">
        <w:rPr>
          <w:rFonts w:ascii="Garamond" w:hAnsi="Garamond"/>
          <w:b/>
          <w:bCs/>
          <w:color w:val="000000"/>
          <w:sz w:val="22"/>
          <w:szCs w:val="22"/>
        </w:rPr>
        <w:t>Drug  Alcohol</w:t>
      </w:r>
      <w:proofErr w:type="gramEnd"/>
      <w:r w:rsidRPr="006E1414">
        <w:rPr>
          <w:rFonts w:ascii="Garamond" w:hAnsi="Garamond"/>
          <w:b/>
          <w:bCs/>
          <w:color w:val="000000"/>
          <w:sz w:val="22"/>
          <w:szCs w:val="22"/>
        </w:rPr>
        <w:t xml:space="preserve"> Abuse</w:t>
      </w:r>
      <w:r w:rsidRPr="006E1414">
        <w:rPr>
          <w:rFonts w:ascii="Garamond" w:hAnsi="Garamond"/>
          <w:color w:val="000000"/>
          <w:sz w:val="22"/>
          <w:szCs w:val="22"/>
        </w:rPr>
        <w:t>. 2020 Nov 1;46(6):805-811. </w:t>
      </w:r>
      <w:bookmarkEnd w:id="2"/>
    </w:p>
    <w:p w14:paraId="1B334485" w14:textId="53EFCAC2"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Lu J, Wang S, Li M, Gao Z, Xu Y, Zhao X, Hu C, Zhang Y, Liu R, Hu R, Shi L, Zheng R, Du R, Su Q, Wang J, Chen Y, Yu X, Yan L, Wang T, Zhao Z, Wang X, Li Q, Qin G, Wan Q, Chen G, Xu M, Dai M, Zhang D, Tang X, Wang G, Shen F, Luo Z, Qin Y, Chen L, Huo Y, Li Q, Ye Z, Zhang Y, Liu C, Wang Y, Wu S, Yang T, Deng H, Li D, </w:t>
      </w:r>
      <w:r w:rsidRPr="006E1414">
        <w:rPr>
          <w:rFonts w:ascii="Garamond" w:hAnsi="Garamond"/>
          <w:b/>
          <w:bCs/>
          <w:color w:val="000000"/>
          <w:sz w:val="22"/>
          <w:szCs w:val="22"/>
        </w:rPr>
        <w:t>Lai S</w:t>
      </w:r>
      <w:r w:rsidRPr="006E1414">
        <w:rPr>
          <w:rFonts w:ascii="Garamond" w:hAnsi="Garamond"/>
          <w:color w:val="000000"/>
          <w:sz w:val="22"/>
          <w:szCs w:val="22"/>
        </w:rPr>
        <w:t xml:space="preserve">, Mu Y, Chen L, Zhao J, Xu G, Ning G, Bi Y, Wang W; 4C Study Group. Association of Serum Bile Acids Profile and Pathway Dysregulation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the Risk of Developing Diabetes among Normoglycemic Chinese Adults: Findings From the 4C Study. </w:t>
      </w:r>
      <w:r w:rsidRPr="006E1414">
        <w:rPr>
          <w:rFonts w:ascii="Garamond" w:hAnsi="Garamond"/>
          <w:b/>
          <w:bCs/>
          <w:color w:val="000000"/>
          <w:sz w:val="22"/>
          <w:szCs w:val="22"/>
        </w:rPr>
        <w:t>Diabetes Care</w:t>
      </w:r>
      <w:r w:rsidRPr="006E1414">
        <w:rPr>
          <w:rFonts w:ascii="Garamond" w:hAnsi="Garamond"/>
          <w:color w:val="000000"/>
          <w:sz w:val="22"/>
          <w:szCs w:val="22"/>
        </w:rPr>
        <w:t xml:space="preserve">. 2020 Dec </w:t>
      </w:r>
      <w:proofErr w:type="gramStart"/>
      <w:r w:rsidRPr="006E1414">
        <w:rPr>
          <w:rFonts w:ascii="Garamond" w:hAnsi="Garamond"/>
          <w:color w:val="000000"/>
          <w:sz w:val="22"/>
          <w:szCs w:val="22"/>
        </w:rPr>
        <w:t>18:dc</w:t>
      </w:r>
      <w:proofErr w:type="gramEnd"/>
      <w:r w:rsidRPr="006E1414">
        <w:rPr>
          <w:rFonts w:ascii="Garamond" w:hAnsi="Garamond"/>
          <w:color w:val="000000"/>
          <w:sz w:val="22"/>
          <w:szCs w:val="22"/>
        </w:rPr>
        <w:t xml:space="preserve">200884.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10.2337/dc20-0884.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 33355246.</w:t>
      </w:r>
    </w:p>
    <w:p w14:paraId="3FFB2BED" w14:textId="2C806658"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Fang W, Jiang J, Su L, Shu T, Liu H, </w:t>
      </w:r>
      <w:r w:rsidRPr="006E1414">
        <w:rPr>
          <w:rFonts w:ascii="Garamond" w:hAnsi="Garamond"/>
          <w:b/>
          <w:bCs/>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Ghiladi</w:t>
      </w:r>
      <w:proofErr w:type="spellEnd"/>
      <w:r w:rsidRPr="006E1414">
        <w:rPr>
          <w:rFonts w:ascii="Garamond" w:hAnsi="Garamond"/>
          <w:color w:val="000000"/>
          <w:sz w:val="22"/>
          <w:szCs w:val="22"/>
        </w:rPr>
        <w:t xml:space="preserve"> RA, Wang J. The role of NO in COVID-19 and potential therapeutic strategies. </w:t>
      </w:r>
      <w:r w:rsidRPr="006E1414">
        <w:rPr>
          <w:rFonts w:ascii="Garamond" w:hAnsi="Garamond"/>
          <w:b/>
          <w:bCs/>
          <w:color w:val="000000"/>
          <w:sz w:val="22"/>
          <w:szCs w:val="22"/>
        </w:rPr>
        <w:t>Free Radic Biol Med</w:t>
      </w:r>
      <w:r w:rsidRPr="006E1414">
        <w:rPr>
          <w:rFonts w:ascii="Garamond" w:hAnsi="Garamond"/>
          <w:color w:val="000000"/>
          <w:sz w:val="22"/>
          <w:szCs w:val="22"/>
        </w:rPr>
        <w:t xml:space="preserve">. 2020 Dec </w:t>
      </w:r>
      <w:proofErr w:type="gramStart"/>
      <w:r w:rsidRPr="006E1414">
        <w:rPr>
          <w:rFonts w:ascii="Garamond" w:hAnsi="Garamond"/>
          <w:color w:val="000000"/>
          <w:sz w:val="22"/>
          <w:szCs w:val="22"/>
        </w:rPr>
        <w:t>22;163:153</w:t>
      </w:r>
      <w:proofErr w:type="gramEnd"/>
      <w:r w:rsidRPr="006E1414">
        <w:rPr>
          <w:rFonts w:ascii="Garamond" w:hAnsi="Garamond"/>
          <w:color w:val="000000"/>
          <w:sz w:val="22"/>
          <w:szCs w:val="22"/>
        </w:rPr>
        <w:t xml:space="preserve">-162.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10.1016/j.freeradbiomed.2020.12.008.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 33347987; PMCID: PMC7754882.</w:t>
      </w:r>
    </w:p>
    <w:p w14:paraId="675F4D8F" w14:textId="33D1A554"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Lu J, Wang S, Li M, Gao Z, Xu Y, Zhao X, Hu C, Zhang Y, Liu R, Hu R, Shi L, Zheng R, Du R, Su Q, Wang J, Chen Y, Yu X, Yan L, Wang T, Zhao Z, Wang X, Li Q, Qin G, Wan Q, Chen G, Xu M, Dai M, Zhang D, Tang X, Wang G, Shen F, Luo Z, Qin Y, Chen L, Huo Y, Li Q, Ye Z, Zhang Y, Liu C, Wang Y, Wu S, Yang T, Deng H, Li D, </w:t>
      </w:r>
      <w:r w:rsidRPr="006E1414">
        <w:rPr>
          <w:rFonts w:ascii="Garamond" w:hAnsi="Garamond"/>
          <w:b/>
          <w:bCs/>
          <w:color w:val="000000"/>
          <w:sz w:val="22"/>
          <w:szCs w:val="22"/>
        </w:rPr>
        <w:t>Lai S</w:t>
      </w:r>
      <w:r w:rsidRPr="006E1414">
        <w:rPr>
          <w:rFonts w:ascii="Garamond" w:hAnsi="Garamond"/>
          <w:color w:val="000000"/>
          <w:sz w:val="22"/>
          <w:szCs w:val="22"/>
        </w:rPr>
        <w:t xml:space="preserve">, Mu Y, Chen L, Zhao J, Xu G, Ning G, Bi Y, Wang W; 4C Study Group. Association of Serum Bile Acids Profile and Pathway Dysregulation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the Risk of Developing Diabetes Among Normoglycemic Chinese Adults: Findings From the 4C Study. </w:t>
      </w:r>
      <w:r w:rsidRPr="006E1414">
        <w:rPr>
          <w:rFonts w:ascii="Garamond" w:hAnsi="Garamond"/>
          <w:b/>
          <w:bCs/>
          <w:color w:val="000000"/>
          <w:sz w:val="22"/>
          <w:szCs w:val="22"/>
        </w:rPr>
        <w:t>Diabetes Care</w:t>
      </w:r>
      <w:r w:rsidRPr="006E1414">
        <w:rPr>
          <w:rFonts w:ascii="Garamond" w:hAnsi="Garamond"/>
          <w:color w:val="000000"/>
          <w:sz w:val="22"/>
          <w:szCs w:val="22"/>
        </w:rPr>
        <w:t>. 2021 Feb;44(2):499-510.</w:t>
      </w:r>
      <w:bookmarkStart w:id="3" w:name="_Hlk62558390"/>
    </w:p>
    <w:p w14:paraId="08BDD590" w14:textId="14D133F9" w:rsidR="006E1414" w:rsidRPr="00E67AF8" w:rsidRDefault="006E1414" w:rsidP="00E67AF8">
      <w:pPr>
        <w:pStyle w:val="ListParagraph"/>
        <w:numPr>
          <w:ilvl w:val="0"/>
          <w:numId w:val="2"/>
        </w:numPr>
        <w:rPr>
          <w:rFonts w:ascii="Garamond" w:hAnsi="Garamond"/>
          <w:color w:val="000000"/>
          <w:sz w:val="22"/>
          <w:szCs w:val="22"/>
        </w:rPr>
      </w:pPr>
      <w:bookmarkStart w:id="4" w:name="_Hlk164259243"/>
      <w:bookmarkStart w:id="5" w:name="_Hlk121225524"/>
      <w:r w:rsidRPr="006E1414">
        <w:rPr>
          <w:rFonts w:ascii="Garamond" w:hAnsi="Garamond"/>
          <w:bCs/>
          <w:color w:val="000000"/>
          <w:sz w:val="22"/>
          <w:szCs w:val="22"/>
        </w:rPr>
        <w:t xml:space="preserve">Kolossváry M, Gerstenblith G, Bluemke DA, Fishman EK, Gerstenblith G, Bluemke DA, Mandler R, Kickler T, Chen S, Bhatia S, </w:t>
      </w:r>
      <w:r w:rsidRPr="006E1414">
        <w:rPr>
          <w:rFonts w:ascii="Garamond" w:hAnsi="Garamond"/>
          <w:b/>
          <w:color w:val="000000"/>
          <w:sz w:val="22"/>
          <w:szCs w:val="22"/>
        </w:rPr>
        <w:t>Lai S</w:t>
      </w:r>
      <w:r w:rsidRPr="006E1414">
        <w:rPr>
          <w:rFonts w:ascii="Garamond" w:hAnsi="Garamond"/>
          <w:bCs/>
          <w:color w:val="000000"/>
          <w:sz w:val="22"/>
          <w:szCs w:val="22"/>
        </w:rPr>
        <w:t xml:space="preserve">, Lai H. </w:t>
      </w:r>
      <w:r w:rsidRPr="006E1414">
        <w:rPr>
          <w:rFonts w:ascii="Garamond" w:hAnsi="Garamond"/>
          <w:color w:val="000000"/>
          <w:sz w:val="22"/>
          <w:szCs w:val="22"/>
        </w:rPr>
        <w:t xml:space="preserve">Contribution of risk factors to the development of coronary atherosclerosis as confirmed via coronary CT angiography – a longitudinal radiomics-based study. </w:t>
      </w:r>
      <w:r w:rsidRPr="006E1414">
        <w:rPr>
          <w:rFonts w:ascii="Garamond" w:hAnsi="Garamond"/>
          <w:b/>
          <w:bCs/>
          <w:color w:val="000000"/>
          <w:sz w:val="22"/>
          <w:szCs w:val="22"/>
        </w:rPr>
        <w:t>Radiology</w:t>
      </w:r>
      <w:r w:rsidRPr="006E1414">
        <w:rPr>
          <w:rFonts w:ascii="Garamond" w:hAnsi="Garamond"/>
          <w:color w:val="000000"/>
          <w:sz w:val="22"/>
          <w:szCs w:val="22"/>
        </w:rPr>
        <w:t xml:space="preserve"> 2021 Apr;299(1):97-106.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10.1148/radiol.2021203179. </w:t>
      </w:r>
      <w:bookmarkStart w:id="6" w:name="_Hlk99895033"/>
      <w:bookmarkStart w:id="7" w:name="_Hlk101365830"/>
      <w:bookmarkEnd w:id="3"/>
    </w:p>
    <w:p w14:paraId="7C6A740F" w14:textId="4FC4F5F2" w:rsidR="006E1414" w:rsidRPr="00E67AF8" w:rsidRDefault="006E1414" w:rsidP="00E67AF8">
      <w:pPr>
        <w:pStyle w:val="ListParagraph"/>
        <w:numPr>
          <w:ilvl w:val="0"/>
          <w:numId w:val="2"/>
        </w:numPr>
        <w:rPr>
          <w:rFonts w:ascii="Garamond" w:hAnsi="Garamond"/>
          <w:color w:val="000000"/>
          <w:sz w:val="22"/>
          <w:szCs w:val="22"/>
        </w:rPr>
      </w:pPr>
      <w:bookmarkStart w:id="8" w:name="_Hlk119654401"/>
      <w:bookmarkEnd w:id="4"/>
      <w:bookmarkEnd w:id="6"/>
      <w:r w:rsidRPr="006E1414">
        <w:rPr>
          <w:rFonts w:ascii="Garamond" w:hAnsi="Garamond"/>
          <w:color w:val="000000"/>
          <w:sz w:val="22"/>
          <w:szCs w:val="22"/>
        </w:rPr>
        <w:t xml:space="preserve">Kolossváry M, Fishman EK, Gerstenblith G, Bluemke DA, Mandler RN, Celentano D, Kickler TS, </w:t>
      </w:r>
      <w:proofErr w:type="spellStart"/>
      <w:r w:rsidRPr="006E1414">
        <w:rPr>
          <w:rFonts w:ascii="Garamond" w:hAnsi="Garamond"/>
          <w:color w:val="000000"/>
          <w:sz w:val="22"/>
          <w:szCs w:val="22"/>
        </w:rPr>
        <w:t>Bazr</w:t>
      </w:r>
      <w:proofErr w:type="spellEnd"/>
      <w:r w:rsidRPr="006E1414">
        <w:rPr>
          <w:rFonts w:ascii="Garamond" w:hAnsi="Garamond"/>
          <w:color w:val="000000"/>
          <w:sz w:val="22"/>
          <w:szCs w:val="22"/>
        </w:rPr>
        <w:t xml:space="preserve"> S, Chen S, Lai S, Lai H. Cardiovascular risk factors and illicit drug use may have a more profound effect on coronary atherosclerosis progression in people living with HIV. </w:t>
      </w:r>
      <w:proofErr w:type="spellStart"/>
      <w:r w:rsidRPr="006E1414">
        <w:rPr>
          <w:rFonts w:ascii="Garamond" w:hAnsi="Garamond"/>
          <w:b/>
          <w:bCs/>
          <w:color w:val="000000"/>
          <w:sz w:val="22"/>
          <w:szCs w:val="22"/>
        </w:rPr>
        <w:t>Eur</w:t>
      </w:r>
      <w:proofErr w:type="spellEnd"/>
      <w:r w:rsidRPr="006E1414">
        <w:rPr>
          <w:rFonts w:ascii="Garamond" w:hAnsi="Garamond"/>
          <w:b/>
          <w:bCs/>
          <w:color w:val="000000"/>
          <w:sz w:val="22"/>
          <w:szCs w:val="22"/>
        </w:rPr>
        <w:t xml:space="preserve"> </w:t>
      </w:r>
      <w:proofErr w:type="spellStart"/>
      <w:r w:rsidRPr="006E1414">
        <w:rPr>
          <w:rFonts w:ascii="Garamond" w:hAnsi="Garamond"/>
          <w:b/>
          <w:bCs/>
          <w:color w:val="000000"/>
          <w:sz w:val="22"/>
          <w:szCs w:val="22"/>
        </w:rPr>
        <w:t>Radiol</w:t>
      </w:r>
      <w:proofErr w:type="spellEnd"/>
      <w:r w:rsidRPr="006E1414">
        <w:rPr>
          <w:rFonts w:ascii="Garamond" w:hAnsi="Garamond"/>
          <w:color w:val="000000"/>
          <w:sz w:val="22"/>
          <w:szCs w:val="22"/>
        </w:rPr>
        <w:t xml:space="preserve">. 2021 May;31(5):2756-2767.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10.1007/s00330-021-07755-7. PMID: 33660033.</w:t>
      </w:r>
      <w:bookmarkEnd w:id="7"/>
      <w:bookmarkEnd w:id="8"/>
    </w:p>
    <w:p w14:paraId="0573D8BB" w14:textId="42BD7615"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Hays AG, Schär M, </w:t>
      </w:r>
      <w:proofErr w:type="spellStart"/>
      <w:r w:rsidRPr="006E1414">
        <w:rPr>
          <w:rFonts w:ascii="Garamond" w:hAnsi="Garamond"/>
          <w:color w:val="000000"/>
          <w:sz w:val="22"/>
          <w:szCs w:val="22"/>
        </w:rPr>
        <w:t>Barditch</w:t>
      </w:r>
      <w:proofErr w:type="spellEnd"/>
      <w:r w:rsidRPr="006E1414">
        <w:rPr>
          <w:rFonts w:ascii="Garamond" w:hAnsi="Garamond"/>
          <w:color w:val="000000"/>
          <w:sz w:val="22"/>
          <w:szCs w:val="22"/>
        </w:rPr>
        <w:t xml:space="preserve">-Crovo P, Bagchi S, Bonanno G, Meyer J, Afework Y, Streeb V, Stradley S, Kelly S, Anders NM, Margolick JB, </w:t>
      </w:r>
      <w:r w:rsidRPr="006E1414">
        <w:rPr>
          <w:rFonts w:ascii="Garamond" w:hAnsi="Garamond"/>
          <w:b/>
          <w:bCs/>
          <w:color w:val="000000"/>
          <w:sz w:val="22"/>
          <w:szCs w:val="22"/>
        </w:rPr>
        <w:t>Lai S</w:t>
      </w:r>
      <w:r w:rsidRPr="006E1414">
        <w:rPr>
          <w:rFonts w:ascii="Garamond" w:hAnsi="Garamond"/>
          <w:color w:val="000000"/>
          <w:sz w:val="22"/>
          <w:szCs w:val="22"/>
        </w:rPr>
        <w:t>, Gerstenblith G, Weiss RG. A randomized, placebo-controlled, double-</w:t>
      </w:r>
      <w:proofErr w:type="gramStart"/>
      <w:r w:rsidRPr="006E1414">
        <w:rPr>
          <w:rFonts w:ascii="Garamond" w:hAnsi="Garamond"/>
          <w:color w:val="000000"/>
          <w:sz w:val="22"/>
          <w:szCs w:val="22"/>
        </w:rPr>
        <w:t>blinded</w:t>
      </w:r>
      <w:proofErr w:type="gramEnd"/>
      <w:r w:rsidRPr="006E1414">
        <w:rPr>
          <w:rFonts w:ascii="Garamond" w:hAnsi="Garamond"/>
          <w:color w:val="000000"/>
          <w:sz w:val="22"/>
          <w:szCs w:val="22"/>
        </w:rPr>
        <w:t xml:space="preserve"> clinical trial of colchicine to improve vascular health in people living with HIV. </w:t>
      </w:r>
      <w:r w:rsidRPr="006E1414">
        <w:rPr>
          <w:rFonts w:ascii="Garamond" w:hAnsi="Garamond"/>
          <w:b/>
          <w:bCs/>
          <w:color w:val="000000"/>
          <w:sz w:val="22"/>
          <w:szCs w:val="22"/>
        </w:rPr>
        <w:t>AIDS</w:t>
      </w:r>
      <w:r w:rsidRPr="006E1414">
        <w:rPr>
          <w:rFonts w:ascii="Garamond" w:hAnsi="Garamond"/>
          <w:color w:val="000000"/>
          <w:sz w:val="22"/>
          <w:szCs w:val="22"/>
        </w:rPr>
        <w:t xml:space="preserve">. 2021 Jun 1;35(7):1041-1050.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10.1097/QAD.0000000000002845. PMID: 33587443.</w:t>
      </w:r>
    </w:p>
    <w:p w14:paraId="7A3D8126" w14:textId="4E274223"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Yao L, Cai K, Mei F, Wang X, Fan C, Jiang H, Xie F, Li Y, Bai L, Peng K, Deng W, </w:t>
      </w:r>
      <w:r w:rsidRPr="006E1414">
        <w:rPr>
          <w:rFonts w:ascii="Garamond" w:hAnsi="Garamond"/>
          <w:b/>
          <w:bCs/>
          <w:color w:val="000000"/>
          <w:sz w:val="22"/>
          <w:szCs w:val="22"/>
        </w:rPr>
        <w:t>Lai S</w:t>
      </w:r>
      <w:r w:rsidRPr="006E1414">
        <w:rPr>
          <w:rFonts w:ascii="Garamond" w:hAnsi="Garamond"/>
          <w:color w:val="000000"/>
          <w:sz w:val="22"/>
          <w:szCs w:val="22"/>
        </w:rPr>
        <w:t xml:space="preserve">, Wang J. Urine Nitric Oxide Is Lower in Parents of Autistic Children. </w:t>
      </w:r>
      <w:r w:rsidRPr="006E1414">
        <w:rPr>
          <w:rFonts w:ascii="Garamond" w:hAnsi="Garamond"/>
          <w:b/>
          <w:bCs/>
          <w:color w:val="000000"/>
          <w:sz w:val="22"/>
          <w:szCs w:val="22"/>
        </w:rPr>
        <w:t>Front Psychiatry</w:t>
      </w:r>
      <w:r w:rsidRPr="006E1414">
        <w:rPr>
          <w:rFonts w:ascii="Garamond" w:hAnsi="Garamond"/>
          <w:color w:val="000000"/>
          <w:sz w:val="22"/>
          <w:szCs w:val="22"/>
        </w:rPr>
        <w:t xml:space="preserve">. 2021 May </w:t>
      </w:r>
      <w:proofErr w:type="gramStart"/>
      <w:r w:rsidRPr="006E1414">
        <w:rPr>
          <w:rFonts w:ascii="Garamond" w:hAnsi="Garamond"/>
          <w:color w:val="000000"/>
          <w:sz w:val="22"/>
          <w:szCs w:val="22"/>
        </w:rPr>
        <w:t>21;12:607191</w:t>
      </w:r>
      <w:proofErr w:type="gramEnd"/>
      <w:r w:rsidRPr="006E1414">
        <w:rPr>
          <w:rFonts w:ascii="Garamond" w:hAnsi="Garamond"/>
          <w:color w:val="000000"/>
          <w:sz w:val="22"/>
          <w:szCs w:val="22"/>
        </w:rPr>
        <w:t xml:space="preserve">.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10.3389/fpsyt.2021.607191. PMID: 34093255; PMCID: PMC8175662.</w:t>
      </w:r>
      <w:bookmarkStart w:id="9" w:name="_Hlk111045714"/>
    </w:p>
    <w:p w14:paraId="5A3DE0B7" w14:textId="528356DF"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Yao L, Fu H, Bai L, Deng W, Xie F, Li Y, Zhang R, Xu X, Wang T, </w:t>
      </w:r>
      <w:r w:rsidRPr="006E1414">
        <w:rPr>
          <w:rFonts w:ascii="Garamond" w:hAnsi="Garamond"/>
          <w:b/>
          <w:bCs/>
          <w:color w:val="000000"/>
          <w:sz w:val="22"/>
          <w:szCs w:val="22"/>
        </w:rPr>
        <w:t>Lai S</w:t>
      </w:r>
      <w:r w:rsidRPr="006E1414">
        <w:rPr>
          <w:rFonts w:ascii="Garamond" w:hAnsi="Garamond"/>
          <w:color w:val="000000"/>
          <w:sz w:val="22"/>
          <w:szCs w:val="22"/>
        </w:rPr>
        <w:t xml:space="preserve">, Wang J. Saliva nitrite is higher in male children with autism spectrum disorder and positively correlated with serum nitrate. </w:t>
      </w:r>
      <w:r w:rsidRPr="006E1414">
        <w:rPr>
          <w:rFonts w:ascii="Garamond" w:hAnsi="Garamond"/>
          <w:b/>
          <w:bCs/>
          <w:color w:val="000000"/>
          <w:sz w:val="22"/>
          <w:szCs w:val="22"/>
        </w:rPr>
        <w:t>Redox Rep</w:t>
      </w:r>
      <w:r w:rsidRPr="006E1414">
        <w:rPr>
          <w:rFonts w:ascii="Garamond" w:hAnsi="Garamond"/>
          <w:color w:val="000000"/>
          <w:sz w:val="22"/>
          <w:szCs w:val="22"/>
        </w:rPr>
        <w:t xml:space="preserve">. 2021 Dec;26(1):124-133.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10.1080/13510002.2021.1959133. PMID: 34323675; PMCID: PMC8330712.</w:t>
      </w:r>
    </w:p>
    <w:p w14:paraId="1CD400CC" w14:textId="4DB47646" w:rsidR="006E1414" w:rsidRPr="00E67AF8" w:rsidRDefault="006E1414" w:rsidP="00E67AF8">
      <w:pPr>
        <w:pStyle w:val="ListParagraph"/>
        <w:ind w:left="630"/>
        <w:rPr>
          <w:rFonts w:ascii="Garamond" w:hAnsi="Garamond"/>
          <w:color w:val="000000"/>
          <w:sz w:val="22"/>
          <w:szCs w:val="22"/>
        </w:rPr>
      </w:pPr>
      <w:r w:rsidRPr="006E1414">
        <w:rPr>
          <w:rFonts w:ascii="Garamond" w:hAnsi="Garamond"/>
          <w:color w:val="000000"/>
          <w:sz w:val="22"/>
          <w:szCs w:val="22"/>
        </w:rPr>
        <w:t xml:space="preserve">Hays AG, Schär M, Bonanno G, Lai S, Meyer J, Afework Y, Steinberg A, Stradley S, Gerstenblith G, Weiss RG. Randomized Trial of Anti-inflammatory Medications and Coronary Endothelial Dysfunction in Patients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Stable Coronary Disease. </w:t>
      </w:r>
      <w:r w:rsidRPr="006E1414">
        <w:rPr>
          <w:rFonts w:ascii="Garamond" w:hAnsi="Garamond"/>
          <w:b/>
          <w:bCs/>
          <w:color w:val="000000"/>
          <w:sz w:val="22"/>
          <w:szCs w:val="22"/>
        </w:rPr>
        <w:t>Front Cardiovasc Med</w:t>
      </w:r>
      <w:r w:rsidRPr="006E1414">
        <w:rPr>
          <w:rFonts w:ascii="Garamond" w:hAnsi="Garamond"/>
          <w:color w:val="000000"/>
          <w:sz w:val="22"/>
          <w:szCs w:val="22"/>
        </w:rPr>
        <w:t xml:space="preserve">. 2021 Oct </w:t>
      </w:r>
      <w:proofErr w:type="gramStart"/>
      <w:r w:rsidRPr="006E1414">
        <w:rPr>
          <w:rFonts w:ascii="Garamond" w:hAnsi="Garamond"/>
          <w:color w:val="000000"/>
          <w:sz w:val="22"/>
          <w:szCs w:val="22"/>
        </w:rPr>
        <w:t>15;8:728654</w:t>
      </w:r>
      <w:proofErr w:type="gramEnd"/>
      <w:r w:rsidRPr="006E1414">
        <w:rPr>
          <w:rFonts w:ascii="Garamond" w:hAnsi="Garamond"/>
          <w:color w:val="000000"/>
          <w:sz w:val="22"/>
          <w:szCs w:val="22"/>
        </w:rPr>
        <w:t xml:space="preserve">.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10.3389/fcvm.2021.728654. </w:t>
      </w:r>
    </w:p>
    <w:p w14:paraId="111988CA" w14:textId="362E66B7" w:rsidR="006E1414" w:rsidRPr="00E67AF8" w:rsidRDefault="006E1414" w:rsidP="00E67AF8">
      <w:pPr>
        <w:pStyle w:val="ListParagraph"/>
        <w:numPr>
          <w:ilvl w:val="0"/>
          <w:numId w:val="2"/>
        </w:numPr>
        <w:rPr>
          <w:rFonts w:ascii="Garamond" w:hAnsi="Garamond"/>
          <w:color w:val="000000"/>
          <w:sz w:val="22"/>
          <w:szCs w:val="22"/>
        </w:rPr>
      </w:pPr>
      <w:bookmarkStart w:id="10" w:name="_Hlk119654554"/>
      <w:r w:rsidRPr="006E1414">
        <w:rPr>
          <w:rFonts w:ascii="Garamond" w:hAnsi="Garamond"/>
          <w:color w:val="000000"/>
          <w:sz w:val="22"/>
          <w:szCs w:val="22"/>
        </w:rPr>
        <w:t xml:space="preserve">Kolossváry M, Celentano D, Gerstenblith G, Bluemke DA, Mandler RN, Fishman EK, Bhatia S, Chen S, </w:t>
      </w:r>
      <w:r w:rsidRPr="006E1414">
        <w:rPr>
          <w:rFonts w:ascii="Garamond" w:hAnsi="Garamond"/>
          <w:b/>
          <w:bCs/>
          <w:color w:val="000000"/>
          <w:sz w:val="22"/>
          <w:szCs w:val="22"/>
        </w:rPr>
        <w:t>Lai S</w:t>
      </w:r>
      <w:r w:rsidRPr="006E1414">
        <w:rPr>
          <w:rFonts w:ascii="Garamond" w:hAnsi="Garamond"/>
          <w:color w:val="000000"/>
          <w:sz w:val="22"/>
          <w:szCs w:val="22"/>
        </w:rPr>
        <w:t xml:space="preserve">, Lai H. HIV indirectly accelerates coronary artery disease by promoting the effects of risk factors - longitudinal observational study. </w:t>
      </w:r>
      <w:r w:rsidRPr="006E1414">
        <w:rPr>
          <w:rFonts w:ascii="Garamond" w:hAnsi="Garamond"/>
          <w:b/>
          <w:bCs/>
          <w:color w:val="000000"/>
          <w:sz w:val="22"/>
          <w:szCs w:val="22"/>
        </w:rPr>
        <w:t>Sci Rep</w:t>
      </w:r>
      <w:r w:rsidRPr="006E1414">
        <w:rPr>
          <w:rFonts w:ascii="Garamond" w:hAnsi="Garamond"/>
          <w:color w:val="000000"/>
          <w:sz w:val="22"/>
          <w:szCs w:val="22"/>
        </w:rPr>
        <w:t xml:space="preserve"> 2021, 11:23110.</w:t>
      </w:r>
      <w:bookmarkEnd w:id="10"/>
    </w:p>
    <w:p w14:paraId="1BD3A9A7" w14:textId="785B10A8"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Wang S, Ren H, Zhong H, Zhao X, Li C, Ma J, Gu X, Xue Y, Huang S, Yang J, Chen L, Chen G, Qu S, Liang J, Qin L, Huang Q, Peng Y, Li Q, Wang X, Zou Y, Shi Z, Li X, Li T, Yang H, </w:t>
      </w:r>
      <w:r w:rsidRPr="006E1414">
        <w:rPr>
          <w:rFonts w:ascii="Garamond" w:hAnsi="Garamond"/>
          <w:b/>
          <w:bCs/>
          <w:color w:val="000000"/>
          <w:sz w:val="22"/>
          <w:szCs w:val="22"/>
        </w:rPr>
        <w:t>Lai S</w:t>
      </w:r>
      <w:r w:rsidRPr="006E1414">
        <w:rPr>
          <w:rFonts w:ascii="Garamond" w:hAnsi="Garamond"/>
          <w:color w:val="000000"/>
          <w:sz w:val="22"/>
          <w:szCs w:val="22"/>
        </w:rPr>
        <w:t xml:space="preserve">, Xu G, Li J, Zhang Y, Gu Y, Wang W. Combined berberine and probiotic treatment as an effective regimen for improving postprandial hyperlipidemia in type 2 diabetes patients: a double blinded placebo controlled randomized study. </w:t>
      </w:r>
      <w:r w:rsidRPr="006E1414">
        <w:rPr>
          <w:rFonts w:ascii="Garamond" w:hAnsi="Garamond"/>
          <w:b/>
          <w:bCs/>
          <w:color w:val="000000"/>
          <w:sz w:val="22"/>
          <w:szCs w:val="22"/>
        </w:rPr>
        <w:t>Gut Microbes</w:t>
      </w:r>
      <w:r w:rsidRPr="006E1414">
        <w:rPr>
          <w:rFonts w:ascii="Garamond" w:hAnsi="Garamond"/>
          <w:color w:val="000000"/>
          <w:sz w:val="22"/>
          <w:szCs w:val="22"/>
        </w:rPr>
        <w:t xml:space="preserve">. 2022 Jan-Dec;14(1):2003176.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10.1080/19490976.2021.2003176. PMID: 34923903; PMCID: PMC8726654.</w:t>
      </w:r>
      <w:bookmarkStart w:id="11" w:name="_Hlk111045649"/>
      <w:bookmarkEnd w:id="9"/>
    </w:p>
    <w:p w14:paraId="47F561FB" w14:textId="4405D157"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Keceli G, Gupta A, Sourdon J, Gabr R, Schär M, Dey S, </w:t>
      </w:r>
      <w:proofErr w:type="spellStart"/>
      <w:r w:rsidRPr="006E1414">
        <w:rPr>
          <w:rFonts w:ascii="Garamond" w:hAnsi="Garamond"/>
          <w:color w:val="000000"/>
          <w:sz w:val="22"/>
          <w:szCs w:val="22"/>
        </w:rPr>
        <w:t>Tocchetti</w:t>
      </w:r>
      <w:proofErr w:type="spellEnd"/>
      <w:r w:rsidRPr="006E1414">
        <w:rPr>
          <w:rFonts w:ascii="Garamond" w:hAnsi="Garamond"/>
          <w:color w:val="000000"/>
          <w:sz w:val="22"/>
          <w:szCs w:val="22"/>
        </w:rPr>
        <w:t xml:space="preserve"> CG, Stuber A, Agrimi J, Zhang Y, Leppo M, Steenbergen C, </w:t>
      </w:r>
      <w:r w:rsidRPr="006E1414">
        <w:rPr>
          <w:rFonts w:ascii="Garamond" w:hAnsi="Garamond"/>
          <w:b/>
          <w:bCs/>
          <w:color w:val="000000"/>
          <w:sz w:val="22"/>
          <w:szCs w:val="22"/>
        </w:rPr>
        <w:t>Lai S</w:t>
      </w:r>
      <w:r w:rsidRPr="006E1414">
        <w:rPr>
          <w:rFonts w:ascii="Garamond" w:hAnsi="Garamond"/>
          <w:color w:val="000000"/>
          <w:sz w:val="22"/>
          <w:szCs w:val="22"/>
        </w:rPr>
        <w:t xml:space="preserve">, Yanek LR, O'Rourke B, Gerstenblith G, Bottomley PA, Wang Y, Paolocci N, Weiss RG. Mitochondrial Creatine Kinase Attenuates Pathologic Remodeling in Heart Failure. </w:t>
      </w:r>
      <w:r w:rsidRPr="006E1414">
        <w:rPr>
          <w:rFonts w:ascii="Garamond" w:hAnsi="Garamond"/>
          <w:b/>
          <w:bCs/>
          <w:color w:val="000000"/>
          <w:sz w:val="22"/>
          <w:szCs w:val="22"/>
        </w:rPr>
        <w:t>Circ Res</w:t>
      </w:r>
      <w:r w:rsidRPr="006E1414">
        <w:rPr>
          <w:rFonts w:ascii="Garamond" w:hAnsi="Garamond"/>
          <w:color w:val="000000"/>
          <w:sz w:val="22"/>
          <w:szCs w:val="22"/>
        </w:rPr>
        <w:t xml:space="preserve">. 2022 Feb </w:t>
      </w:r>
      <w:proofErr w:type="gramStart"/>
      <w:r w:rsidRPr="006E1414">
        <w:rPr>
          <w:rFonts w:ascii="Garamond" w:hAnsi="Garamond"/>
          <w:color w:val="000000"/>
          <w:sz w:val="22"/>
          <w:szCs w:val="22"/>
        </w:rPr>
        <w:t>3:CIRCRESAHA</w:t>
      </w:r>
      <w:proofErr w:type="gramEnd"/>
      <w:r w:rsidRPr="006E1414">
        <w:rPr>
          <w:rFonts w:ascii="Garamond" w:hAnsi="Garamond"/>
          <w:color w:val="000000"/>
          <w:sz w:val="22"/>
          <w:szCs w:val="22"/>
        </w:rPr>
        <w:t xml:space="preserve">121319648.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10.1161/CIRCRESAHA.121.319648. </w:t>
      </w:r>
    </w:p>
    <w:p w14:paraId="0116BE92" w14:textId="795488DF"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Tamargo JA, Sherman KE, </w:t>
      </w:r>
      <w:proofErr w:type="spellStart"/>
      <w:r w:rsidRPr="006E1414">
        <w:rPr>
          <w:rFonts w:ascii="Garamond" w:hAnsi="Garamond"/>
          <w:color w:val="000000"/>
          <w:sz w:val="22"/>
          <w:szCs w:val="22"/>
        </w:rPr>
        <w:t>Sékaly</w:t>
      </w:r>
      <w:proofErr w:type="spellEnd"/>
      <w:r w:rsidRPr="006E1414">
        <w:rPr>
          <w:rFonts w:ascii="Garamond" w:hAnsi="Garamond"/>
          <w:color w:val="000000"/>
          <w:sz w:val="22"/>
          <w:szCs w:val="22"/>
        </w:rPr>
        <w:t xml:space="preserve"> RP, Bordi R, Schlatzer D, </w:t>
      </w:r>
      <w:r w:rsidRPr="006E1414">
        <w:rPr>
          <w:rFonts w:ascii="Garamond" w:hAnsi="Garamond"/>
          <w:b/>
          <w:bCs/>
          <w:color w:val="000000"/>
          <w:sz w:val="22"/>
          <w:szCs w:val="22"/>
        </w:rPr>
        <w:t>Lai S</w:t>
      </w:r>
      <w:r w:rsidRPr="006E1414">
        <w:rPr>
          <w:rFonts w:ascii="Garamond" w:hAnsi="Garamond"/>
          <w:color w:val="000000"/>
          <w:sz w:val="22"/>
          <w:szCs w:val="22"/>
        </w:rPr>
        <w:t xml:space="preserve">, Khalsa JH, Mandler RN, Ehman RL, Baum MK. </w:t>
      </w:r>
      <w:proofErr w:type="spellStart"/>
      <w:r w:rsidRPr="006E1414">
        <w:rPr>
          <w:rFonts w:ascii="Garamond" w:hAnsi="Garamond"/>
          <w:color w:val="000000"/>
          <w:sz w:val="22"/>
          <w:szCs w:val="22"/>
        </w:rPr>
        <w:t>Cocaethylene</w:t>
      </w:r>
      <w:proofErr w:type="spellEnd"/>
      <w:r w:rsidRPr="006E1414">
        <w:rPr>
          <w:rFonts w:ascii="Garamond" w:hAnsi="Garamond"/>
          <w:color w:val="000000"/>
          <w:sz w:val="22"/>
          <w:szCs w:val="22"/>
        </w:rPr>
        <w:t xml:space="preserve">, simultaneous alcohol and cocaine use, and liver fibrosis in people living with and without HIV. </w:t>
      </w:r>
      <w:r w:rsidRPr="006E1414">
        <w:rPr>
          <w:rFonts w:ascii="Garamond" w:hAnsi="Garamond"/>
          <w:b/>
          <w:bCs/>
          <w:color w:val="000000"/>
          <w:sz w:val="22"/>
          <w:szCs w:val="22"/>
        </w:rPr>
        <w:t>Drug Alcohol Depend</w:t>
      </w:r>
      <w:r w:rsidRPr="006E1414">
        <w:rPr>
          <w:rFonts w:ascii="Garamond" w:hAnsi="Garamond"/>
          <w:color w:val="000000"/>
          <w:sz w:val="22"/>
          <w:szCs w:val="22"/>
        </w:rPr>
        <w:t xml:space="preserve">. 2022 Mar </w:t>
      </w:r>
      <w:proofErr w:type="gramStart"/>
      <w:r w:rsidRPr="006E1414">
        <w:rPr>
          <w:rFonts w:ascii="Garamond" w:hAnsi="Garamond"/>
          <w:color w:val="000000"/>
          <w:sz w:val="22"/>
          <w:szCs w:val="22"/>
        </w:rPr>
        <w:t>1;232:109273</w:t>
      </w:r>
      <w:proofErr w:type="gramEnd"/>
      <w:r w:rsidRPr="006E1414">
        <w:rPr>
          <w:rFonts w:ascii="Garamond" w:hAnsi="Garamond"/>
          <w:color w:val="000000"/>
          <w:sz w:val="22"/>
          <w:szCs w:val="22"/>
        </w:rPr>
        <w:t xml:space="preserve">.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10.1016/j.drugalcdep.2022.109273.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2022 Jan 12. PMID: 35033954; PMCID: PMC8885871.</w:t>
      </w:r>
    </w:p>
    <w:p w14:paraId="0130DB77" w14:textId="069C0245" w:rsidR="006E1414" w:rsidRPr="00E67AF8" w:rsidRDefault="006E1414" w:rsidP="00E67AF8">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Vavuranakis MA, Jones SR, Ziogos E, Blaha MJ, Williams MS, Foran P, Schindler TH, </w:t>
      </w:r>
      <w:r w:rsidRPr="006E1414">
        <w:rPr>
          <w:rFonts w:ascii="Garamond" w:hAnsi="Garamond"/>
          <w:b/>
          <w:bCs/>
          <w:color w:val="000000"/>
          <w:sz w:val="22"/>
          <w:szCs w:val="22"/>
        </w:rPr>
        <w:t>Lai S</w:t>
      </w:r>
      <w:r w:rsidRPr="006E1414">
        <w:rPr>
          <w:rFonts w:ascii="Garamond" w:hAnsi="Garamond"/>
          <w:color w:val="000000"/>
          <w:sz w:val="22"/>
          <w:szCs w:val="22"/>
        </w:rPr>
        <w:t xml:space="preserve">, Schulman SP, Gerstenblith G, Leucker TM. The Trajectory of Lipoprotein(a) During the Peri- and Early Postinfarction Period and the Impact of Proprotein Convertase Subtilisin/Kexin Type 9 Inhibition. </w:t>
      </w:r>
      <w:proofErr w:type="gramStart"/>
      <w:r w:rsidRPr="006E1414">
        <w:rPr>
          <w:rFonts w:ascii="Garamond" w:hAnsi="Garamond"/>
          <w:b/>
          <w:bCs/>
          <w:color w:val="000000"/>
          <w:sz w:val="22"/>
          <w:szCs w:val="22"/>
        </w:rPr>
        <w:t>Am</w:t>
      </w:r>
      <w:proofErr w:type="gramEnd"/>
      <w:r w:rsidRPr="006E1414">
        <w:rPr>
          <w:rFonts w:ascii="Garamond" w:hAnsi="Garamond"/>
          <w:b/>
          <w:bCs/>
          <w:color w:val="000000"/>
          <w:sz w:val="22"/>
          <w:szCs w:val="22"/>
        </w:rPr>
        <w:t xml:space="preserve"> J Cardiol</w:t>
      </w:r>
      <w:r w:rsidRPr="006E1414">
        <w:rPr>
          <w:rFonts w:ascii="Garamond" w:hAnsi="Garamond"/>
          <w:color w:val="000000"/>
          <w:sz w:val="22"/>
          <w:szCs w:val="22"/>
        </w:rPr>
        <w:t xml:space="preserve">. 2022 May </w:t>
      </w:r>
      <w:proofErr w:type="gramStart"/>
      <w:r w:rsidRPr="006E1414">
        <w:rPr>
          <w:rFonts w:ascii="Garamond" w:hAnsi="Garamond"/>
          <w:color w:val="000000"/>
          <w:sz w:val="22"/>
          <w:szCs w:val="22"/>
        </w:rPr>
        <w:t>15;171:1</w:t>
      </w:r>
      <w:proofErr w:type="gramEnd"/>
      <w:r w:rsidRPr="006E1414">
        <w:rPr>
          <w:rFonts w:ascii="Garamond" w:hAnsi="Garamond"/>
          <w:color w:val="000000"/>
          <w:sz w:val="22"/>
          <w:szCs w:val="22"/>
        </w:rPr>
        <w:t>-6.</w:t>
      </w:r>
      <w:bookmarkStart w:id="12" w:name="_Hlk105745753"/>
    </w:p>
    <w:p w14:paraId="62AB55BD" w14:textId="1DBFEBEC" w:rsidR="006E1414" w:rsidRPr="00E67AF8" w:rsidRDefault="006E1414" w:rsidP="00E67AF8">
      <w:pPr>
        <w:pStyle w:val="ListParagraph"/>
        <w:numPr>
          <w:ilvl w:val="0"/>
          <w:numId w:val="2"/>
        </w:numPr>
        <w:rPr>
          <w:rFonts w:ascii="Garamond" w:hAnsi="Garamond"/>
          <w:color w:val="000000"/>
          <w:sz w:val="22"/>
          <w:szCs w:val="22"/>
        </w:rPr>
      </w:pPr>
      <w:bookmarkStart w:id="13" w:name="_Hlk133493372"/>
      <w:r w:rsidRPr="006E1414">
        <w:rPr>
          <w:rFonts w:ascii="Garamond" w:hAnsi="Garamond"/>
          <w:color w:val="000000"/>
          <w:sz w:val="22"/>
          <w:szCs w:val="22"/>
        </w:rPr>
        <w:t xml:space="preserve">Jávorszky N, </w:t>
      </w:r>
      <w:proofErr w:type="spellStart"/>
      <w:r w:rsidRPr="006E1414">
        <w:rPr>
          <w:rFonts w:ascii="Garamond" w:hAnsi="Garamond"/>
          <w:color w:val="000000"/>
          <w:sz w:val="22"/>
          <w:szCs w:val="22"/>
        </w:rPr>
        <w:t>Homonnay</w:t>
      </w:r>
      <w:proofErr w:type="spellEnd"/>
      <w:r w:rsidRPr="006E1414">
        <w:rPr>
          <w:rFonts w:ascii="Garamond" w:hAnsi="Garamond"/>
          <w:color w:val="000000"/>
          <w:sz w:val="22"/>
          <w:szCs w:val="22"/>
        </w:rPr>
        <w:t xml:space="preserve"> B, Gerstenblith G, Bluemke D, Kiss P, Török M, Celentano D, Lai H, </w:t>
      </w:r>
      <w:r w:rsidRPr="006E1414">
        <w:rPr>
          <w:rFonts w:ascii="Garamond" w:hAnsi="Garamond"/>
          <w:b/>
          <w:bCs/>
          <w:color w:val="000000"/>
          <w:sz w:val="22"/>
          <w:szCs w:val="22"/>
        </w:rPr>
        <w:t>Lai S</w:t>
      </w:r>
      <w:r w:rsidRPr="006E1414">
        <w:rPr>
          <w:rFonts w:ascii="Garamond" w:hAnsi="Garamond"/>
          <w:color w:val="000000"/>
          <w:sz w:val="22"/>
          <w:szCs w:val="22"/>
        </w:rPr>
        <w:t xml:space="preserve">, Kolossváry M. Deep learning-based atherosclerotic coronary plaque segmentation on coronary CT angiography. </w:t>
      </w:r>
      <w:proofErr w:type="spellStart"/>
      <w:r w:rsidRPr="006E1414">
        <w:rPr>
          <w:rFonts w:ascii="Garamond" w:hAnsi="Garamond"/>
          <w:b/>
          <w:bCs/>
          <w:color w:val="000000"/>
          <w:sz w:val="22"/>
          <w:szCs w:val="22"/>
        </w:rPr>
        <w:t>Eur</w:t>
      </w:r>
      <w:proofErr w:type="spellEnd"/>
      <w:r w:rsidRPr="006E1414">
        <w:rPr>
          <w:rFonts w:ascii="Garamond" w:hAnsi="Garamond"/>
          <w:b/>
          <w:bCs/>
          <w:color w:val="000000"/>
          <w:sz w:val="22"/>
          <w:szCs w:val="22"/>
        </w:rPr>
        <w:t xml:space="preserve"> </w:t>
      </w:r>
      <w:proofErr w:type="spellStart"/>
      <w:r w:rsidRPr="006E1414">
        <w:rPr>
          <w:rFonts w:ascii="Garamond" w:hAnsi="Garamond"/>
          <w:b/>
          <w:bCs/>
          <w:color w:val="000000"/>
          <w:sz w:val="22"/>
          <w:szCs w:val="22"/>
        </w:rPr>
        <w:t>Radiol</w:t>
      </w:r>
      <w:proofErr w:type="spellEnd"/>
      <w:r w:rsidRPr="006E1414">
        <w:rPr>
          <w:rFonts w:ascii="Garamond" w:hAnsi="Garamond"/>
          <w:b/>
          <w:bCs/>
          <w:color w:val="000000"/>
          <w:sz w:val="22"/>
          <w:szCs w:val="22"/>
        </w:rPr>
        <w:t>.</w:t>
      </w:r>
      <w:r w:rsidRPr="006E1414">
        <w:rPr>
          <w:rFonts w:ascii="Garamond" w:hAnsi="Garamond"/>
          <w:color w:val="000000"/>
          <w:sz w:val="22"/>
          <w:szCs w:val="22"/>
        </w:rPr>
        <w:t xml:space="preserve"> </w:t>
      </w:r>
      <w:proofErr w:type="gramStart"/>
      <w:r w:rsidRPr="006E1414">
        <w:rPr>
          <w:rFonts w:ascii="Garamond" w:hAnsi="Garamond"/>
          <w:color w:val="000000"/>
          <w:sz w:val="22"/>
          <w:szCs w:val="22"/>
        </w:rPr>
        <w:t>2022 May</w:t>
      </w:r>
      <w:proofErr w:type="gramEnd"/>
      <w:r w:rsidRPr="006E1414">
        <w:rPr>
          <w:rFonts w:ascii="Garamond" w:hAnsi="Garamond"/>
          <w:color w:val="000000"/>
          <w:sz w:val="22"/>
          <w:szCs w:val="22"/>
        </w:rPr>
        <w:t xml:space="preserve"> 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10.1007/s00330-022-08801-8.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 35524783.</w:t>
      </w:r>
    </w:p>
    <w:bookmarkEnd w:id="12"/>
    <w:p w14:paraId="770357BF" w14:textId="506B6298"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Kolossváry M, Bluemke DA, Fishman EK, Gerstenblith G, Celentano D, Mandler RN, Khalsa J, Bhatia S, Chen S, </w:t>
      </w:r>
      <w:r w:rsidRPr="006E1414">
        <w:rPr>
          <w:rFonts w:ascii="Garamond" w:hAnsi="Garamond"/>
          <w:b/>
          <w:bCs/>
          <w:color w:val="000000"/>
          <w:sz w:val="22"/>
          <w:szCs w:val="22"/>
        </w:rPr>
        <w:t>Lai S</w:t>
      </w:r>
      <w:r w:rsidRPr="006E1414">
        <w:rPr>
          <w:rFonts w:ascii="Garamond" w:hAnsi="Garamond"/>
          <w:color w:val="000000"/>
          <w:sz w:val="22"/>
          <w:szCs w:val="22"/>
        </w:rPr>
        <w:t xml:space="preserve">, Lai H. Temporal assessment of lesion morphology on radiological images beyond lesion volumes-a proof-of-principle study. </w:t>
      </w:r>
      <w:proofErr w:type="spellStart"/>
      <w:r w:rsidRPr="006E1414">
        <w:rPr>
          <w:rFonts w:ascii="Garamond" w:hAnsi="Garamond"/>
          <w:b/>
          <w:bCs/>
          <w:color w:val="000000"/>
          <w:sz w:val="22"/>
          <w:szCs w:val="22"/>
        </w:rPr>
        <w:t>Eur</w:t>
      </w:r>
      <w:proofErr w:type="spellEnd"/>
      <w:r w:rsidRPr="006E1414">
        <w:rPr>
          <w:rFonts w:ascii="Garamond" w:hAnsi="Garamond"/>
          <w:b/>
          <w:bCs/>
          <w:color w:val="000000"/>
          <w:sz w:val="22"/>
          <w:szCs w:val="22"/>
        </w:rPr>
        <w:t xml:space="preserve"> </w:t>
      </w:r>
      <w:proofErr w:type="spellStart"/>
      <w:r w:rsidRPr="006E1414">
        <w:rPr>
          <w:rFonts w:ascii="Garamond" w:hAnsi="Garamond"/>
          <w:b/>
          <w:bCs/>
          <w:color w:val="000000"/>
          <w:sz w:val="22"/>
          <w:szCs w:val="22"/>
        </w:rPr>
        <w:t>Radiol</w:t>
      </w:r>
      <w:proofErr w:type="spellEnd"/>
      <w:r w:rsidRPr="006E1414">
        <w:rPr>
          <w:rFonts w:ascii="Garamond" w:hAnsi="Garamond"/>
          <w:color w:val="000000"/>
          <w:sz w:val="22"/>
          <w:szCs w:val="22"/>
        </w:rPr>
        <w:t xml:space="preserve">. 2022 Dec;32(12):8748-8760.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10.1007/s00330-022-08894-1. PMID: 35648210; PMCID: PMC9712148.</w:t>
      </w:r>
    </w:p>
    <w:p w14:paraId="7799F154" w14:textId="30A6D619"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Samuel TJ, </w:t>
      </w:r>
      <w:r w:rsidRPr="006E1414">
        <w:rPr>
          <w:rFonts w:ascii="Garamond" w:hAnsi="Garamond"/>
          <w:b/>
          <w:bCs/>
          <w:color w:val="000000"/>
          <w:sz w:val="22"/>
          <w:szCs w:val="22"/>
        </w:rPr>
        <w:t>Lai S</w:t>
      </w:r>
      <w:r w:rsidRPr="006E1414">
        <w:rPr>
          <w:rFonts w:ascii="Garamond" w:hAnsi="Garamond"/>
          <w:color w:val="000000"/>
          <w:sz w:val="22"/>
          <w:szCs w:val="22"/>
        </w:rPr>
        <w:t xml:space="preserve">, Schär M, Wu KC, Steinberg AM, Wei AC, Anderson M, Tomaselli GF, Gerstenblith G, Bottomley PA, Weiss RG. Myocardial ATP depletion detected noninvasively predicts sudden cardiac death risk in heart failure patients. </w:t>
      </w:r>
      <w:r w:rsidRPr="006E1414">
        <w:rPr>
          <w:rFonts w:ascii="Garamond" w:hAnsi="Garamond"/>
          <w:b/>
          <w:bCs/>
          <w:color w:val="000000"/>
          <w:sz w:val="22"/>
          <w:szCs w:val="22"/>
        </w:rPr>
        <w:t>JCI Insight</w:t>
      </w:r>
      <w:r w:rsidRPr="006E1414">
        <w:rPr>
          <w:rFonts w:ascii="Garamond" w:hAnsi="Garamond"/>
          <w:color w:val="000000"/>
          <w:sz w:val="22"/>
          <w:szCs w:val="22"/>
        </w:rPr>
        <w:t xml:space="preserve">. 2022 May </w:t>
      </w:r>
      <w:proofErr w:type="gramStart"/>
      <w:r w:rsidRPr="006E1414">
        <w:rPr>
          <w:rFonts w:ascii="Garamond" w:hAnsi="Garamond"/>
          <w:color w:val="000000"/>
          <w:sz w:val="22"/>
          <w:szCs w:val="22"/>
        </w:rPr>
        <w:t>17:e</w:t>
      </w:r>
      <w:proofErr w:type="gramEnd"/>
      <w:r w:rsidRPr="006E1414">
        <w:rPr>
          <w:rFonts w:ascii="Garamond" w:hAnsi="Garamond"/>
          <w:color w:val="000000"/>
          <w:sz w:val="22"/>
          <w:szCs w:val="22"/>
        </w:rPr>
        <w:t xml:space="preserve">157557.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10.1172/jci.insight.157557.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 35579938.</w:t>
      </w:r>
    </w:p>
    <w:p w14:paraId="1B5854A1" w14:textId="2E2DB245" w:rsidR="006E1414" w:rsidRPr="00FF2064" w:rsidRDefault="006E1414" w:rsidP="00FF2064">
      <w:pPr>
        <w:pStyle w:val="ListParagraph"/>
        <w:numPr>
          <w:ilvl w:val="0"/>
          <w:numId w:val="2"/>
        </w:numPr>
        <w:rPr>
          <w:rFonts w:ascii="Garamond" w:hAnsi="Garamond"/>
          <w:color w:val="000000"/>
          <w:sz w:val="22"/>
          <w:szCs w:val="22"/>
        </w:rPr>
      </w:pPr>
      <w:bookmarkStart w:id="14" w:name="_Hlk118374687"/>
      <w:bookmarkEnd w:id="11"/>
      <w:r w:rsidRPr="006E1414">
        <w:rPr>
          <w:rFonts w:ascii="Garamond" w:hAnsi="Garamond"/>
          <w:color w:val="000000"/>
          <w:sz w:val="22"/>
          <w:szCs w:val="22"/>
        </w:rPr>
        <w:t xml:space="preserve">Lai H, Bluemke DA, Fishman EK, Gerstenblith G, Celentano DD, Treisman G, Foster P, Mandler R, Khalsa J, Chen S, Bhatia S, Kolossváry M, </w:t>
      </w:r>
      <w:r w:rsidRPr="006E1414">
        <w:rPr>
          <w:rFonts w:ascii="Garamond" w:hAnsi="Garamond"/>
          <w:b/>
          <w:bCs/>
          <w:color w:val="000000"/>
          <w:sz w:val="22"/>
          <w:szCs w:val="22"/>
        </w:rPr>
        <w:t>Lai S</w:t>
      </w:r>
      <w:r w:rsidRPr="006E1414">
        <w:rPr>
          <w:rFonts w:ascii="Garamond" w:hAnsi="Garamond"/>
          <w:color w:val="000000"/>
          <w:sz w:val="22"/>
          <w:szCs w:val="22"/>
        </w:rPr>
        <w:t xml:space="preserve">. High-risk Coronary Plaque Regression in Cash-based Contingency Management Intervention Among Cocaine Users With HIV-associated Subclinical Coronary Atherosclerosis. </w:t>
      </w:r>
      <w:r w:rsidRPr="006E1414">
        <w:rPr>
          <w:rFonts w:ascii="Garamond" w:hAnsi="Garamond"/>
          <w:b/>
          <w:bCs/>
          <w:color w:val="000000"/>
          <w:sz w:val="22"/>
          <w:szCs w:val="22"/>
        </w:rPr>
        <w:t>J Addict Med</w:t>
      </w:r>
      <w:r w:rsidRPr="006E1414">
        <w:rPr>
          <w:rFonts w:ascii="Garamond" w:hAnsi="Garamond"/>
          <w:color w:val="000000"/>
          <w:sz w:val="22"/>
          <w:szCs w:val="22"/>
        </w:rPr>
        <w:t xml:space="preserve">. 2023 March/April; 17(2); 147-154.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10.1097/ADM.0000000000001057. PMID: 36001073.</w:t>
      </w:r>
      <w:bookmarkEnd w:id="14"/>
    </w:p>
    <w:p w14:paraId="49BE0AD7" w14:textId="20914D30"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Wang S, Li M, Lin H, Wang G, Xu Y, Zhao X, Hu C, Zhang Y, Zheng R, Hu R, Shi L, Du R, Su Q, Wang J, Chen Y, Yu X, Yan L, Wang T, Zhao Z, Liu R, Wang X, Li Q, Qin G, Wan Q, Chen G, Xu M, Dai M, Zhang D, Tang X, Gao Z, Shen F, Luo Z, Qin Y, Chen L, Huo Y, Li Q, Ye Z, Zhang Y, Liu C, Wang Y, Wu S, Yang T, Deng H, Zhao J, </w:t>
      </w:r>
      <w:r w:rsidRPr="006E1414">
        <w:rPr>
          <w:rFonts w:ascii="Garamond" w:hAnsi="Garamond"/>
          <w:b/>
          <w:bCs/>
          <w:color w:val="000000"/>
          <w:sz w:val="22"/>
          <w:szCs w:val="22"/>
        </w:rPr>
        <w:t>Lai S</w:t>
      </w:r>
      <w:r w:rsidRPr="006E1414">
        <w:rPr>
          <w:rFonts w:ascii="Garamond" w:hAnsi="Garamond"/>
          <w:color w:val="000000"/>
          <w:sz w:val="22"/>
          <w:szCs w:val="22"/>
        </w:rPr>
        <w:t xml:space="preserve">, Mu Y, Chen L, Li D, Xu G, Ning G, Wang W, Bi Y, Lu J; 4C Study Group. Amino acids, microbiota-related metabolites, and the risk of incident diabetes among normoglycemic Chinese adults: Findings from the 4C study. </w:t>
      </w:r>
      <w:r w:rsidRPr="006E1414">
        <w:rPr>
          <w:rFonts w:ascii="Garamond" w:hAnsi="Garamond"/>
          <w:b/>
          <w:bCs/>
          <w:color w:val="000000"/>
          <w:sz w:val="22"/>
          <w:szCs w:val="22"/>
        </w:rPr>
        <w:t>Cell Rep Med</w:t>
      </w:r>
      <w:r w:rsidRPr="006E1414">
        <w:rPr>
          <w:rFonts w:ascii="Garamond" w:hAnsi="Garamond"/>
          <w:color w:val="000000"/>
          <w:sz w:val="22"/>
          <w:szCs w:val="22"/>
        </w:rPr>
        <w:t xml:space="preserve">. 2022 Sep 20;3(9):100727.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10.1016/j.xcrm.2022.100727.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2022 Aug 22. PMID: 35998626; PMCID: PMC9512668.</w:t>
      </w:r>
    </w:p>
    <w:p w14:paraId="56CD6424" w14:textId="52EE004D"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 Gorbach PM, Rosen AD, Moore R, Shoptaw S, Mustanski B, Mehta SH, Kirk GD, Baum MK, Milloy MJ, Hayashi K, DeBeck K, Kipke M, </w:t>
      </w:r>
      <w:r w:rsidRPr="006E1414">
        <w:rPr>
          <w:rFonts w:ascii="Garamond" w:hAnsi="Garamond"/>
          <w:b/>
          <w:bCs/>
          <w:color w:val="000000"/>
          <w:sz w:val="22"/>
          <w:szCs w:val="22"/>
        </w:rPr>
        <w:t>Lai S</w:t>
      </w:r>
      <w:r w:rsidRPr="006E1414">
        <w:rPr>
          <w:rFonts w:ascii="Garamond" w:hAnsi="Garamond"/>
          <w:color w:val="000000"/>
          <w:sz w:val="22"/>
          <w:szCs w:val="22"/>
        </w:rPr>
        <w:t xml:space="preserve">, Siminski S, Javanbakht M. Use of COVID-19 testing in the first year of the COVID-19 pandemic among cohorts of people at the intersection of drug use and HIV. </w:t>
      </w:r>
      <w:r w:rsidRPr="006E1414">
        <w:rPr>
          <w:rFonts w:ascii="Garamond" w:hAnsi="Garamond"/>
          <w:b/>
          <w:bCs/>
          <w:color w:val="000000"/>
          <w:sz w:val="22"/>
          <w:szCs w:val="22"/>
        </w:rPr>
        <w:t>Drug Alcohol Depend</w:t>
      </w:r>
      <w:r w:rsidRPr="006E1414">
        <w:rPr>
          <w:rFonts w:ascii="Garamond" w:hAnsi="Garamond"/>
          <w:color w:val="000000"/>
          <w:sz w:val="22"/>
          <w:szCs w:val="22"/>
        </w:rPr>
        <w:t xml:space="preserve">. 2022 Dec </w:t>
      </w:r>
      <w:proofErr w:type="gramStart"/>
      <w:r w:rsidRPr="006E1414">
        <w:rPr>
          <w:rFonts w:ascii="Garamond" w:hAnsi="Garamond"/>
          <w:color w:val="000000"/>
          <w:sz w:val="22"/>
          <w:szCs w:val="22"/>
        </w:rPr>
        <w:t>1;241:109622</w:t>
      </w:r>
      <w:proofErr w:type="gramEnd"/>
      <w:r w:rsidRPr="006E1414">
        <w:rPr>
          <w:rFonts w:ascii="Garamond" w:hAnsi="Garamond"/>
          <w:color w:val="000000"/>
          <w:sz w:val="22"/>
          <w:szCs w:val="22"/>
        </w:rPr>
        <w:t xml:space="preserve">.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10.1016/j.drugalcdep.2022.109622. </w:t>
      </w:r>
    </w:p>
    <w:p w14:paraId="100D05A7" w14:textId="6188BABD"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Adebajo SB, Adebiyi R, Chama J, Bello S, </w:t>
      </w:r>
      <w:proofErr w:type="spellStart"/>
      <w:r w:rsidRPr="006E1414">
        <w:rPr>
          <w:rFonts w:ascii="Garamond" w:hAnsi="Garamond"/>
          <w:color w:val="000000"/>
          <w:sz w:val="22"/>
          <w:szCs w:val="22"/>
        </w:rPr>
        <w:t>Ononaku</w:t>
      </w:r>
      <w:proofErr w:type="spellEnd"/>
      <w:r w:rsidRPr="006E1414">
        <w:rPr>
          <w:rFonts w:ascii="Garamond" w:hAnsi="Garamond"/>
          <w:color w:val="000000"/>
          <w:sz w:val="22"/>
          <w:szCs w:val="22"/>
        </w:rPr>
        <w:t xml:space="preserve"> U, Aka A, </w:t>
      </w:r>
      <w:r w:rsidRPr="006E1414">
        <w:rPr>
          <w:rFonts w:ascii="Garamond" w:hAnsi="Garamond"/>
          <w:b/>
          <w:bCs/>
          <w:color w:val="000000"/>
          <w:sz w:val="22"/>
          <w:szCs w:val="22"/>
        </w:rPr>
        <w:t>Lai S</w:t>
      </w:r>
      <w:r w:rsidRPr="006E1414">
        <w:rPr>
          <w:rFonts w:ascii="Garamond" w:hAnsi="Garamond"/>
          <w:color w:val="000000"/>
          <w:sz w:val="22"/>
          <w:szCs w:val="22"/>
        </w:rPr>
        <w:t xml:space="preserve">, Baral SD, Dyer TV, Crowell TA, Nowak RG, Charurat M; TRUST/RV368 Study Group. Depression and Sexual Stigma Are Associated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Cardiometabolic Risk Among Sexual and Gender Minorities Living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HIV in Nigeria. </w:t>
      </w:r>
      <w:r w:rsidRPr="006E1414">
        <w:rPr>
          <w:rFonts w:ascii="Garamond" w:hAnsi="Garamond"/>
          <w:b/>
          <w:bCs/>
          <w:color w:val="000000"/>
          <w:sz w:val="22"/>
          <w:szCs w:val="22"/>
        </w:rPr>
        <w:t xml:space="preserve">J </w:t>
      </w:r>
      <w:proofErr w:type="spellStart"/>
      <w:r w:rsidRPr="006E1414">
        <w:rPr>
          <w:rFonts w:ascii="Garamond" w:hAnsi="Garamond"/>
          <w:b/>
          <w:bCs/>
          <w:color w:val="000000"/>
          <w:sz w:val="22"/>
          <w:szCs w:val="22"/>
        </w:rPr>
        <w:t>Acquir</w:t>
      </w:r>
      <w:proofErr w:type="spellEnd"/>
      <w:r w:rsidRPr="006E1414">
        <w:rPr>
          <w:rFonts w:ascii="Garamond" w:hAnsi="Garamond"/>
          <w:b/>
          <w:bCs/>
          <w:color w:val="000000"/>
          <w:sz w:val="22"/>
          <w:szCs w:val="22"/>
        </w:rPr>
        <w:t xml:space="preserve"> Immune </w:t>
      </w:r>
      <w:proofErr w:type="spellStart"/>
      <w:r w:rsidRPr="006E1414">
        <w:rPr>
          <w:rFonts w:ascii="Garamond" w:hAnsi="Garamond"/>
          <w:b/>
          <w:bCs/>
          <w:color w:val="000000"/>
          <w:sz w:val="22"/>
          <w:szCs w:val="22"/>
        </w:rPr>
        <w:t>Defic</w:t>
      </w:r>
      <w:proofErr w:type="spellEnd"/>
      <w:r w:rsidRPr="006E1414">
        <w:rPr>
          <w:rFonts w:ascii="Garamond" w:hAnsi="Garamond"/>
          <w:b/>
          <w:bCs/>
          <w:color w:val="000000"/>
          <w:sz w:val="22"/>
          <w:szCs w:val="22"/>
        </w:rPr>
        <w:t xml:space="preserve"> Syndr</w:t>
      </w:r>
      <w:r w:rsidRPr="006E1414">
        <w:rPr>
          <w:rFonts w:ascii="Garamond" w:hAnsi="Garamond"/>
          <w:color w:val="000000"/>
          <w:sz w:val="22"/>
          <w:szCs w:val="22"/>
        </w:rPr>
        <w:t xml:space="preserve">. 2023 Jan 1;92(1):50-58.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10.1097/QAI.0000000000003096. PMID: 36150037; PMCID: PMC9742173.</w:t>
      </w:r>
    </w:p>
    <w:p w14:paraId="04EDA95D" w14:textId="07C0A345"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Niu J, Zhang X, Li M, Wu S, Zheng R, Chen L, Huo Y, Xu M, Wang T, Zhao Z, Wang S, Lin H, Qin G, Yan L, Wan Q, Chen L, Shi L, Hu R, Tang X, Su Q, Yu X, Qin Y, Chen G, Gao Z, Wang G, Shen F, Luo Z, Chen Y, Zhang Y, Liu C, Wang Y, Wu S, Yang T, Li Q, Mu Y, Zhao J, Bi Y, Ning G, Wang W, Lu J, Xu Y; for </w:t>
      </w:r>
      <w:proofErr w:type="spellStart"/>
      <w:r w:rsidRPr="006E1414">
        <w:rPr>
          <w:rFonts w:ascii="Garamond" w:hAnsi="Garamond"/>
          <w:color w:val="000000"/>
          <w:sz w:val="22"/>
          <w:szCs w:val="22"/>
        </w:rPr>
        <w:t>theChina</w:t>
      </w:r>
      <w:proofErr w:type="spellEnd"/>
      <w:r w:rsidRPr="006E1414">
        <w:rPr>
          <w:rFonts w:ascii="Garamond" w:hAnsi="Garamond"/>
          <w:color w:val="000000"/>
          <w:sz w:val="22"/>
          <w:szCs w:val="22"/>
        </w:rPr>
        <w:t xml:space="preserve"> Cardiometabolic Disease and Cancer Cohort (4C) Study Group; Steering Committee; Ning G, Mu Y, Wang W, Liu C, Bi Y, Li D, </w:t>
      </w:r>
      <w:r w:rsidRPr="006E1414">
        <w:rPr>
          <w:rFonts w:ascii="Garamond" w:hAnsi="Garamond"/>
          <w:b/>
          <w:bCs/>
          <w:color w:val="000000"/>
          <w:sz w:val="22"/>
          <w:szCs w:val="22"/>
        </w:rPr>
        <w:t>Lai S</w:t>
      </w:r>
      <w:r w:rsidRPr="006E1414">
        <w:rPr>
          <w:rFonts w:ascii="Garamond" w:hAnsi="Garamond"/>
          <w:color w:val="000000"/>
          <w:sz w:val="22"/>
          <w:szCs w:val="22"/>
        </w:rPr>
        <w:t xml:space="preserve">, Bloomgarden ZT; Working Group; Wang W, Bi Y, Lu J, Li M, Mu Y, Zhao J, Liu C, Chen L, Shi L, Li Q, Yang T, Yan L, Wan Q, Wu S, Wang G, Luo Z, Qin Y, Tang X, Chen G, Huo Y, Gao Z, Su Q, Ye Z, Hu R, Wang Y, Qin G, Yu X, Shen F, Chen L, Zhao J, Deng H. Risk of cardiovascular disease, death, and renal progression in diabetes according to albuminuria and estimated glomerular filtration rate. </w:t>
      </w:r>
      <w:r w:rsidRPr="006E1414">
        <w:rPr>
          <w:rFonts w:ascii="Garamond" w:hAnsi="Garamond"/>
          <w:b/>
          <w:bCs/>
          <w:color w:val="000000"/>
          <w:sz w:val="22"/>
          <w:szCs w:val="22"/>
        </w:rPr>
        <w:t xml:space="preserve">Diabetes </w:t>
      </w:r>
      <w:proofErr w:type="spellStart"/>
      <w:r w:rsidRPr="006E1414">
        <w:rPr>
          <w:rFonts w:ascii="Garamond" w:hAnsi="Garamond"/>
          <w:b/>
          <w:bCs/>
          <w:color w:val="000000"/>
          <w:sz w:val="22"/>
          <w:szCs w:val="22"/>
        </w:rPr>
        <w:t>M</w:t>
      </w:r>
      <w:r w:rsidRPr="006E1414">
        <w:rPr>
          <w:rFonts w:ascii="Garamond" w:hAnsi="Garamond"/>
          <w:color w:val="000000"/>
          <w:sz w:val="22"/>
          <w:szCs w:val="22"/>
        </w:rPr>
        <w:t>etab</w:t>
      </w:r>
      <w:proofErr w:type="spellEnd"/>
      <w:r w:rsidRPr="006E1414">
        <w:rPr>
          <w:rFonts w:ascii="Garamond" w:hAnsi="Garamond"/>
          <w:color w:val="000000"/>
          <w:sz w:val="22"/>
          <w:szCs w:val="22"/>
        </w:rPr>
        <w:t xml:space="preserve">. 2023 Jan 11:101420.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10.1016/j.diabet.2023.101420. </w:t>
      </w:r>
    </w:p>
    <w:p w14:paraId="55B348B9" w14:textId="1037C397"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lastRenderedPageBreak/>
        <w:t xml:space="preserve">Bagchi S, Kwapong YA, Schär M, Bonanno G, Streeb V, Lai S, Gerstenblith G, Weiss RG, Hays AG. The Relationship between Impaired Coronary Endothelial Function and Systemic Markers of Inflammation in People Living with HIV. </w:t>
      </w:r>
      <w:r w:rsidRPr="006E1414">
        <w:rPr>
          <w:rFonts w:ascii="Garamond" w:hAnsi="Garamond"/>
          <w:b/>
          <w:bCs/>
          <w:color w:val="000000"/>
          <w:sz w:val="22"/>
          <w:szCs w:val="22"/>
        </w:rPr>
        <w:t xml:space="preserve">J </w:t>
      </w:r>
      <w:proofErr w:type="spellStart"/>
      <w:r w:rsidRPr="006E1414">
        <w:rPr>
          <w:rFonts w:ascii="Garamond" w:hAnsi="Garamond"/>
          <w:b/>
          <w:bCs/>
          <w:color w:val="000000"/>
          <w:sz w:val="22"/>
          <w:szCs w:val="22"/>
        </w:rPr>
        <w:t>Acquir</w:t>
      </w:r>
      <w:proofErr w:type="spellEnd"/>
      <w:r w:rsidRPr="006E1414">
        <w:rPr>
          <w:rFonts w:ascii="Garamond" w:hAnsi="Garamond"/>
          <w:b/>
          <w:bCs/>
          <w:color w:val="000000"/>
          <w:sz w:val="22"/>
          <w:szCs w:val="22"/>
        </w:rPr>
        <w:t xml:space="preserve"> Immune </w:t>
      </w:r>
      <w:proofErr w:type="spellStart"/>
      <w:r w:rsidRPr="006E1414">
        <w:rPr>
          <w:rFonts w:ascii="Garamond" w:hAnsi="Garamond"/>
          <w:b/>
          <w:bCs/>
          <w:color w:val="000000"/>
          <w:sz w:val="22"/>
          <w:szCs w:val="22"/>
        </w:rPr>
        <w:t>Defic</w:t>
      </w:r>
      <w:proofErr w:type="spellEnd"/>
      <w:r w:rsidRPr="006E1414">
        <w:rPr>
          <w:rFonts w:ascii="Garamond" w:hAnsi="Garamond"/>
          <w:b/>
          <w:bCs/>
          <w:color w:val="000000"/>
          <w:sz w:val="22"/>
          <w:szCs w:val="22"/>
        </w:rPr>
        <w:t xml:space="preserve"> Syndr</w:t>
      </w:r>
      <w:r w:rsidRPr="006E1414">
        <w:rPr>
          <w:rFonts w:ascii="Garamond" w:hAnsi="Garamond"/>
          <w:color w:val="000000"/>
          <w:sz w:val="22"/>
          <w:szCs w:val="22"/>
        </w:rPr>
        <w:t xml:space="preserve">. </w:t>
      </w:r>
      <w:proofErr w:type="gramStart"/>
      <w:r w:rsidRPr="006E1414">
        <w:rPr>
          <w:rFonts w:ascii="Garamond" w:hAnsi="Garamond"/>
          <w:color w:val="000000"/>
          <w:sz w:val="22"/>
          <w:szCs w:val="22"/>
        </w:rPr>
        <w:t>2023 Jan</w:t>
      </w:r>
      <w:proofErr w:type="gramEnd"/>
      <w:r w:rsidRPr="006E1414">
        <w:rPr>
          <w:rFonts w:ascii="Garamond" w:hAnsi="Garamond"/>
          <w:color w:val="000000"/>
          <w:sz w:val="22"/>
          <w:szCs w:val="22"/>
        </w:rPr>
        <w:t xml:space="preserve"> 11.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10.1097/QAI.0000000000003162.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 36634369.</w:t>
      </w:r>
    </w:p>
    <w:p w14:paraId="59F9C768" w14:textId="7A513421" w:rsidR="006E1414" w:rsidRPr="006E1414" w:rsidRDefault="006E1414" w:rsidP="006E1414">
      <w:pPr>
        <w:pStyle w:val="ListParagraph"/>
        <w:numPr>
          <w:ilvl w:val="0"/>
          <w:numId w:val="2"/>
        </w:numPr>
        <w:rPr>
          <w:rFonts w:ascii="Garamond" w:hAnsi="Garamond"/>
          <w:color w:val="000000"/>
          <w:sz w:val="22"/>
          <w:szCs w:val="22"/>
        </w:rPr>
      </w:pPr>
      <w:bookmarkStart w:id="15" w:name="_Hlk154135493"/>
      <w:bookmarkStart w:id="16" w:name="_Hlk132224660"/>
      <w:r w:rsidRPr="006E1414">
        <w:rPr>
          <w:rFonts w:ascii="Garamond" w:hAnsi="Garamond"/>
          <w:color w:val="000000"/>
          <w:sz w:val="22"/>
          <w:szCs w:val="22"/>
        </w:rPr>
        <w:t xml:space="preserve">Lai H, Celentano DD, Treisman G, Khalsa J, Gerstenblith G, Page B, Mandler RN, Yang Y, Salmeron B, Bhatia S, Chen S, </w:t>
      </w:r>
      <w:r w:rsidRPr="006E1414">
        <w:rPr>
          <w:rFonts w:ascii="Garamond" w:hAnsi="Garamond"/>
          <w:b/>
          <w:bCs/>
          <w:color w:val="000000"/>
          <w:sz w:val="22"/>
          <w:szCs w:val="22"/>
        </w:rPr>
        <w:t>Lai S</w:t>
      </w:r>
      <w:r w:rsidRPr="006E1414">
        <w:rPr>
          <w:rFonts w:ascii="Garamond" w:hAnsi="Garamond"/>
          <w:color w:val="000000"/>
          <w:sz w:val="22"/>
          <w:szCs w:val="22"/>
        </w:rPr>
        <w:t>, Goodkin K, Charurat M</w:t>
      </w:r>
      <w:bookmarkEnd w:id="15"/>
      <w:r w:rsidRPr="006E1414">
        <w:rPr>
          <w:rFonts w:ascii="Garamond" w:hAnsi="Garamond"/>
          <w:color w:val="000000"/>
          <w:sz w:val="22"/>
          <w:szCs w:val="22"/>
        </w:rPr>
        <w:t xml:space="preserve">. Cocaine </w:t>
      </w:r>
      <w:proofErr w:type="gramStart"/>
      <w:r w:rsidRPr="006E1414">
        <w:rPr>
          <w:rFonts w:ascii="Garamond" w:hAnsi="Garamond"/>
          <w:color w:val="000000"/>
          <w:sz w:val="22"/>
          <w:szCs w:val="22"/>
        </w:rPr>
        <w:t>use  may</w:t>
      </w:r>
      <w:proofErr w:type="gramEnd"/>
      <w:r w:rsidRPr="006E1414">
        <w:rPr>
          <w:rFonts w:ascii="Garamond" w:hAnsi="Garamond"/>
          <w:color w:val="000000"/>
          <w:sz w:val="22"/>
          <w:szCs w:val="22"/>
        </w:rPr>
        <w:t xml:space="preserve"> moderate the associations of HIV and female sex with neurocognitive impairment in a predominantly African American population disproportionately impacted by HIV and substance use. </w:t>
      </w:r>
      <w:bookmarkEnd w:id="5"/>
      <w:bookmarkEnd w:id="13"/>
      <w:bookmarkEnd w:id="16"/>
      <w:r w:rsidRPr="006E1414">
        <w:rPr>
          <w:rFonts w:ascii="Garamond" w:hAnsi="Garamond"/>
          <w:b/>
          <w:bCs/>
          <w:color w:val="000000"/>
          <w:sz w:val="22"/>
          <w:szCs w:val="22"/>
        </w:rPr>
        <w:t>AIDS Patient Care STDS</w:t>
      </w:r>
      <w:r w:rsidRPr="006E1414">
        <w:rPr>
          <w:rFonts w:ascii="Garamond" w:hAnsi="Garamond"/>
          <w:color w:val="000000"/>
          <w:sz w:val="22"/>
          <w:szCs w:val="22"/>
        </w:rPr>
        <w:t xml:space="preserve">. 2023 Apr 20.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10.1089/apc.2023.0006. </w:t>
      </w:r>
    </w:p>
    <w:p w14:paraId="37568542" w14:textId="3EC2E3BC"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Ziogos E, Vavuranakis MA, Harb T, Foran PL, Blaha MJ, Jones SR, </w:t>
      </w:r>
      <w:r w:rsidRPr="006E1414">
        <w:rPr>
          <w:rFonts w:ascii="Garamond" w:hAnsi="Garamond"/>
          <w:b/>
          <w:bCs/>
          <w:color w:val="000000"/>
          <w:sz w:val="22"/>
          <w:szCs w:val="22"/>
        </w:rPr>
        <w:t>Lai S</w:t>
      </w:r>
      <w:r w:rsidRPr="006E1414">
        <w:rPr>
          <w:rFonts w:ascii="Garamond" w:hAnsi="Garamond"/>
          <w:color w:val="000000"/>
          <w:sz w:val="22"/>
          <w:szCs w:val="22"/>
        </w:rPr>
        <w:t xml:space="preserve">, Gerstenblith G, Leucker TM. Lipoprotein(a) concentrations in acute myocardial infarction patients are not indicative of levels at </w:t>
      </w:r>
      <w:proofErr w:type="gramStart"/>
      <w:r w:rsidRPr="006E1414">
        <w:rPr>
          <w:rFonts w:ascii="Garamond" w:hAnsi="Garamond"/>
          <w:color w:val="000000"/>
          <w:sz w:val="22"/>
          <w:szCs w:val="22"/>
        </w:rPr>
        <w:t>six month</w:t>
      </w:r>
      <w:proofErr w:type="gramEnd"/>
      <w:r w:rsidRPr="006E1414">
        <w:rPr>
          <w:rFonts w:ascii="Garamond" w:hAnsi="Garamond"/>
          <w:color w:val="000000"/>
          <w:sz w:val="22"/>
          <w:szCs w:val="22"/>
        </w:rPr>
        <w:t xml:space="preserve"> follow-up. </w:t>
      </w:r>
      <w:proofErr w:type="spellStart"/>
      <w:r w:rsidRPr="006E1414">
        <w:rPr>
          <w:rFonts w:ascii="Garamond" w:hAnsi="Garamond"/>
          <w:b/>
          <w:bCs/>
          <w:color w:val="000000"/>
          <w:sz w:val="22"/>
          <w:szCs w:val="22"/>
        </w:rPr>
        <w:t>Eur</w:t>
      </w:r>
      <w:proofErr w:type="spellEnd"/>
      <w:r w:rsidRPr="006E1414">
        <w:rPr>
          <w:rFonts w:ascii="Garamond" w:hAnsi="Garamond"/>
          <w:b/>
          <w:bCs/>
          <w:color w:val="000000"/>
          <w:sz w:val="22"/>
          <w:szCs w:val="22"/>
        </w:rPr>
        <w:t xml:space="preserve"> Heart J Open</w:t>
      </w:r>
      <w:r w:rsidRPr="006E1414">
        <w:rPr>
          <w:rFonts w:ascii="Garamond" w:hAnsi="Garamond"/>
          <w:color w:val="000000"/>
          <w:sz w:val="22"/>
          <w:szCs w:val="22"/>
        </w:rPr>
        <w:t>. 2023 Apr 5;3(2</w:t>
      </w:r>
      <w:proofErr w:type="gramStart"/>
      <w:r w:rsidRPr="006E1414">
        <w:rPr>
          <w:rFonts w:ascii="Garamond" w:hAnsi="Garamond"/>
          <w:color w:val="000000"/>
          <w:sz w:val="22"/>
          <w:szCs w:val="22"/>
        </w:rPr>
        <w:t>):oead</w:t>
      </w:r>
      <w:proofErr w:type="gramEnd"/>
      <w:r w:rsidRPr="006E1414">
        <w:rPr>
          <w:rFonts w:ascii="Garamond" w:hAnsi="Garamond"/>
          <w:color w:val="000000"/>
          <w:sz w:val="22"/>
          <w:szCs w:val="22"/>
        </w:rPr>
        <w:t xml:space="preserve">035.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10.1093/</w:t>
      </w:r>
      <w:proofErr w:type="spellStart"/>
      <w:r w:rsidRPr="006E1414">
        <w:rPr>
          <w:rFonts w:ascii="Garamond" w:hAnsi="Garamond"/>
          <w:color w:val="000000"/>
          <w:sz w:val="22"/>
          <w:szCs w:val="22"/>
        </w:rPr>
        <w:t>ehjopen</w:t>
      </w:r>
      <w:proofErr w:type="spellEnd"/>
      <w:r w:rsidRPr="006E1414">
        <w:rPr>
          <w:rFonts w:ascii="Garamond" w:hAnsi="Garamond"/>
          <w:color w:val="000000"/>
          <w:sz w:val="22"/>
          <w:szCs w:val="22"/>
        </w:rPr>
        <w:t>/oead035. PMID: 37095769; PMCID: PMC10122422.</w:t>
      </w:r>
    </w:p>
    <w:p w14:paraId="5CA2A761" w14:textId="7EFAD723"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Ziogos E, </w:t>
      </w:r>
      <w:proofErr w:type="spellStart"/>
      <w:r w:rsidRPr="006E1414">
        <w:rPr>
          <w:rFonts w:ascii="Garamond" w:hAnsi="Garamond"/>
          <w:color w:val="000000"/>
          <w:sz w:val="22"/>
          <w:szCs w:val="22"/>
        </w:rPr>
        <w:t>Chelko</w:t>
      </w:r>
      <w:proofErr w:type="spellEnd"/>
      <w:r w:rsidRPr="006E1414">
        <w:rPr>
          <w:rFonts w:ascii="Garamond" w:hAnsi="Garamond"/>
          <w:color w:val="000000"/>
          <w:sz w:val="22"/>
          <w:szCs w:val="22"/>
        </w:rPr>
        <w:t xml:space="preserve"> SP, Harb T, Engel M, Vavuranakis MA, Landim-Vieira M, Walsh EM, </w:t>
      </w:r>
      <w:r w:rsidRPr="006E1414">
        <w:rPr>
          <w:rFonts w:ascii="Garamond" w:hAnsi="Garamond"/>
          <w:b/>
          <w:bCs/>
          <w:color w:val="000000"/>
          <w:sz w:val="22"/>
          <w:szCs w:val="22"/>
        </w:rPr>
        <w:t>Lai S</w:t>
      </w:r>
      <w:r w:rsidRPr="006E1414">
        <w:rPr>
          <w:rFonts w:ascii="Garamond" w:hAnsi="Garamond"/>
          <w:color w:val="000000"/>
          <w:sz w:val="22"/>
          <w:szCs w:val="22"/>
        </w:rPr>
        <w:t xml:space="preserve">, </w:t>
      </w:r>
      <w:proofErr w:type="spellStart"/>
      <w:r w:rsidRPr="006E1414">
        <w:rPr>
          <w:rFonts w:ascii="Garamond" w:hAnsi="Garamond"/>
          <w:color w:val="000000"/>
          <w:sz w:val="22"/>
          <w:szCs w:val="22"/>
        </w:rPr>
        <w:t>Halushka</w:t>
      </w:r>
      <w:proofErr w:type="spellEnd"/>
      <w:r w:rsidRPr="006E1414">
        <w:rPr>
          <w:rFonts w:ascii="Garamond" w:hAnsi="Garamond"/>
          <w:color w:val="000000"/>
          <w:sz w:val="22"/>
          <w:szCs w:val="22"/>
        </w:rPr>
        <w:t xml:space="preserve"> MK, Gerstenblith G, Leucker TM. Platelet activation and endothelial dysfunction biomarkers in acute coronary syndrome: the impact of PCSK9 inhibition. </w:t>
      </w:r>
      <w:proofErr w:type="spellStart"/>
      <w:r w:rsidRPr="006E1414">
        <w:rPr>
          <w:rFonts w:ascii="Garamond" w:hAnsi="Garamond"/>
          <w:b/>
          <w:bCs/>
          <w:color w:val="000000"/>
          <w:sz w:val="22"/>
          <w:szCs w:val="22"/>
        </w:rPr>
        <w:t>Eur</w:t>
      </w:r>
      <w:proofErr w:type="spellEnd"/>
      <w:r w:rsidRPr="006E1414">
        <w:rPr>
          <w:rFonts w:ascii="Garamond" w:hAnsi="Garamond"/>
          <w:b/>
          <w:bCs/>
          <w:color w:val="000000"/>
          <w:sz w:val="22"/>
          <w:szCs w:val="22"/>
        </w:rPr>
        <w:t xml:space="preserve"> Heart J Cardiovasc </w:t>
      </w:r>
      <w:proofErr w:type="spellStart"/>
      <w:r w:rsidRPr="006E1414">
        <w:rPr>
          <w:rFonts w:ascii="Garamond" w:hAnsi="Garamond"/>
          <w:b/>
          <w:bCs/>
          <w:color w:val="000000"/>
          <w:sz w:val="22"/>
          <w:szCs w:val="22"/>
        </w:rPr>
        <w:t>Pharmacother</w:t>
      </w:r>
      <w:proofErr w:type="spellEnd"/>
      <w:r w:rsidRPr="006E1414">
        <w:rPr>
          <w:rFonts w:ascii="Garamond" w:hAnsi="Garamond"/>
          <w:color w:val="000000"/>
          <w:sz w:val="22"/>
          <w:szCs w:val="22"/>
        </w:rPr>
        <w:t xml:space="preserve">. 2023 Jul </w:t>
      </w:r>
      <w:proofErr w:type="gramStart"/>
      <w:r w:rsidRPr="006E1414">
        <w:rPr>
          <w:rFonts w:ascii="Garamond" w:hAnsi="Garamond"/>
          <w:color w:val="000000"/>
          <w:sz w:val="22"/>
          <w:szCs w:val="22"/>
        </w:rPr>
        <w:t>19:pvad</w:t>
      </w:r>
      <w:proofErr w:type="gramEnd"/>
      <w:r w:rsidRPr="006E1414">
        <w:rPr>
          <w:rFonts w:ascii="Garamond" w:hAnsi="Garamond"/>
          <w:color w:val="000000"/>
          <w:sz w:val="22"/>
          <w:szCs w:val="22"/>
        </w:rPr>
        <w:t xml:space="preserve">051.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10.1093/</w:t>
      </w:r>
      <w:proofErr w:type="spellStart"/>
      <w:r w:rsidRPr="006E1414">
        <w:rPr>
          <w:rFonts w:ascii="Garamond" w:hAnsi="Garamond"/>
          <w:color w:val="000000"/>
          <w:sz w:val="22"/>
          <w:szCs w:val="22"/>
        </w:rPr>
        <w:t>ehjcvp</w:t>
      </w:r>
      <w:proofErr w:type="spellEnd"/>
      <w:r w:rsidRPr="006E1414">
        <w:rPr>
          <w:rFonts w:ascii="Garamond" w:hAnsi="Garamond"/>
          <w:color w:val="000000"/>
          <w:sz w:val="22"/>
          <w:szCs w:val="22"/>
        </w:rPr>
        <w:t xml:space="preserve">/pvad051.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 37468450.</w:t>
      </w:r>
    </w:p>
    <w:p w14:paraId="6ECBE5E6" w14:textId="7130A44F"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Harb T, Ziogos E, Schär M, Brown TT, </w:t>
      </w:r>
      <w:r w:rsidRPr="006E1414">
        <w:rPr>
          <w:rFonts w:ascii="Garamond" w:hAnsi="Garamond"/>
          <w:b/>
          <w:bCs/>
          <w:color w:val="000000"/>
          <w:sz w:val="22"/>
          <w:szCs w:val="22"/>
        </w:rPr>
        <w:t>Lai S</w:t>
      </w:r>
      <w:r w:rsidRPr="006E1414">
        <w:rPr>
          <w:rFonts w:ascii="Garamond" w:hAnsi="Garamond"/>
          <w:color w:val="000000"/>
          <w:sz w:val="22"/>
          <w:szCs w:val="22"/>
        </w:rPr>
        <w:t xml:space="preserve">, Gerstenblith G, Hays AG, Leucker TM. Rapid Improvement of Coronary Endothelial Function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PCSK9 Inhibition in People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HIV Is Associated </w:t>
      </w:r>
      <w:proofErr w:type="gramStart"/>
      <w:r w:rsidRPr="006E1414">
        <w:rPr>
          <w:rFonts w:ascii="Garamond" w:hAnsi="Garamond"/>
          <w:color w:val="000000"/>
          <w:sz w:val="22"/>
          <w:szCs w:val="22"/>
        </w:rPr>
        <w:t>With</w:t>
      </w:r>
      <w:proofErr w:type="gramEnd"/>
      <w:r w:rsidRPr="006E1414">
        <w:rPr>
          <w:rFonts w:ascii="Garamond" w:hAnsi="Garamond"/>
          <w:color w:val="000000"/>
          <w:sz w:val="22"/>
          <w:szCs w:val="22"/>
        </w:rPr>
        <w:t xml:space="preserve"> Reduced Lipoprotein (a) and Not LDL-cholesterol</w:t>
      </w:r>
      <w:r w:rsidRPr="006E1414">
        <w:rPr>
          <w:rFonts w:ascii="Garamond" w:hAnsi="Garamond"/>
          <w:b/>
          <w:bCs/>
          <w:color w:val="000000"/>
          <w:sz w:val="22"/>
          <w:szCs w:val="22"/>
        </w:rPr>
        <w:t>. Circ Cardiovasc Imaging</w:t>
      </w:r>
      <w:r w:rsidRPr="006E1414">
        <w:rPr>
          <w:rFonts w:ascii="Garamond" w:hAnsi="Garamond"/>
          <w:color w:val="000000"/>
          <w:sz w:val="22"/>
          <w:szCs w:val="22"/>
        </w:rPr>
        <w:t>. 2023 Oct;16(10</w:t>
      </w:r>
      <w:proofErr w:type="gramStart"/>
      <w:r w:rsidRPr="006E1414">
        <w:rPr>
          <w:rFonts w:ascii="Garamond" w:hAnsi="Garamond"/>
          <w:color w:val="000000"/>
          <w:sz w:val="22"/>
          <w:szCs w:val="22"/>
        </w:rPr>
        <w:t>):e</w:t>
      </w:r>
      <w:proofErr w:type="gramEnd"/>
      <w:r w:rsidRPr="006E1414">
        <w:rPr>
          <w:rFonts w:ascii="Garamond" w:hAnsi="Garamond"/>
          <w:color w:val="000000"/>
          <w:sz w:val="22"/>
          <w:szCs w:val="22"/>
        </w:rPr>
        <w:t xml:space="preserve">015693.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10.1161/CIRCIMAGING.123.015693.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2023 Sep 29. PMID: 37772401; PMCID: PMC10591943.</w:t>
      </w:r>
    </w:p>
    <w:p w14:paraId="68F7A3B0" w14:textId="13370CF3"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Lai H, Treisman G, Celentano DD, Gerstenblith G, Mandler RN, Khalsa J, Charurat M, </w:t>
      </w:r>
      <w:r w:rsidRPr="006E1414">
        <w:rPr>
          <w:rFonts w:ascii="Garamond" w:hAnsi="Garamond"/>
          <w:b/>
          <w:bCs/>
          <w:color w:val="000000"/>
          <w:sz w:val="22"/>
          <w:szCs w:val="22"/>
        </w:rPr>
        <w:t>Lai S</w:t>
      </w:r>
      <w:r w:rsidRPr="006E1414">
        <w:rPr>
          <w:rFonts w:ascii="Garamond" w:hAnsi="Garamond"/>
          <w:color w:val="000000"/>
          <w:sz w:val="22"/>
          <w:szCs w:val="22"/>
        </w:rPr>
        <w:t xml:space="preserve">, Pearson G. Elevated homocysteine levels may moderate and mediate the association between HIV and cognitive impairment among middle-aged and older adults in an underserved population in Baltimore, Maryland. </w:t>
      </w:r>
      <w:r w:rsidRPr="006E1414">
        <w:rPr>
          <w:rFonts w:ascii="Garamond" w:hAnsi="Garamond"/>
          <w:b/>
          <w:bCs/>
          <w:color w:val="000000"/>
          <w:sz w:val="22"/>
          <w:szCs w:val="22"/>
        </w:rPr>
        <w:t>Int J STD AIDS</w:t>
      </w:r>
      <w:r w:rsidRPr="006E1414">
        <w:rPr>
          <w:rFonts w:ascii="Garamond" w:hAnsi="Garamond"/>
          <w:color w:val="000000"/>
          <w:sz w:val="22"/>
          <w:szCs w:val="22"/>
        </w:rPr>
        <w:t xml:space="preserve">. 2024 Mar;35(4):296-307.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10.1177/09564624231218762.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2023 Dec 8. PMID: 38065684.</w:t>
      </w:r>
    </w:p>
    <w:p w14:paraId="261C2EAA" w14:textId="0B254C0E" w:rsidR="006E1414" w:rsidRPr="00FF2064" w:rsidRDefault="006E1414" w:rsidP="00FF206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Leucker TM, Harb T, Gerstenblith G, Celentano DD, Ziogos E, Treisman G, Mandler RN, Khalsa J, Charurat M, </w:t>
      </w:r>
      <w:r w:rsidRPr="006E1414">
        <w:rPr>
          <w:rFonts w:ascii="Garamond" w:hAnsi="Garamond"/>
          <w:b/>
          <w:bCs/>
          <w:color w:val="000000"/>
          <w:sz w:val="22"/>
          <w:szCs w:val="22"/>
        </w:rPr>
        <w:t>Lai S</w:t>
      </w:r>
      <w:r w:rsidRPr="006E1414">
        <w:rPr>
          <w:rFonts w:ascii="Garamond" w:hAnsi="Garamond"/>
          <w:color w:val="000000"/>
          <w:sz w:val="22"/>
          <w:szCs w:val="22"/>
        </w:rPr>
        <w:t xml:space="preserve">, Lai H. Homocysteine modifies the association of coronary stenosis and HIV infection in an inner city African American population. </w:t>
      </w:r>
      <w:r w:rsidRPr="006E1414">
        <w:rPr>
          <w:rFonts w:ascii="Garamond" w:hAnsi="Garamond"/>
          <w:b/>
          <w:bCs/>
          <w:color w:val="000000"/>
          <w:sz w:val="22"/>
          <w:szCs w:val="22"/>
        </w:rPr>
        <w:t>Int J STD AIDS.</w:t>
      </w:r>
      <w:r w:rsidRPr="006E1414">
        <w:rPr>
          <w:rFonts w:ascii="Garamond" w:hAnsi="Garamond"/>
          <w:color w:val="000000"/>
          <w:sz w:val="22"/>
          <w:szCs w:val="22"/>
        </w:rPr>
        <w:t xml:space="preserve"> 2024 Mar 26:9564624241242171.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10.1177/09564624241242171.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 38531830.</w:t>
      </w:r>
    </w:p>
    <w:p w14:paraId="7C3534FE" w14:textId="6C1710B3" w:rsidR="006E1414" w:rsidRDefault="006E1414" w:rsidP="006E1414">
      <w:pPr>
        <w:pStyle w:val="ListParagraph"/>
        <w:numPr>
          <w:ilvl w:val="0"/>
          <w:numId w:val="2"/>
        </w:numPr>
        <w:rPr>
          <w:rFonts w:ascii="Garamond" w:hAnsi="Garamond"/>
          <w:color w:val="000000"/>
          <w:sz w:val="22"/>
          <w:szCs w:val="22"/>
        </w:rPr>
      </w:pPr>
      <w:r w:rsidRPr="006E1414">
        <w:rPr>
          <w:rFonts w:ascii="Garamond" w:hAnsi="Garamond"/>
          <w:color w:val="000000"/>
          <w:sz w:val="22"/>
          <w:szCs w:val="22"/>
        </w:rPr>
        <w:t xml:space="preserve">Hu C, Wang S, Lin H, Wan Q, Zheng R, Zhu Y, Li M, Xu Y, Xu M, Zheng J, Chen L, Zeng T, Hu R, Ye Z, Shi L, Su Q, Chen Y, Yu X, Yan L, Wang T, Zhao Z, Qin G, Chen G, Dai M, Zhang D, Tang X, Gao Z, Shen F, Gu X, Luo Z, Qin Y, Chen L, Hou X, Huo Y, Li Q, Wang G, Zhang Y, Liu C, Wang Y, Wu S, Yang T, Deng H, Zhao J, Mu Y, </w:t>
      </w:r>
      <w:r w:rsidRPr="006E1414">
        <w:rPr>
          <w:rFonts w:ascii="Garamond" w:hAnsi="Garamond"/>
          <w:b/>
          <w:bCs/>
          <w:color w:val="000000"/>
          <w:sz w:val="22"/>
          <w:szCs w:val="22"/>
        </w:rPr>
        <w:t>Lai S</w:t>
      </w:r>
      <w:r w:rsidRPr="006E1414">
        <w:rPr>
          <w:rFonts w:ascii="Garamond" w:hAnsi="Garamond"/>
          <w:color w:val="000000"/>
          <w:sz w:val="22"/>
          <w:szCs w:val="22"/>
        </w:rPr>
        <w:t xml:space="preserve">, Li D, Ning G, Wang W, Hu W, Bi Y, Lu J; 4C Study Group. Body size, insulin sensitivity, metabolic health and risk of cardiovascular disease in Chinese adults: Insights from the China Cardiometabolic Disease and Cancer Cohort (4C) study. </w:t>
      </w:r>
      <w:r w:rsidRPr="006E1414">
        <w:rPr>
          <w:rFonts w:ascii="Garamond" w:hAnsi="Garamond"/>
          <w:b/>
          <w:bCs/>
          <w:color w:val="000000"/>
          <w:sz w:val="22"/>
          <w:szCs w:val="22"/>
        </w:rPr>
        <w:t xml:space="preserve">Diabetes </w:t>
      </w:r>
      <w:proofErr w:type="spellStart"/>
      <w:r w:rsidRPr="006E1414">
        <w:rPr>
          <w:rFonts w:ascii="Garamond" w:hAnsi="Garamond"/>
          <w:b/>
          <w:bCs/>
          <w:color w:val="000000"/>
          <w:sz w:val="22"/>
          <w:szCs w:val="22"/>
        </w:rPr>
        <w:t>Obes</w:t>
      </w:r>
      <w:proofErr w:type="spellEnd"/>
      <w:r w:rsidRPr="006E1414">
        <w:rPr>
          <w:rFonts w:ascii="Garamond" w:hAnsi="Garamond"/>
          <w:b/>
          <w:bCs/>
          <w:color w:val="000000"/>
          <w:sz w:val="22"/>
          <w:szCs w:val="22"/>
        </w:rPr>
        <w:t xml:space="preserve"> Metab</w:t>
      </w:r>
      <w:r w:rsidRPr="006E1414">
        <w:rPr>
          <w:rFonts w:ascii="Garamond" w:hAnsi="Garamond"/>
          <w:color w:val="000000"/>
          <w:sz w:val="22"/>
          <w:szCs w:val="22"/>
        </w:rPr>
        <w:t xml:space="preserve">. 2024 Feb 28. </w:t>
      </w:r>
      <w:proofErr w:type="spellStart"/>
      <w:r w:rsidRPr="006E1414">
        <w:rPr>
          <w:rFonts w:ascii="Garamond" w:hAnsi="Garamond"/>
          <w:color w:val="000000"/>
          <w:sz w:val="22"/>
          <w:szCs w:val="22"/>
        </w:rPr>
        <w:t>doi</w:t>
      </w:r>
      <w:proofErr w:type="spellEnd"/>
      <w:r w:rsidRPr="006E1414">
        <w:rPr>
          <w:rFonts w:ascii="Garamond" w:hAnsi="Garamond"/>
          <w:color w:val="000000"/>
          <w:sz w:val="22"/>
          <w:szCs w:val="22"/>
        </w:rPr>
        <w:t xml:space="preserve">: 10.1111/dom.15525. </w:t>
      </w:r>
      <w:proofErr w:type="spellStart"/>
      <w:r w:rsidRPr="006E1414">
        <w:rPr>
          <w:rFonts w:ascii="Garamond" w:hAnsi="Garamond"/>
          <w:color w:val="000000"/>
          <w:sz w:val="22"/>
          <w:szCs w:val="22"/>
        </w:rPr>
        <w:t>Epub</w:t>
      </w:r>
      <w:proofErr w:type="spellEnd"/>
      <w:r w:rsidRPr="006E1414">
        <w:rPr>
          <w:rFonts w:ascii="Garamond" w:hAnsi="Garamond"/>
          <w:color w:val="000000"/>
          <w:sz w:val="22"/>
          <w:szCs w:val="22"/>
        </w:rPr>
        <w:t xml:space="preserve"> ahead of print. PMID: 38419419.</w:t>
      </w:r>
    </w:p>
    <w:p w14:paraId="0AB90A50" w14:textId="1D1B4919" w:rsidR="006F5149" w:rsidRPr="006F5149" w:rsidRDefault="006F5149" w:rsidP="006E1414">
      <w:pPr>
        <w:pStyle w:val="ListParagraph"/>
        <w:numPr>
          <w:ilvl w:val="0"/>
          <w:numId w:val="2"/>
        </w:numPr>
        <w:rPr>
          <w:rFonts w:ascii="Garamond" w:hAnsi="Garamond"/>
          <w:color w:val="000000"/>
          <w:sz w:val="22"/>
          <w:szCs w:val="22"/>
        </w:rPr>
      </w:pPr>
      <w:r w:rsidRPr="006F5149">
        <w:rPr>
          <w:rFonts w:ascii="Garamond" w:hAnsi="Garamond" w:cs="Segoe UI"/>
          <w:color w:val="212121"/>
          <w:sz w:val="22"/>
          <w:szCs w:val="22"/>
          <w:shd w:val="clear" w:color="auto" w:fill="FFFFFF"/>
        </w:rPr>
        <w:t xml:space="preserve">Bradley H, Luisi N, Carter A, Pigott TD, Abramovitz D, Allen ST, Asher A, Austin C, Bartholomew TS, Baum M, Board A, Boodram B, Borquez A, Brookmeyer KA, Buchacz K, Burnett J, Cooper HLF, Crepaz N, </w:t>
      </w:r>
      <w:proofErr w:type="spellStart"/>
      <w:r w:rsidRPr="006F5149">
        <w:rPr>
          <w:rFonts w:ascii="Garamond" w:hAnsi="Garamond" w:cs="Segoe UI"/>
          <w:color w:val="212121"/>
          <w:sz w:val="22"/>
          <w:szCs w:val="22"/>
          <w:shd w:val="clear" w:color="auto" w:fill="FFFFFF"/>
        </w:rPr>
        <w:t>Debeck</w:t>
      </w:r>
      <w:proofErr w:type="spellEnd"/>
      <w:r w:rsidRPr="006F5149">
        <w:rPr>
          <w:rFonts w:ascii="Garamond" w:hAnsi="Garamond" w:cs="Segoe UI"/>
          <w:color w:val="212121"/>
          <w:sz w:val="22"/>
          <w:szCs w:val="22"/>
          <w:shd w:val="clear" w:color="auto" w:fill="FFFFFF"/>
        </w:rPr>
        <w:t xml:space="preserve"> K, Feinberg J, Fong C, Freeman E, Furukawa NW, Genberg B, Gorbach P, Hagan H, Hayashi K, </w:t>
      </w:r>
      <w:proofErr w:type="spellStart"/>
      <w:r w:rsidRPr="006F5149">
        <w:rPr>
          <w:rFonts w:ascii="Garamond" w:hAnsi="Garamond" w:cs="Segoe UI"/>
          <w:color w:val="212121"/>
          <w:sz w:val="22"/>
          <w:szCs w:val="22"/>
          <w:shd w:val="clear" w:color="auto" w:fill="FFFFFF"/>
        </w:rPr>
        <w:t>Huriaux</w:t>
      </w:r>
      <w:proofErr w:type="spellEnd"/>
      <w:r w:rsidRPr="006F5149">
        <w:rPr>
          <w:rFonts w:ascii="Garamond" w:hAnsi="Garamond" w:cs="Segoe UI"/>
          <w:color w:val="212121"/>
          <w:sz w:val="22"/>
          <w:szCs w:val="22"/>
          <w:shd w:val="clear" w:color="auto" w:fill="FFFFFF"/>
        </w:rPr>
        <w:t xml:space="preserve"> E, Hurley H, Keruly J, Kristensen K, </w:t>
      </w:r>
      <w:r w:rsidRPr="006F5149">
        <w:rPr>
          <w:rFonts w:ascii="Garamond" w:hAnsi="Garamond" w:cs="Segoe UI"/>
          <w:b/>
          <w:bCs/>
          <w:color w:val="212121"/>
          <w:sz w:val="22"/>
          <w:szCs w:val="22"/>
          <w:shd w:val="clear" w:color="auto" w:fill="FFFFFF"/>
        </w:rPr>
        <w:t>Lai S</w:t>
      </w:r>
      <w:r w:rsidRPr="006F5149">
        <w:rPr>
          <w:rFonts w:ascii="Garamond" w:hAnsi="Garamond" w:cs="Segoe UI"/>
          <w:color w:val="212121"/>
          <w:sz w:val="22"/>
          <w:szCs w:val="22"/>
          <w:shd w:val="clear" w:color="auto" w:fill="FFFFFF"/>
        </w:rPr>
        <w:t xml:space="preserve">, Martin NK, Mateu-Gelabert P, </w:t>
      </w:r>
      <w:proofErr w:type="spellStart"/>
      <w:r w:rsidRPr="006F5149">
        <w:rPr>
          <w:rFonts w:ascii="Garamond" w:hAnsi="Garamond" w:cs="Segoe UI"/>
          <w:color w:val="212121"/>
          <w:sz w:val="22"/>
          <w:szCs w:val="22"/>
          <w:shd w:val="clear" w:color="auto" w:fill="FFFFFF"/>
        </w:rPr>
        <w:t>Mcclain</w:t>
      </w:r>
      <w:proofErr w:type="spellEnd"/>
      <w:r w:rsidRPr="006F5149">
        <w:rPr>
          <w:rFonts w:ascii="Garamond" w:hAnsi="Garamond" w:cs="Segoe UI"/>
          <w:color w:val="212121"/>
          <w:sz w:val="22"/>
          <w:szCs w:val="22"/>
          <w:shd w:val="clear" w:color="auto" w:fill="FFFFFF"/>
        </w:rPr>
        <w:t xml:space="preserve"> GM Jr, Mehta S, Mok WY, Reynoso M, Strathdee S, Torigian N, Weng CA, Westergaard R, Young A, Jarlais DCD. Assessing COVID-19 pandemic impacts on the health of PWID using a novel data sharing model. </w:t>
      </w:r>
      <w:r w:rsidRPr="006F5149">
        <w:rPr>
          <w:rFonts w:ascii="Garamond" w:hAnsi="Garamond" w:cs="Segoe UI"/>
          <w:b/>
          <w:bCs/>
          <w:color w:val="212121"/>
          <w:sz w:val="22"/>
          <w:szCs w:val="22"/>
          <w:shd w:val="clear" w:color="auto" w:fill="FFFFFF"/>
        </w:rPr>
        <w:t>AIDS</w:t>
      </w:r>
      <w:r w:rsidRPr="006F5149">
        <w:rPr>
          <w:rFonts w:ascii="Garamond" w:hAnsi="Garamond" w:cs="Segoe UI"/>
          <w:color w:val="212121"/>
          <w:sz w:val="22"/>
          <w:szCs w:val="22"/>
          <w:shd w:val="clear" w:color="auto" w:fill="FFFFFF"/>
        </w:rPr>
        <w:t xml:space="preserve">. 2024 Nov 28. </w:t>
      </w:r>
      <w:proofErr w:type="spellStart"/>
      <w:r w:rsidRPr="006F5149">
        <w:rPr>
          <w:rFonts w:ascii="Garamond" w:hAnsi="Garamond" w:cs="Segoe UI"/>
          <w:color w:val="212121"/>
          <w:sz w:val="22"/>
          <w:szCs w:val="22"/>
          <w:shd w:val="clear" w:color="auto" w:fill="FFFFFF"/>
        </w:rPr>
        <w:t>doi</w:t>
      </w:r>
      <w:proofErr w:type="spellEnd"/>
      <w:r w:rsidRPr="006F5149">
        <w:rPr>
          <w:rFonts w:ascii="Garamond" w:hAnsi="Garamond" w:cs="Segoe UI"/>
          <w:color w:val="212121"/>
          <w:sz w:val="22"/>
          <w:szCs w:val="22"/>
          <w:shd w:val="clear" w:color="auto" w:fill="FFFFFF"/>
        </w:rPr>
        <w:t xml:space="preserve">: 10.1097/QAD.0000000000004076. </w:t>
      </w:r>
      <w:proofErr w:type="spellStart"/>
      <w:r w:rsidRPr="006F5149">
        <w:rPr>
          <w:rFonts w:ascii="Garamond" w:hAnsi="Garamond" w:cs="Segoe UI"/>
          <w:color w:val="212121"/>
          <w:sz w:val="22"/>
          <w:szCs w:val="22"/>
          <w:shd w:val="clear" w:color="auto" w:fill="FFFFFF"/>
        </w:rPr>
        <w:t>Epub</w:t>
      </w:r>
      <w:proofErr w:type="spellEnd"/>
      <w:r w:rsidRPr="006F5149">
        <w:rPr>
          <w:rFonts w:ascii="Garamond" w:hAnsi="Garamond" w:cs="Segoe UI"/>
          <w:color w:val="212121"/>
          <w:sz w:val="22"/>
          <w:szCs w:val="22"/>
          <w:shd w:val="clear" w:color="auto" w:fill="FFFFFF"/>
        </w:rPr>
        <w:t xml:space="preserve"> ahead of print. PMID: 39612241.</w:t>
      </w:r>
    </w:p>
    <w:p w14:paraId="759F89F5" w14:textId="51AA6F67" w:rsidR="006F5149" w:rsidRPr="003F6CB7" w:rsidRDefault="006F5149" w:rsidP="006E1414">
      <w:pPr>
        <w:pStyle w:val="ListParagraph"/>
        <w:numPr>
          <w:ilvl w:val="0"/>
          <w:numId w:val="2"/>
        </w:numPr>
        <w:rPr>
          <w:rFonts w:ascii="Garamond" w:hAnsi="Garamond"/>
          <w:color w:val="000000"/>
          <w:sz w:val="22"/>
          <w:szCs w:val="22"/>
        </w:rPr>
      </w:pPr>
      <w:r w:rsidRPr="006F5149">
        <w:rPr>
          <w:rFonts w:ascii="Garamond" w:hAnsi="Garamond" w:cs="Segoe UI"/>
          <w:color w:val="212121"/>
          <w:sz w:val="22"/>
          <w:szCs w:val="22"/>
          <w:shd w:val="clear" w:color="auto" w:fill="FFFFFF"/>
        </w:rPr>
        <w:t xml:space="preserve">Harb T, Ziogos E, Amat-Alarcon N, </w:t>
      </w:r>
      <w:r w:rsidRPr="006F5149">
        <w:rPr>
          <w:rFonts w:ascii="Garamond" w:hAnsi="Garamond" w:cs="Segoe UI"/>
          <w:b/>
          <w:bCs/>
          <w:color w:val="212121"/>
          <w:sz w:val="22"/>
          <w:szCs w:val="22"/>
          <w:shd w:val="clear" w:color="auto" w:fill="FFFFFF"/>
        </w:rPr>
        <w:t>Lai S</w:t>
      </w:r>
      <w:r w:rsidRPr="006F5149">
        <w:rPr>
          <w:rFonts w:ascii="Garamond" w:hAnsi="Garamond" w:cs="Segoe UI"/>
          <w:color w:val="212121"/>
          <w:sz w:val="22"/>
          <w:szCs w:val="22"/>
          <w:shd w:val="clear" w:color="auto" w:fill="FFFFFF"/>
        </w:rPr>
        <w:t xml:space="preserve">, Gerstenblith G, Arvanitis M, Leucker TM. Peroxisome Proliferator-Activated Receptor Gamma Regulates Interleukin-6-Induced Lipoprotein (a) Gene Expression in Human HepG2 Cells. </w:t>
      </w:r>
      <w:r w:rsidRPr="006F5149">
        <w:rPr>
          <w:rFonts w:ascii="Garamond" w:hAnsi="Garamond" w:cs="Segoe UI"/>
          <w:b/>
          <w:bCs/>
          <w:color w:val="212121"/>
          <w:sz w:val="22"/>
          <w:szCs w:val="22"/>
          <w:shd w:val="clear" w:color="auto" w:fill="FFFFFF"/>
        </w:rPr>
        <w:t>J Cardiovasc Pharmacol</w:t>
      </w:r>
      <w:r w:rsidRPr="006F5149">
        <w:rPr>
          <w:rFonts w:ascii="Garamond" w:hAnsi="Garamond" w:cs="Segoe UI"/>
          <w:color w:val="212121"/>
          <w:sz w:val="22"/>
          <w:szCs w:val="22"/>
          <w:shd w:val="clear" w:color="auto" w:fill="FFFFFF"/>
        </w:rPr>
        <w:t xml:space="preserve">. 2024 Dec 1;84(6):562-564. </w:t>
      </w:r>
      <w:proofErr w:type="spellStart"/>
      <w:r w:rsidRPr="006F5149">
        <w:rPr>
          <w:rFonts w:ascii="Garamond" w:hAnsi="Garamond" w:cs="Segoe UI"/>
          <w:color w:val="212121"/>
          <w:sz w:val="22"/>
          <w:szCs w:val="22"/>
          <w:shd w:val="clear" w:color="auto" w:fill="FFFFFF"/>
        </w:rPr>
        <w:t>doi</w:t>
      </w:r>
      <w:proofErr w:type="spellEnd"/>
      <w:r w:rsidRPr="006F5149">
        <w:rPr>
          <w:rFonts w:ascii="Garamond" w:hAnsi="Garamond" w:cs="Segoe UI"/>
          <w:color w:val="212121"/>
          <w:sz w:val="22"/>
          <w:szCs w:val="22"/>
          <w:shd w:val="clear" w:color="auto" w:fill="FFFFFF"/>
        </w:rPr>
        <w:t>: 10.1097/FJC.0000000000001634. PMID: 39270008; PMCID: PMC11627301.</w:t>
      </w:r>
    </w:p>
    <w:p w14:paraId="2BDE01DE" w14:textId="77777777" w:rsidR="003F6CB7" w:rsidRPr="003F6CB7" w:rsidRDefault="003F6CB7" w:rsidP="003F6CB7">
      <w:pPr>
        <w:pStyle w:val="ListParagraph"/>
        <w:numPr>
          <w:ilvl w:val="0"/>
          <w:numId w:val="2"/>
        </w:numPr>
        <w:rPr>
          <w:rFonts w:ascii="Garamond" w:hAnsi="Garamond" w:cs="Segoe UI"/>
          <w:color w:val="212121"/>
          <w:sz w:val="22"/>
          <w:szCs w:val="22"/>
          <w:shd w:val="clear" w:color="auto" w:fill="FFFFFF"/>
        </w:rPr>
      </w:pPr>
      <w:r w:rsidRPr="003F6CB7">
        <w:rPr>
          <w:rFonts w:ascii="Garamond" w:hAnsi="Garamond" w:cs="Segoe UI"/>
          <w:color w:val="212121"/>
          <w:sz w:val="22"/>
          <w:szCs w:val="22"/>
          <w:shd w:val="clear" w:color="auto" w:fill="FFFFFF"/>
        </w:rPr>
        <w:t xml:space="preserve">Li M, Li J, Xu Y, Gao J, Cao Q, Ding Y, Xin Z, Lu M, Li X, Song H, Shen J, Hou T, He R, Li L, Zhao Z, Xu M, Lu J, Wang T, Wang S, Lin H, Zheng R, Zheng J, Baker CJ, </w:t>
      </w:r>
      <w:r w:rsidRPr="003F6CB7">
        <w:rPr>
          <w:rFonts w:ascii="Garamond" w:hAnsi="Garamond" w:cs="Segoe UI"/>
          <w:b/>
          <w:bCs/>
          <w:color w:val="212121"/>
          <w:sz w:val="22"/>
          <w:szCs w:val="22"/>
          <w:shd w:val="clear" w:color="auto" w:fill="FFFFFF"/>
        </w:rPr>
        <w:t>Lai S</w:t>
      </w:r>
      <w:r w:rsidRPr="003F6CB7">
        <w:rPr>
          <w:rFonts w:ascii="Garamond" w:hAnsi="Garamond" w:cs="Segoe UI"/>
          <w:color w:val="212121"/>
          <w:sz w:val="22"/>
          <w:szCs w:val="22"/>
          <w:shd w:val="clear" w:color="auto" w:fill="FFFFFF"/>
        </w:rPr>
        <w:t xml:space="preserve">, Johnson NA, Ning G, Twigg SM, Wang W, Liu Y, Bi Y. Effect of 5:2 Regimens: Energy-Restricted Diet or Low-Volume High-Intensity Interval Training Combined With Resistance Exercise on Glycemic Control and Cardiometabolic Health in Adults With Overweight/Obesity and Type 2 Diabetes: A Three-Arm Randomized Controlled Trial. </w:t>
      </w:r>
      <w:r w:rsidRPr="003F6CB7">
        <w:rPr>
          <w:rFonts w:ascii="Garamond" w:hAnsi="Garamond" w:cs="Segoe UI"/>
          <w:b/>
          <w:bCs/>
          <w:color w:val="212121"/>
          <w:sz w:val="22"/>
          <w:szCs w:val="22"/>
          <w:shd w:val="clear" w:color="auto" w:fill="FFFFFF"/>
        </w:rPr>
        <w:t>Diabetes Care</w:t>
      </w:r>
      <w:r w:rsidRPr="003F6CB7">
        <w:rPr>
          <w:rFonts w:ascii="Garamond" w:hAnsi="Garamond" w:cs="Segoe UI"/>
          <w:color w:val="212121"/>
          <w:sz w:val="22"/>
          <w:szCs w:val="22"/>
          <w:shd w:val="clear" w:color="auto" w:fill="FFFFFF"/>
        </w:rPr>
        <w:t xml:space="preserve">. 2024 Jun 1;47(6):1074-1083. </w:t>
      </w:r>
      <w:proofErr w:type="spellStart"/>
      <w:r w:rsidRPr="003F6CB7">
        <w:rPr>
          <w:rFonts w:ascii="Garamond" w:hAnsi="Garamond" w:cs="Segoe UI"/>
          <w:color w:val="212121"/>
          <w:sz w:val="22"/>
          <w:szCs w:val="22"/>
          <w:shd w:val="clear" w:color="auto" w:fill="FFFFFF"/>
        </w:rPr>
        <w:t>doi</w:t>
      </w:r>
      <w:proofErr w:type="spellEnd"/>
      <w:r w:rsidRPr="003F6CB7">
        <w:rPr>
          <w:rFonts w:ascii="Garamond" w:hAnsi="Garamond" w:cs="Segoe UI"/>
          <w:color w:val="212121"/>
          <w:sz w:val="22"/>
          <w:szCs w:val="22"/>
          <w:shd w:val="clear" w:color="auto" w:fill="FFFFFF"/>
        </w:rPr>
        <w:t>: 10.2337/dc24-0241. PMID: 38638032; PMCID: PMC11116924.</w:t>
      </w:r>
    </w:p>
    <w:p w14:paraId="51C78CDE" w14:textId="77777777" w:rsidR="003F6CB7" w:rsidRPr="003F6CB7" w:rsidRDefault="003F6CB7" w:rsidP="003F6CB7">
      <w:pPr>
        <w:pStyle w:val="ListParagraph"/>
        <w:numPr>
          <w:ilvl w:val="0"/>
          <w:numId w:val="2"/>
        </w:numPr>
        <w:rPr>
          <w:rFonts w:ascii="Garamond" w:hAnsi="Garamond"/>
          <w:sz w:val="22"/>
          <w:szCs w:val="22"/>
        </w:rPr>
      </w:pPr>
      <w:r w:rsidRPr="003F6CB7">
        <w:rPr>
          <w:rFonts w:ascii="Garamond" w:hAnsi="Garamond"/>
          <w:sz w:val="22"/>
          <w:szCs w:val="22"/>
        </w:rPr>
        <w:t xml:space="preserve">Lu J, Li M, He J, Xu Y, Zheng R, Zheng J, Qin G, Qin Y, Chen Y, Tang X, Ye Z, Xu M, Wang T, Shi L, Su Q, Yu X, Yan L, Zhao Z, Wan Q, Chen G, Gao Z, Wang G, Shen F, Gu X, Luo Z, Chen L, Hou X, Huo Y, Li Q, Qiao H, Zhang Y, Zeng T, Hu C, Cao Q, Jia X, Liu C, Wang Y, Wu S, Yang T, Deng H, Qi H, Wu X, Zhang D, Dai M, </w:t>
      </w:r>
      <w:r w:rsidRPr="003F6CB7">
        <w:rPr>
          <w:rFonts w:ascii="Garamond" w:hAnsi="Garamond"/>
          <w:sz w:val="22"/>
          <w:szCs w:val="22"/>
        </w:rPr>
        <w:lastRenderedPageBreak/>
        <w:t xml:space="preserve">Li D, </w:t>
      </w:r>
      <w:r w:rsidRPr="003F6CB7">
        <w:rPr>
          <w:rFonts w:ascii="Garamond" w:hAnsi="Garamond"/>
          <w:b/>
          <w:bCs/>
          <w:sz w:val="22"/>
          <w:szCs w:val="22"/>
        </w:rPr>
        <w:t>Lai S</w:t>
      </w:r>
      <w:r w:rsidRPr="003F6CB7">
        <w:rPr>
          <w:rFonts w:ascii="Garamond" w:hAnsi="Garamond"/>
          <w:sz w:val="22"/>
          <w:szCs w:val="22"/>
        </w:rPr>
        <w:t xml:space="preserve">, Chen L, Zhao J, Mu Y, Hu W, Ning G, Hu R, Bi Y, Wang W; 4C Study Group. Association of social determinants, lifestyle, and metabolic factors with mortality in Chinese adults: A nationwide 10-year prospective cohort study. </w:t>
      </w:r>
      <w:r w:rsidRPr="003F6CB7">
        <w:rPr>
          <w:rFonts w:ascii="Garamond" w:hAnsi="Garamond"/>
          <w:b/>
          <w:bCs/>
          <w:sz w:val="22"/>
          <w:szCs w:val="22"/>
        </w:rPr>
        <w:t>Cell Rep Med</w:t>
      </w:r>
      <w:r w:rsidRPr="003F6CB7">
        <w:rPr>
          <w:rFonts w:ascii="Garamond" w:hAnsi="Garamond"/>
          <w:sz w:val="22"/>
          <w:szCs w:val="22"/>
        </w:rPr>
        <w:t xml:space="preserve">. 2024 Aug 20;5(8):101656. </w:t>
      </w:r>
      <w:proofErr w:type="spellStart"/>
      <w:r w:rsidRPr="003F6CB7">
        <w:rPr>
          <w:rFonts w:ascii="Garamond" w:hAnsi="Garamond"/>
          <w:sz w:val="22"/>
          <w:szCs w:val="22"/>
        </w:rPr>
        <w:t>doi</w:t>
      </w:r>
      <w:proofErr w:type="spellEnd"/>
      <w:r w:rsidRPr="003F6CB7">
        <w:rPr>
          <w:rFonts w:ascii="Garamond" w:hAnsi="Garamond"/>
          <w:sz w:val="22"/>
          <w:szCs w:val="22"/>
        </w:rPr>
        <w:t xml:space="preserve">: 10.1016/j.xcrm.2024.101656. </w:t>
      </w:r>
      <w:proofErr w:type="spellStart"/>
      <w:r w:rsidRPr="003F6CB7">
        <w:rPr>
          <w:rFonts w:ascii="Garamond" w:hAnsi="Garamond"/>
          <w:sz w:val="22"/>
          <w:szCs w:val="22"/>
        </w:rPr>
        <w:t>Epub</w:t>
      </w:r>
      <w:proofErr w:type="spellEnd"/>
      <w:r w:rsidRPr="003F6CB7">
        <w:rPr>
          <w:rFonts w:ascii="Garamond" w:hAnsi="Garamond"/>
          <w:sz w:val="22"/>
          <w:szCs w:val="22"/>
        </w:rPr>
        <w:t xml:space="preserve"> 2024 Jul 26. PMID: 39067445; PMCID: PMC11384959.</w:t>
      </w:r>
    </w:p>
    <w:p w14:paraId="55F44E58" w14:textId="77777777" w:rsidR="003F6CB7" w:rsidRPr="003F6CB7" w:rsidRDefault="003F6CB7" w:rsidP="003F6CB7">
      <w:pPr>
        <w:pStyle w:val="ListParagraph"/>
        <w:numPr>
          <w:ilvl w:val="0"/>
          <w:numId w:val="2"/>
        </w:numPr>
        <w:rPr>
          <w:rFonts w:ascii="Garamond" w:hAnsi="Garamond"/>
          <w:sz w:val="22"/>
          <w:szCs w:val="22"/>
        </w:rPr>
      </w:pPr>
      <w:r w:rsidRPr="003F6CB7">
        <w:rPr>
          <w:rFonts w:ascii="Garamond" w:hAnsi="Garamond"/>
          <w:sz w:val="22"/>
          <w:szCs w:val="22"/>
        </w:rPr>
        <w:t xml:space="preserve">Wang S, Hu C, Lin H, Jia X, Hu R, Zheng R, Li M, Xu Y, Xu M, Zheng J, Zhao X, Li Y, Chen L, Zeng T, Ye Z, Shi L, Su Q, Chen Y, Yu X, Yan L, Wang T, Zhao Z, Qin G, Wan Q, Chen G, Dai M, Zhang D, Qiu B, Zhu X, Liu R, Wang X, Tang X, Gao Z, Shen F, Gu X, Luo Z, Qin Y, Chen L, Hou X, Huo Y, Li Q, Wang G, Zhang Y, Liu C, Wang Y, Wu S, Yang T, Deng H, Zhao J, Mu Y, Xu G, </w:t>
      </w:r>
      <w:r w:rsidRPr="003F6CB7">
        <w:rPr>
          <w:rFonts w:ascii="Garamond" w:hAnsi="Garamond"/>
          <w:b/>
          <w:bCs/>
          <w:sz w:val="22"/>
          <w:szCs w:val="22"/>
        </w:rPr>
        <w:t>Lai S</w:t>
      </w:r>
      <w:r w:rsidRPr="003F6CB7">
        <w:rPr>
          <w:rFonts w:ascii="Garamond" w:hAnsi="Garamond"/>
          <w:sz w:val="22"/>
          <w:szCs w:val="22"/>
        </w:rPr>
        <w:t xml:space="preserve">, Li D, Ning G, Wang W, Bi Y, Lu J; 4C Study Group. Association of circulating long-chain free fatty acids and incident diabetes risk among normoglycemic Chinese adults: a prospective nested case-control study. </w:t>
      </w:r>
      <w:proofErr w:type="gramStart"/>
      <w:r w:rsidRPr="003F6CB7">
        <w:rPr>
          <w:rFonts w:ascii="Garamond" w:hAnsi="Garamond"/>
          <w:b/>
          <w:bCs/>
          <w:sz w:val="22"/>
          <w:szCs w:val="22"/>
        </w:rPr>
        <w:t>Am</w:t>
      </w:r>
      <w:proofErr w:type="gramEnd"/>
      <w:r w:rsidRPr="003F6CB7">
        <w:rPr>
          <w:rFonts w:ascii="Garamond" w:hAnsi="Garamond"/>
          <w:b/>
          <w:bCs/>
          <w:sz w:val="22"/>
          <w:szCs w:val="22"/>
        </w:rPr>
        <w:t xml:space="preserve"> J Clin Nutr</w:t>
      </w:r>
      <w:r w:rsidRPr="003F6CB7">
        <w:rPr>
          <w:rFonts w:ascii="Garamond" w:hAnsi="Garamond"/>
          <w:sz w:val="22"/>
          <w:szCs w:val="22"/>
        </w:rPr>
        <w:t xml:space="preserve">. 2024 Aug;120(2):336-346. </w:t>
      </w:r>
      <w:proofErr w:type="spellStart"/>
      <w:r w:rsidRPr="003F6CB7">
        <w:rPr>
          <w:rFonts w:ascii="Garamond" w:hAnsi="Garamond"/>
          <w:sz w:val="22"/>
          <w:szCs w:val="22"/>
        </w:rPr>
        <w:t>doi</w:t>
      </w:r>
      <w:proofErr w:type="spellEnd"/>
      <w:r w:rsidRPr="003F6CB7">
        <w:rPr>
          <w:rFonts w:ascii="Garamond" w:hAnsi="Garamond"/>
          <w:sz w:val="22"/>
          <w:szCs w:val="22"/>
        </w:rPr>
        <w:t xml:space="preserve">: 10.1016/j.ajcnut.2024.05.003. </w:t>
      </w:r>
      <w:proofErr w:type="spellStart"/>
      <w:r w:rsidRPr="003F6CB7">
        <w:rPr>
          <w:rFonts w:ascii="Garamond" w:hAnsi="Garamond"/>
          <w:sz w:val="22"/>
          <w:szCs w:val="22"/>
        </w:rPr>
        <w:t>Epub</w:t>
      </w:r>
      <w:proofErr w:type="spellEnd"/>
      <w:r w:rsidRPr="003F6CB7">
        <w:rPr>
          <w:rFonts w:ascii="Garamond" w:hAnsi="Garamond"/>
          <w:sz w:val="22"/>
          <w:szCs w:val="22"/>
        </w:rPr>
        <w:t xml:space="preserve"> 2024 May 8. PMID: 38729573.</w:t>
      </w:r>
    </w:p>
    <w:p w14:paraId="11FDBF29" w14:textId="77777777" w:rsidR="003F6CB7" w:rsidRDefault="003F6CB7" w:rsidP="003F6CB7">
      <w:pPr>
        <w:pStyle w:val="ListParagraph"/>
        <w:numPr>
          <w:ilvl w:val="0"/>
          <w:numId w:val="2"/>
        </w:numPr>
        <w:rPr>
          <w:rFonts w:ascii="Garamond" w:hAnsi="Garamond"/>
          <w:sz w:val="22"/>
          <w:szCs w:val="22"/>
        </w:rPr>
      </w:pPr>
      <w:r w:rsidRPr="003F6CB7">
        <w:rPr>
          <w:rFonts w:ascii="Garamond" w:hAnsi="Garamond"/>
          <w:sz w:val="22"/>
          <w:szCs w:val="22"/>
        </w:rPr>
        <w:t xml:space="preserve">Jia X, Lin H, Zheng R, Wang S, Ding Y, Hu C, Li M, Xu Y, Xu M, Wang G, Chen L, Zeng T, Hu R, Ye Z, Shi L, Su Q, Chen Y, Yu X, Yan L, Wang T, Zhao Z, Qin G, Wan Q, Chen G, Dai M, Zhang D, Qiu B, Zhu X, Zheng J, Tang X, Gao Z, Shen F, Gu X, Luo Z, Qin Y, Chen L, Hou X, Huo Y, Li Q, Zhang Y, Liu C, Wang Y, Wu S, Yang T, Deng H, Zhao J, Mu Y, </w:t>
      </w:r>
      <w:r w:rsidRPr="003F6CB7">
        <w:rPr>
          <w:rFonts w:ascii="Garamond" w:hAnsi="Garamond"/>
          <w:b/>
          <w:bCs/>
          <w:sz w:val="22"/>
          <w:szCs w:val="22"/>
        </w:rPr>
        <w:t>Lai S</w:t>
      </w:r>
      <w:r w:rsidRPr="003F6CB7">
        <w:rPr>
          <w:rFonts w:ascii="Garamond" w:hAnsi="Garamond"/>
          <w:sz w:val="22"/>
          <w:szCs w:val="22"/>
        </w:rPr>
        <w:t xml:space="preserve">, Li D, Hu W, Ning G, Wang W, Bi Y, Lu J; 4C Study Group. Exploring age and gender disparities in cardiometabolic phenotypes and lipidomic signatures among Chinese adults: a nationwide cohort study. </w:t>
      </w:r>
      <w:r w:rsidRPr="003F6CB7">
        <w:rPr>
          <w:rFonts w:ascii="Garamond" w:hAnsi="Garamond"/>
          <w:b/>
          <w:bCs/>
          <w:sz w:val="22"/>
          <w:szCs w:val="22"/>
        </w:rPr>
        <w:t xml:space="preserve">Life </w:t>
      </w:r>
      <w:proofErr w:type="spellStart"/>
      <w:r w:rsidRPr="003F6CB7">
        <w:rPr>
          <w:rFonts w:ascii="Garamond" w:hAnsi="Garamond"/>
          <w:b/>
          <w:bCs/>
          <w:sz w:val="22"/>
          <w:szCs w:val="22"/>
        </w:rPr>
        <w:t>Metab</w:t>
      </w:r>
      <w:proofErr w:type="spellEnd"/>
      <w:r w:rsidRPr="003F6CB7">
        <w:rPr>
          <w:rFonts w:ascii="Garamond" w:hAnsi="Garamond"/>
          <w:sz w:val="22"/>
          <w:szCs w:val="22"/>
        </w:rPr>
        <w:t>. 2024 Aug 2;3(5</w:t>
      </w:r>
      <w:proofErr w:type="gramStart"/>
      <w:r w:rsidRPr="003F6CB7">
        <w:rPr>
          <w:rFonts w:ascii="Garamond" w:hAnsi="Garamond"/>
          <w:sz w:val="22"/>
          <w:szCs w:val="22"/>
        </w:rPr>
        <w:t>):loae</w:t>
      </w:r>
      <w:proofErr w:type="gramEnd"/>
      <w:r w:rsidRPr="003F6CB7">
        <w:rPr>
          <w:rFonts w:ascii="Garamond" w:hAnsi="Garamond"/>
          <w:sz w:val="22"/>
          <w:szCs w:val="22"/>
        </w:rPr>
        <w:t xml:space="preserve">032. </w:t>
      </w:r>
      <w:proofErr w:type="spellStart"/>
      <w:r w:rsidRPr="003F6CB7">
        <w:rPr>
          <w:rFonts w:ascii="Garamond" w:hAnsi="Garamond"/>
          <w:sz w:val="22"/>
          <w:szCs w:val="22"/>
        </w:rPr>
        <w:t>doi</w:t>
      </w:r>
      <w:proofErr w:type="spellEnd"/>
      <w:r w:rsidRPr="003F6CB7">
        <w:rPr>
          <w:rFonts w:ascii="Garamond" w:hAnsi="Garamond"/>
          <w:sz w:val="22"/>
          <w:szCs w:val="22"/>
        </w:rPr>
        <w:t>: 10.1093/</w:t>
      </w:r>
      <w:proofErr w:type="spellStart"/>
      <w:r w:rsidRPr="003F6CB7">
        <w:rPr>
          <w:rFonts w:ascii="Garamond" w:hAnsi="Garamond"/>
          <w:sz w:val="22"/>
          <w:szCs w:val="22"/>
        </w:rPr>
        <w:t>lifemeta</w:t>
      </w:r>
      <w:proofErr w:type="spellEnd"/>
      <w:r w:rsidRPr="003F6CB7">
        <w:rPr>
          <w:rFonts w:ascii="Garamond" w:hAnsi="Garamond"/>
          <w:sz w:val="22"/>
          <w:szCs w:val="22"/>
        </w:rPr>
        <w:t>/loae032. PMID: 39872143; PMCID: PMC11749084.</w:t>
      </w:r>
    </w:p>
    <w:p w14:paraId="1206992B" w14:textId="77777777" w:rsidR="00287972" w:rsidRPr="00287972" w:rsidRDefault="00287972" w:rsidP="00287972">
      <w:pPr>
        <w:pStyle w:val="ListParagraph"/>
        <w:numPr>
          <w:ilvl w:val="0"/>
          <w:numId w:val="2"/>
        </w:numPr>
        <w:rPr>
          <w:rFonts w:ascii="Garamond" w:hAnsi="Garamond"/>
          <w:sz w:val="22"/>
          <w:szCs w:val="22"/>
        </w:rPr>
      </w:pPr>
      <w:r w:rsidRPr="00287972">
        <w:rPr>
          <w:rFonts w:ascii="Garamond" w:hAnsi="Garamond"/>
          <w:color w:val="000000"/>
          <w:sz w:val="22"/>
          <w:szCs w:val="22"/>
          <w:bdr w:val="none" w:sz="0" w:space="0" w:color="auto" w:frame="1"/>
        </w:rPr>
        <w:t xml:space="preserve">Wang S, Lin H, Jia X, Lin Y, Hu C, Li M, Xu Y, Xu M, Zheng J, Zhao X, Li Y, Chen L, Zeng T, Hu R, Ye Z, Shi L, Su Q, Chen Y, Yu X, Yan L, Wang T, Zhao Z, Qin G, Wan Q, Chen G, Dai M, Zhang D, Qiu B, Zhu X, Liu R, Wang X, Tang X, Gao Z, Shen F, Gu X, Luo Z, Qin Y, Chen L, Hou X, Huo Y, Li Q, Wang G, Zhang Y, Liu C, Wang Y, Wu S, Yang T, Deng H, Zhao J, Mu Y, Xu G, </w:t>
      </w:r>
      <w:r w:rsidRPr="00287972">
        <w:rPr>
          <w:rFonts w:ascii="Garamond" w:hAnsi="Garamond"/>
          <w:b/>
          <w:bCs/>
          <w:color w:val="000000"/>
          <w:sz w:val="22"/>
          <w:szCs w:val="22"/>
          <w:bdr w:val="none" w:sz="0" w:space="0" w:color="auto" w:frame="1"/>
        </w:rPr>
        <w:t>Lai S</w:t>
      </w:r>
      <w:r w:rsidRPr="00287972">
        <w:rPr>
          <w:rFonts w:ascii="Garamond" w:hAnsi="Garamond"/>
          <w:color w:val="000000"/>
          <w:sz w:val="22"/>
          <w:szCs w:val="22"/>
          <w:bdr w:val="none" w:sz="0" w:space="0" w:color="auto" w:frame="1"/>
        </w:rPr>
        <w:t xml:space="preserve">, Li D, Ning G, Wang W, Bi Y, Lu J. Circulating short-chain and branched short-chain fatty acids and the risk of incident type 2 diabetes: findings from the 4C study. </w:t>
      </w:r>
      <w:r w:rsidRPr="00287972">
        <w:rPr>
          <w:rFonts w:ascii="Garamond" w:hAnsi="Garamond"/>
          <w:b/>
          <w:bCs/>
          <w:color w:val="000000"/>
          <w:sz w:val="22"/>
          <w:szCs w:val="22"/>
          <w:bdr w:val="none" w:sz="0" w:space="0" w:color="auto" w:frame="1"/>
        </w:rPr>
        <w:t xml:space="preserve">Life </w:t>
      </w:r>
      <w:proofErr w:type="spellStart"/>
      <w:r w:rsidRPr="00287972">
        <w:rPr>
          <w:rFonts w:ascii="Garamond" w:hAnsi="Garamond"/>
          <w:b/>
          <w:bCs/>
          <w:color w:val="000000"/>
          <w:sz w:val="22"/>
          <w:szCs w:val="22"/>
          <w:bdr w:val="none" w:sz="0" w:space="0" w:color="auto" w:frame="1"/>
        </w:rPr>
        <w:t>Metab</w:t>
      </w:r>
      <w:proofErr w:type="spellEnd"/>
      <w:r w:rsidRPr="00287972">
        <w:rPr>
          <w:rFonts w:ascii="Garamond" w:hAnsi="Garamond"/>
          <w:color w:val="000000"/>
          <w:sz w:val="22"/>
          <w:szCs w:val="22"/>
          <w:bdr w:val="none" w:sz="0" w:space="0" w:color="auto" w:frame="1"/>
        </w:rPr>
        <w:t>. 2025 Jan 22;4(2</w:t>
      </w:r>
      <w:proofErr w:type="gramStart"/>
      <w:r w:rsidRPr="00287972">
        <w:rPr>
          <w:rFonts w:ascii="Garamond" w:hAnsi="Garamond"/>
          <w:color w:val="000000"/>
          <w:sz w:val="22"/>
          <w:szCs w:val="22"/>
          <w:bdr w:val="none" w:sz="0" w:space="0" w:color="auto" w:frame="1"/>
        </w:rPr>
        <w:t>):loaf</w:t>
      </w:r>
      <w:proofErr w:type="gramEnd"/>
      <w:r w:rsidRPr="00287972">
        <w:rPr>
          <w:rFonts w:ascii="Garamond" w:hAnsi="Garamond"/>
          <w:color w:val="000000"/>
          <w:sz w:val="22"/>
          <w:szCs w:val="22"/>
          <w:bdr w:val="none" w:sz="0" w:space="0" w:color="auto" w:frame="1"/>
        </w:rPr>
        <w:t xml:space="preserve">001. </w:t>
      </w:r>
      <w:proofErr w:type="spellStart"/>
      <w:r w:rsidRPr="00287972">
        <w:rPr>
          <w:rFonts w:ascii="Garamond" w:hAnsi="Garamond"/>
          <w:color w:val="000000"/>
          <w:sz w:val="22"/>
          <w:szCs w:val="22"/>
          <w:bdr w:val="none" w:sz="0" w:space="0" w:color="auto" w:frame="1"/>
        </w:rPr>
        <w:t>doi</w:t>
      </w:r>
      <w:proofErr w:type="spellEnd"/>
      <w:r w:rsidRPr="00287972">
        <w:rPr>
          <w:rFonts w:ascii="Garamond" w:hAnsi="Garamond"/>
          <w:color w:val="000000"/>
          <w:sz w:val="22"/>
          <w:szCs w:val="22"/>
          <w:bdr w:val="none" w:sz="0" w:space="0" w:color="auto" w:frame="1"/>
        </w:rPr>
        <w:t>: 10.1093/</w:t>
      </w:r>
      <w:proofErr w:type="spellStart"/>
      <w:r w:rsidRPr="00287972">
        <w:rPr>
          <w:rFonts w:ascii="Garamond" w:hAnsi="Garamond"/>
          <w:color w:val="000000"/>
          <w:sz w:val="22"/>
          <w:szCs w:val="22"/>
          <w:bdr w:val="none" w:sz="0" w:space="0" w:color="auto" w:frame="1"/>
        </w:rPr>
        <w:t>lifemeta</w:t>
      </w:r>
      <w:proofErr w:type="spellEnd"/>
      <w:r w:rsidRPr="00287972">
        <w:rPr>
          <w:rFonts w:ascii="Garamond" w:hAnsi="Garamond"/>
          <w:color w:val="000000"/>
          <w:sz w:val="22"/>
          <w:szCs w:val="22"/>
          <w:bdr w:val="none" w:sz="0" w:space="0" w:color="auto" w:frame="1"/>
        </w:rPr>
        <w:t>/loaf001. PMID: 40078932; PMCID: PMC11897982.</w:t>
      </w:r>
    </w:p>
    <w:p w14:paraId="0A6C79E2" w14:textId="77777777" w:rsidR="00287972" w:rsidRPr="00287972" w:rsidRDefault="00287972" w:rsidP="00287972">
      <w:pPr>
        <w:pStyle w:val="ListParagraph"/>
        <w:numPr>
          <w:ilvl w:val="0"/>
          <w:numId w:val="2"/>
        </w:numPr>
        <w:rPr>
          <w:rFonts w:ascii="Garamond" w:hAnsi="Garamond"/>
          <w:sz w:val="22"/>
          <w:szCs w:val="22"/>
        </w:rPr>
      </w:pPr>
      <w:r w:rsidRPr="00287972">
        <w:rPr>
          <w:rFonts w:ascii="Garamond" w:hAnsi="Garamond"/>
          <w:color w:val="000000"/>
          <w:sz w:val="22"/>
          <w:szCs w:val="22"/>
        </w:rPr>
        <w:t xml:space="preserve">Bradley H, Luisi N, Carter A, Pigott TD, Abramovitz D, Allen ST, Asher A, Austin C, Bartholomew TS, Baum M, Board A, Boodram B, Borquez A, Brookmeyer KA, Buchacz K, Burnett J, Cooper HLF, Crepaz N, </w:t>
      </w:r>
      <w:proofErr w:type="spellStart"/>
      <w:r w:rsidRPr="00287972">
        <w:rPr>
          <w:rFonts w:ascii="Garamond" w:hAnsi="Garamond"/>
          <w:color w:val="000000"/>
          <w:sz w:val="22"/>
          <w:szCs w:val="22"/>
        </w:rPr>
        <w:t>Debeck</w:t>
      </w:r>
      <w:proofErr w:type="spellEnd"/>
      <w:r w:rsidRPr="00287972">
        <w:rPr>
          <w:rFonts w:ascii="Garamond" w:hAnsi="Garamond"/>
          <w:color w:val="000000"/>
          <w:sz w:val="22"/>
          <w:szCs w:val="22"/>
        </w:rPr>
        <w:t xml:space="preserve"> K, Feinberg J, Fong C, Freeman E, Furukawa NW, Genberg B, Gorbach P, Hagan H, Hayashi K, </w:t>
      </w:r>
      <w:proofErr w:type="spellStart"/>
      <w:r w:rsidRPr="00287972">
        <w:rPr>
          <w:rFonts w:ascii="Garamond" w:hAnsi="Garamond"/>
          <w:color w:val="000000"/>
          <w:sz w:val="22"/>
          <w:szCs w:val="22"/>
        </w:rPr>
        <w:t>Huriaux</w:t>
      </w:r>
      <w:proofErr w:type="spellEnd"/>
      <w:r w:rsidRPr="00287972">
        <w:rPr>
          <w:rFonts w:ascii="Garamond" w:hAnsi="Garamond"/>
          <w:color w:val="000000"/>
          <w:sz w:val="22"/>
          <w:szCs w:val="22"/>
        </w:rPr>
        <w:t xml:space="preserve"> E, Hurley H, Keruly J, Kristensen K, </w:t>
      </w:r>
      <w:r w:rsidRPr="00287972">
        <w:rPr>
          <w:rFonts w:ascii="Garamond" w:hAnsi="Garamond"/>
          <w:b/>
          <w:bCs/>
          <w:color w:val="000000"/>
          <w:sz w:val="22"/>
          <w:szCs w:val="22"/>
        </w:rPr>
        <w:t>Lai S</w:t>
      </w:r>
      <w:r w:rsidRPr="00287972">
        <w:rPr>
          <w:rFonts w:ascii="Garamond" w:hAnsi="Garamond"/>
          <w:color w:val="000000"/>
          <w:sz w:val="22"/>
          <w:szCs w:val="22"/>
        </w:rPr>
        <w:t xml:space="preserve">, Martin NK, Mateu-Gelabert P, </w:t>
      </w:r>
      <w:proofErr w:type="spellStart"/>
      <w:r w:rsidRPr="00287972">
        <w:rPr>
          <w:rFonts w:ascii="Garamond" w:hAnsi="Garamond"/>
          <w:color w:val="000000"/>
          <w:sz w:val="22"/>
          <w:szCs w:val="22"/>
        </w:rPr>
        <w:t>Mcclain</w:t>
      </w:r>
      <w:proofErr w:type="spellEnd"/>
      <w:r w:rsidRPr="00287972">
        <w:rPr>
          <w:rFonts w:ascii="Garamond" w:hAnsi="Garamond"/>
          <w:color w:val="000000"/>
          <w:sz w:val="22"/>
          <w:szCs w:val="22"/>
        </w:rPr>
        <w:t xml:space="preserve"> GM Jr, Mehta S, Mok WY, Reynoso M, Strathdee S, Torigian N, Weng CA, Westergaard R, Young A, Des Jarlais DC. Assessing coronavirus disease 2019 pandemic impacts on the health of people who inject drugs using a novel data sharing model. </w:t>
      </w:r>
      <w:r w:rsidRPr="00287972">
        <w:rPr>
          <w:rFonts w:ascii="Garamond" w:hAnsi="Garamond"/>
          <w:b/>
          <w:bCs/>
          <w:color w:val="000000"/>
          <w:sz w:val="22"/>
          <w:szCs w:val="22"/>
        </w:rPr>
        <w:t>AIDS</w:t>
      </w:r>
      <w:r w:rsidRPr="00287972">
        <w:rPr>
          <w:rFonts w:ascii="Garamond" w:hAnsi="Garamond"/>
          <w:color w:val="000000"/>
          <w:sz w:val="22"/>
          <w:szCs w:val="22"/>
        </w:rPr>
        <w:t xml:space="preserve">. 2025 Mar 15;39(4):434-447. </w:t>
      </w:r>
      <w:proofErr w:type="spellStart"/>
      <w:r w:rsidRPr="00287972">
        <w:rPr>
          <w:rFonts w:ascii="Garamond" w:hAnsi="Garamond"/>
          <w:color w:val="000000"/>
          <w:sz w:val="22"/>
          <w:szCs w:val="22"/>
        </w:rPr>
        <w:t>doi</w:t>
      </w:r>
      <w:proofErr w:type="spellEnd"/>
      <w:r w:rsidRPr="00287972">
        <w:rPr>
          <w:rFonts w:ascii="Garamond" w:hAnsi="Garamond"/>
          <w:color w:val="000000"/>
          <w:sz w:val="22"/>
          <w:szCs w:val="22"/>
        </w:rPr>
        <w:t xml:space="preserve">: 10.1097/QAD.0000000000004076. </w:t>
      </w:r>
      <w:proofErr w:type="spellStart"/>
      <w:r w:rsidRPr="00287972">
        <w:rPr>
          <w:rFonts w:ascii="Garamond" w:hAnsi="Garamond"/>
          <w:color w:val="000000"/>
          <w:sz w:val="22"/>
          <w:szCs w:val="22"/>
        </w:rPr>
        <w:t>Epub</w:t>
      </w:r>
      <w:proofErr w:type="spellEnd"/>
      <w:r w:rsidRPr="00287972">
        <w:rPr>
          <w:rFonts w:ascii="Garamond" w:hAnsi="Garamond"/>
          <w:color w:val="000000"/>
          <w:sz w:val="22"/>
          <w:szCs w:val="22"/>
        </w:rPr>
        <w:t xml:space="preserve"> 2024 Dec 23. PMID: 39612241; PMCID: PMC11872276.</w:t>
      </w:r>
    </w:p>
    <w:p w14:paraId="0A18F1DA" w14:textId="64A0E92C" w:rsidR="00287972" w:rsidRPr="00667108" w:rsidRDefault="007B7772" w:rsidP="003F63D5">
      <w:pPr>
        <w:pStyle w:val="ListParagraph"/>
        <w:widowControl w:val="0"/>
        <w:numPr>
          <w:ilvl w:val="0"/>
          <w:numId w:val="2"/>
        </w:numPr>
        <w:autoSpaceDE w:val="0"/>
        <w:autoSpaceDN w:val="0"/>
        <w:spacing w:before="1" w:line="235" w:lineRule="auto"/>
        <w:ind w:right="1439"/>
        <w:rPr>
          <w:rFonts w:ascii="Garamond" w:hAnsi="Garamond"/>
          <w:sz w:val="22"/>
          <w:szCs w:val="22"/>
        </w:rPr>
      </w:pPr>
      <w:r w:rsidRPr="000F2EFA">
        <w:rPr>
          <w:rFonts w:ascii="Garamond" w:hAnsi="Garamond"/>
          <w:sz w:val="22"/>
          <w:szCs w:val="22"/>
        </w:rPr>
        <w:t xml:space="preserve">Lai H, Zhuo J, Treisman G, Gerstenblith G, Celentano DD, Yang Y, Salmeron BJ, Gu H, Leucker TM, Liang X, Mandler </w:t>
      </w:r>
      <w:proofErr w:type="gramStart"/>
      <w:r w:rsidRPr="000F2EFA">
        <w:rPr>
          <w:rFonts w:ascii="Garamond" w:hAnsi="Garamond"/>
          <w:sz w:val="22"/>
          <w:szCs w:val="22"/>
        </w:rPr>
        <w:t>RN,  Khalsa</w:t>
      </w:r>
      <w:proofErr w:type="gramEnd"/>
      <w:r w:rsidRPr="000F2EFA">
        <w:rPr>
          <w:rFonts w:ascii="Garamond" w:hAnsi="Garamond"/>
          <w:sz w:val="22"/>
          <w:szCs w:val="22"/>
        </w:rPr>
        <w:t xml:space="preserve"> J, Peña-Nogales </w:t>
      </w:r>
      <w:proofErr w:type="gramStart"/>
      <w:r w:rsidRPr="000F2EFA">
        <w:rPr>
          <w:rFonts w:ascii="Garamond" w:hAnsi="Garamond"/>
          <w:sz w:val="22"/>
          <w:szCs w:val="22"/>
        </w:rPr>
        <w:t>Ó</w:t>
      </w:r>
      <w:r w:rsidRPr="000F2EFA">
        <w:rPr>
          <w:rFonts w:ascii="Garamond" w:hAnsi="Garamond"/>
          <w:position w:val="8"/>
          <w:sz w:val="14"/>
          <w:szCs w:val="22"/>
        </w:rPr>
        <w:t xml:space="preserve"> </w:t>
      </w:r>
      <w:r w:rsidRPr="000F2EFA">
        <w:rPr>
          <w:rFonts w:ascii="Garamond" w:hAnsi="Garamond"/>
          <w:sz w:val="22"/>
          <w:szCs w:val="22"/>
        </w:rPr>
        <w:t>,</w:t>
      </w:r>
      <w:proofErr w:type="gramEnd"/>
      <w:r w:rsidRPr="000F2EFA">
        <w:rPr>
          <w:rFonts w:ascii="Garamond" w:hAnsi="Garamond"/>
          <w:sz w:val="22"/>
          <w:szCs w:val="22"/>
        </w:rPr>
        <w:t xml:space="preserve"> Chen S, Lai S, Rosenthal E, Goodkin </w:t>
      </w:r>
      <w:proofErr w:type="gramStart"/>
      <w:r w:rsidRPr="000F2EFA">
        <w:rPr>
          <w:rFonts w:ascii="Garamond" w:hAnsi="Garamond"/>
          <w:sz w:val="22"/>
          <w:szCs w:val="22"/>
        </w:rPr>
        <w:t>K,</w:t>
      </w:r>
      <w:r w:rsidRPr="000F2EFA">
        <w:rPr>
          <w:rFonts w:ascii="Garamond" w:hAnsi="Garamond"/>
          <w:position w:val="8"/>
          <w:sz w:val="14"/>
          <w:szCs w:val="22"/>
        </w:rPr>
        <w:t xml:space="preserve"> </w:t>
      </w:r>
      <w:r w:rsidRPr="000F2EFA">
        <w:rPr>
          <w:rFonts w:ascii="Garamond" w:hAnsi="Garamond"/>
          <w:sz w:val="22"/>
          <w:szCs w:val="22"/>
        </w:rPr>
        <w:t xml:space="preserve"> Magnotta</w:t>
      </w:r>
      <w:proofErr w:type="gramEnd"/>
      <w:r w:rsidRPr="000F2EFA">
        <w:rPr>
          <w:rFonts w:ascii="Garamond" w:hAnsi="Garamond"/>
          <w:sz w:val="22"/>
          <w:szCs w:val="22"/>
        </w:rPr>
        <w:t xml:space="preserve"> VA. </w:t>
      </w:r>
      <w:r w:rsidRPr="000F2EFA">
        <w:rPr>
          <w:rFonts w:ascii="Garamond" w:eastAsiaTheme="minorHAnsi" w:hAnsi="Garamond"/>
          <w:szCs w:val="24"/>
        </w:rPr>
        <w:t>HIV and Low Omega-3 Levels May Heighten Hippocampal Volume</w:t>
      </w:r>
      <w:r w:rsidRPr="000F2EFA">
        <w:rPr>
          <w:rFonts w:ascii="Garamond" w:eastAsiaTheme="minorHAnsi" w:hAnsi="Garamond"/>
        </w:rPr>
        <w:t xml:space="preserve"> </w:t>
      </w:r>
      <w:r w:rsidRPr="000F2EFA">
        <w:rPr>
          <w:rFonts w:ascii="Garamond" w:eastAsiaTheme="minorHAnsi" w:hAnsi="Garamond"/>
          <w:szCs w:val="24"/>
        </w:rPr>
        <w:t xml:space="preserve">Differences Between Men and Women </w:t>
      </w:r>
      <w:proofErr w:type="gramStart"/>
      <w:r w:rsidRPr="000F2EFA">
        <w:rPr>
          <w:rFonts w:ascii="Garamond" w:eastAsiaTheme="minorHAnsi" w:hAnsi="Garamond"/>
          <w:szCs w:val="24"/>
        </w:rPr>
        <w:t>With</w:t>
      </w:r>
      <w:proofErr w:type="gramEnd"/>
      <w:r w:rsidRPr="000F2EFA">
        <w:rPr>
          <w:rFonts w:ascii="Garamond" w:eastAsiaTheme="minorHAnsi" w:hAnsi="Garamond"/>
          <w:szCs w:val="24"/>
        </w:rPr>
        <w:t xml:space="preserve"> Substance Use</w:t>
      </w:r>
      <w:r w:rsidRPr="000F2EFA">
        <w:rPr>
          <w:rFonts w:ascii="Garamond" w:eastAsiaTheme="minorHAnsi" w:hAnsi="Garamond"/>
        </w:rPr>
        <w:t xml:space="preserve">. Brain Behav Immun Health. </w:t>
      </w:r>
      <w:r w:rsidR="000F2EFA" w:rsidRPr="000F2EFA">
        <w:rPr>
          <w:rFonts w:ascii="Garamond" w:eastAsiaTheme="minorHAnsi" w:hAnsi="Garamond"/>
        </w:rPr>
        <w:t xml:space="preserve">2025 Apr </w:t>
      </w:r>
      <w:proofErr w:type="gramStart"/>
      <w:r w:rsidR="000F2EFA" w:rsidRPr="000F2EFA">
        <w:rPr>
          <w:rFonts w:ascii="Garamond" w:eastAsiaTheme="minorHAnsi" w:hAnsi="Garamond"/>
        </w:rPr>
        <w:t>5;45:100988</w:t>
      </w:r>
      <w:proofErr w:type="gramEnd"/>
      <w:r w:rsidR="000F2EFA" w:rsidRPr="000F2EFA">
        <w:rPr>
          <w:rFonts w:ascii="Garamond" w:eastAsiaTheme="minorHAnsi" w:hAnsi="Garamond"/>
        </w:rPr>
        <w:t xml:space="preserve">. </w:t>
      </w:r>
      <w:proofErr w:type="spellStart"/>
      <w:r w:rsidR="000F2EFA" w:rsidRPr="000F2EFA">
        <w:rPr>
          <w:rFonts w:ascii="Garamond" w:eastAsiaTheme="minorHAnsi" w:hAnsi="Garamond"/>
        </w:rPr>
        <w:t>doi</w:t>
      </w:r>
      <w:proofErr w:type="spellEnd"/>
      <w:r w:rsidR="000F2EFA" w:rsidRPr="000F2EFA">
        <w:rPr>
          <w:rFonts w:ascii="Garamond" w:eastAsiaTheme="minorHAnsi" w:hAnsi="Garamond"/>
        </w:rPr>
        <w:t>: 10.1016/j.bbih.2025.100988. PMID: 40248088; PMCID: PMC12005316.</w:t>
      </w:r>
    </w:p>
    <w:p w14:paraId="69FFD41A" w14:textId="77777777" w:rsidR="00667108" w:rsidRPr="00667108" w:rsidRDefault="00667108" w:rsidP="00667108">
      <w:pPr>
        <w:pStyle w:val="ListParagraph"/>
        <w:numPr>
          <w:ilvl w:val="0"/>
          <w:numId w:val="2"/>
        </w:numPr>
        <w:autoSpaceDE w:val="0"/>
        <w:autoSpaceDN w:val="0"/>
        <w:adjustRightInd w:val="0"/>
        <w:rPr>
          <w:rFonts w:ascii="Garamond" w:eastAsia="ArialMT" w:hAnsi="Garamond" w:cs="ArialMT"/>
          <w:sz w:val="22"/>
          <w:szCs w:val="22"/>
        </w:rPr>
      </w:pPr>
      <w:r w:rsidRPr="00667108">
        <w:rPr>
          <w:rFonts w:ascii="Garamond" w:eastAsia="ArialMT" w:hAnsi="Garamond" w:cs="ArialMT"/>
          <w:sz w:val="22"/>
          <w:szCs w:val="22"/>
        </w:rPr>
        <w:t xml:space="preserve">Lewsey SC, Samuel TJ, Schar M, Sourdon J, Goldenberg </w:t>
      </w:r>
      <w:proofErr w:type="gramStart"/>
      <w:r w:rsidRPr="00667108">
        <w:rPr>
          <w:rFonts w:ascii="Garamond" w:eastAsia="ArialMT" w:hAnsi="Garamond" w:cs="ArialMT"/>
          <w:sz w:val="22"/>
          <w:szCs w:val="22"/>
        </w:rPr>
        <w:t>JR,  Yanek</w:t>
      </w:r>
      <w:proofErr w:type="gramEnd"/>
      <w:r w:rsidRPr="00667108">
        <w:rPr>
          <w:rFonts w:ascii="Garamond" w:eastAsia="ArialMT" w:hAnsi="Garamond" w:cs="ArialMT"/>
          <w:sz w:val="22"/>
          <w:szCs w:val="22"/>
        </w:rPr>
        <w:t xml:space="preserve"> LR, Lai S, Steinberg AM,, Bottomley PA,</w:t>
      </w:r>
    </w:p>
    <w:p w14:paraId="1678E202" w14:textId="77777777" w:rsidR="00667108" w:rsidRPr="00667108" w:rsidRDefault="00667108" w:rsidP="00667108">
      <w:pPr>
        <w:pStyle w:val="ListParagraph"/>
        <w:autoSpaceDE w:val="0"/>
        <w:autoSpaceDN w:val="0"/>
        <w:adjustRightInd w:val="0"/>
        <w:ind w:left="630"/>
        <w:rPr>
          <w:rFonts w:ascii="Garamond" w:eastAsia="ArialMT" w:hAnsi="Garamond" w:cs="ArialMT"/>
          <w:sz w:val="22"/>
          <w:szCs w:val="22"/>
        </w:rPr>
      </w:pPr>
      <w:r w:rsidRPr="00667108">
        <w:rPr>
          <w:rFonts w:ascii="Garamond" w:eastAsia="ArialMT" w:hAnsi="Garamond" w:cs="ArialMT"/>
          <w:sz w:val="22"/>
          <w:szCs w:val="22"/>
        </w:rPr>
        <w:t>Gerstenblith G, Weiss RG. Skeletal Muscle Quantity versus Quality in Heart Failure: Exercise intolerance and</w:t>
      </w:r>
    </w:p>
    <w:p w14:paraId="3683242B" w14:textId="3363F965" w:rsidR="00667108" w:rsidRPr="00070AC8" w:rsidRDefault="00667108" w:rsidP="00667108">
      <w:pPr>
        <w:pStyle w:val="ListParagraph"/>
        <w:autoSpaceDE w:val="0"/>
        <w:autoSpaceDN w:val="0"/>
        <w:adjustRightInd w:val="0"/>
        <w:ind w:left="630"/>
        <w:rPr>
          <w:rFonts w:ascii="Garamond" w:eastAsia="ArialMT" w:hAnsi="Garamond" w:cs="ArialMT"/>
          <w:sz w:val="22"/>
          <w:szCs w:val="22"/>
        </w:rPr>
      </w:pPr>
      <w:r w:rsidRPr="00667108">
        <w:rPr>
          <w:rFonts w:ascii="Garamond" w:eastAsia="ArialMT" w:hAnsi="Garamond" w:cs="ArialMT"/>
          <w:sz w:val="22"/>
          <w:szCs w:val="22"/>
        </w:rPr>
        <w:t xml:space="preserve">outcomes in older HFpEF patients are related to abnormal skeletal muscle metabolism rather than age-related skeletal muscle loss. Circ Heart Failure, </w:t>
      </w:r>
      <w:r w:rsidR="00070AC8" w:rsidRPr="00070AC8">
        <w:rPr>
          <w:rFonts w:ascii="Garamond" w:hAnsi="Garamond" w:cs="Segoe UI"/>
          <w:color w:val="212121"/>
          <w:sz w:val="22"/>
          <w:szCs w:val="22"/>
          <w:shd w:val="clear" w:color="auto" w:fill="FFFFFF"/>
        </w:rPr>
        <w:t xml:space="preserve">2025 Jun </w:t>
      </w:r>
      <w:proofErr w:type="gramStart"/>
      <w:r w:rsidR="00070AC8" w:rsidRPr="00070AC8">
        <w:rPr>
          <w:rFonts w:ascii="Garamond" w:hAnsi="Garamond" w:cs="Segoe UI"/>
          <w:color w:val="212121"/>
          <w:sz w:val="22"/>
          <w:szCs w:val="22"/>
          <w:shd w:val="clear" w:color="auto" w:fill="FFFFFF"/>
        </w:rPr>
        <w:t>19:e</w:t>
      </w:r>
      <w:proofErr w:type="gramEnd"/>
      <w:r w:rsidR="00070AC8" w:rsidRPr="00070AC8">
        <w:rPr>
          <w:rFonts w:ascii="Garamond" w:hAnsi="Garamond" w:cs="Segoe UI"/>
          <w:color w:val="212121"/>
          <w:sz w:val="22"/>
          <w:szCs w:val="22"/>
          <w:shd w:val="clear" w:color="auto" w:fill="FFFFFF"/>
        </w:rPr>
        <w:t xml:space="preserve">012512. </w:t>
      </w:r>
      <w:proofErr w:type="spellStart"/>
      <w:r w:rsidR="00070AC8" w:rsidRPr="00070AC8">
        <w:rPr>
          <w:rFonts w:ascii="Garamond" w:hAnsi="Garamond" w:cs="Segoe UI"/>
          <w:color w:val="212121"/>
          <w:sz w:val="22"/>
          <w:szCs w:val="22"/>
          <w:shd w:val="clear" w:color="auto" w:fill="FFFFFF"/>
        </w:rPr>
        <w:t>doi</w:t>
      </w:r>
      <w:proofErr w:type="spellEnd"/>
      <w:r w:rsidR="00070AC8" w:rsidRPr="00070AC8">
        <w:rPr>
          <w:rFonts w:ascii="Garamond" w:hAnsi="Garamond" w:cs="Segoe UI"/>
          <w:color w:val="212121"/>
          <w:sz w:val="22"/>
          <w:szCs w:val="22"/>
          <w:shd w:val="clear" w:color="auto" w:fill="FFFFFF"/>
        </w:rPr>
        <w:t xml:space="preserve">: 10.1161/CIRCHEARTFAILURE.124.012512. </w:t>
      </w:r>
      <w:proofErr w:type="spellStart"/>
      <w:r w:rsidR="00070AC8" w:rsidRPr="00070AC8">
        <w:rPr>
          <w:rFonts w:ascii="Garamond" w:hAnsi="Garamond" w:cs="Segoe UI"/>
          <w:color w:val="212121"/>
          <w:sz w:val="22"/>
          <w:szCs w:val="22"/>
          <w:shd w:val="clear" w:color="auto" w:fill="FFFFFF"/>
        </w:rPr>
        <w:t>Epub</w:t>
      </w:r>
      <w:proofErr w:type="spellEnd"/>
      <w:r w:rsidR="00070AC8" w:rsidRPr="00070AC8">
        <w:rPr>
          <w:rFonts w:ascii="Garamond" w:hAnsi="Garamond" w:cs="Segoe UI"/>
          <w:color w:val="212121"/>
          <w:sz w:val="22"/>
          <w:szCs w:val="22"/>
          <w:shd w:val="clear" w:color="auto" w:fill="FFFFFF"/>
        </w:rPr>
        <w:t xml:space="preserve"> ahead of print. PMID: 40534551.</w:t>
      </w:r>
    </w:p>
    <w:p w14:paraId="487FCD9D" w14:textId="77777777" w:rsidR="00667108" w:rsidRPr="000F2EFA" w:rsidRDefault="00667108" w:rsidP="00667108">
      <w:pPr>
        <w:pStyle w:val="ListParagraph"/>
        <w:widowControl w:val="0"/>
        <w:autoSpaceDE w:val="0"/>
        <w:autoSpaceDN w:val="0"/>
        <w:spacing w:before="1" w:line="235" w:lineRule="auto"/>
        <w:ind w:left="630" w:right="1439"/>
        <w:rPr>
          <w:rFonts w:ascii="Garamond" w:hAnsi="Garamond"/>
          <w:sz w:val="22"/>
          <w:szCs w:val="22"/>
        </w:rPr>
      </w:pPr>
    </w:p>
    <w:p w14:paraId="4E9B4350" w14:textId="77777777" w:rsidR="003F6CB7" w:rsidRPr="003F6CB7" w:rsidRDefault="003F6CB7" w:rsidP="003F6CB7">
      <w:pPr>
        <w:pStyle w:val="ListParagraph"/>
        <w:ind w:left="630"/>
        <w:rPr>
          <w:rFonts w:ascii="Garamond" w:hAnsi="Garamond"/>
          <w:sz w:val="22"/>
          <w:szCs w:val="22"/>
        </w:rPr>
      </w:pPr>
    </w:p>
    <w:p w14:paraId="2E662C60" w14:textId="77777777" w:rsidR="003F6CB7" w:rsidRPr="006F5149" w:rsidRDefault="003F6CB7" w:rsidP="003F6CB7">
      <w:pPr>
        <w:pStyle w:val="ListParagraph"/>
        <w:ind w:left="630"/>
        <w:rPr>
          <w:rFonts w:ascii="Garamond" w:hAnsi="Garamond"/>
          <w:color w:val="000000"/>
          <w:sz w:val="22"/>
          <w:szCs w:val="22"/>
        </w:rPr>
      </w:pPr>
    </w:p>
    <w:p w14:paraId="3ED857A6" w14:textId="2EFA768C" w:rsidR="00A97725" w:rsidRPr="00CC15C9" w:rsidRDefault="00A97725" w:rsidP="00CC15C9">
      <w:pPr>
        <w:ind w:left="270"/>
        <w:contextualSpacing/>
        <w:rPr>
          <w:rFonts w:ascii="Garamond" w:hAnsi="Garamond"/>
          <w:color w:val="000000" w:themeColor="text1"/>
          <w:sz w:val="22"/>
          <w:szCs w:val="22"/>
        </w:rPr>
      </w:pPr>
    </w:p>
    <w:p w14:paraId="79F7E552" w14:textId="6ECDC89B" w:rsidR="00A61BDD" w:rsidRDefault="00A61BDD" w:rsidP="00CC15C9">
      <w:pPr>
        <w:contextualSpacing/>
        <w:rPr>
          <w:rFonts w:ascii="Garamond" w:hAnsi="Garamond"/>
          <w:strike/>
          <w:color w:val="0070C0"/>
          <w:sz w:val="22"/>
          <w:szCs w:val="22"/>
          <w:highlight w:val="yellow"/>
        </w:rPr>
      </w:pPr>
      <w:r w:rsidRPr="00CC15C9">
        <w:rPr>
          <w:rFonts w:ascii="Garamond" w:hAnsi="Garamond"/>
          <w:color w:val="0070C0"/>
          <w:sz w:val="22"/>
          <w:szCs w:val="22"/>
        </w:rPr>
        <w:t xml:space="preserve">Review Articles [RA] </w:t>
      </w:r>
    </w:p>
    <w:p w14:paraId="5A82671E" w14:textId="772B3761" w:rsidR="00FF2064" w:rsidRPr="00FF2064" w:rsidRDefault="00FF2064" w:rsidP="00CC15C9">
      <w:pPr>
        <w:pStyle w:val="ListParagraph"/>
        <w:numPr>
          <w:ilvl w:val="0"/>
          <w:numId w:val="3"/>
        </w:numPr>
        <w:rPr>
          <w:rFonts w:ascii="Garamond" w:hAnsi="Garamond"/>
          <w:color w:val="000000"/>
          <w:sz w:val="22"/>
          <w:szCs w:val="22"/>
        </w:rPr>
      </w:pPr>
      <w:r w:rsidRPr="00FF2064">
        <w:rPr>
          <w:rFonts w:ascii="Garamond" w:hAnsi="Garamond"/>
          <w:color w:val="000000"/>
          <w:sz w:val="22"/>
          <w:szCs w:val="22"/>
        </w:rPr>
        <w:t xml:space="preserve">Lai H, Ma F, Lai S. Identification of the novel role of </w:t>
      </w:r>
      <w:proofErr w:type="spellStart"/>
      <w:r w:rsidRPr="00FF2064">
        <w:rPr>
          <w:rFonts w:ascii="Garamond" w:hAnsi="Garamond"/>
          <w:color w:val="000000"/>
          <w:sz w:val="22"/>
          <w:szCs w:val="22"/>
        </w:rPr>
        <w:t>pRB</w:t>
      </w:r>
      <w:proofErr w:type="spellEnd"/>
      <w:r w:rsidRPr="00FF2064">
        <w:rPr>
          <w:rFonts w:ascii="Garamond" w:hAnsi="Garamond"/>
          <w:color w:val="000000"/>
          <w:sz w:val="22"/>
          <w:szCs w:val="22"/>
        </w:rPr>
        <w:t xml:space="preserve"> in eye cancer. J Cell </w:t>
      </w:r>
      <w:proofErr w:type="spellStart"/>
      <w:r w:rsidRPr="00FF2064">
        <w:rPr>
          <w:rFonts w:ascii="Garamond" w:hAnsi="Garamond"/>
          <w:color w:val="000000"/>
          <w:sz w:val="22"/>
          <w:szCs w:val="22"/>
        </w:rPr>
        <w:t>Biochem</w:t>
      </w:r>
      <w:proofErr w:type="spellEnd"/>
      <w:r w:rsidRPr="00FF2064">
        <w:rPr>
          <w:rFonts w:ascii="Garamond" w:hAnsi="Garamond"/>
          <w:color w:val="000000"/>
          <w:sz w:val="22"/>
          <w:szCs w:val="22"/>
        </w:rPr>
        <w:t xml:space="preserve"> 2003; 88(1):121-7.</w:t>
      </w:r>
    </w:p>
    <w:p w14:paraId="66AF80FC" w14:textId="75F44026" w:rsidR="003951C7" w:rsidRPr="00CC15C9" w:rsidRDefault="003951C7" w:rsidP="00CC15C9">
      <w:pPr>
        <w:contextualSpacing/>
        <w:rPr>
          <w:rFonts w:ascii="Garamond" w:hAnsi="Garamond"/>
          <w:color w:val="000000"/>
          <w:sz w:val="22"/>
          <w:szCs w:val="22"/>
        </w:rPr>
      </w:pPr>
    </w:p>
    <w:p w14:paraId="58BEE2EC" w14:textId="5F49E397" w:rsidR="00857115" w:rsidRPr="00FF2064" w:rsidRDefault="00857115" w:rsidP="00FF2064">
      <w:pPr>
        <w:contextualSpacing/>
        <w:rPr>
          <w:rFonts w:ascii="Garamond" w:hAnsi="Garamond"/>
          <w:bCs/>
          <w:color w:val="000000"/>
          <w:sz w:val="22"/>
          <w:szCs w:val="22"/>
        </w:rPr>
      </w:pPr>
      <w:r w:rsidRPr="00CC15C9">
        <w:rPr>
          <w:rFonts w:ascii="Garamond" w:hAnsi="Garamond"/>
          <w:color w:val="0070C0"/>
          <w:sz w:val="22"/>
          <w:szCs w:val="22"/>
        </w:rPr>
        <w:t xml:space="preserve">Case Reports [CR] </w:t>
      </w:r>
      <w:r w:rsidR="00FF2064" w:rsidRPr="00FF2064">
        <w:rPr>
          <w:rFonts w:ascii="Garamond" w:hAnsi="Garamond"/>
          <w:bCs/>
          <w:color w:val="000000"/>
          <w:sz w:val="22"/>
          <w:szCs w:val="22"/>
        </w:rPr>
        <w:t>None</w:t>
      </w:r>
    </w:p>
    <w:p w14:paraId="2E145240" w14:textId="77777777" w:rsidR="00857115" w:rsidRPr="00CC15C9" w:rsidRDefault="00857115" w:rsidP="00857115">
      <w:pPr>
        <w:contextualSpacing/>
        <w:rPr>
          <w:rFonts w:ascii="Garamond" w:hAnsi="Garamond"/>
          <w:color w:val="0070C0"/>
          <w:sz w:val="22"/>
          <w:szCs w:val="22"/>
        </w:rPr>
      </w:pPr>
    </w:p>
    <w:p w14:paraId="1A914FED" w14:textId="53B3F1EA" w:rsidR="00FF2064" w:rsidRPr="00CC15C9" w:rsidRDefault="00857115" w:rsidP="00857115">
      <w:pPr>
        <w:contextualSpacing/>
        <w:rPr>
          <w:rFonts w:ascii="Garamond" w:hAnsi="Garamond"/>
          <w:color w:val="0070C0"/>
          <w:sz w:val="22"/>
          <w:szCs w:val="22"/>
        </w:rPr>
      </w:pPr>
      <w:r w:rsidRPr="00CC15C9">
        <w:rPr>
          <w:rFonts w:ascii="Garamond" w:hAnsi="Garamond"/>
          <w:color w:val="0070C0"/>
          <w:sz w:val="22"/>
          <w:szCs w:val="22"/>
        </w:rPr>
        <w:t>Book Chapters, Monographs [BC]</w:t>
      </w:r>
    </w:p>
    <w:p w14:paraId="77D0CD87" w14:textId="1AE55429" w:rsidR="00FF2064" w:rsidRPr="00FF2064" w:rsidRDefault="00FF2064" w:rsidP="00FF2064">
      <w:pPr>
        <w:pStyle w:val="ListParagraph"/>
        <w:numPr>
          <w:ilvl w:val="0"/>
          <w:numId w:val="5"/>
        </w:numPr>
        <w:rPr>
          <w:rFonts w:ascii="Garamond" w:hAnsi="Garamond"/>
          <w:color w:val="000000"/>
          <w:sz w:val="22"/>
          <w:szCs w:val="22"/>
        </w:rPr>
      </w:pPr>
      <w:r w:rsidRPr="00FF2064">
        <w:rPr>
          <w:rFonts w:ascii="Garamond" w:hAnsi="Garamond"/>
          <w:color w:val="000000"/>
          <w:sz w:val="22"/>
          <w:szCs w:val="22"/>
        </w:rPr>
        <w:t xml:space="preserve">McCoy CB, Feldman D, Metsch LR, Anwyl </w:t>
      </w:r>
      <w:proofErr w:type="gramStart"/>
      <w:r w:rsidRPr="00FF2064">
        <w:rPr>
          <w:rFonts w:ascii="Garamond" w:hAnsi="Garamond"/>
          <w:color w:val="000000"/>
          <w:sz w:val="22"/>
          <w:szCs w:val="22"/>
        </w:rPr>
        <w:t>RS,  Lai</w:t>
      </w:r>
      <w:proofErr w:type="gramEnd"/>
      <w:r w:rsidRPr="00FF2064">
        <w:rPr>
          <w:rFonts w:ascii="Garamond" w:hAnsi="Garamond"/>
          <w:color w:val="000000"/>
          <w:sz w:val="22"/>
          <w:szCs w:val="22"/>
        </w:rPr>
        <w:t xml:space="preserve"> S, Wang R. China. In</w:t>
      </w:r>
      <w:proofErr w:type="gramStart"/>
      <w:r w:rsidRPr="00FF2064">
        <w:rPr>
          <w:rFonts w:ascii="Garamond" w:hAnsi="Garamond"/>
          <w:color w:val="000000"/>
          <w:sz w:val="22"/>
          <w:szCs w:val="22"/>
        </w:rPr>
        <w:t>:  McElrath</w:t>
      </w:r>
      <w:proofErr w:type="gramEnd"/>
      <w:r w:rsidRPr="00FF2064">
        <w:rPr>
          <w:rFonts w:ascii="Garamond" w:hAnsi="Garamond"/>
          <w:color w:val="000000"/>
          <w:sz w:val="22"/>
          <w:szCs w:val="22"/>
        </w:rPr>
        <w:t xml:space="preserve"> K, ed. HIV and AIDS: a global view. Westport: Greenwood Press, 2002.</w:t>
      </w:r>
    </w:p>
    <w:p w14:paraId="7BE7CA93" w14:textId="5A6368A7" w:rsidR="00FF2064" w:rsidRPr="00FF2064" w:rsidRDefault="00FF2064" w:rsidP="00FF2064">
      <w:pPr>
        <w:pStyle w:val="ListParagraph"/>
        <w:numPr>
          <w:ilvl w:val="0"/>
          <w:numId w:val="5"/>
        </w:numPr>
        <w:rPr>
          <w:rFonts w:ascii="Garamond" w:hAnsi="Garamond"/>
          <w:color w:val="000000"/>
          <w:sz w:val="22"/>
          <w:szCs w:val="22"/>
        </w:rPr>
      </w:pPr>
      <w:r w:rsidRPr="00FF2064">
        <w:rPr>
          <w:rFonts w:ascii="Garamond" w:hAnsi="Garamond"/>
          <w:color w:val="000000"/>
          <w:sz w:val="22"/>
          <w:szCs w:val="22"/>
        </w:rPr>
        <w:lastRenderedPageBreak/>
        <w:t>Lai S, Meng Q, Lima JAC. HIV- and cocaine-induced subclinical atherosclerosis. In: Watson R, ed.  AIDS and Heart Disease.  New York: Marcel Dekker, 2004.</w:t>
      </w:r>
    </w:p>
    <w:p w14:paraId="07303112" w14:textId="77777777" w:rsidR="00857115" w:rsidRPr="00CC15C9" w:rsidRDefault="00857115" w:rsidP="00857115">
      <w:pPr>
        <w:contextualSpacing/>
        <w:rPr>
          <w:rFonts w:ascii="Garamond" w:hAnsi="Garamond"/>
          <w:color w:val="0070C0"/>
          <w:sz w:val="22"/>
          <w:szCs w:val="22"/>
        </w:rPr>
      </w:pPr>
    </w:p>
    <w:p w14:paraId="5ED72FA4" w14:textId="77777777" w:rsidR="00857115" w:rsidRPr="00857115" w:rsidRDefault="00857115" w:rsidP="00857115">
      <w:pPr>
        <w:contextualSpacing/>
        <w:rPr>
          <w:rFonts w:ascii="Garamond" w:hAnsi="Garamond"/>
          <w:color w:val="0070C0"/>
          <w:sz w:val="22"/>
          <w:szCs w:val="22"/>
        </w:rPr>
      </w:pPr>
      <w:r w:rsidRPr="00857115">
        <w:rPr>
          <w:rFonts w:ascii="Garamond" w:hAnsi="Garamond"/>
          <w:color w:val="0070C0"/>
          <w:sz w:val="22"/>
          <w:szCs w:val="22"/>
        </w:rPr>
        <w:t>Books, Textbooks [BK]</w:t>
      </w:r>
    </w:p>
    <w:p w14:paraId="190B8389" w14:textId="7DB598A8" w:rsidR="00857115" w:rsidRDefault="00FF2064" w:rsidP="00FF2064">
      <w:pPr>
        <w:pStyle w:val="ListParagraph"/>
        <w:numPr>
          <w:ilvl w:val="0"/>
          <w:numId w:val="44"/>
        </w:numPr>
        <w:rPr>
          <w:rFonts w:ascii="Garamond" w:hAnsi="Garamond"/>
          <w:bCs/>
          <w:color w:val="000000"/>
          <w:sz w:val="22"/>
          <w:szCs w:val="22"/>
        </w:rPr>
      </w:pPr>
      <w:r w:rsidRPr="00FF2064">
        <w:rPr>
          <w:rFonts w:ascii="Garamond" w:hAnsi="Garamond"/>
          <w:bCs/>
          <w:color w:val="000000"/>
          <w:sz w:val="22"/>
          <w:szCs w:val="22"/>
        </w:rPr>
        <w:t xml:space="preserve">Institute of Medicine 2007. Preventing HIV Infection Among Injecting Drug Users in High-Risk Countries: An Assessment of the Evidence. Washington, DC: The National Academies Press. https://doi.org/10.17226/11731 (COMMITTEE ON THE PREVENTION OF HIV INFECTION AMONG INJECTING DRUG USERS IN HIGH-RISK COUNTRIES HUGH TILSON (Chair), APINUN ARAMRATTANA, SAMUEL A. BOZZETTE, DAVID D. CELENTANO, MATHEA FALCO, THEODORE M. HAMMETT, ANDREI P. </w:t>
      </w:r>
      <w:proofErr w:type="gramStart"/>
      <w:r w:rsidRPr="00FF2064">
        <w:rPr>
          <w:rFonts w:ascii="Garamond" w:hAnsi="Garamond"/>
          <w:bCs/>
          <w:color w:val="000000"/>
          <w:sz w:val="22"/>
          <w:szCs w:val="22"/>
        </w:rPr>
        <w:t>KOZLOV, SHENGHAN LAI, AJAY MAHAL, RICHARD S. SCHOTTENFELD</w:t>
      </w:r>
      <w:proofErr w:type="gramEnd"/>
      <w:r w:rsidRPr="00FF2064">
        <w:rPr>
          <w:rFonts w:ascii="Garamond" w:hAnsi="Garamond"/>
          <w:bCs/>
          <w:color w:val="000000"/>
          <w:sz w:val="22"/>
          <w:szCs w:val="22"/>
        </w:rPr>
        <w:t>, SUNITI SOLOMON, and SUNITI SOLOMON).</w:t>
      </w:r>
    </w:p>
    <w:p w14:paraId="5C917D54" w14:textId="77777777" w:rsidR="00FF2064" w:rsidRPr="00FF2064" w:rsidRDefault="00FF2064" w:rsidP="00FF2064">
      <w:pPr>
        <w:pStyle w:val="ListParagraph"/>
        <w:rPr>
          <w:rFonts w:ascii="Garamond" w:hAnsi="Garamond"/>
          <w:bCs/>
          <w:color w:val="000000"/>
          <w:sz w:val="22"/>
          <w:szCs w:val="22"/>
        </w:rPr>
      </w:pPr>
    </w:p>
    <w:p w14:paraId="0DFE8B5A" w14:textId="63EAA3A7" w:rsidR="00857115" w:rsidRDefault="00857115" w:rsidP="00857115">
      <w:pPr>
        <w:rPr>
          <w:rFonts w:ascii="Garamond" w:hAnsi="Garamond"/>
          <w:color w:val="0070C0"/>
          <w:sz w:val="22"/>
          <w:szCs w:val="22"/>
        </w:rPr>
      </w:pPr>
      <w:r w:rsidRPr="00E85105">
        <w:rPr>
          <w:rFonts w:ascii="Garamond" w:hAnsi="Garamond"/>
          <w:color w:val="0070C0"/>
          <w:sz w:val="22"/>
          <w:szCs w:val="22"/>
        </w:rPr>
        <w:t>Editorials [ED]</w:t>
      </w:r>
    </w:p>
    <w:p w14:paraId="41EEC096" w14:textId="0A44DB4D" w:rsidR="00FF2064" w:rsidRPr="00FF2064" w:rsidRDefault="00FF2064" w:rsidP="00FF2064">
      <w:pPr>
        <w:pStyle w:val="ListParagraph"/>
        <w:numPr>
          <w:ilvl w:val="0"/>
          <w:numId w:val="45"/>
        </w:numPr>
        <w:rPr>
          <w:rFonts w:ascii="Garamond" w:hAnsi="Garamond"/>
          <w:color w:val="000000" w:themeColor="text1"/>
          <w:sz w:val="22"/>
          <w:szCs w:val="22"/>
        </w:rPr>
      </w:pPr>
      <w:r w:rsidRPr="00FF2064">
        <w:rPr>
          <w:rFonts w:ascii="Garamond" w:hAnsi="Garamond"/>
          <w:color w:val="000000" w:themeColor="text1"/>
          <w:sz w:val="22"/>
          <w:szCs w:val="22"/>
        </w:rPr>
        <w:t xml:space="preserve">Krongrad AK, Lai S. Editorial: Today’s care and tomorrow’s cure. J </w:t>
      </w:r>
      <w:proofErr w:type="spellStart"/>
      <w:r w:rsidRPr="00FF2064">
        <w:rPr>
          <w:rFonts w:ascii="Garamond" w:hAnsi="Garamond"/>
          <w:color w:val="000000" w:themeColor="text1"/>
          <w:sz w:val="22"/>
          <w:szCs w:val="22"/>
        </w:rPr>
        <w:t>Urol</w:t>
      </w:r>
      <w:proofErr w:type="spellEnd"/>
      <w:r w:rsidRPr="00FF2064">
        <w:rPr>
          <w:rFonts w:ascii="Garamond" w:hAnsi="Garamond"/>
          <w:color w:val="000000" w:themeColor="text1"/>
          <w:sz w:val="22"/>
          <w:szCs w:val="22"/>
        </w:rPr>
        <w:t xml:space="preserve"> 1998; 159:909.</w:t>
      </w:r>
    </w:p>
    <w:p w14:paraId="7E65097F" w14:textId="6B533290" w:rsidR="00FF2064" w:rsidRPr="00FF2064" w:rsidRDefault="00FF2064" w:rsidP="00FF2064">
      <w:pPr>
        <w:pStyle w:val="ListParagraph"/>
        <w:numPr>
          <w:ilvl w:val="0"/>
          <w:numId w:val="45"/>
        </w:numPr>
        <w:rPr>
          <w:rFonts w:ascii="Garamond" w:hAnsi="Garamond"/>
          <w:color w:val="000000" w:themeColor="text1"/>
          <w:sz w:val="22"/>
          <w:szCs w:val="22"/>
        </w:rPr>
      </w:pPr>
      <w:r w:rsidRPr="00FF2064">
        <w:rPr>
          <w:rFonts w:ascii="Garamond" w:hAnsi="Garamond"/>
          <w:color w:val="000000" w:themeColor="text1"/>
          <w:sz w:val="22"/>
          <w:szCs w:val="22"/>
        </w:rPr>
        <w:t xml:space="preserve">Lai S. Chronic kidney disease and diabetes – a potential causal link? </w:t>
      </w:r>
      <w:proofErr w:type="spellStart"/>
      <w:r w:rsidRPr="00FF2064">
        <w:rPr>
          <w:rFonts w:ascii="Garamond" w:hAnsi="Garamond"/>
          <w:color w:val="000000" w:themeColor="text1"/>
          <w:sz w:val="22"/>
          <w:szCs w:val="22"/>
        </w:rPr>
        <w:t>Ebiomedicne</w:t>
      </w:r>
      <w:proofErr w:type="spellEnd"/>
      <w:r w:rsidRPr="00FF2064">
        <w:rPr>
          <w:rFonts w:ascii="Garamond" w:hAnsi="Garamond"/>
          <w:color w:val="000000" w:themeColor="text1"/>
          <w:sz w:val="22"/>
          <w:szCs w:val="22"/>
        </w:rPr>
        <w:t xml:space="preserve"> </w:t>
      </w:r>
      <w:proofErr w:type="gramStart"/>
      <w:r w:rsidRPr="00FF2064">
        <w:rPr>
          <w:rFonts w:ascii="Garamond" w:hAnsi="Garamond"/>
          <w:color w:val="000000" w:themeColor="text1"/>
          <w:sz w:val="22"/>
          <w:szCs w:val="22"/>
        </w:rPr>
        <w:t>2016;doi</w:t>
      </w:r>
      <w:proofErr w:type="gramEnd"/>
      <w:r w:rsidRPr="00FF2064">
        <w:rPr>
          <w:rFonts w:ascii="Garamond" w:hAnsi="Garamond"/>
          <w:color w:val="000000" w:themeColor="text1"/>
          <w:sz w:val="22"/>
          <w:szCs w:val="22"/>
        </w:rPr>
        <w:t xml:space="preserve">:10.1016/j.ebiom.2016.03.025.     </w:t>
      </w:r>
    </w:p>
    <w:p w14:paraId="66739131" w14:textId="147A9B6F" w:rsidR="00FF2064" w:rsidRPr="00FF2064" w:rsidRDefault="00FF2064" w:rsidP="00FF2064">
      <w:pPr>
        <w:pStyle w:val="ListParagraph"/>
        <w:numPr>
          <w:ilvl w:val="0"/>
          <w:numId w:val="45"/>
        </w:numPr>
        <w:rPr>
          <w:rFonts w:ascii="Garamond" w:hAnsi="Garamond"/>
          <w:color w:val="000000" w:themeColor="text1"/>
          <w:sz w:val="22"/>
          <w:szCs w:val="22"/>
        </w:rPr>
      </w:pPr>
      <w:r w:rsidRPr="00FF2064">
        <w:rPr>
          <w:rFonts w:ascii="Garamond" w:hAnsi="Garamond"/>
          <w:color w:val="000000" w:themeColor="text1"/>
          <w:sz w:val="22"/>
          <w:szCs w:val="22"/>
        </w:rPr>
        <w:t xml:space="preserve">Lai S. HIV and Coronary Atherosclerosis: Research Separates Association from Causation. Radiology. 2021 Jun;299(3):581-582. </w:t>
      </w:r>
      <w:proofErr w:type="spellStart"/>
      <w:r w:rsidRPr="00FF2064">
        <w:rPr>
          <w:rFonts w:ascii="Garamond" w:hAnsi="Garamond"/>
          <w:color w:val="000000" w:themeColor="text1"/>
          <w:sz w:val="22"/>
          <w:szCs w:val="22"/>
        </w:rPr>
        <w:t>doi</w:t>
      </w:r>
      <w:proofErr w:type="spellEnd"/>
      <w:r w:rsidRPr="00FF2064">
        <w:rPr>
          <w:rFonts w:ascii="Garamond" w:hAnsi="Garamond"/>
          <w:color w:val="000000" w:themeColor="text1"/>
          <w:sz w:val="22"/>
          <w:szCs w:val="22"/>
        </w:rPr>
        <w:t>: 10.1148/radiol.2021210373.</w:t>
      </w:r>
    </w:p>
    <w:p w14:paraId="0DA29875" w14:textId="77777777" w:rsidR="00FF2064" w:rsidRDefault="00FF2064" w:rsidP="00857115">
      <w:pPr>
        <w:rPr>
          <w:rFonts w:ascii="Garamond" w:hAnsi="Garamond"/>
          <w:color w:val="0070C0"/>
          <w:sz w:val="22"/>
          <w:szCs w:val="22"/>
        </w:rPr>
      </w:pPr>
    </w:p>
    <w:p w14:paraId="13D85886" w14:textId="77777777" w:rsidR="00815120" w:rsidRDefault="00815120" w:rsidP="00857115">
      <w:pPr>
        <w:rPr>
          <w:rFonts w:ascii="Garamond" w:hAnsi="Garamond"/>
          <w:color w:val="0070C0"/>
          <w:sz w:val="22"/>
          <w:szCs w:val="22"/>
        </w:rPr>
      </w:pPr>
    </w:p>
    <w:p w14:paraId="7934A67A" w14:textId="3EA9A819" w:rsidR="00857115" w:rsidRPr="00857115" w:rsidRDefault="00857115" w:rsidP="00857115">
      <w:pPr>
        <w:rPr>
          <w:rFonts w:ascii="Garamond" w:hAnsi="Garamond"/>
          <w:color w:val="0070C0"/>
          <w:sz w:val="22"/>
          <w:szCs w:val="22"/>
        </w:rPr>
      </w:pPr>
      <w:r w:rsidRPr="00E85105">
        <w:rPr>
          <w:rFonts w:ascii="Garamond" w:hAnsi="Garamond"/>
          <w:color w:val="0070C0"/>
          <w:sz w:val="22"/>
          <w:szCs w:val="22"/>
        </w:rPr>
        <w:t>Guidelines/Protocols, Consensus Statement, Expert Opinion, Consortium Articles [GL]</w:t>
      </w:r>
      <w:r w:rsidRPr="00E85105">
        <w:rPr>
          <w:rFonts w:ascii="Garamond" w:hAnsi="Garamond"/>
          <w:color w:val="0070C0"/>
          <w:sz w:val="22"/>
          <w:szCs w:val="22"/>
        </w:rPr>
        <w:tab/>
      </w:r>
      <w:r w:rsidRPr="00E85105">
        <w:rPr>
          <w:rFonts w:ascii="Garamond" w:hAnsi="Garamond"/>
          <w:sz w:val="22"/>
          <w:szCs w:val="22"/>
        </w:rPr>
        <w:t>None</w:t>
      </w:r>
    </w:p>
    <w:p w14:paraId="483E9EB0" w14:textId="77777777" w:rsidR="00815120" w:rsidRDefault="00815120" w:rsidP="00857115">
      <w:pPr>
        <w:rPr>
          <w:rFonts w:ascii="Garamond" w:hAnsi="Garamond"/>
          <w:color w:val="0070C0"/>
          <w:sz w:val="22"/>
          <w:szCs w:val="22"/>
        </w:rPr>
      </w:pPr>
    </w:p>
    <w:p w14:paraId="73E38BA8" w14:textId="6DC8B7C3" w:rsidR="00857115" w:rsidRDefault="00857115" w:rsidP="00857115">
      <w:pPr>
        <w:rPr>
          <w:rFonts w:ascii="Garamond" w:hAnsi="Garamond"/>
          <w:color w:val="0070C0"/>
          <w:sz w:val="22"/>
          <w:szCs w:val="22"/>
        </w:rPr>
      </w:pPr>
      <w:r w:rsidRPr="00857115">
        <w:rPr>
          <w:rFonts w:ascii="Garamond" w:hAnsi="Garamond"/>
          <w:color w:val="0070C0"/>
          <w:sz w:val="22"/>
          <w:szCs w:val="22"/>
        </w:rPr>
        <w:t>Letters, Correspondence [LT]</w:t>
      </w:r>
      <w:r w:rsidR="00046853">
        <w:rPr>
          <w:rFonts w:ascii="Garamond" w:hAnsi="Garamond"/>
          <w:color w:val="0070C0"/>
          <w:sz w:val="22"/>
          <w:szCs w:val="22"/>
        </w:rPr>
        <w:tab/>
      </w:r>
      <w:r w:rsidR="00046853" w:rsidRPr="00046853">
        <w:rPr>
          <w:rFonts w:ascii="Garamond" w:hAnsi="Garamond"/>
          <w:color w:val="000000" w:themeColor="text1"/>
          <w:sz w:val="22"/>
          <w:szCs w:val="22"/>
        </w:rPr>
        <w:t>None</w:t>
      </w:r>
    </w:p>
    <w:p w14:paraId="26BA9871" w14:textId="77777777" w:rsidR="00E85105" w:rsidRPr="00E85105" w:rsidRDefault="00E85105" w:rsidP="00E85105">
      <w:pPr>
        <w:pStyle w:val="ListParagraph"/>
        <w:rPr>
          <w:rFonts w:ascii="Garamond" w:hAnsi="Garamond"/>
          <w:color w:val="000000" w:themeColor="text1"/>
          <w:sz w:val="22"/>
          <w:szCs w:val="22"/>
        </w:rPr>
      </w:pPr>
    </w:p>
    <w:p w14:paraId="12B01584" w14:textId="020DE851" w:rsidR="00857115" w:rsidRPr="00CC15C9" w:rsidRDefault="00857115" w:rsidP="00857115">
      <w:pPr>
        <w:contextualSpacing/>
        <w:rPr>
          <w:rFonts w:ascii="Garamond" w:hAnsi="Garamond"/>
          <w:color w:val="0070C0"/>
          <w:sz w:val="22"/>
          <w:szCs w:val="22"/>
        </w:rPr>
      </w:pPr>
      <w:r w:rsidRPr="00CC15C9">
        <w:rPr>
          <w:rFonts w:ascii="Garamond" w:hAnsi="Garamond"/>
          <w:color w:val="0070C0"/>
          <w:sz w:val="22"/>
          <w:szCs w:val="22"/>
        </w:rPr>
        <w:t xml:space="preserve">Letters </w:t>
      </w:r>
      <w:r w:rsidR="00FF2064" w:rsidRPr="00CC15C9">
        <w:rPr>
          <w:rFonts w:ascii="Garamond" w:hAnsi="Garamond"/>
          <w:color w:val="0070C0"/>
          <w:sz w:val="22"/>
          <w:szCs w:val="22"/>
        </w:rPr>
        <w:t xml:space="preserve">to the Editor [LE] </w:t>
      </w:r>
    </w:p>
    <w:p w14:paraId="757863FB" w14:textId="2FAAD11F"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 xml:space="preserve">Lai, S, Comerford, M. Cancer in the contralateral breast after radiotherapy for breast </w:t>
      </w:r>
      <w:proofErr w:type="gramStart"/>
      <w:r w:rsidRPr="00FF2064">
        <w:rPr>
          <w:rFonts w:ascii="Garamond" w:hAnsi="Garamond"/>
          <w:color w:val="000000"/>
          <w:sz w:val="22"/>
          <w:szCs w:val="22"/>
        </w:rPr>
        <w:t>cancer.(</w:t>
      </w:r>
      <w:proofErr w:type="gramEnd"/>
      <w:r w:rsidRPr="00FF2064">
        <w:rPr>
          <w:rFonts w:ascii="Garamond" w:hAnsi="Garamond"/>
          <w:color w:val="000000"/>
          <w:sz w:val="22"/>
          <w:szCs w:val="22"/>
        </w:rPr>
        <w:t xml:space="preserve">a letter to the Editor) N Engl J Med 1992;327:430-431. </w:t>
      </w:r>
    </w:p>
    <w:p w14:paraId="75309C56" w14:textId="48285F1E"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 xml:space="preserve">Lai, S. and Page, J.B. Heart Disease and race (a letter to the Editor). New Engl J Med 1994; 330(3):216. </w:t>
      </w:r>
    </w:p>
    <w:p w14:paraId="13071756" w14:textId="62B12FF5"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Lai, S, Page, B, Lai, H. Paradox remains (a letter to the Editor). Nature 1995; 375:196.</w:t>
      </w:r>
    </w:p>
    <w:p w14:paraId="18436EFD" w14:textId="48751240"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 xml:space="preserve">Krongrad AK, Lai H, Burke MA, Goodkin K, and Lai S. Marriage and mortality in prostate cancer (response to a letter to the Editor), J </w:t>
      </w:r>
      <w:proofErr w:type="spellStart"/>
      <w:r w:rsidRPr="00FF2064">
        <w:rPr>
          <w:rFonts w:ascii="Garamond" w:hAnsi="Garamond"/>
          <w:color w:val="000000"/>
          <w:sz w:val="22"/>
          <w:szCs w:val="22"/>
        </w:rPr>
        <w:t>Urol</w:t>
      </w:r>
      <w:proofErr w:type="spellEnd"/>
      <w:r w:rsidRPr="00FF2064">
        <w:rPr>
          <w:rFonts w:ascii="Garamond" w:hAnsi="Garamond"/>
          <w:color w:val="000000"/>
          <w:sz w:val="22"/>
          <w:szCs w:val="22"/>
        </w:rPr>
        <w:t xml:space="preserve"> 1997; 158:552-553.</w:t>
      </w:r>
    </w:p>
    <w:p w14:paraId="68B75A55" w14:textId="2587231D"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Lai, S, Page JB, Lai, H. Solid cancers after bone marrow transplantation (a letter to the Editor). N Engl J Med 1997; 337:345-346.</w:t>
      </w:r>
    </w:p>
    <w:p w14:paraId="7BD7843C" w14:textId="39C776BA"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Migues-Burbano MJ, Hutto C, Shor-Posner G, Scott G, Lopez V, Lai S, and Lai H. IgE-based assay for early detection of HIV-1 infection in infants (a letter to the Editor). Lancet 1997; 350(9080):782-783.</w:t>
      </w:r>
    </w:p>
    <w:p w14:paraId="0B0F7440" w14:textId="07F80EFD"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 xml:space="preserve">Byrd DM, Tucker SB, Lai S, Lamm SH, Kruse MB. Measurement trumps theory. </w:t>
      </w:r>
      <w:proofErr w:type="spellStart"/>
      <w:r w:rsidRPr="00FF2064">
        <w:rPr>
          <w:rFonts w:ascii="Garamond" w:hAnsi="Garamond"/>
          <w:color w:val="000000"/>
          <w:sz w:val="22"/>
          <w:szCs w:val="22"/>
        </w:rPr>
        <w:t>Regul</w:t>
      </w:r>
      <w:proofErr w:type="spellEnd"/>
      <w:r w:rsidRPr="00FF2064">
        <w:rPr>
          <w:rFonts w:ascii="Garamond" w:hAnsi="Garamond"/>
          <w:color w:val="000000"/>
          <w:sz w:val="22"/>
          <w:szCs w:val="22"/>
        </w:rPr>
        <w:t xml:space="preserve"> </w:t>
      </w:r>
      <w:proofErr w:type="spellStart"/>
      <w:r w:rsidRPr="00FF2064">
        <w:rPr>
          <w:rFonts w:ascii="Garamond" w:hAnsi="Garamond"/>
          <w:color w:val="000000"/>
          <w:sz w:val="22"/>
          <w:szCs w:val="22"/>
        </w:rPr>
        <w:t>Toxicol</w:t>
      </w:r>
      <w:proofErr w:type="spellEnd"/>
      <w:r w:rsidRPr="00FF2064">
        <w:rPr>
          <w:rFonts w:ascii="Garamond" w:hAnsi="Garamond"/>
          <w:color w:val="000000"/>
          <w:sz w:val="22"/>
          <w:szCs w:val="22"/>
        </w:rPr>
        <w:t xml:space="preserve"> </w:t>
      </w:r>
      <w:proofErr w:type="spellStart"/>
      <w:r w:rsidRPr="00FF2064">
        <w:rPr>
          <w:rFonts w:ascii="Garamond" w:hAnsi="Garamond"/>
          <w:color w:val="000000"/>
          <w:sz w:val="22"/>
          <w:szCs w:val="22"/>
        </w:rPr>
        <w:t>Pharmacol</w:t>
      </w:r>
      <w:proofErr w:type="spellEnd"/>
      <w:r w:rsidRPr="00FF2064">
        <w:rPr>
          <w:rFonts w:ascii="Garamond" w:hAnsi="Garamond"/>
          <w:color w:val="000000"/>
          <w:sz w:val="22"/>
          <w:szCs w:val="22"/>
        </w:rPr>
        <w:t>. 2004 Dec;40(3):373.</w:t>
      </w:r>
    </w:p>
    <w:p w14:paraId="64AA8B40" w14:textId="69BE9867"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 xml:space="preserve">Lamm SH, Engel A, Kruse MB, </w:t>
      </w:r>
      <w:proofErr w:type="spellStart"/>
      <w:r w:rsidRPr="00FF2064">
        <w:rPr>
          <w:rFonts w:ascii="Garamond" w:hAnsi="Garamond"/>
          <w:color w:val="000000"/>
          <w:sz w:val="22"/>
          <w:szCs w:val="22"/>
        </w:rPr>
        <w:t>Feinleib</w:t>
      </w:r>
      <w:proofErr w:type="spellEnd"/>
      <w:r w:rsidRPr="00FF2064">
        <w:rPr>
          <w:rFonts w:ascii="Garamond" w:hAnsi="Garamond"/>
          <w:color w:val="000000"/>
          <w:sz w:val="22"/>
          <w:szCs w:val="22"/>
        </w:rPr>
        <w:t xml:space="preserve"> M, Byrd DM, Lai S, Wilson R. Response. J </w:t>
      </w:r>
      <w:proofErr w:type="spellStart"/>
      <w:r w:rsidRPr="00FF2064">
        <w:rPr>
          <w:rFonts w:ascii="Garamond" w:hAnsi="Garamond"/>
          <w:color w:val="000000"/>
          <w:sz w:val="22"/>
          <w:szCs w:val="22"/>
        </w:rPr>
        <w:t>Occup</w:t>
      </w:r>
      <w:proofErr w:type="spellEnd"/>
      <w:r w:rsidRPr="00FF2064">
        <w:rPr>
          <w:rFonts w:ascii="Garamond" w:hAnsi="Garamond"/>
          <w:color w:val="000000"/>
          <w:sz w:val="22"/>
          <w:szCs w:val="22"/>
        </w:rPr>
        <w:t xml:space="preserve"> Environ Med 2004; 46(10): 1009.</w:t>
      </w:r>
    </w:p>
    <w:p w14:paraId="233CC93C" w14:textId="4C97AC92" w:rsidR="00FF2064" w:rsidRPr="00FF2064" w:rsidRDefault="00FF2064" w:rsidP="00FF2064">
      <w:pPr>
        <w:pStyle w:val="ListParagraph"/>
        <w:numPr>
          <w:ilvl w:val="0"/>
          <w:numId w:val="12"/>
        </w:numPr>
        <w:rPr>
          <w:rFonts w:ascii="Garamond" w:hAnsi="Garamond"/>
          <w:color w:val="000000"/>
          <w:sz w:val="22"/>
          <w:szCs w:val="22"/>
        </w:rPr>
      </w:pPr>
      <w:r w:rsidRPr="00FF2064">
        <w:rPr>
          <w:rFonts w:ascii="Garamond" w:hAnsi="Garamond"/>
          <w:color w:val="000000"/>
          <w:sz w:val="22"/>
          <w:szCs w:val="22"/>
        </w:rPr>
        <w:t xml:space="preserve">Hong J, Zhang Y, Lai S, Ning G. Response to comment on Hong et Al. Effects of metformin versus glipizide on cardiovascular outcomes in patients with type 2 diabetes and coronary artery disease. Diabetes care </w:t>
      </w:r>
      <w:proofErr w:type="gramStart"/>
      <w:r w:rsidRPr="00FF2064">
        <w:rPr>
          <w:rFonts w:ascii="Garamond" w:hAnsi="Garamond"/>
          <w:color w:val="000000"/>
          <w:sz w:val="22"/>
          <w:szCs w:val="22"/>
        </w:rPr>
        <w:t>2013;36:1304</w:t>
      </w:r>
      <w:proofErr w:type="gramEnd"/>
      <w:r w:rsidRPr="00FF2064">
        <w:rPr>
          <w:rFonts w:ascii="Garamond" w:hAnsi="Garamond"/>
          <w:color w:val="000000"/>
          <w:sz w:val="22"/>
          <w:szCs w:val="22"/>
        </w:rPr>
        <w:t>-1311. Diabetes Care. 2014 Jan;37(1</w:t>
      </w:r>
      <w:proofErr w:type="gramStart"/>
      <w:r w:rsidRPr="00FF2064">
        <w:rPr>
          <w:rFonts w:ascii="Garamond" w:hAnsi="Garamond"/>
          <w:color w:val="000000"/>
          <w:sz w:val="22"/>
          <w:szCs w:val="22"/>
        </w:rPr>
        <w:t>):e</w:t>
      </w:r>
      <w:proofErr w:type="gramEnd"/>
      <w:r w:rsidRPr="00FF2064">
        <w:rPr>
          <w:rFonts w:ascii="Garamond" w:hAnsi="Garamond"/>
          <w:color w:val="000000"/>
          <w:sz w:val="22"/>
          <w:szCs w:val="22"/>
        </w:rPr>
        <w:t>21.</w:t>
      </w:r>
    </w:p>
    <w:p w14:paraId="1F76DD46" w14:textId="71401EFD" w:rsidR="003951C7" w:rsidRPr="00CC15C9" w:rsidRDefault="003951C7" w:rsidP="00CC15C9">
      <w:pPr>
        <w:contextualSpacing/>
        <w:rPr>
          <w:rFonts w:ascii="Garamond" w:hAnsi="Garamond"/>
          <w:color w:val="000000"/>
          <w:sz w:val="22"/>
          <w:szCs w:val="22"/>
        </w:rPr>
      </w:pPr>
    </w:p>
    <w:p w14:paraId="533537B0" w14:textId="77777777" w:rsidR="001E4634" w:rsidRPr="00CC15C9" w:rsidRDefault="001E4634" w:rsidP="00CC15C9">
      <w:pPr>
        <w:contextualSpacing/>
        <w:rPr>
          <w:rFonts w:ascii="Garamond" w:hAnsi="Garamond"/>
          <w:i/>
          <w:color w:val="000000"/>
          <w:sz w:val="22"/>
          <w:szCs w:val="22"/>
        </w:rPr>
      </w:pPr>
      <w:r w:rsidRPr="00CC15C9">
        <w:rPr>
          <w:rFonts w:ascii="Garamond" w:hAnsi="Garamond"/>
          <w:b/>
          <w:color w:val="000000"/>
          <w:sz w:val="22"/>
          <w:szCs w:val="22"/>
        </w:rPr>
        <w:t>FUNDING</w:t>
      </w:r>
      <w:r w:rsidR="000E45C5" w:rsidRPr="00CC15C9">
        <w:rPr>
          <w:rFonts w:ascii="Garamond" w:hAnsi="Garamond"/>
          <w:b/>
          <w:color w:val="000000"/>
          <w:sz w:val="22"/>
          <w:szCs w:val="22"/>
        </w:rPr>
        <w:tab/>
      </w:r>
    </w:p>
    <w:p w14:paraId="1CDF4463" w14:textId="4992AB97" w:rsidR="00857115" w:rsidRDefault="009D40C6" w:rsidP="00CC15C9">
      <w:pPr>
        <w:contextualSpacing/>
        <w:rPr>
          <w:rFonts w:ascii="Garamond" w:hAnsi="Garamond"/>
          <w:b/>
          <w:color w:val="0070C0"/>
          <w:sz w:val="22"/>
          <w:szCs w:val="22"/>
        </w:rPr>
      </w:pPr>
      <w:r w:rsidRPr="00CC15C9">
        <w:rPr>
          <w:rFonts w:ascii="Garamond" w:hAnsi="Garamond"/>
          <w:b/>
          <w:color w:val="0070C0"/>
          <w:sz w:val="22"/>
          <w:szCs w:val="22"/>
        </w:rPr>
        <w:t>EXTRAMURAL Funding</w:t>
      </w:r>
    </w:p>
    <w:p w14:paraId="1ACD9820" w14:textId="2D2626A0" w:rsidR="00857115" w:rsidRPr="00857115" w:rsidRDefault="00857115" w:rsidP="00CC15C9">
      <w:pPr>
        <w:contextualSpacing/>
        <w:rPr>
          <w:rFonts w:ascii="Garamond" w:hAnsi="Garamond"/>
          <w:sz w:val="22"/>
          <w:szCs w:val="22"/>
        </w:rPr>
      </w:pPr>
      <w:r w:rsidRPr="00046853">
        <w:rPr>
          <w:rFonts w:ascii="Garamond" w:hAnsi="Garamond"/>
          <w:b/>
          <w:color w:val="0070C0"/>
          <w:sz w:val="22"/>
          <w:szCs w:val="22"/>
        </w:rPr>
        <w:t>Research Extramural Funding</w:t>
      </w:r>
    </w:p>
    <w:p w14:paraId="3BA62A36" w14:textId="3C4F4EE6" w:rsidR="00BA7E2E" w:rsidRPr="00CC15C9" w:rsidRDefault="009D40C6" w:rsidP="00CC15C9">
      <w:pPr>
        <w:contextualSpacing/>
        <w:rPr>
          <w:rFonts w:ascii="Garamond" w:hAnsi="Garamond"/>
          <w:b/>
          <w:color w:val="0070C0"/>
          <w:sz w:val="22"/>
          <w:szCs w:val="22"/>
        </w:rPr>
      </w:pPr>
      <w:r w:rsidRPr="00CC15C9">
        <w:rPr>
          <w:rFonts w:ascii="Garamond" w:hAnsi="Garamond"/>
          <w:b/>
          <w:color w:val="0070C0"/>
          <w:sz w:val="22"/>
          <w:szCs w:val="22"/>
        </w:rPr>
        <w:t>Current</w:t>
      </w:r>
    </w:p>
    <w:p w14:paraId="48D44C42" w14:textId="79A2FDE8" w:rsidR="005248E3" w:rsidRDefault="005248E3" w:rsidP="005248E3">
      <w:pPr>
        <w:ind w:left="2880" w:hanging="2880"/>
        <w:contextualSpacing/>
        <w:rPr>
          <w:rFonts w:ascii="Garamond" w:hAnsi="Garamond"/>
          <w:color w:val="000000"/>
          <w:sz w:val="22"/>
          <w:szCs w:val="22"/>
        </w:rPr>
      </w:pPr>
      <w:r>
        <w:rPr>
          <w:rFonts w:ascii="Garamond" w:hAnsi="Garamond"/>
          <w:color w:val="000000"/>
          <w:sz w:val="22"/>
          <w:szCs w:val="22"/>
        </w:rPr>
        <w:t>4</w:t>
      </w:r>
      <w:r w:rsidR="00E065A8" w:rsidRPr="00CC15C9">
        <w:rPr>
          <w:rFonts w:ascii="Garamond" w:hAnsi="Garamond"/>
          <w:color w:val="000000"/>
          <w:sz w:val="22"/>
          <w:szCs w:val="22"/>
        </w:rPr>
        <w:t>/1/2</w:t>
      </w:r>
      <w:r>
        <w:rPr>
          <w:rFonts w:ascii="Garamond" w:hAnsi="Garamond"/>
          <w:color w:val="000000"/>
          <w:sz w:val="22"/>
          <w:szCs w:val="22"/>
        </w:rPr>
        <w:t>4</w:t>
      </w:r>
      <w:r w:rsidR="00E065A8" w:rsidRPr="00CC15C9">
        <w:rPr>
          <w:rFonts w:ascii="Garamond" w:hAnsi="Garamond"/>
          <w:color w:val="000000"/>
          <w:sz w:val="22"/>
          <w:szCs w:val="22"/>
        </w:rPr>
        <w:t xml:space="preserve"> – </w:t>
      </w:r>
      <w:r>
        <w:rPr>
          <w:rFonts w:ascii="Garamond" w:hAnsi="Garamond"/>
          <w:color w:val="000000"/>
          <w:sz w:val="22"/>
          <w:szCs w:val="22"/>
        </w:rPr>
        <w:t>3</w:t>
      </w:r>
      <w:r w:rsidR="00E065A8" w:rsidRPr="00CC15C9">
        <w:rPr>
          <w:rFonts w:ascii="Garamond" w:hAnsi="Garamond"/>
          <w:color w:val="000000"/>
          <w:sz w:val="22"/>
          <w:szCs w:val="22"/>
        </w:rPr>
        <w:t>/3</w:t>
      </w:r>
      <w:r>
        <w:rPr>
          <w:rFonts w:ascii="Garamond" w:hAnsi="Garamond"/>
          <w:color w:val="000000"/>
          <w:sz w:val="22"/>
          <w:szCs w:val="22"/>
        </w:rPr>
        <w:t>1</w:t>
      </w:r>
      <w:r w:rsidR="00E065A8" w:rsidRPr="00CC15C9">
        <w:rPr>
          <w:rFonts w:ascii="Garamond" w:hAnsi="Garamond"/>
          <w:color w:val="000000"/>
          <w:sz w:val="22"/>
          <w:szCs w:val="22"/>
        </w:rPr>
        <w:t>/2</w:t>
      </w:r>
      <w:r>
        <w:rPr>
          <w:rFonts w:ascii="Garamond" w:hAnsi="Garamond"/>
          <w:color w:val="000000"/>
          <w:sz w:val="22"/>
          <w:szCs w:val="22"/>
        </w:rPr>
        <w:t>9</w:t>
      </w:r>
      <w:r w:rsidR="00E065A8" w:rsidRPr="00CC15C9">
        <w:rPr>
          <w:rFonts w:ascii="Garamond" w:hAnsi="Garamond"/>
          <w:color w:val="000000"/>
          <w:sz w:val="22"/>
          <w:szCs w:val="22"/>
        </w:rPr>
        <w:tab/>
      </w:r>
      <w:r w:rsidRPr="005248E3">
        <w:rPr>
          <w:rFonts w:ascii="Garamond" w:hAnsi="Garamond"/>
          <w:color w:val="000000"/>
          <w:sz w:val="22"/>
          <w:szCs w:val="22"/>
        </w:rPr>
        <w:t>Title: Cocaine Abstinence or Reduced Use May Retard Alterations in Brain Structure and Function, and Associated Cognitive Changes among African American Cocaine Users with HIV</w:t>
      </w:r>
    </w:p>
    <w:p w14:paraId="709FA03E" w14:textId="1B59385F"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Assignment Number: R01DA058438-01A1</w:t>
      </w:r>
    </w:p>
    <w:p w14:paraId="36D34C3B" w14:textId="7777777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Principal Investigator: Shenghan Lai</w:t>
      </w:r>
    </w:p>
    <w:p w14:paraId="632047E0" w14:textId="7777777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Percent of Funded Effort: 40%</w:t>
      </w:r>
    </w:p>
    <w:p w14:paraId="68725169" w14:textId="7777777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Entire Project: $4,645,665</w:t>
      </w:r>
    </w:p>
    <w:p w14:paraId="0D68DF5F" w14:textId="7F7C614B" w:rsidR="005248E3" w:rsidRPr="005248E3" w:rsidRDefault="005248E3" w:rsidP="005248E3">
      <w:pPr>
        <w:ind w:left="2880" w:hanging="2880"/>
        <w:contextualSpacing/>
        <w:rPr>
          <w:rFonts w:ascii="Garamond" w:hAnsi="Garamond"/>
          <w:color w:val="000000"/>
          <w:sz w:val="22"/>
          <w:szCs w:val="22"/>
        </w:rPr>
      </w:pPr>
      <w:r w:rsidRPr="005248E3">
        <w:rPr>
          <w:rFonts w:ascii="Garamond" w:hAnsi="Garamond"/>
          <w:color w:val="000000"/>
          <w:sz w:val="22"/>
          <w:szCs w:val="22"/>
        </w:rPr>
        <w:lastRenderedPageBreak/>
        <w:t>04/01/2016-03/31/2025</w:t>
      </w:r>
      <w:r>
        <w:rPr>
          <w:rFonts w:ascii="Garamond" w:hAnsi="Garamond"/>
          <w:color w:val="000000"/>
          <w:sz w:val="22"/>
          <w:szCs w:val="22"/>
        </w:rPr>
        <w:tab/>
      </w:r>
      <w:r w:rsidRPr="005248E3">
        <w:rPr>
          <w:rFonts w:ascii="Garamond" w:hAnsi="Garamond"/>
          <w:color w:val="000000"/>
          <w:sz w:val="22"/>
          <w:szCs w:val="22"/>
        </w:rPr>
        <w:t>Title: Effects of HIV, Cocaine, and Prolonged ART Use on Subclinical Cardiovascular Disease</w:t>
      </w:r>
    </w:p>
    <w:p w14:paraId="49D4158C" w14:textId="7777777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Assignment Number: U01DA040325</w:t>
      </w:r>
    </w:p>
    <w:p w14:paraId="684B68F5" w14:textId="7777777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Principal Investigator: Shenghan Lai</w:t>
      </w:r>
    </w:p>
    <w:p w14:paraId="30067BB0" w14:textId="7777777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Percent of Funded Effort: 70%</w:t>
      </w:r>
    </w:p>
    <w:p w14:paraId="03C3CC02" w14:textId="7777777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Entire Project: $14,637,275</w:t>
      </w:r>
    </w:p>
    <w:p w14:paraId="6EFBC84C" w14:textId="77777777" w:rsidR="005248E3" w:rsidRDefault="005248E3" w:rsidP="005248E3">
      <w:pPr>
        <w:contextualSpacing/>
        <w:rPr>
          <w:rFonts w:ascii="Garamond" w:hAnsi="Garamond"/>
          <w:b/>
          <w:color w:val="0070C0"/>
          <w:sz w:val="22"/>
          <w:szCs w:val="22"/>
        </w:rPr>
      </w:pPr>
      <w:r>
        <w:rPr>
          <w:rFonts w:ascii="Garamond" w:hAnsi="Garamond"/>
          <w:b/>
          <w:color w:val="0070C0"/>
          <w:sz w:val="22"/>
          <w:szCs w:val="22"/>
        </w:rPr>
        <w:t>Past</w:t>
      </w:r>
    </w:p>
    <w:p w14:paraId="774EF73E" w14:textId="63493231" w:rsidR="005248E3" w:rsidRPr="005248E3" w:rsidRDefault="005248E3" w:rsidP="005248E3">
      <w:pPr>
        <w:ind w:left="2880" w:hanging="2880"/>
        <w:contextualSpacing/>
        <w:rPr>
          <w:rFonts w:ascii="Garamond" w:hAnsi="Garamond"/>
          <w:b/>
          <w:color w:val="0070C0"/>
          <w:sz w:val="22"/>
          <w:szCs w:val="22"/>
        </w:rPr>
      </w:pPr>
      <w:r w:rsidRPr="005248E3">
        <w:rPr>
          <w:rFonts w:ascii="Garamond" w:hAnsi="Garamond"/>
          <w:color w:val="000000"/>
          <w:sz w:val="22"/>
          <w:szCs w:val="22"/>
        </w:rPr>
        <w:t>04/01/19-03/31/23</w:t>
      </w:r>
      <w:r>
        <w:rPr>
          <w:rFonts w:ascii="Garamond" w:hAnsi="Garamond"/>
          <w:color w:val="000000"/>
          <w:sz w:val="22"/>
          <w:szCs w:val="22"/>
        </w:rPr>
        <w:tab/>
      </w:r>
      <w:r w:rsidRPr="005248E3">
        <w:rPr>
          <w:rFonts w:ascii="Garamond" w:hAnsi="Garamond"/>
          <w:color w:val="000000"/>
          <w:sz w:val="22"/>
          <w:szCs w:val="22"/>
        </w:rPr>
        <w:t>Title: The Impact of Cocaine Abstinence or Reduced Use on Radiomic Features Noncalcified Coronary Plaques in HIV-Infected Cocaine Users with Silent Coronary Artery Disease</w:t>
      </w:r>
    </w:p>
    <w:p w14:paraId="2B6FF4A5" w14:textId="77777777"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Assignment Number: 1R21DA048780-01</w:t>
      </w:r>
    </w:p>
    <w:p w14:paraId="01091FCF" w14:textId="77777777"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Shenghan Lai</w:t>
      </w:r>
    </w:p>
    <w:p w14:paraId="5615EEB6" w14:textId="77777777"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Percent of Effort: 3%</w:t>
      </w:r>
    </w:p>
    <w:p w14:paraId="2273A3E5" w14:textId="019E465A"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Total Direct Costs: $275,000.</w:t>
      </w:r>
    </w:p>
    <w:p w14:paraId="03F6E71E" w14:textId="6CBE71D3" w:rsidR="005248E3" w:rsidRPr="005248E3" w:rsidRDefault="005248E3" w:rsidP="005248E3">
      <w:pPr>
        <w:contextualSpacing/>
        <w:rPr>
          <w:rFonts w:ascii="Garamond" w:hAnsi="Garamond"/>
          <w:color w:val="000000"/>
          <w:sz w:val="22"/>
          <w:szCs w:val="22"/>
        </w:rPr>
      </w:pPr>
      <w:r w:rsidRPr="005248E3">
        <w:rPr>
          <w:rFonts w:ascii="Garamond" w:hAnsi="Garamond"/>
          <w:color w:val="000000"/>
          <w:sz w:val="22"/>
          <w:szCs w:val="22"/>
        </w:rPr>
        <w:t>9/01/99-8/31/03</w:t>
      </w:r>
      <w:r>
        <w:rPr>
          <w:rFonts w:ascii="Garamond" w:hAnsi="Garamond"/>
          <w:color w:val="000000"/>
          <w:sz w:val="22"/>
          <w:szCs w:val="22"/>
        </w:rPr>
        <w:tab/>
      </w:r>
      <w:r>
        <w:rPr>
          <w:rFonts w:ascii="Garamond" w:hAnsi="Garamond"/>
          <w:color w:val="000000"/>
          <w:sz w:val="22"/>
          <w:szCs w:val="22"/>
        </w:rPr>
        <w:tab/>
      </w:r>
      <w:r w:rsidRPr="005248E3">
        <w:rPr>
          <w:rFonts w:ascii="Garamond" w:hAnsi="Garamond"/>
          <w:color w:val="000000"/>
          <w:sz w:val="22"/>
          <w:szCs w:val="22"/>
        </w:rPr>
        <w:t>Title: Behavioral and Virologic Features of HIV+ IDUs in China</w:t>
      </w:r>
    </w:p>
    <w:p w14:paraId="320D205F" w14:textId="61219586"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R01 DA12327-02 </w:t>
      </w:r>
    </w:p>
    <w:p w14:paraId="3C9FB860" w14:textId="607228D8"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Principal Investigator: Dr. Xiao-Fang Yu  </w:t>
      </w:r>
    </w:p>
    <w:p w14:paraId="567108E0" w14:textId="1AB6FCF9"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Role: P.I. for the Epidemiological Component </w:t>
      </w:r>
    </w:p>
    <w:p w14:paraId="496E5696" w14:textId="74D5DA62"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5%  </w:t>
      </w:r>
    </w:p>
    <w:p w14:paraId="28FC90D6" w14:textId="4B27E746"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$1,740,991 (4 years)</w:t>
      </w:r>
    </w:p>
    <w:p w14:paraId="3516ECCD" w14:textId="6BB5F539"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Main Objectives: To establish a clinical research site in Guangxi, China capable of </w:t>
      </w:r>
    </w:p>
    <w:p w14:paraId="1BB50976" w14:textId="02B395D9"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 xml:space="preserve">undertaking Phase I, II and III clinical trials of candidate HIV vaccines. This site in </w:t>
      </w:r>
      <w:proofErr w:type="spellStart"/>
      <w:r w:rsidRPr="005248E3">
        <w:rPr>
          <w:rFonts w:ascii="Garamond" w:hAnsi="Garamond"/>
          <w:color w:val="000000"/>
          <w:sz w:val="22"/>
          <w:szCs w:val="22"/>
        </w:rPr>
        <w:t>Chinawill</w:t>
      </w:r>
      <w:proofErr w:type="spellEnd"/>
      <w:r w:rsidRPr="005248E3">
        <w:rPr>
          <w:rFonts w:ascii="Garamond" w:hAnsi="Garamond"/>
          <w:color w:val="000000"/>
          <w:sz w:val="22"/>
          <w:szCs w:val="22"/>
        </w:rPr>
        <w:t xml:space="preserve"> have two specific aims: (1) To generate data essential for HIV vaccine development and testing; and (2) To prepare the site in Guangxi, China for clinical HIV vaccine trials.</w:t>
      </w:r>
    </w:p>
    <w:p w14:paraId="18B7BE4A" w14:textId="66DFD5A6" w:rsidR="005248E3" w:rsidRPr="005248E3" w:rsidRDefault="005248E3" w:rsidP="005248E3">
      <w:pPr>
        <w:contextualSpacing/>
        <w:rPr>
          <w:rFonts w:ascii="Garamond" w:hAnsi="Garamond"/>
          <w:color w:val="000000"/>
          <w:sz w:val="22"/>
          <w:szCs w:val="22"/>
        </w:rPr>
      </w:pPr>
      <w:r w:rsidRPr="005248E3">
        <w:rPr>
          <w:rFonts w:ascii="Garamond" w:hAnsi="Garamond"/>
          <w:color w:val="000000"/>
          <w:sz w:val="22"/>
          <w:szCs w:val="22"/>
        </w:rPr>
        <w:t>12/01/00-11/30/05</w:t>
      </w:r>
      <w:r>
        <w:rPr>
          <w:rFonts w:ascii="Garamond" w:hAnsi="Garamond"/>
          <w:color w:val="000000"/>
          <w:sz w:val="22"/>
          <w:szCs w:val="22"/>
        </w:rPr>
        <w:tab/>
      </w:r>
      <w:r>
        <w:rPr>
          <w:rFonts w:ascii="Garamond" w:hAnsi="Garamond"/>
          <w:color w:val="000000"/>
          <w:sz w:val="22"/>
          <w:szCs w:val="22"/>
        </w:rPr>
        <w:tab/>
      </w:r>
      <w:r w:rsidRPr="005248E3">
        <w:rPr>
          <w:rFonts w:ascii="Garamond" w:hAnsi="Garamond"/>
          <w:color w:val="000000"/>
          <w:sz w:val="22"/>
          <w:szCs w:val="22"/>
        </w:rPr>
        <w:t>Title: Regional Dysfunction by MRI in Incident Heart Failure</w:t>
      </w:r>
    </w:p>
    <w:p w14:paraId="5C0BD2D4" w14:textId="34141E24"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R01 HL66075 </w:t>
      </w:r>
    </w:p>
    <w:p w14:paraId="4CA406D3" w14:textId="02D526F2"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Joao Lima</w:t>
      </w:r>
    </w:p>
    <w:p w14:paraId="4BA6B780" w14:textId="4643B98D"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Role: P.I. for the Epidemiological Component</w:t>
      </w:r>
    </w:p>
    <w:p w14:paraId="55DA8416" w14:textId="2F323370"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10%  </w:t>
      </w:r>
    </w:p>
    <w:p w14:paraId="3B0A30FC" w14:textId="33EC18AB"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$2,255,387 (5 years)</w:t>
      </w:r>
    </w:p>
    <w:p w14:paraId="2339F36B" w14:textId="7BD4841B" w:rsidR="005248E3" w:rsidRPr="005248E3" w:rsidRDefault="005248E3" w:rsidP="005248E3">
      <w:pPr>
        <w:contextualSpacing/>
        <w:rPr>
          <w:rFonts w:ascii="Garamond" w:hAnsi="Garamond"/>
          <w:color w:val="000000"/>
          <w:sz w:val="22"/>
          <w:szCs w:val="22"/>
        </w:rPr>
      </w:pPr>
      <w:r w:rsidRPr="005248E3">
        <w:rPr>
          <w:rFonts w:ascii="Garamond" w:hAnsi="Garamond"/>
          <w:color w:val="000000"/>
          <w:sz w:val="22"/>
          <w:szCs w:val="22"/>
        </w:rPr>
        <w:t>06/01/00-5/31/014</w:t>
      </w:r>
      <w:r>
        <w:rPr>
          <w:rFonts w:ascii="Garamond" w:hAnsi="Garamond"/>
          <w:color w:val="000000"/>
          <w:sz w:val="22"/>
          <w:szCs w:val="22"/>
        </w:rPr>
        <w:tab/>
      </w:r>
      <w:r>
        <w:rPr>
          <w:rFonts w:ascii="Garamond" w:hAnsi="Garamond"/>
          <w:color w:val="000000"/>
          <w:sz w:val="22"/>
          <w:szCs w:val="22"/>
        </w:rPr>
        <w:tab/>
      </w:r>
      <w:r w:rsidRPr="005248E3">
        <w:rPr>
          <w:rFonts w:ascii="Garamond" w:hAnsi="Garamond"/>
          <w:color w:val="000000"/>
          <w:sz w:val="22"/>
          <w:szCs w:val="22"/>
        </w:rPr>
        <w:t>Title: A feasibility study to identify the risk factors in general population for HIV</w:t>
      </w:r>
    </w:p>
    <w:p w14:paraId="013C0D9E" w14:textId="22DCECC2"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infection in China</w:t>
      </w:r>
    </w:p>
    <w:p w14:paraId="77E30D48" w14:textId="10738627"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Funded by Office of AIDS Research of the NIH</w:t>
      </w:r>
    </w:p>
    <w:p w14:paraId="5C818DC6" w14:textId="3AEE3812"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7128CBA7" w14:textId="5FE9E354"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0%  </w:t>
      </w:r>
    </w:p>
    <w:p w14:paraId="59FC116B" w14:textId="77777777" w:rsid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Entire Project Direct </w:t>
      </w:r>
      <w:proofErr w:type="gramStart"/>
      <w:r w:rsidRPr="005248E3">
        <w:rPr>
          <w:rFonts w:ascii="Garamond" w:hAnsi="Garamond"/>
          <w:color w:val="000000"/>
          <w:sz w:val="22"/>
          <w:szCs w:val="22"/>
        </w:rPr>
        <w:t>Cost:$</w:t>
      </w:r>
      <w:proofErr w:type="gramEnd"/>
      <w:r w:rsidRPr="005248E3">
        <w:rPr>
          <w:rFonts w:ascii="Garamond" w:hAnsi="Garamond"/>
          <w:color w:val="000000"/>
          <w:sz w:val="22"/>
          <w:szCs w:val="22"/>
        </w:rPr>
        <w:t xml:space="preserve">25,000(1 </w:t>
      </w:r>
      <w:proofErr w:type="gramStart"/>
      <w:r w:rsidRPr="005248E3">
        <w:rPr>
          <w:rFonts w:ascii="Garamond" w:hAnsi="Garamond"/>
          <w:color w:val="000000"/>
          <w:sz w:val="22"/>
          <w:szCs w:val="22"/>
        </w:rPr>
        <w:t>years</w:t>
      </w:r>
      <w:proofErr w:type="gramEnd"/>
      <w:r w:rsidRPr="005248E3">
        <w:rPr>
          <w:rFonts w:ascii="Garamond" w:hAnsi="Garamond"/>
          <w:color w:val="000000"/>
          <w:sz w:val="22"/>
          <w:szCs w:val="22"/>
        </w:rPr>
        <w:t>)</w:t>
      </w:r>
    </w:p>
    <w:p w14:paraId="6B16D7C7" w14:textId="4CB039E5"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Main Objective: To conduct a feasibility study on HIV-1 incidence in general population in China.</w:t>
      </w:r>
    </w:p>
    <w:p w14:paraId="2B5982CA" w14:textId="12701176" w:rsidR="005248E3" w:rsidRPr="005248E3" w:rsidRDefault="005248E3" w:rsidP="005248E3">
      <w:pPr>
        <w:contextualSpacing/>
        <w:rPr>
          <w:rFonts w:ascii="Garamond" w:hAnsi="Garamond"/>
          <w:color w:val="000000"/>
          <w:sz w:val="22"/>
          <w:szCs w:val="22"/>
        </w:rPr>
      </w:pPr>
      <w:r w:rsidRPr="005248E3">
        <w:rPr>
          <w:rFonts w:ascii="Garamond" w:hAnsi="Garamond"/>
          <w:color w:val="000000"/>
          <w:sz w:val="22"/>
          <w:szCs w:val="22"/>
        </w:rPr>
        <w:t>09/01/00-0831/01</w:t>
      </w:r>
      <w:r>
        <w:rPr>
          <w:rFonts w:ascii="Garamond" w:hAnsi="Garamond"/>
          <w:color w:val="000000"/>
          <w:sz w:val="22"/>
          <w:szCs w:val="22"/>
        </w:rPr>
        <w:tab/>
      </w:r>
      <w:r>
        <w:rPr>
          <w:rFonts w:ascii="Garamond" w:hAnsi="Garamond"/>
          <w:color w:val="000000"/>
          <w:sz w:val="22"/>
          <w:szCs w:val="22"/>
        </w:rPr>
        <w:tab/>
      </w:r>
      <w:r w:rsidRPr="005248E3">
        <w:rPr>
          <w:rFonts w:ascii="Garamond" w:hAnsi="Garamond"/>
          <w:color w:val="000000"/>
          <w:sz w:val="22"/>
          <w:szCs w:val="22"/>
        </w:rPr>
        <w:t xml:space="preserve">Title: In-country training workshops on STD’s and heterosexual transmission of HIV </w:t>
      </w:r>
    </w:p>
    <w:p w14:paraId="23FB5328" w14:textId="705A8AC5"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in China</w:t>
      </w:r>
    </w:p>
    <w:p w14:paraId="7BB1DBDA" w14:textId="5C8A9C87"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WAF 221(00-020) </w:t>
      </w:r>
    </w:p>
    <w:p w14:paraId="714C2E7B" w14:textId="6405EC7B"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12A0214B" w14:textId="524E2950"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0%  </w:t>
      </w:r>
    </w:p>
    <w:p w14:paraId="2429F06C" w14:textId="1B93BADB"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Entire Project </w:t>
      </w:r>
      <w:proofErr w:type="spellStart"/>
      <w:r w:rsidRPr="005248E3">
        <w:rPr>
          <w:rFonts w:ascii="Garamond" w:hAnsi="Garamond"/>
          <w:color w:val="000000"/>
          <w:sz w:val="22"/>
          <w:szCs w:val="22"/>
        </w:rPr>
        <w:t>DirectCost</w:t>
      </w:r>
      <w:proofErr w:type="spellEnd"/>
      <w:r w:rsidRPr="005248E3">
        <w:rPr>
          <w:rFonts w:ascii="Garamond" w:hAnsi="Garamond"/>
          <w:color w:val="000000"/>
          <w:sz w:val="22"/>
          <w:szCs w:val="22"/>
        </w:rPr>
        <w:t>:  $90,000(2 years)</w:t>
      </w:r>
    </w:p>
    <w:p w14:paraId="5EEDAF96" w14:textId="0850C4E9"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Main Objective: To organize a national workshop in China on heterosexual transmission of HIV.</w:t>
      </w:r>
    </w:p>
    <w:p w14:paraId="4C26B7CC" w14:textId="63998A5A" w:rsidR="005248E3" w:rsidRPr="005248E3" w:rsidRDefault="005248E3" w:rsidP="005248E3">
      <w:pPr>
        <w:contextualSpacing/>
        <w:rPr>
          <w:rFonts w:ascii="Garamond" w:hAnsi="Garamond"/>
          <w:color w:val="000000"/>
          <w:sz w:val="22"/>
          <w:szCs w:val="22"/>
        </w:rPr>
      </w:pPr>
      <w:r w:rsidRPr="005248E3">
        <w:rPr>
          <w:rFonts w:ascii="Garamond" w:hAnsi="Garamond"/>
          <w:color w:val="000000"/>
          <w:sz w:val="22"/>
          <w:szCs w:val="22"/>
        </w:rPr>
        <w:t>9/30/00-8/31/05</w:t>
      </w:r>
      <w:r>
        <w:rPr>
          <w:rFonts w:ascii="Garamond" w:hAnsi="Garamond"/>
          <w:color w:val="000000"/>
          <w:sz w:val="22"/>
          <w:szCs w:val="22"/>
        </w:rPr>
        <w:tab/>
      </w:r>
      <w:r>
        <w:rPr>
          <w:rFonts w:ascii="Garamond" w:hAnsi="Garamond"/>
          <w:color w:val="000000"/>
          <w:sz w:val="22"/>
          <w:szCs w:val="22"/>
        </w:rPr>
        <w:tab/>
      </w:r>
      <w:r w:rsidRPr="005248E3">
        <w:rPr>
          <w:rFonts w:ascii="Garamond" w:hAnsi="Garamond"/>
          <w:color w:val="000000"/>
          <w:sz w:val="22"/>
          <w:szCs w:val="22"/>
        </w:rPr>
        <w:t xml:space="preserve">Title: Viral and Host Determinants of Disease Progression in HIV+ IDUs </w:t>
      </w:r>
    </w:p>
    <w:p w14:paraId="0465E514" w14:textId="145D77CA"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Assignment Number</w:t>
      </w:r>
      <w:proofErr w:type="gramStart"/>
      <w:r w:rsidRPr="005248E3">
        <w:rPr>
          <w:rFonts w:ascii="Garamond" w:hAnsi="Garamond"/>
          <w:color w:val="000000"/>
          <w:sz w:val="22"/>
          <w:szCs w:val="22"/>
        </w:rPr>
        <w:t>:  R01</w:t>
      </w:r>
      <w:proofErr w:type="gramEnd"/>
      <w:r w:rsidRPr="005248E3">
        <w:rPr>
          <w:rFonts w:ascii="Garamond" w:hAnsi="Garamond"/>
          <w:color w:val="000000"/>
          <w:sz w:val="22"/>
          <w:szCs w:val="22"/>
        </w:rPr>
        <w:t xml:space="preserve"> DA12326 </w:t>
      </w:r>
    </w:p>
    <w:p w14:paraId="5411ED2E" w14:textId="6ED73133"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Principal Investigator: Dr. Xiao-Fang Yu  </w:t>
      </w:r>
    </w:p>
    <w:p w14:paraId="4EC4F166" w14:textId="508761EB"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Role: P.I. for the Epidemiological Component</w:t>
      </w:r>
    </w:p>
    <w:p w14:paraId="746DC146" w14:textId="74C45FE4"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20%  </w:t>
      </w:r>
    </w:p>
    <w:p w14:paraId="319C97DC" w14:textId="2C9FA0C5"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$895,254</w:t>
      </w:r>
    </w:p>
    <w:p w14:paraId="00AA01DC" w14:textId="2D92BC6C"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Main Objectives: To obtain a more complete understanding of HIV-1 pathogenesis, to </w:t>
      </w:r>
    </w:p>
    <w:p w14:paraId="09FF3AB7" w14:textId="7E98FE9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identify additional viral determinants for cytopathogenicity of HIV-1 and markers for the</w:t>
      </w:r>
      <w:r>
        <w:rPr>
          <w:rFonts w:ascii="Garamond" w:hAnsi="Garamond"/>
          <w:color w:val="000000"/>
          <w:sz w:val="22"/>
          <w:szCs w:val="22"/>
        </w:rPr>
        <w:t xml:space="preserve"> </w:t>
      </w:r>
      <w:r w:rsidRPr="005248E3">
        <w:rPr>
          <w:rFonts w:ascii="Garamond" w:hAnsi="Garamond"/>
          <w:color w:val="000000"/>
          <w:sz w:val="22"/>
          <w:szCs w:val="22"/>
        </w:rPr>
        <w:t xml:space="preserve">prognosis of AIDS. </w:t>
      </w:r>
    </w:p>
    <w:p w14:paraId="7871BE4F" w14:textId="46DB3A81" w:rsidR="005248E3" w:rsidRPr="005248E3" w:rsidRDefault="005248E3" w:rsidP="005248E3">
      <w:pPr>
        <w:contextualSpacing/>
        <w:rPr>
          <w:rFonts w:ascii="Garamond" w:hAnsi="Garamond"/>
          <w:color w:val="000000"/>
          <w:sz w:val="22"/>
          <w:szCs w:val="22"/>
        </w:rPr>
      </w:pPr>
      <w:r w:rsidRPr="005248E3">
        <w:rPr>
          <w:rFonts w:ascii="Garamond" w:hAnsi="Garamond"/>
          <w:color w:val="000000"/>
          <w:sz w:val="22"/>
          <w:szCs w:val="22"/>
        </w:rPr>
        <w:lastRenderedPageBreak/>
        <w:t>09/15/03-06/30/08</w:t>
      </w:r>
      <w:r>
        <w:rPr>
          <w:rFonts w:ascii="Garamond" w:hAnsi="Garamond"/>
          <w:color w:val="000000"/>
          <w:sz w:val="22"/>
          <w:szCs w:val="22"/>
        </w:rPr>
        <w:tab/>
      </w:r>
      <w:r>
        <w:rPr>
          <w:rFonts w:ascii="Garamond" w:hAnsi="Garamond"/>
          <w:color w:val="000000"/>
          <w:sz w:val="22"/>
          <w:szCs w:val="22"/>
        </w:rPr>
        <w:tab/>
      </w:r>
      <w:r w:rsidRPr="005248E3">
        <w:rPr>
          <w:rFonts w:ascii="Garamond" w:hAnsi="Garamond"/>
          <w:color w:val="000000"/>
          <w:sz w:val="22"/>
          <w:szCs w:val="22"/>
        </w:rPr>
        <w:t>Title: Implications of HIV in Low HCV Clearance in Chinese IDUs</w:t>
      </w:r>
    </w:p>
    <w:p w14:paraId="3E9EDB11" w14:textId="63603131"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Xiao-Fang Yu</w:t>
      </w:r>
    </w:p>
    <w:p w14:paraId="6F46EEDE" w14:textId="4DE4818F"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Role: Epidemiologist</w:t>
      </w:r>
    </w:p>
    <w:p w14:paraId="0F46B6BC" w14:textId="0DF3C562"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10% </w:t>
      </w:r>
    </w:p>
    <w:p w14:paraId="26DCF5FB" w14:textId="5BE7F6D9"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$426,555 (5 Years)</w:t>
      </w:r>
    </w:p>
    <w:p w14:paraId="68D1F6B4" w14:textId="17441AFE"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Main Objective: To study the mechanisms of HCV clearance and the development of </w:t>
      </w:r>
    </w:p>
    <w:p w14:paraId="59F24B61" w14:textId="2ACC4410"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immunity which are critical for the development of effective vaccine and new treatment </w:t>
      </w:r>
    </w:p>
    <w:p w14:paraId="3F42A8F9" w14:textId="795BDFB8"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strategies.</w:t>
      </w:r>
    </w:p>
    <w:p w14:paraId="2508A085" w14:textId="5EFD7309" w:rsidR="005248E3" w:rsidRPr="005248E3" w:rsidRDefault="005248E3" w:rsidP="005248E3">
      <w:pPr>
        <w:contextualSpacing/>
        <w:rPr>
          <w:rFonts w:ascii="Garamond" w:hAnsi="Garamond"/>
          <w:color w:val="000000"/>
          <w:sz w:val="22"/>
          <w:szCs w:val="22"/>
        </w:rPr>
      </w:pPr>
      <w:r w:rsidRPr="005248E3">
        <w:rPr>
          <w:rFonts w:ascii="Garamond" w:hAnsi="Garamond"/>
          <w:color w:val="000000"/>
          <w:sz w:val="22"/>
          <w:szCs w:val="22"/>
        </w:rPr>
        <w:t>09/01/02-8/31/09</w:t>
      </w:r>
      <w:r>
        <w:rPr>
          <w:rFonts w:ascii="Garamond" w:hAnsi="Garamond"/>
          <w:color w:val="000000"/>
          <w:sz w:val="22"/>
          <w:szCs w:val="22"/>
        </w:rPr>
        <w:tab/>
      </w:r>
      <w:r>
        <w:rPr>
          <w:rFonts w:ascii="Garamond" w:hAnsi="Garamond"/>
          <w:color w:val="000000"/>
          <w:sz w:val="22"/>
          <w:szCs w:val="22"/>
        </w:rPr>
        <w:tab/>
      </w:r>
      <w:r w:rsidRPr="005248E3">
        <w:rPr>
          <w:rFonts w:ascii="Garamond" w:hAnsi="Garamond"/>
          <w:color w:val="000000"/>
          <w:sz w:val="22"/>
          <w:szCs w:val="22"/>
        </w:rPr>
        <w:t>Title: HIV, Cocaine and Regional LV Dysfunction</w:t>
      </w:r>
    </w:p>
    <w:p w14:paraId="5702D8B8" w14:textId="3C3303C6"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R01 DA015020-01A1 </w:t>
      </w:r>
    </w:p>
    <w:p w14:paraId="2340F2D9" w14:textId="0C24A52A"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0DB126CF" w14:textId="74E0F4C0"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25%  </w:t>
      </w:r>
    </w:p>
    <w:p w14:paraId="602A7A9C" w14:textId="66DC3AAA" w:rsidR="005248E3" w:rsidRPr="005248E3" w:rsidRDefault="005248E3" w:rsidP="005248E3">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$3,092,088 (5 Years)</w:t>
      </w:r>
    </w:p>
    <w:p w14:paraId="79D19455" w14:textId="430B2377" w:rsidR="005248E3" w:rsidRPr="005248E3" w:rsidRDefault="005248E3" w:rsidP="005248E3">
      <w:pPr>
        <w:ind w:left="2880"/>
        <w:contextualSpacing/>
        <w:rPr>
          <w:rFonts w:ascii="Garamond" w:hAnsi="Garamond"/>
          <w:color w:val="000000"/>
          <w:sz w:val="22"/>
          <w:szCs w:val="22"/>
        </w:rPr>
      </w:pPr>
      <w:r w:rsidRPr="005248E3">
        <w:rPr>
          <w:rFonts w:ascii="Garamond" w:hAnsi="Garamond"/>
          <w:color w:val="000000"/>
          <w:sz w:val="22"/>
          <w:szCs w:val="22"/>
        </w:rPr>
        <w:t>Main Objective: To investigate the impact of cocaine abuse and HIV infection on regional LV dysfunction.</w:t>
      </w:r>
    </w:p>
    <w:p w14:paraId="0DE79B62" w14:textId="0A53865A" w:rsidR="005248E3" w:rsidRPr="005248E3" w:rsidRDefault="009E61FB" w:rsidP="005248E3">
      <w:pPr>
        <w:contextualSpacing/>
        <w:rPr>
          <w:rFonts w:ascii="Garamond" w:hAnsi="Garamond"/>
          <w:color w:val="000000"/>
          <w:sz w:val="22"/>
          <w:szCs w:val="22"/>
        </w:rPr>
      </w:pPr>
      <w:r w:rsidRPr="005248E3">
        <w:rPr>
          <w:rFonts w:ascii="Garamond" w:hAnsi="Garamond"/>
          <w:color w:val="000000"/>
          <w:sz w:val="22"/>
          <w:szCs w:val="22"/>
        </w:rPr>
        <w:t>04/01/95-03/01/09</w:t>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Title: Multicenter AIDS Cohort Study</w:t>
      </w:r>
    </w:p>
    <w:p w14:paraId="0940A618" w14:textId="4155EB6F"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Assignment Number: U01 AI35042</w:t>
      </w:r>
    </w:p>
    <w:p w14:paraId="10308FA2" w14:textId="1835D8C5"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Joseph Margolick</w:t>
      </w:r>
    </w:p>
    <w:p w14:paraId="3202F412" w14:textId="64C9B011"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Role: co-Investigator</w:t>
      </w:r>
    </w:p>
    <w:p w14:paraId="365A358D" w14:textId="2874665A"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10%  </w:t>
      </w:r>
    </w:p>
    <w:p w14:paraId="3DC521FD" w14:textId="14874CEF"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$2,430,176 (5 Years)</w:t>
      </w:r>
    </w:p>
    <w:p w14:paraId="2B40937D" w14:textId="235FB8F9" w:rsidR="005248E3" w:rsidRPr="005248E3" w:rsidRDefault="005248E3" w:rsidP="009E61FB">
      <w:pPr>
        <w:ind w:left="2880"/>
        <w:contextualSpacing/>
        <w:rPr>
          <w:rFonts w:ascii="Garamond" w:hAnsi="Garamond"/>
          <w:color w:val="000000"/>
          <w:sz w:val="22"/>
          <w:szCs w:val="22"/>
        </w:rPr>
      </w:pPr>
      <w:r w:rsidRPr="005248E3">
        <w:rPr>
          <w:rFonts w:ascii="Garamond" w:hAnsi="Garamond"/>
          <w:color w:val="000000"/>
          <w:sz w:val="22"/>
          <w:szCs w:val="22"/>
        </w:rPr>
        <w:t>Main Objective: To identify risk factors for HIV infection among gay men in this country.</w:t>
      </w:r>
    </w:p>
    <w:p w14:paraId="5CED5C60" w14:textId="4EA9AFE4" w:rsidR="005248E3" w:rsidRPr="005248E3" w:rsidRDefault="009E61FB" w:rsidP="005248E3">
      <w:pPr>
        <w:contextualSpacing/>
        <w:rPr>
          <w:rFonts w:ascii="Garamond" w:hAnsi="Garamond"/>
          <w:color w:val="000000"/>
          <w:sz w:val="22"/>
          <w:szCs w:val="22"/>
        </w:rPr>
      </w:pPr>
      <w:r w:rsidRPr="005248E3">
        <w:rPr>
          <w:rFonts w:ascii="Garamond" w:hAnsi="Garamond"/>
          <w:color w:val="000000"/>
          <w:sz w:val="22"/>
          <w:szCs w:val="22"/>
        </w:rPr>
        <w:t>07/01/00-06/30/08</w:t>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Title: JHU-NIAID HPTN Trial Site - CHINA</w:t>
      </w:r>
    </w:p>
    <w:p w14:paraId="18FDB036" w14:textId="5ECD8A07"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Assignment Number: 5 U01 AI035042</w:t>
      </w:r>
    </w:p>
    <w:p w14:paraId="575DB938" w14:textId="0E352455"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Brooks Jackson</w:t>
      </w:r>
    </w:p>
    <w:p w14:paraId="41977CA0" w14:textId="6A856404" w:rsidR="005248E3" w:rsidRPr="005248E3" w:rsidRDefault="009E61FB" w:rsidP="005248E3">
      <w:pPr>
        <w:contextualSpacing/>
        <w:rPr>
          <w:rFonts w:ascii="Garamond" w:hAnsi="Garamond"/>
          <w:color w:val="000000"/>
          <w:sz w:val="22"/>
          <w:szCs w:val="22"/>
        </w:rPr>
      </w:pP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Role: co-Investigator</w:t>
      </w:r>
    </w:p>
    <w:p w14:paraId="6B94D373" w14:textId="5C3CDD51"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3%  </w:t>
      </w:r>
    </w:p>
    <w:p w14:paraId="336BAD25" w14:textId="0FF83E6A"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$3,559,935 (5 Years)</w:t>
      </w:r>
    </w:p>
    <w:p w14:paraId="44DE216F" w14:textId="417F226D"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Main Objective: To conduct HIV prevention trials in China.</w:t>
      </w:r>
    </w:p>
    <w:p w14:paraId="0EC014F2" w14:textId="4E743193" w:rsidR="005248E3" w:rsidRPr="005248E3" w:rsidRDefault="009E61FB" w:rsidP="005248E3">
      <w:pPr>
        <w:contextualSpacing/>
        <w:rPr>
          <w:rFonts w:ascii="Garamond" w:hAnsi="Garamond"/>
          <w:color w:val="000000"/>
          <w:sz w:val="22"/>
          <w:szCs w:val="22"/>
        </w:rPr>
      </w:pPr>
      <w:r w:rsidRPr="005248E3">
        <w:rPr>
          <w:rFonts w:ascii="Garamond" w:hAnsi="Garamond"/>
          <w:color w:val="000000"/>
          <w:sz w:val="22"/>
          <w:szCs w:val="22"/>
        </w:rPr>
        <w:t>10/01/04-09/30/06</w:t>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Title: International Supplement: HIV, Cocaine, and Regional Left Ventricular</w:t>
      </w:r>
    </w:p>
    <w:p w14:paraId="79F03A6A" w14:textId="5A9EB56F"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Dysfunction</w:t>
      </w:r>
    </w:p>
    <w:p w14:paraId="0FFDDEAF" w14:textId="15A345C8"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1954A1E3" w14:textId="33B8D70F"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0%  </w:t>
      </w:r>
    </w:p>
    <w:p w14:paraId="5ED351C9" w14:textId="551F2647"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$198,206 (2 Years)</w:t>
      </w:r>
    </w:p>
    <w:p w14:paraId="44734B00" w14:textId="073ED603" w:rsidR="005248E3" w:rsidRPr="005248E3" w:rsidRDefault="005248E3" w:rsidP="009E61FB">
      <w:pPr>
        <w:ind w:left="2160" w:firstLine="720"/>
        <w:contextualSpacing/>
        <w:rPr>
          <w:rFonts w:ascii="Garamond" w:hAnsi="Garamond"/>
          <w:color w:val="000000"/>
          <w:sz w:val="22"/>
          <w:szCs w:val="22"/>
        </w:rPr>
      </w:pPr>
      <w:r w:rsidRPr="005248E3">
        <w:rPr>
          <w:rFonts w:ascii="Garamond" w:hAnsi="Garamond"/>
          <w:color w:val="000000"/>
          <w:sz w:val="22"/>
          <w:szCs w:val="22"/>
        </w:rPr>
        <w:t>Main Objective: To study the effect of Methamphetamine on Left ventricular function.</w:t>
      </w:r>
    </w:p>
    <w:p w14:paraId="2CEA66E1" w14:textId="306EE383" w:rsidR="005248E3" w:rsidRPr="005248E3" w:rsidRDefault="007557BC" w:rsidP="005248E3">
      <w:pPr>
        <w:contextualSpacing/>
        <w:rPr>
          <w:rFonts w:ascii="Garamond" w:hAnsi="Garamond"/>
          <w:color w:val="000000"/>
          <w:sz w:val="22"/>
          <w:szCs w:val="22"/>
        </w:rPr>
      </w:pPr>
      <w:r>
        <w:rPr>
          <w:rFonts w:ascii="Garamond" w:hAnsi="Garamond"/>
          <w:color w:val="000000"/>
          <w:sz w:val="22"/>
          <w:szCs w:val="22"/>
        </w:rPr>
        <w:t>6/1/2007</w:t>
      </w:r>
      <w:r w:rsidR="003360D0">
        <w:rPr>
          <w:rFonts w:ascii="Garamond" w:hAnsi="Garamond"/>
          <w:color w:val="000000"/>
          <w:sz w:val="22"/>
          <w:szCs w:val="22"/>
        </w:rPr>
        <w:t>-5/31/2009</w:t>
      </w:r>
      <w:r w:rsidR="009A073D">
        <w:rPr>
          <w:rFonts w:ascii="Garamond" w:hAnsi="Garamond"/>
          <w:color w:val="000000"/>
          <w:sz w:val="22"/>
          <w:szCs w:val="22"/>
        </w:rPr>
        <w:tab/>
      </w:r>
      <w:r w:rsidR="009A073D">
        <w:rPr>
          <w:rFonts w:ascii="Garamond" w:hAnsi="Garamond"/>
          <w:color w:val="000000"/>
          <w:sz w:val="22"/>
          <w:szCs w:val="22"/>
        </w:rPr>
        <w:tab/>
      </w:r>
      <w:r w:rsidR="009A073D">
        <w:rPr>
          <w:rFonts w:ascii="Garamond" w:hAnsi="Garamond"/>
          <w:color w:val="000000"/>
          <w:sz w:val="22"/>
          <w:szCs w:val="22"/>
        </w:rPr>
        <w:tab/>
      </w:r>
      <w:r w:rsidR="005248E3" w:rsidRPr="005248E3">
        <w:rPr>
          <w:rFonts w:ascii="Garamond" w:hAnsi="Garamond"/>
          <w:color w:val="000000"/>
          <w:sz w:val="22"/>
          <w:szCs w:val="22"/>
        </w:rPr>
        <w:t>Title: China MACS: An Exploratory Study</w:t>
      </w:r>
    </w:p>
    <w:p w14:paraId="37799FA7" w14:textId="7F089135"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Assignment Number: R21 DA021119</w:t>
      </w:r>
    </w:p>
    <w:p w14:paraId="4FEEA24F" w14:textId="06B7A3A1"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10D585F9" w14:textId="4E0D1740"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10%  </w:t>
      </w:r>
    </w:p>
    <w:p w14:paraId="6A8149B1" w14:textId="6741E231"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$275,000 (2 Years)</w:t>
      </w:r>
    </w:p>
    <w:p w14:paraId="7CF4F9E4" w14:textId="2BD92655" w:rsidR="005248E3" w:rsidRPr="005248E3" w:rsidRDefault="009A073D" w:rsidP="005248E3">
      <w:pPr>
        <w:contextualSpacing/>
        <w:rPr>
          <w:rFonts w:ascii="Garamond" w:hAnsi="Garamond"/>
          <w:color w:val="000000"/>
          <w:sz w:val="22"/>
          <w:szCs w:val="22"/>
        </w:rPr>
      </w:pP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t>M</w:t>
      </w:r>
      <w:r w:rsidR="005248E3" w:rsidRPr="005248E3">
        <w:rPr>
          <w:rFonts w:ascii="Garamond" w:hAnsi="Garamond"/>
          <w:color w:val="000000"/>
          <w:sz w:val="22"/>
          <w:szCs w:val="22"/>
        </w:rPr>
        <w:t>ain Objective: To study HIV infection among gay men in China.</w:t>
      </w:r>
    </w:p>
    <w:p w14:paraId="3B549DEE" w14:textId="2C5E859A" w:rsidR="005248E3" w:rsidRPr="005248E3" w:rsidRDefault="003849B8" w:rsidP="005248E3">
      <w:pPr>
        <w:contextualSpacing/>
        <w:rPr>
          <w:rFonts w:ascii="Garamond" w:hAnsi="Garamond"/>
          <w:color w:val="000000"/>
          <w:sz w:val="22"/>
          <w:szCs w:val="22"/>
        </w:rPr>
      </w:pPr>
      <w:r>
        <w:rPr>
          <w:rFonts w:ascii="Garamond" w:hAnsi="Garamond"/>
          <w:color w:val="000000"/>
          <w:sz w:val="22"/>
          <w:szCs w:val="22"/>
        </w:rPr>
        <w:t>4/1/2005-</w:t>
      </w:r>
      <w:r w:rsidR="00E4240F">
        <w:rPr>
          <w:rFonts w:ascii="Garamond" w:hAnsi="Garamond"/>
          <w:color w:val="000000"/>
          <w:sz w:val="22"/>
          <w:szCs w:val="22"/>
        </w:rPr>
        <w:t>3/31/2011</w:t>
      </w:r>
      <w:r w:rsidR="009A073D">
        <w:rPr>
          <w:rFonts w:ascii="Garamond" w:hAnsi="Garamond"/>
          <w:color w:val="000000"/>
          <w:sz w:val="22"/>
          <w:szCs w:val="22"/>
        </w:rPr>
        <w:tab/>
      </w:r>
      <w:r w:rsidR="009A073D">
        <w:rPr>
          <w:rFonts w:ascii="Garamond" w:hAnsi="Garamond"/>
          <w:color w:val="000000"/>
          <w:sz w:val="22"/>
          <w:szCs w:val="22"/>
        </w:rPr>
        <w:tab/>
      </w:r>
      <w:r w:rsidR="009A073D">
        <w:rPr>
          <w:rFonts w:ascii="Garamond" w:hAnsi="Garamond"/>
          <w:color w:val="000000"/>
          <w:sz w:val="22"/>
          <w:szCs w:val="22"/>
        </w:rPr>
        <w:tab/>
      </w:r>
      <w:r w:rsidR="005248E3" w:rsidRPr="005248E3">
        <w:rPr>
          <w:rFonts w:ascii="Garamond" w:hAnsi="Garamond"/>
          <w:color w:val="000000"/>
          <w:sz w:val="22"/>
          <w:szCs w:val="22"/>
        </w:rPr>
        <w:t>Title: Coronary atherosclerosis evaluation by arterial wall MRI</w:t>
      </w:r>
    </w:p>
    <w:p w14:paraId="383B7D57" w14:textId="749A1966"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RO1 HL078909 </w:t>
      </w:r>
    </w:p>
    <w:p w14:paraId="5D445030" w14:textId="56CD41A2"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David Bluemke</w:t>
      </w:r>
    </w:p>
    <w:p w14:paraId="20C53C9F" w14:textId="44A05F53"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20%  </w:t>
      </w:r>
    </w:p>
    <w:p w14:paraId="49B36AEA" w14:textId="5775C1D3"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$2,277,150 (5 Years)</w:t>
      </w:r>
    </w:p>
    <w:p w14:paraId="031973F8" w14:textId="5B99B137"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Main Objective: To evaluate coronary atherosclerosis by arterial wall MRI.</w:t>
      </w:r>
    </w:p>
    <w:p w14:paraId="692F83DE" w14:textId="4DFDA5DE" w:rsidR="005248E3" w:rsidRPr="005248E3" w:rsidRDefault="009A073D" w:rsidP="005248E3">
      <w:pPr>
        <w:contextualSpacing/>
        <w:rPr>
          <w:rFonts w:ascii="Garamond" w:hAnsi="Garamond"/>
          <w:color w:val="000000"/>
          <w:sz w:val="22"/>
          <w:szCs w:val="22"/>
        </w:rPr>
      </w:pPr>
      <w:r w:rsidRPr="005248E3">
        <w:rPr>
          <w:rFonts w:ascii="Garamond" w:hAnsi="Garamond"/>
          <w:color w:val="000000"/>
          <w:sz w:val="22"/>
          <w:szCs w:val="22"/>
        </w:rPr>
        <w:t>08/01/03-7/31/12</w:t>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Title: Reynolds Foundation Cardiovascular Research Center Grant</w:t>
      </w:r>
    </w:p>
    <w:p w14:paraId="5EE2BE19" w14:textId="16D1036D"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Eduardo Marban</w:t>
      </w:r>
    </w:p>
    <w:p w14:paraId="3BA3B134" w14:textId="6B7D34E7"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Role: Biostatics Core Leader</w:t>
      </w:r>
    </w:p>
    <w:p w14:paraId="11D1F5DB" w14:textId="3D63669F"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10%  </w:t>
      </w:r>
    </w:p>
    <w:p w14:paraId="3ED17D7E" w14:textId="2964C066"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$28,000,000- (8 Years)</w:t>
      </w:r>
    </w:p>
    <w:p w14:paraId="6AA74767" w14:textId="5F9F7497"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Main Objective: To study sudden cardiac death.</w:t>
      </w:r>
    </w:p>
    <w:p w14:paraId="605072FA" w14:textId="2E9EEAD2" w:rsidR="005248E3" w:rsidRPr="005248E3" w:rsidRDefault="009A073D" w:rsidP="005248E3">
      <w:pPr>
        <w:contextualSpacing/>
        <w:rPr>
          <w:rFonts w:ascii="Garamond" w:hAnsi="Garamond"/>
          <w:color w:val="000000"/>
          <w:sz w:val="22"/>
          <w:szCs w:val="22"/>
        </w:rPr>
      </w:pPr>
      <w:r w:rsidRPr="005248E3">
        <w:rPr>
          <w:rFonts w:ascii="Garamond" w:hAnsi="Garamond"/>
          <w:color w:val="000000"/>
          <w:sz w:val="22"/>
          <w:szCs w:val="22"/>
        </w:rPr>
        <w:t>7/29/09-7/28/</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 xml:space="preserve">Title: NIH Intramural Bench-to-Bedside Project   </w:t>
      </w:r>
    </w:p>
    <w:p w14:paraId="0957DC02" w14:textId="21A33A81"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lastRenderedPageBreak/>
        <w:t xml:space="preserve">Principal Investigator: </w:t>
      </w:r>
      <w:proofErr w:type="spellStart"/>
      <w:r w:rsidRPr="005248E3">
        <w:rPr>
          <w:rFonts w:ascii="Garamond" w:hAnsi="Garamond"/>
          <w:color w:val="000000"/>
          <w:sz w:val="22"/>
          <w:szCs w:val="22"/>
        </w:rPr>
        <w:t>Hadigan</w:t>
      </w:r>
      <w:proofErr w:type="spellEnd"/>
      <w:r w:rsidRPr="005248E3">
        <w:rPr>
          <w:rFonts w:ascii="Garamond" w:hAnsi="Garamond"/>
          <w:color w:val="000000"/>
          <w:sz w:val="22"/>
          <w:szCs w:val="22"/>
        </w:rPr>
        <w:t xml:space="preserve"> (NIDDK)</w:t>
      </w:r>
    </w:p>
    <w:p w14:paraId="0A9FDD85" w14:textId="0E0833E5"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10%  </w:t>
      </w:r>
    </w:p>
    <w:p w14:paraId="75EC977B" w14:textId="55E7C873" w:rsidR="005248E3" w:rsidRPr="005248E3" w:rsidRDefault="005248E3" w:rsidP="009A073D">
      <w:pPr>
        <w:ind w:left="2880"/>
        <w:contextualSpacing/>
        <w:rPr>
          <w:rFonts w:ascii="Garamond" w:hAnsi="Garamond"/>
          <w:color w:val="000000"/>
          <w:sz w:val="22"/>
          <w:szCs w:val="22"/>
        </w:rPr>
      </w:pPr>
      <w:r w:rsidRPr="005248E3">
        <w:rPr>
          <w:rFonts w:ascii="Garamond" w:hAnsi="Garamond"/>
          <w:color w:val="000000"/>
          <w:sz w:val="22"/>
          <w:szCs w:val="22"/>
        </w:rPr>
        <w:t>Main Objectives: The goals of this study are to provide new insight into pathogenesis by characterizing</w:t>
      </w:r>
      <w:r w:rsidR="009A073D">
        <w:rPr>
          <w:rFonts w:ascii="Garamond" w:hAnsi="Garamond"/>
          <w:color w:val="000000"/>
          <w:sz w:val="22"/>
          <w:szCs w:val="22"/>
        </w:rPr>
        <w:t xml:space="preserve"> </w:t>
      </w:r>
      <w:r w:rsidRPr="005248E3">
        <w:rPr>
          <w:rFonts w:ascii="Garamond" w:hAnsi="Garamond"/>
          <w:color w:val="000000"/>
          <w:sz w:val="22"/>
          <w:szCs w:val="22"/>
        </w:rPr>
        <w:t xml:space="preserve">intramyocardial triglyceride content in a cohort of HIV-infected patients and to accelerate the translation </w:t>
      </w:r>
      <w:proofErr w:type="gramStart"/>
      <w:r w:rsidRPr="005248E3">
        <w:rPr>
          <w:rFonts w:ascii="Garamond" w:hAnsi="Garamond"/>
          <w:color w:val="000000"/>
          <w:sz w:val="22"/>
          <w:szCs w:val="22"/>
        </w:rPr>
        <w:t>of  state</w:t>
      </w:r>
      <w:proofErr w:type="gramEnd"/>
      <w:r w:rsidRPr="005248E3">
        <w:rPr>
          <w:rFonts w:ascii="Garamond" w:hAnsi="Garamond"/>
          <w:color w:val="000000"/>
          <w:sz w:val="22"/>
          <w:szCs w:val="22"/>
        </w:rPr>
        <w:t xml:space="preserve">-of-the-art imaging research into clinical practice for the benefit of patients. </w:t>
      </w:r>
    </w:p>
    <w:p w14:paraId="08F234D2" w14:textId="7446DA1A" w:rsidR="005248E3" w:rsidRPr="005248E3" w:rsidRDefault="009A073D" w:rsidP="005248E3">
      <w:pPr>
        <w:contextualSpacing/>
        <w:rPr>
          <w:rFonts w:ascii="Garamond" w:hAnsi="Garamond"/>
          <w:color w:val="000000"/>
          <w:sz w:val="22"/>
          <w:szCs w:val="22"/>
        </w:rPr>
      </w:pPr>
      <w:r w:rsidRPr="005248E3">
        <w:rPr>
          <w:rFonts w:ascii="Garamond" w:hAnsi="Garamond"/>
          <w:color w:val="000000"/>
          <w:sz w:val="22"/>
          <w:szCs w:val="22"/>
        </w:rPr>
        <w:t>7/19/09-7/31/14</w:t>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Title: Altered Creatinine Kinase Energy Metabolism in Human Heart Failure</w:t>
      </w:r>
    </w:p>
    <w:p w14:paraId="4EE120A0" w14:textId="5D29FB40"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R01 HL061912-10A1   </w:t>
      </w:r>
    </w:p>
    <w:p w14:paraId="2DAD66C7" w14:textId="2E989DFE"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Robert Weiss</w:t>
      </w:r>
    </w:p>
    <w:p w14:paraId="704CB329" w14:textId="2FF1E7A6"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10%  </w:t>
      </w:r>
    </w:p>
    <w:p w14:paraId="4982280D" w14:textId="6E50A4FE"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$2,805,015 (5 Years)</w:t>
      </w:r>
    </w:p>
    <w:p w14:paraId="48672B47" w14:textId="77777777" w:rsidR="005248E3" w:rsidRPr="005248E3" w:rsidRDefault="005248E3" w:rsidP="009A073D">
      <w:pPr>
        <w:ind w:left="2880"/>
        <w:contextualSpacing/>
        <w:rPr>
          <w:rFonts w:ascii="Garamond" w:hAnsi="Garamond"/>
          <w:color w:val="000000"/>
          <w:sz w:val="22"/>
          <w:szCs w:val="22"/>
        </w:rPr>
      </w:pPr>
      <w:r w:rsidRPr="005248E3">
        <w:rPr>
          <w:rFonts w:ascii="Garamond" w:hAnsi="Garamond"/>
          <w:color w:val="000000"/>
          <w:sz w:val="22"/>
          <w:szCs w:val="22"/>
        </w:rPr>
        <w:t>Main Objective: To determine whether reduction in ATP rate predicts heart failure progression in death, and what the underlying mechanisms are that could be targeted for future heart failure therapy.</w:t>
      </w:r>
    </w:p>
    <w:p w14:paraId="164DDE93" w14:textId="0756FD7E" w:rsidR="005248E3" w:rsidRPr="005248E3" w:rsidRDefault="009A073D" w:rsidP="009A073D">
      <w:pPr>
        <w:ind w:left="2880" w:hanging="2880"/>
        <w:contextualSpacing/>
        <w:rPr>
          <w:rFonts w:ascii="Garamond" w:hAnsi="Garamond"/>
          <w:color w:val="000000"/>
          <w:sz w:val="22"/>
          <w:szCs w:val="22"/>
        </w:rPr>
      </w:pPr>
      <w:r w:rsidRPr="005248E3">
        <w:rPr>
          <w:rFonts w:ascii="Garamond" w:hAnsi="Garamond"/>
          <w:color w:val="000000"/>
          <w:sz w:val="22"/>
          <w:szCs w:val="22"/>
        </w:rPr>
        <w:t>6/30/09-6/30/15</w:t>
      </w:r>
      <w:r>
        <w:rPr>
          <w:rFonts w:ascii="Garamond" w:hAnsi="Garamond"/>
          <w:color w:val="000000"/>
          <w:sz w:val="22"/>
          <w:szCs w:val="22"/>
        </w:rPr>
        <w:tab/>
      </w:r>
      <w:r w:rsidR="005248E3" w:rsidRPr="005248E3">
        <w:rPr>
          <w:rFonts w:ascii="Garamond" w:hAnsi="Garamond"/>
          <w:color w:val="000000"/>
          <w:sz w:val="22"/>
          <w:szCs w:val="22"/>
        </w:rPr>
        <w:t>Title: HIV Infection, Cocaine Use and Coronary Artery Disease in HIV+ African Americans</w:t>
      </w:r>
    </w:p>
    <w:p w14:paraId="44606141" w14:textId="2F476E4B"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RO1 DA025524-01A1 </w:t>
      </w:r>
    </w:p>
    <w:p w14:paraId="407FC8C4" w14:textId="625EF5F8"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0145CBFE" w14:textId="3CF61CD2"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25%  </w:t>
      </w:r>
    </w:p>
    <w:p w14:paraId="6DAF7902" w14:textId="37FB1961"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$2,852,309 (5 Years)</w:t>
      </w:r>
    </w:p>
    <w:p w14:paraId="31FABB27" w14:textId="01D3A3B7" w:rsidR="005248E3" w:rsidRPr="005248E3" w:rsidRDefault="005248E3" w:rsidP="009A073D">
      <w:pPr>
        <w:ind w:left="2880"/>
        <w:contextualSpacing/>
        <w:rPr>
          <w:rFonts w:ascii="Garamond" w:hAnsi="Garamond"/>
          <w:color w:val="000000"/>
          <w:sz w:val="22"/>
          <w:szCs w:val="22"/>
        </w:rPr>
      </w:pPr>
      <w:r w:rsidRPr="005248E3">
        <w:rPr>
          <w:rFonts w:ascii="Garamond" w:hAnsi="Garamond"/>
          <w:color w:val="000000"/>
          <w:sz w:val="22"/>
          <w:szCs w:val="22"/>
        </w:rPr>
        <w:t>Main Objective: To investigate the impact of cocaine abuse and HIV infection on coronary plaques</w:t>
      </w:r>
      <w:r w:rsidR="009A073D">
        <w:rPr>
          <w:rFonts w:ascii="Garamond" w:hAnsi="Garamond"/>
          <w:color w:val="000000"/>
          <w:sz w:val="22"/>
          <w:szCs w:val="22"/>
        </w:rPr>
        <w:t xml:space="preserve"> </w:t>
      </w:r>
      <w:r w:rsidRPr="005248E3">
        <w:rPr>
          <w:rFonts w:ascii="Garamond" w:hAnsi="Garamond"/>
          <w:color w:val="000000"/>
          <w:sz w:val="22"/>
          <w:szCs w:val="22"/>
        </w:rPr>
        <w:t>and coronary stenosis</w:t>
      </w:r>
    </w:p>
    <w:p w14:paraId="69771804" w14:textId="16856652" w:rsidR="005248E3" w:rsidRPr="005248E3" w:rsidRDefault="009A073D" w:rsidP="005248E3">
      <w:pPr>
        <w:contextualSpacing/>
        <w:rPr>
          <w:rFonts w:ascii="Garamond" w:hAnsi="Garamond"/>
          <w:color w:val="000000"/>
          <w:sz w:val="22"/>
          <w:szCs w:val="22"/>
        </w:rPr>
      </w:pPr>
      <w:r w:rsidRPr="005248E3">
        <w:rPr>
          <w:rFonts w:ascii="Garamond" w:hAnsi="Garamond"/>
          <w:color w:val="000000"/>
          <w:sz w:val="22"/>
          <w:szCs w:val="22"/>
        </w:rPr>
        <w:t>09/01/05-8/31/16</w:t>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Title: Subclinical atherosclerosis in HIV+ black cocaine users</w:t>
      </w:r>
    </w:p>
    <w:p w14:paraId="18E14DFD" w14:textId="16B30EA4"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Assignment Number: R01 DA12777-12</w:t>
      </w:r>
    </w:p>
    <w:p w14:paraId="1679920B" w14:textId="6E455B8E"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50E46D23" w14:textId="75D63657"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1%  </w:t>
      </w:r>
    </w:p>
    <w:p w14:paraId="663BB9F2" w14:textId="35EFAD34"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Entire Project</w:t>
      </w:r>
      <w:proofErr w:type="gramStart"/>
      <w:r w:rsidRPr="005248E3">
        <w:rPr>
          <w:rFonts w:ascii="Garamond" w:hAnsi="Garamond"/>
          <w:color w:val="000000"/>
          <w:sz w:val="22"/>
          <w:szCs w:val="22"/>
        </w:rPr>
        <w:t>:  $</w:t>
      </w:r>
      <w:proofErr w:type="gramEnd"/>
      <w:r w:rsidRPr="005248E3">
        <w:rPr>
          <w:rFonts w:ascii="Garamond" w:hAnsi="Garamond"/>
          <w:color w:val="000000"/>
          <w:sz w:val="22"/>
          <w:szCs w:val="22"/>
        </w:rPr>
        <w:t>2,412,882 (5 Years)</w:t>
      </w:r>
    </w:p>
    <w:p w14:paraId="697BBA15" w14:textId="57154992" w:rsidR="005248E3" w:rsidRPr="005248E3" w:rsidRDefault="005248E3" w:rsidP="009A073D">
      <w:pPr>
        <w:ind w:left="2880"/>
        <w:contextualSpacing/>
        <w:rPr>
          <w:rFonts w:ascii="Garamond" w:hAnsi="Garamond"/>
          <w:color w:val="000000"/>
          <w:sz w:val="22"/>
          <w:szCs w:val="22"/>
        </w:rPr>
      </w:pPr>
      <w:r w:rsidRPr="005248E3">
        <w:rPr>
          <w:rFonts w:ascii="Garamond" w:hAnsi="Garamond"/>
          <w:color w:val="000000"/>
          <w:sz w:val="22"/>
          <w:szCs w:val="22"/>
        </w:rPr>
        <w:t>Main Objective: To investigate the impact of cocaine abuse and HIV infection on subclinical atherosclerosis.</w:t>
      </w:r>
    </w:p>
    <w:p w14:paraId="047C3772" w14:textId="263E2344" w:rsidR="005248E3" w:rsidRPr="005248E3" w:rsidRDefault="009A073D" w:rsidP="005248E3">
      <w:pPr>
        <w:contextualSpacing/>
        <w:rPr>
          <w:rFonts w:ascii="Garamond" w:hAnsi="Garamond"/>
          <w:color w:val="000000"/>
          <w:sz w:val="22"/>
          <w:szCs w:val="22"/>
        </w:rPr>
      </w:pPr>
      <w:r w:rsidRPr="005248E3">
        <w:rPr>
          <w:rFonts w:ascii="Garamond" w:hAnsi="Garamond"/>
          <w:color w:val="000000"/>
          <w:sz w:val="22"/>
          <w:szCs w:val="22"/>
        </w:rPr>
        <w:t>5/1/13-4/30/17</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5248E3" w:rsidRPr="005248E3">
        <w:rPr>
          <w:rFonts w:ascii="Garamond" w:hAnsi="Garamond"/>
          <w:color w:val="000000"/>
          <w:sz w:val="22"/>
          <w:szCs w:val="22"/>
        </w:rPr>
        <w:t>Title: Changes in Coronary Noncalcified Volume in Relation to Changes in Cocaine Use</w:t>
      </w:r>
    </w:p>
    <w:p w14:paraId="2C67C816" w14:textId="38DBAD16"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Assignment Number: R01 DA035632-01 </w:t>
      </w:r>
    </w:p>
    <w:p w14:paraId="2473CC42" w14:textId="5E8C0679"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Principal Investigator: Dr. Shenghan Lai</w:t>
      </w:r>
    </w:p>
    <w:p w14:paraId="096FD8C5" w14:textId="3CE135DC"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 xml:space="preserve">Percent of Funded Effort: 25%  </w:t>
      </w:r>
    </w:p>
    <w:p w14:paraId="22DBBA69" w14:textId="26DC13F6" w:rsidR="005248E3" w:rsidRPr="005248E3" w:rsidRDefault="005248E3" w:rsidP="009A073D">
      <w:pPr>
        <w:ind w:left="2160" w:firstLine="720"/>
        <w:contextualSpacing/>
        <w:rPr>
          <w:rFonts w:ascii="Garamond" w:hAnsi="Garamond"/>
          <w:color w:val="000000"/>
          <w:sz w:val="22"/>
          <w:szCs w:val="22"/>
        </w:rPr>
      </w:pPr>
      <w:r w:rsidRPr="005248E3">
        <w:rPr>
          <w:rFonts w:ascii="Garamond" w:hAnsi="Garamond"/>
          <w:color w:val="000000"/>
          <w:sz w:val="22"/>
          <w:szCs w:val="22"/>
        </w:rPr>
        <w:t>Entire Project Direct Cost: $1,399,275 (3 Years)</w:t>
      </w:r>
    </w:p>
    <w:p w14:paraId="586065F0" w14:textId="2EB3A5EB" w:rsidR="0070678E" w:rsidRDefault="005248E3" w:rsidP="009A073D">
      <w:pPr>
        <w:ind w:left="2880"/>
        <w:contextualSpacing/>
        <w:rPr>
          <w:rFonts w:ascii="Garamond" w:hAnsi="Garamond"/>
          <w:color w:val="000000"/>
          <w:sz w:val="22"/>
          <w:szCs w:val="22"/>
        </w:rPr>
      </w:pPr>
      <w:r w:rsidRPr="005248E3">
        <w:rPr>
          <w:rFonts w:ascii="Garamond" w:hAnsi="Garamond"/>
          <w:color w:val="000000"/>
          <w:sz w:val="22"/>
          <w:szCs w:val="22"/>
        </w:rPr>
        <w:t>Main Objective: To investigate the impact of changes in cocaine use on changes in coronar</w:t>
      </w:r>
      <w:r w:rsidR="009A073D">
        <w:rPr>
          <w:rFonts w:ascii="Garamond" w:hAnsi="Garamond"/>
          <w:color w:val="000000"/>
          <w:sz w:val="22"/>
          <w:szCs w:val="22"/>
        </w:rPr>
        <w:t xml:space="preserve">y </w:t>
      </w:r>
      <w:r w:rsidRPr="005248E3">
        <w:rPr>
          <w:rFonts w:ascii="Garamond" w:hAnsi="Garamond"/>
          <w:color w:val="000000"/>
          <w:sz w:val="22"/>
          <w:szCs w:val="22"/>
        </w:rPr>
        <w:t>noncalcified plaque volume</w:t>
      </w:r>
    </w:p>
    <w:p w14:paraId="0D0AD396" w14:textId="77777777" w:rsidR="005248E3" w:rsidRPr="00CC15C9" w:rsidRDefault="005248E3" w:rsidP="00CC15C9">
      <w:pPr>
        <w:contextualSpacing/>
        <w:rPr>
          <w:rFonts w:ascii="Garamond" w:hAnsi="Garamond"/>
          <w:color w:val="000000"/>
          <w:sz w:val="22"/>
          <w:szCs w:val="22"/>
        </w:rPr>
      </w:pPr>
    </w:p>
    <w:p w14:paraId="00BBE4F5" w14:textId="03A59FB9" w:rsidR="00A63CE1" w:rsidRPr="00CC15C9" w:rsidRDefault="00A63CE1" w:rsidP="00CC15C9">
      <w:pPr>
        <w:contextualSpacing/>
        <w:rPr>
          <w:rFonts w:ascii="Garamond" w:hAnsi="Garamond"/>
          <w:b/>
          <w:color w:val="000000"/>
          <w:sz w:val="22"/>
          <w:szCs w:val="22"/>
        </w:rPr>
      </w:pPr>
      <w:r w:rsidRPr="00CC15C9">
        <w:rPr>
          <w:rFonts w:ascii="Garamond" w:hAnsi="Garamond"/>
          <w:b/>
          <w:color w:val="000000"/>
          <w:sz w:val="22"/>
          <w:szCs w:val="22"/>
        </w:rPr>
        <w:t>CLINICAL ACTIVITIES</w:t>
      </w:r>
      <w:r w:rsidR="009A073D">
        <w:rPr>
          <w:rFonts w:ascii="Garamond" w:hAnsi="Garamond"/>
          <w:b/>
          <w:color w:val="000000"/>
          <w:sz w:val="22"/>
          <w:szCs w:val="22"/>
        </w:rPr>
        <w:tab/>
      </w:r>
      <w:r w:rsidR="009A073D" w:rsidRPr="009A073D">
        <w:rPr>
          <w:rFonts w:ascii="Garamond" w:hAnsi="Garamond"/>
          <w:bCs/>
          <w:color w:val="000000"/>
          <w:sz w:val="22"/>
          <w:szCs w:val="22"/>
        </w:rPr>
        <w:t>None</w:t>
      </w:r>
    </w:p>
    <w:p w14:paraId="20F13A56" w14:textId="77777777" w:rsidR="00A04E77" w:rsidRPr="00CC15C9" w:rsidRDefault="00A04E77" w:rsidP="00CC15C9">
      <w:pPr>
        <w:contextualSpacing/>
        <w:rPr>
          <w:rFonts w:ascii="Garamond" w:hAnsi="Garamond"/>
          <w:b/>
          <w:color w:val="000000"/>
          <w:sz w:val="22"/>
          <w:szCs w:val="22"/>
        </w:rPr>
      </w:pPr>
    </w:p>
    <w:p w14:paraId="6157C0FE" w14:textId="371726C4" w:rsidR="00A63CE1" w:rsidRPr="00CC15C9" w:rsidRDefault="00A63CE1" w:rsidP="00CC15C9">
      <w:pPr>
        <w:contextualSpacing/>
        <w:rPr>
          <w:rFonts w:ascii="Garamond" w:hAnsi="Garamond"/>
          <w:color w:val="0070C0"/>
          <w:sz w:val="22"/>
          <w:szCs w:val="22"/>
        </w:rPr>
      </w:pPr>
      <w:r w:rsidRPr="00CC15C9">
        <w:rPr>
          <w:rFonts w:ascii="Garamond" w:hAnsi="Garamond"/>
          <w:b/>
          <w:color w:val="000000"/>
          <w:sz w:val="22"/>
          <w:szCs w:val="22"/>
        </w:rPr>
        <w:t>EDUCATIONAL ACTIVITIES</w:t>
      </w:r>
    </w:p>
    <w:p w14:paraId="502D5EED" w14:textId="0044F0B1" w:rsidR="0040440C" w:rsidRPr="00CC15C9" w:rsidRDefault="0040440C" w:rsidP="00CC15C9">
      <w:pPr>
        <w:contextualSpacing/>
        <w:rPr>
          <w:rFonts w:ascii="Garamond" w:hAnsi="Garamond"/>
          <w:color w:val="0070C0"/>
          <w:sz w:val="22"/>
          <w:szCs w:val="22"/>
        </w:rPr>
      </w:pPr>
      <w:r w:rsidRPr="00CC15C9">
        <w:rPr>
          <w:rFonts w:ascii="Garamond" w:hAnsi="Garamond"/>
          <w:color w:val="0070C0"/>
          <w:sz w:val="22"/>
          <w:szCs w:val="22"/>
        </w:rPr>
        <w:t xml:space="preserve">Classroom </w:t>
      </w:r>
      <w:r w:rsidR="00BE13DE">
        <w:rPr>
          <w:rFonts w:ascii="Garamond" w:hAnsi="Garamond"/>
          <w:color w:val="0070C0"/>
          <w:sz w:val="22"/>
          <w:szCs w:val="22"/>
        </w:rPr>
        <w:t>I</w:t>
      </w:r>
      <w:r w:rsidRPr="00CC15C9">
        <w:rPr>
          <w:rFonts w:ascii="Garamond" w:hAnsi="Garamond"/>
          <w:color w:val="0070C0"/>
          <w:sz w:val="22"/>
          <w:szCs w:val="22"/>
        </w:rPr>
        <w:t xml:space="preserve">nstruction  </w:t>
      </w:r>
    </w:p>
    <w:p w14:paraId="35DECD12" w14:textId="4BB373DF"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2000</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Epidemiology III (Course Faculty)</w:t>
      </w:r>
    </w:p>
    <w:p w14:paraId="3F6DF053" w14:textId="266FAF89"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2001</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III  (</w:t>
      </w:r>
      <w:proofErr w:type="gramEnd"/>
      <w:r w:rsidRPr="009A073D">
        <w:rPr>
          <w:rFonts w:ascii="Garamond" w:hAnsi="Garamond"/>
          <w:color w:val="000000" w:themeColor="text1"/>
          <w:sz w:val="22"/>
          <w:szCs w:val="22"/>
        </w:rPr>
        <w:t>Course Faculty)</w:t>
      </w:r>
    </w:p>
    <w:p w14:paraId="77A9703F" w14:textId="0D352CB2"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2001</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IV  (</w:t>
      </w:r>
      <w:proofErr w:type="gramEnd"/>
      <w:r w:rsidRPr="009A073D">
        <w:rPr>
          <w:rFonts w:ascii="Garamond" w:hAnsi="Garamond"/>
          <w:color w:val="000000" w:themeColor="text1"/>
          <w:sz w:val="22"/>
          <w:szCs w:val="22"/>
        </w:rPr>
        <w:t>Course Faculty)</w:t>
      </w:r>
    </w:p>
    <w:p w14:paraId="63B61584" w14:textId="76519546"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2002</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III  (</w:t>
      </w:r>
      <w:proofErr w:type="gramEnd"/>
      <w:r w:rsidRPr="009A073D">
        <w:rPr>
          <w:rFonts w:ascii="Garamond" w:hAnsi="Garamond"/>
          <w:color w:val="000000" w:themeColor="text1"/>
          <w:sz w:val="22"/>
          <w:szCs w:val="22"/>
        </w:rPr>
        <w:t>Course Faculty)</w:t>
      </w:r>
    </w:p>
    <w:p w14:paraId="5B645333" w14:textId="1801D3C6"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2002</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IV  (</w:t>
      </w:r>
      <w:proofErr w:type="gramEnd"/>
      <w:r w:rsidRPr="009A073D">
        <w:rPr>
          <w:rFonts w:ascii="Garamond" w:hAnsi="Garamond"/>
          <w:color w:val="000000" w:themeColor="text1"/>
          <w:sz w:val="22"/>
          <w:szCs w:val="22"/>
        </w:rPr>
        <w:t>Course Faculty)</w:t>
      </w:r>
    </w:p>
    <w:p w14:paraId="3F8E7351" w14:textId="51AE4EE5" w:rsidR="009A073D"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2003</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sidRPr="009A073D">
        <w:rPr>
          <w:rFonts w:ascii="Garamond" w:hAnsi="Garamond"/>
          <w:color w:val="000000" w:themeColor="text1"/>
          <w:sz w:val="22"/>
          <w:szCs w:val="22"/>
        </w:rPr>
        <w:t xml:space="preserve">Epidemiology </w:t>
      </w:r>
      <w:proofErr w:type="gramStart"/>
      <w:r w:rsidRPr="009A073D">
        <w:rPr>
          <w:rFonts w:ascii="Garamond" w:hAnsi="Garamond"/>
          <w:color w:val="000000" w:themeColor="text1"/>
          <w:sz w:val="22"/>
          <w:szCs w:val="22"/>
        </w:rPr>
        <w:t>III  (</w:t>
      </w:r>
      <w:proofErr w:type="gramEnd"/>
      <w:r w:rsidRPr="009A073D">
        <w:rPr>
          <w:rFonts w:ascii="Garamond" w:hAnsi="Garamond"/>
          <w:color w:val="000000" w:themeColor="text1"/>
          <w:sz w:val="22"/>
          <w:szCs w:val="22"/>
        </w:rPr>
        <w:t>Course Faculty)</w:t>
      </w:r>
    </w:p>
    <w:p w14:paraId="7AB01B72" w14:textId="5485DB4B" w:rsidR="009A073D" w:rsidRPr="009A073D" w:rsidRDefault="009A073D" w:rsidP="009A073D">
      <w:pPr>
        <w:ind w:left="2880" w:hanging="2880"/>
        <w:contextualSpacing/>
        <w:rPr>
          <w:rFonts w:ascii="Garamond" w:hAnsi="Garamond"/>
          <w:color w:val="000000" w:themeColor="text1"/>
          <w:sz w:val="22"/>
          <w:szCs w:val="22"/>
        </w:rPr>
      </w:pPr>
      <w:r w:rsidRPr="009A073D">
        <w:rPr>
          <w:rFonts w:ascii="Garamond" w:hAnsi="Garamond"/>
          <w:color w:val="000000" w:themeColor="text1"/>
          <w:sz w:val="22"/>
          <w:szCs w:val="22"/>
        </w:rPr>
        <w:t>2004</w:t>
      </w:r>
      <w:r>
        <w:rPr>
          <w:rFonts w:ascii="Garamond" w:hAnsi="Garamond"/>
          <w:color w:val="000000" w:themeColor="text1"/>
          <w:sz w:val="22"/>
          <w:szCs w:val="22"/>
        </w:rPr>
        <w:tab/>
      </w:r>
      <w:r w:rsidRPr="009A073D">
        <w:rPr>
          <w:rFonts w:ascii="Garamond" w:hAnsi="Garamond"/>
          <w:color w:val="000000" w:themeColor="text1"/>
          <w:sz w:val="22"/>
          <w:szCs w:val="22"/>
        </w:rPr>
        <w:t>Data Mining and Its Application in Epidemiologic Research (340.675.13) Corresponding/Primary Instructor</w:t>
      </w:r>
    </w:p>
    <w:p w14:paraId="3D4EFE9D" w14:textId="2E599877" w:rsidR="007301C1" w:rsidRPr="009A073D" w:rsidRDefault="009A073D" w:rsidP="009A073D">
      <w:pPr>
        <w:contextualSpacing/>
        <w:rPr>
          <w:rFonts w:ascii="Garamond" w:hAnsi="Garamond"/>
          <w:color w:val="000000" w:themeColor="text1"/>
          <w:sz w:val="22"/>
          <w:szCs w:val="22"/>
        </w:rPr>
      </w:pPr>
      <w:r w:rsidRPr="009A073D">
        <w:rPr>
          <w:rFonts w:ascii="Garamond" w:hAnsi="Garamond"/>
          <w:color w:val="000000" w:themeColor="text1"/>
          <w:sz w:val="22"/>
          <w:szCs w:val="22"/>
        </w:rPr>
        <w:t>2007</w:t>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r>
        <w:rPr>
          <w:rFonts w:ascii="Garamond" w:hAnsi="Garamond"/>
          <w:color w:val="000000" w:themeColor="text1"/>
          <w:sz w:val="22"/>
          <w:szCs w:val="22"/>
        </w:rPr>
        <w:tab/>
      </w:r>
      <w:proofErr w:type="gramStart"/>
      <w:r w:rsidRPr="009A073D">
        <w:rPr>
          <w:rFonts w:ascii="Garamond" w:hAnsi="Garamond"/>
          <w:color w:val="000000" w:themeColor="text1"/>
          <w:sz w:val="22"/>
          <w:szCs w:val="22"/>
        </w:rPr>
        <w:t>Clinical  Pathology</w:t>
      </w:r>
      <w:proofErr w:type="gramEnd"/>
      <w:r w:rsidRPr="009A073D">
        <w:rPr>
          <w:rFonts w:ascii="Garamond" w:hAnsi="Garamond"/>
          <w:color w:val="000000" w:themeColor="text1"/>
          <w:sz w:val="22"/>
          <w:szCs w:val="22"/>
        </w:rPr>
        <w:t xml:space="preserve"> didactic sessions to the pathology residents</w:t>
      </w:r>
    </w:p>
    <w:p w14:paraId="3B9386A9" w14:textId="77777777" w:rsidR="006C4CCB" w:rsidRPr="00CC15C9" w:rsidRDefault="006C4CCB" w:rsidP="00CC15C9">
      <w:pPr>
        <w:contextualSpacing/>
        <w:rPr>
          <w:rFonts w:ascii="Garamond" w:hAnsi="Garamond"/>
          <w:color w:val="000000"/>
          <w:sz w:val="22"/>
          <w:szCs w:val="22"/>
        </w:rPr>
      </w:pPr>
    </w:p>
    <w:p w14:paraId="79C7619C" w14:textId="77777777" w:rsidR="00A63CE1" w:rsidRPr="00CC15C9" w:rsidRDefault="00A63CE1" w:rsidP="00CC15C9">
      <w:pPr>
        <w:contextualSpacing/>
        <w:rPr>
          <w:rFonts w:ascii="Garamond" w:hAnsi="Garamond"/>
          <w:color w:val="000000"/>
          <w:sz w:val="22"/>
          <w:szCs w:val="22"/>
        </w:rPr>
      </w:pPr>
      <w:r w:rsidRPr="00CC15C9">
        <w:rPr>
          <w:rFonts w:ascii="Garamond" w:hAnsi="Garamond"/>
          <w:b/>
          <w:color w:val="0070C0"/>
          <w:sz w:val="22"/>
          <w:szCs w:val="22"/>
        </w:rPr>
        <w:t>Mentoring</w:t>
      </w:r>
      <w:r w:rsidRPr="00CC15C9">
        <w:rPr>
          <w:rFonts w:ascii="Garamond" w:hAnsi="Garamond"/>
          <w:b/>
          <w:color w:val="000000"/>
          <w:sz w:val="22"/>
          <w:szCs w:val="22"/>
        </w:rPr>
        <w:t xml:space="preserve"> </w:t>
      </w:r>
    </w:p>
    <w:p w14:paraId="6603A988"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Bloomberg School of Public Health Graduate Student Supervision (Thesis Advisor)</w:t>
      </w:r>
    </w:p>
    <w:p w14:paraId="358BC5DC"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Mark Kuniholm (Ph.D.) 2001-2003</w:t>
      </w:r>
    </w:p>
    <w:p w14:paraId="4E3261A3"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Michael Nottidge (MPH) 2001-2002</w:t>
      </w:r>
    </w:p>
    <w:p w14:paraId="7DD88673"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Marian E Betz (MPH) 2003-2004</w:t>
      </w:r>
    </w:p>
    <w:p w14:paraId="76AADA9E"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lastRenderedPageBreak/>
        <w:t>Wenjun Jiang (</w:t>
      </w:r>
      <w:proofErr w:type="gramStart"/>
      <w:r w:rsidRPr="009A073D">
        <w:rPr>
          <w:rFonts w:ascii="Garamond" w:hAnsi="Garamond"/>
          <w:color w:val="000000"/>
          <w:sz w:val="22"/>
          <w:szCs w:val="22"/>
        </w:rPr>
        <w:t xml:space="preserve">MPH)   </w:t>
      </w:r>
      <w:proofErr w:type="gramEnd"/>
      <w:r w:rsidRPr="009A073D">
        <w:rPr>
          <w:rFonts w:ascii="Garamond" w:hAnsi="Garamond"/>
          <w:color w:val="000000"/>
          <w:sz w:val="22"/>
          <w:szCs w:val="22"/>
        </w:rPr>
        <w:t>2003-2004</w:t>
      </w:r>
    </w:p>
    <w:p w14:paraId="1391CE85" w14:textId="77777777" w:rsidR="009A073D" w:rsidRPr="009A073D" w:rsidRDefault="009A073D" w:rsidP="009A073D">
      <w:pPr>
        <w:ind w:left="2160" w:hanging="2160"/>
        <w:contextualSpacing/>
        <w:rPr>
          <w:rFonts w:ascii="Garamond" w:hAnsi="Garamond"/>
          <w:color w:val="000000"/>
          <w:sz w:val="22"/>
          <w:szCs w:val="22"/>
        </w:rPr>
      </w:pPr>
    </w:p>
    <w:p w14:paraId="5BAC862D"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Postdoctoral Fellows (Where are these fellows now. Did they go on to accept academic</w:t>
      </w:r>
    </w:p>
    <w:p w14:paraId="04A45F97" w14:textId="4750CA42"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positions?</w:t>
      </w:r>
    </w:p>
    <w:p w14:paraId="30F3E545"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Wenjing Tong, MD (2000-2004)</w:t>
      </w:r>
    </w:p>
    <w:p w14:paraId="17AF5180" w14:textId="00A37E16"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Dr. Tong is Clinic Chief for the Heart Studies funded by the NIDA</w:t>
      </w:r>
    </w:p>
    <w:p w14:paraId="68E62134" w14:textId="77777777" w:rsidR="009A073D" w:rsidRDefault="009A073D" w:rsidP="009A073D">
      <w:pPr>
        <w:ind w:left="2160" w:firstLine="720"/>
        <w:contextualSpacing/>
        <w:rPr>
          <w:rFonts w:ascii="Garamond" w:hAnsi="Garamond"/>
          <w:color w:val="000000"/>
          <w:sz w:val="22"/>
          <w:szCs w:val="22"/>
        </w:rPr>
      </w:pPr>
    </w:p>
    <w:p w14:paraId="3BD64F47" w14:textId="541947D9"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Qing-Yi Meng, MD (2000-2001)</w:t>
      </w:r>
    </w:p>
    <w:p w14:paraId="27AC1DFA" w14:textId="1B28D282" w:rsidR="009A073D" w:rsidRPr="009A073D" w:rsidRDefault="009A073D" w:rsidP="009A073D">
      <w:pPr>
        <w:ind w:left="2880"/>
        <w:contextualSpacing/>
        <w:rPr>
          <w:rFonts w:ascii="Garamond" w:hAnsi="Garamond"/>
          <w:color w:val="000000"/>
          <w:sz w:val="22"/>
          <w:szCs w:val="22"/>
        </w:rPr>
      </w:pPr>
      <w:r w:rsidRPr="009A073D">
        <w:rPr>
          <w:rFonts w:ascii="Garamond" w:hAnsi="Garamond"/>
          <w:color w:val="000000"/>
          <w:sz w:val="22"/>
          <w:szCs w:val="22"/>
        </w:rPr>
        <w:t xml:space="preserve">Dr. Meng is Vice-Chair </w:t>
      </w:r>
      <w:proofErr w:type="gramStart"/>
      <w:r w:rsidRPr="009A073D">
        <w:rPr>
          <w:rFonts w:ascii="Garamond" w:hAnsi="Garamond"/>
          <w:color w:val="000000"/>
          <w:sz w:val="22"/>
          <w:szCs w:val="22"/>
        </w:rPr>
        <w:t>of  the</w:t>
      </w:r>
      <w:proofErr w:type="gramEnd"/>
      <w:r w:rsidRPr="009A073D">
        <w:rPr>
          <w:rFonts w:ascii="Garamond" w:hAnsi="Garamond"/>
          <w:color w:val="000000"/>
          <w:sz w:val="22"/>
          <w:szCs w:val="22"/>
        </w:rPr>
        <w:t xml:space="preserve"> Department of Emergency Medicine, China 301 General</w:t>
      </w:r>
    </w:p>
    <w:p w14:paraId="1106C8BB" w14:textId="3AF8B3CF"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Hospital in Beijing, China</w:t>
      </w:r>
    </w:p>
    <w:p w14:paraId="658E8346" w14:textId="77777777" w:rsidR="009A073D" w:rsidRDefault="009A073D" w:rsidP="009A073D">
      <w:pPr>
        <w:ind w:left="2160" w:firstLine="720"/>
        <w:contextualSpacing/>
        <w:rPr>
          <w:rFonts w:ascii="Garamond" w:hAnsi="Garamond"/>
          <w:color w:val="000000"/>
          <w:sz w:val="22"/>
          <w:szCs w:val="22"/>
        </w:rPr>
      </w:pPr>
    </w:p>
    <w:p w14:paraId="4C4F574B" w14:textId="5F94ABC5"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Shiquan Ren, Ph.D. (2002-2004)</w:t>
      </w:r>
    </w:p>
    <w:p w14:paraId="1AD4BC47" w14:textId="329202CD"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 xml:space="preserve">Dr. Ren is Biostatistician for </w:t>
      </w:r>
      <w:proofErr w:type="gramStart"/>
      <w:r w:rsidRPr="009A073D">
        <w:rPr>
          <w:rFonts w:ascii="Garamond" w:hAnsi="Garamond"/>
          <w:color w:val="000000"/>
          <w:sz w:val="22"/>
          <w:szCs w:val="22"/>
        </w:rPr>
        <w:t>the Heart</w:t>
      </w:r>
      <w:proofErr w:type="gramEnd"/>
      <w:r w:rsidRPr="009A073D">
        <w:rPr>
          <w:rFonts w:ascii="Garamond" w:hAnsi="Garamond"/>
          <w:color w:val="000000"/>
          <w:sz w:val="22"/>
          <w:szCs w:val="22"/>
        </w:rPr>
        <w:t xml:space="preserve"> Studies funded by the NIDA</w:t>
      </w:r>
    </w:p>
    <w:p w14:paraId="1D81776D" w14:textId="77777777" w:rsidR="009A073D" w:rsidRDefault="009A073D" w:rsidP="009A073D">
      <w:pPr>
        <w:ind w:left="2160" w:firstLine="720"/>
        <w:contextualSpacing/>
        <w:rPr>
          <w:rFonts w:ascii="Garamond" w:hAnsi="Garamond"/>
          <w:color w:val="000000"/>
          <w:sz w:val="22"/>
          <w:szCs w:val="22"/>
        </w:rPr>
      </w:pPr>
    </w:p>
    <w:p w14:paraId="6E47B613" w14:textId="274F050C"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Ning Wang, MD, Ph.D. (2002-2003)</w:t>
      </w:r>
    </w:p>
    <w:p w14:paraId="5020DF47" w14:textId="016C169B"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Dr. Wang is Deputy Director of the China National AIDS Prevention and Control</w:t>
      </w:r>
    </w:p>
    <w:p w14:paraId="182281AF" w14:textId="2AABD682"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Center in Beijing, China</w:t>
      </w:r>
    </w:p>
    <w:p w14:paraId="4E5C0897" w14:textId="77777777" w:rsidR="009A073D" w:rsidRDefault="009A073D" w:rsidP="009A073D">
      <w:pPr>
        <w:ind w:left="2160" w:firstLine="720"/>
        <w:contextualSpacing/>
        <w:rPr>
          <w:rFonts w:ascii="Garamond" w:hAnsi="Garamond"/>
          <w:color w:val="000000"/>
          <w:sz w:val="22"/>
          <w:szCs w:val="22"/>
        </w:rPr>
      </w:pPr>
    </w:p>
    <w:p w14:paraId="7ED5D6B6" w14:textId="0ACF50D1"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Hong Li, MD (2002-2003)</w:t>
      </w:r>
    </w:p>
    <w:p w14:paraId="6C9AF089" w14:textId="1D50F46C"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 xml:space="preserve">Dr. Li is Chief Physician of </w:t>
      </w:r>
      <w:proofErr w:type="gramStart"/>
      <w:r w:rsidRPr="009A073D">
        <w:rPr>
          <w:rFonts w:ascii="Garamond" w:hAnsi="Garamond"/>
          <w:color w:val="000000"/>
          <w:sz w:val="22"/>
          <w:szCs w:val="22"/>
        </w:rPr>
        <w:t>the OBGYN</w:t>
      </w:r>
      <w:proofErr w:type="gramEnd"/>
      <w:r w:rsidRPr="009A073D">
        <w:rPr>
          <w:rFonts w:ascii="Garamond" w:hAnsi="Garamond"/>
          <w:color w:val="000000"/>
          <w:sz w:val="22"/>
          <w:szCs w:val="22"/>
        </w:rPr>
        <w:t>, Kunming First Hospital, Kunming, Yunnan,</w:t>
      </w:r>
    </w:p>
    <w:p w14:paraId="0F0AB1AE" w14:textId="45BDA53E"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China</w:t>
      </w:r>
    </w:p>
    <w:p w14:paraId="29BEAA71" w14:textId="77777777" w:rsidR="009A073D" w:rsidRDefault="009A073D" w:rsidP="009A073D">
      <w:pPr>
        <w:ind w:left="2160" w:firstLine="720"/>
        <w:contextualSpacing/>
        <w:rPr>
          <w:rFonts w:ascii="Garamond" w:hAnsi="Garamond"/>
          <w:color w:val="000000"/>
          <w:sz w:val="22"/>
          <w:szCs w:val="22"/>
        </w:rPr>
      </w:pPr>
    </w:p>
    <w:p w14:paraId="284F2812" w14:textId="3BC25835"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Chun-Yan Yang, Ph.D. (2002-2003)</w:t>
      </w:r>
    </w:p>
    <w:p w14:paraId="7FC0F56E" w14:textId="1779211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 xml:space="preserve">Dr. Yang is Associate Professor of Statistics, Yunnan Normal University, Yunnan, </w:t>
      </w:r>
    </w:p>
    <w:p w14:paraId="28947453" w14:textId="1CF73E2F"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China</w:t>
      </w:r>
    </w:p>
    <w:p w14:paraId="410E5CB1" w14:textId="77777777" w:rsidR="009A073D" w:rsidRDefault="009A073D" w:rsidP="009A073D">
      <w:pPr>
        <w:ind w:left="2160" w:firstLine="720"/>
        <w:contextualSpacing/>
        <w:rPr>
          <w:rFonts w:ascii="Garamond" w:hAnsi="Garamond"/>
          <w:color w:val="000000"/>
          <w:sz w:val="22"/>
          <w:szCs w:val="22"/>
        </w:rPr>
      </w:pPr>
    </w:p>
    <w:p w14:paraId="623F5543" w14:textId="129D8BF1" w:rsidR="009A073D" w:rsidRPr="009A073D" w:rsidRDefault="009A073D" w:rsidP="009A073D">
      <w:pPr>
        <w:ind w:left="2160" w:firstLine="720"/>
        <w:contextualSpacing/>
        <w:rPr>
          <w:rFonts w:ascii="Garamond" w:hAnsi="Garamond"/>
          <w:color w:val="000000"/>
          <w:sz w:val="22"/>
          <w:szCs w:val="22"/>
        </w:rPr>
      </w:pPr>
      <w:proofErr w:type="spellStart"/>
      <w:r w:rsidRPr="009A073D">
        <w:rPr>
          <w:rFonts w:ascii="Garamond" w:hAnsi="Garamond"/>
          <w:color w:val="000000"/>
          <w:sz w:val="22"/>
          <w:szCs w:val="22"/>
        </w:rPr>
        <w:t>Shupeng</w:t>
      </w:r>
      <w:proofErr w:type="spellEnd"/>
      <w:r w:rsidRPr="009A073D">
        <w:rPr>
          <w:rFonts w:ascii="Garamond" w:hAnsi="Garamond"/>
          <w:color w:val="000000"/>
          <w:sz w:val="22"/>
          <w:szCs w:val="22"/>
        </w:rPr>
        <w:t xml:space="preserve"> Dai, MD (2002-2003)</w:t>
      </w:r>
    </w:p>
    <w:p w14:paraId="32B6E5A0" w14:textId="5F06B85B"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Dr. Dai is Associate Professor of Surgery, Kunming Medical University, Yunnan, China</w:t>
      </w:r>
    </w:p>
    <w:p w14:paraId="2D93EF63" w14:textId="77777777" w:rsidR="009A073D" w:rsidRPr="009A073D" w:rsidRDefault="009A073D" w:rsidP="009A073D">
      <w:pPr>
        <w:ind w:left="2160" w:hanging="2160"/>
        <w:contextualSpacing/>
        <w:rPr>
          <w:rFonts w:ascii="Garamond" w:hAnsi="Garamond"/>
          <w:color w:val="000000"/>
          <w:sz w:val="22"/>
          <w:szCs w:val="22"/>
        </w:rPr>
      </w:pPr>
    </w:p>
    <w:p w14:paraId="1F536EA7"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Member of Advisory Committee</w:t>
      </w:r>
    </w:p>
    <w:p w14:paraId="5EC8AD4B"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The Comprehensive Exam Committee, Department of Epidemiology, 2003-2004</w:t>
      </w:r>
    </w:p>
    <w:p w14:paraId="53AD1207" w14:textId="77777777" w:rsidR="009A073D" w:rsidRPr="009A073D" w:rsidRDefault="009A073D" w:rsidP="009A073D">
      <w:pPr>
        <w:ind w:left="2160" w:hanging="2160"/>
        <w:contextualSpacing/>
        <w:rPr>
          <w:rFonts w:ascii="Garamond" w:hAnsi="Garamond"/>
          <w:color w:val="000000"/>
          <w:sz w:val="22"/>
          <w:szCs w:val="22"/>
        </w:rPr>
      </w:pPr>
    </w:p>
    <w:p w14:paraId="31997315"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Preliminary Oral Examination Participation</w:t>
      </w:r>
    </w:p>
    <w:p w14:paraId="66E0AC9E"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2001 Tonya Sewell</w:t>
      </w:r>
    </w:p>
    <w:p w14:paraId="544B07E2"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2002 Elizabeth Gillanders</w:t>
      </w:r>
    </w:p>
    <w:p w14:paraId="5D7A44D0"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2002 Ming-Feng Chin</w:t>
      </w:r>
    </w:p>
    <w:p w14:paraId="36AEC5FE"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2003 Ellen Freeman</w:t>
      </w:r>
    </w:p>
    <w:p w14:paraId="69EE605C"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2003 Ana Navas-</w:t>
      </w:r>
      <w:proofErr w:type="spellStart"/>
      <w:r w:rsidRPr="009A073D">
        <w:rPr>
          <w:rFonts w:ascii="Garamond" w:hAnsi="Garamond"/>
          <w:color w:val="000000"/>
          <w:sz w:val="22"/>
          <w:szCs w:val="22"/>
        </w:rPr>
        <w:t>Acien</w:t>
      </w:r>
      <w:proofErr w:type="spellEnd"/>
    </w:p>
    <w:p w14:paraId="78F3A760"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 xml:space="preserve">2003 Mayuree </w:t>
      </w:r>
      <w:proofErr w:type="spellStart"/>
      <w:r w:rsidRPr="009A073D">
        <w:rPr>
          <w:rFonts w:ascii="Garamond" w:hAnsi="Garamond"/>
          <w:color w:val="000000"/>
          <w:sz w:val="22"/>
          <w:szCs w:val="22"/>
        </w:rPr>
        <w:t>Homsanit</w:t>
      </w:r>
      <w:proofErr w:type="spellEnd"/>
    </w:p>
    <w:p w14:paraId="3668F4AD"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2003 Mahboobeh Safeian</w:t>
      </w:r>
    </w:p>
    <w:p w14:paraId="737F72C7"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2003 Sonja Berndt</w:t>
      </w:r>
    </w:p>
    <w:p w14:paraId="7B6325A4" w14:textId="77777777" w:rsidR="009A073D" w:rsidRPr="009A073D"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2004 Ann Ervin</w:t>
      </w:r>
    </w:p>
    <w:p w14:paraId="25A7ED68" w14:textId="77777777" w:rsidR="009A073D" w:rsidRPr="009A073D" w:rsidRDefault="009A073D" w:rsidP="009A073D">
      <w:pPr>
        <w:ind w:left="2160" w:hanging="2160"/>
        <w:contextualSpacing/>
        <w:rPr>
          <w:rFonts w:ascii="Garamond" w:hAnsi="Garamond"/>
          <w:color w:val="000000"/>
          <w:sz w:val="22"/>
          <w:szCs w:val="22"/>
        </w:rPr>
      </w:pPr>
    </w:p>
    <w:p w14:paraId="364B66C1" w14:textId="77777777" w:rsidR="009A073D" w:rsidRPr="009A073D" w:rsidRDefault="009A073D" w:rsidP="009A073D">
      <w:pPr>
        <w:ind w:left="2160" w:hanging="2160"/>
        <w:contextualSpacing/>
        <w:rPr>
          <w:rFonts w:ascii="Garamond" w:hAnsi="Garamond"/>
          <w:color w:val="000000"/>
          <w:sz w:val="22"/>
          <w:szCs w:val="22"/>
        </w:rPr>
      </w:pPr>
      <w:r w:rsidRPr="009A073D">
        <w:rPr>
          <w:rFonts w:ascii="Garamond" w:hAnsi="Garamond"/>
          <w:color w:val="000000"/>
          <w:sz w:val="22"/>
          <w:szCs w:val="22"/>
        </w:rPr>
        <w:t>Final Oral and Thesis Examination Participation</w:t>
      </w:r>
    </w:p>
    <w:p w14:paraId="61589F5D" w14:textId="05B1C7E5" w:rsidR="00DF19C6" w:rsidRPr="00BE13DE" w:rsidRDefault="009A073D" w:rsidP="009A073D">
      <w:pPr>
        <w:ind w:left="2160" w:firstLine="720"/>
        <w:contextualSpacing/>
        <w:rPr>
          <w:rFonts w:ascii="Garamond" w:hAnsi="Garamond"/>
          <w:color w:val="000000"/>
          <w:sz w:val="22"/>
          <w:szCs w:val="22"/>
        </w:rPr>
      </w:pPr>
      <w:r w:rsidRPr="009A073D">
        <w:rPr>
          <w:rFonts w:ascii="Garamond" w:hAnsi="Garamond"/>
          <w:color w:val="000000"/>
          <w:sz w:val="22"/>
          <w:szCs w:val="22"/>
        </w:rPr>
        <w:t>September 2003 Rita Peila</w:t>
      </w:r>
    </w:p>
    <w:p w14:paraId="41203601" w14:textId="77777777" w:rsidR="009A073D" w:rsidRDefault="009A073D" w:rsidP="00BE13DE">
      <w:pPr>
        <w:rPr>
          <w:rFonts w:ascii="Garamond" w:hAnsi="Garamond"/>
          <w:color w:val="0070C0"/>
          <w:sz w:val="22"/>
          <w:szCs w:val="22"/>
        </w:rPr>
      </w:pPr>
    </w:p>
    <w:p w14:paraId="091C35AC" w14:textId="77777777" w:rsidR="00D31C81" w:rsidRDefault="00D31C81" w:rsidP="00CC15C9">
      <w:pPr>
        <w:contextualSpacing/>
        <w:rPr>
          <w:rFonts w:ascii="Garamond" w:hAnsi="Garamond"/>
          <w:b/>
          <w:color w:val="000000"/>
          <w:sz w:val="22"/>
          <w:szCs w:val="22"/>
        </w:rPr>
      </w:pPr>
    </w:p>
    <w:p w14:paraId="61A4F377" w14:textId="68EB4332" w:rsidR="000E45C5" w:rsidRPr="00CC15C9" w:rsidRDefault="001E4634" w:rsidP="00CC15C9">
      <w:pPr>
        <w:contextualSpacing/>
        <w:rPr>
          <w:rFonts w:ascii="Garamond" w:hAnsi="Garamond"/>
          <w:color w:val="0070C0"/>
          <w:sz w:val="22"/>
          <w:szCs w:val="22"/>
        </w:rPr>
      </w:pPr>
      <w:r w:rsidRPr="00CC15C9">
        <w:rPr>
          <w:rFonts w:ascii="Garamond" w:hAnsi="Garamond"/>
          <w:b/>
          <w:color w:val="000000"/>
          <w:sz w:val="22"/>
          <w:szCs w:val="22"/>
        </w:rPr>
        <w:t>RESEARCH ACTIVITIES</w:t>
      </w:r>
      <w:r w:rsidR="000E45C5" w:rsidRPr="00CC15C9">
        <w:rPr>
          <w:rFonts w:ascii="Garamond" w:hAnsi="Garamond"/>
          <w:b/>
          <w:color w:val="000000"/>
          <w:sz w:val="22"/>
          <w:szCs w:val="22"/>
        </w:rPr>
        <w:t xml:space="preserve"> </w:t>
      </w:r>
    </w:p>
    <w:p w14:paraId="6FB3B21F" w14:textId="075BAC57" w:rsidR="00B4290C" w:rsidRDefault="00A41077" w:rsidP="00CC15C9">
      <w:pPr>
        <w:contextualSpacing/>
        <w:rPr>
          <w:rFonts w:ascii="Garamond" w:hAnsi="Garamond"/>
          <w:color w:val="0070C0"/>
          <w:sz w:val="22"/>
          <w:szCs w:val="22"/>
        </w:rPr>
      </w:pPr>
      <w:r w:rsidRPr="00BE13DE">
        <w:rPr>
          <w:rFonts w:ascii="Garamond" w:hAnsi="Garamond"/>
          <w:color w:val="0070C0"/>
          <w:sz w:val="22"/>
          <w:szCs w:val="22"/>
        </w:rPr>
        <w:t>Research Focus</w:t>
      </w:r>
      <w:r w:rsidR="00234096" w:rsidRPr="00BE13DE">
        <w:rPr>
          <w:rFonts w:ascii="Garamond" w:hAnsi="Garamond"/>
          <w:color w:val="0070C0"/>
          <w:sz w:val="22"/>
          <w:szCs w:val="22"/>
        </w:rPr>
        <w:t xml:space="preserve"> </w:t>
      </w:r>
      <w:r w:rsidR="00815120">
        <w:rPr>
          <w:rFonts w:ascii="Garamond" w:hAnsi="Garamond"/>
          <w:color w:val="0070C0"/>
          <w:sz w:val="22"/>
          <w:szCs w:val="22"/>
        </w:rPr>
        <w:tab/>
      </w:r>
      <w:r w:rsidR="00815120">
        <w:rPr>
          <w:rFonts w:ascii="Garamond" w:hAnsi="Garamond"/>
          <w:color w:val="0070C0"/>
          <w:sz w:val="22"/>
          <w:szCs w:val="22"/>
        </w:rPr>
        <w:tab/>
      </w:r>
      <w:r w:rsidR="00815120">
        <w:rPr>
          <w:rFonts w:ascii="Garamond" w:hAnsi="Garamond"/>
          <w:color w:val="0070C0"/>
          <w:sz w:val="22"/>
          <w:szCs w:val="22"/>
        </w:rPr>
        <w:tab/>
      </w:r>
      <w:r w:rsidR="00C43A70">
        <w:rPr>
          <w:rFonts w:ascii="Garamond" w:hAnsi="Garamond"/>
          <w:color w:val="0070C0"/>
          <w:sz w:val="22"/>
          <w:szCs w:val="22"/>
        </w:rPr>
        <w:t xml:space="preserve">            HIV, cocaine and </w:t>
      </w:r>
      <w:r w:rsidR="00444BAD">
        <w:rPr>
          <w:rFonts w:ascii="Garamond" w:hAnsi="Garamond"/>
          <w:color w:val="0070C0"/>
          <w:sz w:val="22"/>
          <w:szCs w:val="22"/>
        </w:rPr>
        <w:t>comorbidities</w:t>
      </w:r>
    </w:p>
    <w:p w14:paraId="43F0C8FF" w14:textId="77777777" w:rsidR="00444BAD" w:rsidRPr="00CC15C9" w:rsidRDefault="00444BAD" w:rsidP="00CC15C9">
      <w:pPr>
        <w:contextualSpacing/>
        <w:rPr>
          <w:rFonts w:ascii="Garamond" w:hAnsi="Garamond"/>
          <w:color w:val="000000"/>
          <w:sz w:val="22"/>
          <w:szCs w:val="22"/>
        </w:rPr>
      </w:pPr>
    </w:p>
    <w:p w14:paraId="34A61181" w14:textId="7F91ED51" w:rsidR="001E4634" w:rsidRPr="00BE13DE" w:rsidRDefault="001E4634" w:rsidP="00CC15C9">
      <w:pPr>
        <w:contextualSpacing/>
        <w:rPr>
          <w:rFonts w:ascii="Garamond" w:hAnsi="Garamond"/>
          <w:color w:val="000000"/>
          <w:sz w:val="22"/>
          <w:szCs w:val="22"/>
        </w:rPr>
      </w:pPr>
      <w:r w:rsidRPr="00BE13DE">
        <w:rPr>
          <w:rFonts w:ascii="Garamond" w:hAnsi="Garamond"/>
          <w:color w:val="0070C0"/>
          <w:sz w:val="22"/>
          <w:szCs w:val="22"/>
        </w:rPr>
        <w:t xml:space="preserve">Research Program Building / Leadership </w:t>
      </w:r>
      <w:r w:rsidR="00815120">
        <w:rPr>
          <w:rFonts w:ascii="Garamond" w:hAnsi="Garamond"/>
          <w:color w:val="0070C0"/>
          <w:sz w:val="22"/>
          <w:szCs w:val="22"/>
        </w:rPr>
        <w:tab/>
      </w:r>
      <w:r w:rsidR="00815120" w:rsidRPr="00815120">
        <w:rPr>
          <w:rFonts w:ascii="Garamond" w:hAnsi="Garamond"/>
          <w:color w:val="000000" w:themeColor="text1"/>
          <w:sz w:val="22"/>
          <w:szCs w:val="22"/>
        </w:rPr>
        <w:t>None</w:t>
      </w:r>
    </w:p>
    <w:p w14:paraId="78884910" w14:textId="1F67E373" w:rsidR="00BE13DE" w:rsidRPr="00BE13DE" w:rsidRDefault="00BE13DE" w:rsidP="00CC15C9">
      <w:pPr>
        <w:ind w:left="2160" w:hanging="2160"/>
        <w:contextualSpacing/>
        <w:rPr>
          <w:rFonts w:ascii="Garamond" w:hAnsi="Garamond"/>
          <w:sz w:val="22"/>
          <w:szCs w:val="22"/>
        </w:rPr>
      </w:pPr>
    </w:p>
    <w:p w14:paraId="3F6330D8" w14:textId="269E71E0" w:rsidR="00BE13DE" w:rsidRPr="00A551B6" w:rsidRDefault="00BE13DE" w:rsidP="00BE13DE">
      <w:pPr>
        <w:rPr>
          <w:rFonts w:ascii="Garamond" w:hAnsi="Garamond"/>
          <w:color w:val="000000" w:themeColor="text1"/>
          <w:sz w:val="22"/>
          <w:szCs w:val="22"/>
        </w:rPr>
      </w:pPr>
      <w:r w:rsidRPr="00A551B6">
        <w:rPr>
          <w:rFonts w:ascii="Garamond" w:hAnsi="Garamond"/>
          <w:color w:val="0070C0"/>
          <w:sz w:val="22"/>
          <w:szCs w:val="22"/>
        </w:rPr>
        <w:t>Research Demonstration Activities</w:t>
      </w:r>
      <w:r w:rsidRPr="00A551B6">
        <w:rPr>
          <w:rFonts w:ascii="Garamond" w:hAnsi="Garamond"/>
          <w:color w:val="0070C0"/>
          <w:sz w:val="22"/>
          <w:szCs w:val="22"/>
        </w:rPr>
        <w:tab/>
      </w:r>
      <w:r w:rsidRPr="00A551B6">
        <w:rPr>
          <w:rFonts w:ascii="Garamond" w:hAnsi="Garamond"/>
          <w:color w:val="000000" w:themeColor="text1"/>
          <w:sz w:val="22"/>
          <w:szCs w:val="22"/>
        </w:rPr>
        <w:t>None</w:t>
      </w:r>
    </w:p>
    <w:p w14:paraId="175A2819" w14:textId="60C743CA" w:rsidR="00BE13DE" w:rsidRPr="00A551B6" w:rsidRDefault="00BE13DE" w:rsidP="00BE13DE">
      <w:pPr>
        <w:rPr>
          <w:rFonts w:ascii="Garamond" w:hAnsi="Garamond"/>
          <w:color w:val="000000" w:themeColor="text1"/>
          <w:sz w:val="22"/>
          <w:szCs w:val="22"/>
        </w:rPr>
      </w:pPr>
      <w:r w:rsidRPr="00A551B6">
        <w:rPr>
          <w:rFonts w:ascii="Garamond" w:hAnsi="Garamond"/>
          <w:color w:val="0070C0"/>
          <w:sz w:val="22"/>
          <w:szCs w:val="22"/>
        </w:rPr>
        <w:t>Inventions, Patents, Copyrights</w:t>
      </w:r>
      <w:r w:rsidRPr="00A551B6">
        <w:rPr>
          <w:rFonts w:ascii="Garamond" w:hAnsi="Garamond"/>
          <w:color w:val="000000"/>
          <w:sz w:val="22"/>
          <w:szCs w:val="22"/>
        </w:rPr>
        <w:t xml:space="preserve"> </w:t>
      </w:r>
      <w:r w:rsidRPr="00A551B6">
        <w:rPr>
          <w:rFonts w:ascii="Garamond" w:hAnsi="Garamond"/>
          <w:color w:val="000000"/>
          <w:sz w:val="22"/>
          <w:szCs w:val="22"/>
        </w:rPr>
        <w:tab/>
      </w:r>
      <w:r w:rsidRPr="00A551B6">
        <w:rPr>
          <w:rFonts w:ascii="Garamond" w:hAnsi="Garamond"/>
          <w:color w:val="000000"/>
          <w:sz w:val="22"/>
          <w:szCs w:val="22"/>
        </w:rPr>
        <w:tab/>
      </w:r>
      <w:r w:rsidRPr="00A551B6">
        <w:rPr>
          <w:rFonts w:ascii="Garamond" w:hAnsi="Garamond"/>
          <w:color w:val="000000" w:themeColor="text1"/>
          <w:sz w:val="22"/>
          <w:szCs w:val="22"/>
        </w:rPr>
        <w:t>None</w:t>
      </w:r>
    </w:p>
    <w:p w14:paraId="785242B6" w14:textId="11AA1403" w:rsidR="00BE13DE" w:rsidRPr="00BE13DE" w:rsidRDefault="00BE13DE" w:rsidP="00BE13DE">
      <w:pPr>
        <w:rPr>
          <w:rFonts w:ascii="Garamond" w:hAnsi="Garamond"/>
          <w:sz w:val="22"/>
          <w:szCs w:val="22"/>
        </w:rPr>
      </w:pPr>
      <w:bookmarkStart w:id="17" w:name="_Hlk116049715"/>
      <w:r w:rsidRPr="00A551B6">
        <w:rPr>
          <w:rFonts w:ascii="Garamond" w:hAnsi="Garamond"/>
          <w:color w:val="0070C0"/>
          <w:sz w:val="22"/>
          <w:szCs w:val="22"/>
        </w:rPr>
        <w:t xml:space="preserve">Technology Transfer Activities </w:t>
      </w:r>
      <w:r w:rsidRPr="00A551B6">
        <w:rPr>
          <w:rFonts w:ascii="Garamond" w:hAnsi="Garamond"/>
          <w:i/>
          <w:sz w:val="22"/>
          <w:szCs w:val="22"/>
        </w:rPr>
        <w:tab/>
      </w:r>
      <w:r w:rsidRPr="00A551B6">
        <w:rPr>
          <w:rFonts w:ascii="Garamond" w:hAnsi="Garamond"/>
          <w:i/>
          <w:sz w:val="22"/>
          <w:szCs w:val="22"/>
        </w:rPr>
        <w:tab/>
      </w:r>
      <w:r w:rsidRPr="00A551B6">
        <w:rPr>
          <w:rFonts w:ascii="Garamond" w:hAnsi="Garamond"/>
          <w:color w:val="000000" w:themeColor="text1"/>
          <w:sz w:val="22"/>
          <w:szCs w:val="22"/>
        </w:rPr>
        <w:t>None</w:t>
      </w:r>
    </w:p>
    <w:bookmarkEnd w:id="17"/>
    <w:p w14:paraId="578083EF" w14:textId="77777777" w:rsidR="00BE13DE" w:rsidRPr="00BE13DE" w:rsidRDefault="00BE13DE" w:rsidP="00BE13DE">
      <w:pPr>
        <w:rPr>
          <w:rFonts w:ascii="Garamond" w:hAnsi="Garamond"/>
          <w:color w:val="000000"/>
          <w:sz w:val="22"/>
          <w:szCs w:val="22"/>
        </w:rPr>
      </w:pPr>
    </w:p>
    <w:p w14:paraId="23FFD2F4" w14:textId="59D6B985" w:rsidR="0040440C" w:rsidRPr="00CC15C9" w:rsidRDefault="0040440C" w:rsidP="00CC15C9">
      <w:pPr>
        <w:contextualSpacing/>
        <w:rPr>
          <w:rFonts w:ascii="Garamond" w:hAnsi="Garamond"/>
          <w:color w:val="0070C0"/>
          <w:sz w:val="22"/>
          <w:szCs w:val="22"/>
        </w:rPr>
      </w:pPr>
      <w:r w:rsidRPr="00CC15C9">
        <w:rPr>
          <w:rFonts w:ascii="Garamond" w:hAnsi="Garamond"/>
          <w:b/>
          <w:color w:val="000000"/>
          <w:sz w:val="22"/>
          <w:szCs w:val="22"/>
        </w:rPr>
        <w:t>SYSTEM INNOVATION AND QUALITY IMPROVEMENT ACTIVITIES</w:t>
      </w:r>
      <w:r w:rsidRPr="00CC15C9">
        <w:rPr>
          <w:rFonts w:ascii="Garamond" w:hAnsi="Garamond"/>
          <w:color w:val="000000"/>
          <w:sz w:val="22"/>
          <w:szCs w:val="22"/>
        </w:rPr>
        <w:t xml:space="preserve"> </w:t>
      </w:r>
    </w:p>
    <w:p w14:paraId="332C75D0" w14:textId="33E225D6" w:rsidR="0040440C" w:rsidRPr="00815120" w:rsidRDefault="00815120" w:rsidP="00CC15C9">
      <w:pPr>
        <w:contextualSpacing/>
        <w:rPr>
          <w:rFonts w:ascii="Garamond" w:hAnsi="Garamond"/>
          <w:color w:val="000000" w:themeColor="text1"/>
          <w:sz w:val="22"/>
          <w:szCs w:val="22"/>
        </w:rPr>
      </w:pPr>
      <w:r w:rsidRPr="00815120">
        <w:rPr>
          <w:rFonts w:ascii="Garamond" w:hAnsi="Garamond"/>
          <w:color w:val="000000" w:themeColor="text1"/>
          <w:sz w:val="22"/>
          <w:szCs w:val="22"/>
        </w:rPr>
        <w:t>None</w:t>
      </w:r>
    </w:p>
    <w:p w14:paraId="35D3A464" w14:textId="77777777" w:rsidR="00BE5182" w:rsidRDefault="00BE5182" w:rsidP="00CC15C9">
      <w:pPr>
        <w:contextualSpacing/>
        <w:rPr>
          <w:rFonts w:ascii="Garamond" w:hAnsi="Garamond"/>
          <w:b/>
          <w:color w:val="000000"/>
          <w:sz w:val="22"/>
          <w:szCs w:val="22"/>
        </w:rPr>
      </w:pPr>
    </w:p>
    <w:p w14:paraId="4A8078DD" w14:textId="13566E11" w:rsidR="001E4634" w:rsidRPr="00CC15C9" w:rsidRDefault="001E4634" w:rsidP="00CC15C9">
      <w:pPr>
        <w:contextualSpacing/>
        <w:rPr>
          <w:rFonts w:ascii="Garamond" w:hAnsi="Garamond"/>
          <w:color w:val="0070C0"/>
          <w:sz w:val="22"/>
          <w:szCs w:val="22"/>
        </w:rPr>
      </w:pPr>
      <w:r w:rsidRPr="00CC15C9">
        <w:rPr>
          <w:rFonts w:ascii="Garamond" w:hAnsi="Garamond"/>
          <w:b/>
          <w:color w:val="000000"/>
          <w:sz w:val="22"/>
          <w:szCs w:val="22"/>
        </w:rPr>
        <w:t>ORGANIZATIONAL ACTIVITIES</w:t>
      </w:r>
      <w:r w:rsidR="000E45C5" w:rsidRPr="00CC15C9">
        <w:rPr>
          <w:rFonts w:ascii="Garamond" w:hAnsi="Garamond"/>
          <w:b/>
          <w:color w:val="000000"/>
          <w:sz w:val="22"/>
          <w:szCs w:val="22"/>
        </w:rPr>
        <w:t xml:space="preserve"> </w:t>
      </w:r>
    </w:p>
    <w:p w14:paraId="3A779B95" w14:textId="58E5BB28" w:rsidR="00AC6FA6" w:rsidRPr="00815120" w:rsidRDefault="00815120" w:rsidP="00CC15C9">
      <w:pPr>
        <w:contextualSpacing/>
        <w:rPr>
          <w:rFonts w:ascii="Garamond" w:hAnsi="Garamond"/>
          <w:color w:val="000000" w:themeColor="text1"/>
          <w:sz w:val="22"/>
          <w:szCs w:val="22"/>
        </w:rPr>
      </w:pPr>
      <w:r w:rsidRPr="00815120">
        <w:rPr>
          <w:rFonts w:ascii="Garamond" w:hAnsi="Garamond"/>
          <w:color w:val="000000" w:themeColor="text1"/>
          <w:sz w:val="22"/>
          <w:szCs w:val="22"/>
        </w:rPr>
        <w:t>None</w:t>
      </w:r>
    </w:p>
    <w:p w14:paraId="28E85F65" w14:textId="77777777" w:rsidR="00815120" w:rsidRPr="00CC15C9" w:rsidRDefault="00815120" w:rsidP="00CC15C9">
      <w:pPr>
        <w:contextualSpacing/>
        <w:rPr>
          <w:rFonts w:ascii="Garamond" w:hAnsi="Garamond"/>
          <w:color w:val="000000"/>
          <w:sz w:val="22"/>
          <w:szCs w:val="22"/>
        </w:rPr>
      </w:pPr>
    </w:p>
    <w:p w14:paraId="1998666B" w14:textId="77777777" w:rsidR="001E4634" w:rsidRPr="00640909" w:rsidRDefault="001E4634" w:rsidP="00CC15C9">
      <w:pPr>
        <w:contextualSpacing/>
        <w:rPr>
          <w:rFonts w:ascii="Garamond" w:hAnsi="Garamond"/>
          <w:b/>
          <w:color w:val="0070C0"/>
          <w:sz w:val="22"/>
          <w:szCs w:val="22"/>
        </w:rPr>
      </w:pPr>
      <w:r w:rsidRPr="00640909">
        <w:rPr>
          <w:rFonts w:ascii="Garamond" w:hAnsi="Garamond"/>
          <w:b/>
          <w:color w:val="0070C0"/>
          <w:sz w:val="22"/>
          <w:szCs w:val="22"/>
        </w:rPr>
        <w:t xml:space="preserve">Editorial Activities  </w:t>
      </w:r>
    </w:p>
    <w:p w14:paraId="6F0F4280" w14:textId="77777777" w:rsidR="001E4634" w:rsidRPr="00CC15C9" w:rsidRDefault="001E4634" w:rsidP="00CC15C9">
      <w:pPr>
        <w:contextualSpacing/>
        <w:rPr>
          <w:rFonts w:ascii="Garamond" w:hAnsi="Garamond"/>
          <w:color w:val="0070C0"/>
          <w:sz w:val="22"/>
          <w:szCs w:val="22"/>
        </w:rPr>
      </w:pPr>
      <w:r w:rsidRPr="00CC15C9">
        <w:rPr>
          <w:rFonts w:ascii="Garamond" w:hAnsi="Garamond"/>
          <w:color w:val="0070C0"/>
          <w:sz w:val="22"/>
          <w:szCs w:val="22"/>
        </w:rPr>
        <w:t>Editorial Board appointments</w:t>
      </w:r>
    </w:p>
    <w:p w14:paraId="472ECFD6" w14:textId="2FC5479E" w:rsidR="00F60DA1" w:rsidRDefault="0023015A" w:rsidP="00F60DA1">
      <w:pPr>
        <w:contextualSpacing/>
        <w:rPr>
          <w:rFonts w:ascii="Garamond" w:hAnsi="Garamond"/>
          <w:color w:val="000000"/>
          <w:sz w:val="22"/>
          <w:szCs w:val="22"/>
        </w:rPr>
      </w:pPr>
      <w:r>
        <w:rPr>
          <w:rFonts w:ascii="Garamond" w:hAnsi="Garamond"/>
          <w:color w:val="000000"/>
          <w:sz w:val="22"/>
          <w:szCs w:val="22"/>
        </w:rPr>
        <w:t>2009</w:t>
      </w:r>
      <w:r w:rsidR="00D81594" w:rsidRPr="00A551B6">
        <w:rPr>
          <w:rFonts w:ascii="Garamond" w:hAnsi="Garamond"/>
          <w:color w:val="000000"/>
          <w:sz w:val="22"/>
          <w:szCs w:val="22"/>
        </w:rPr>
        <w:t xml:space="preserve"> – </w:t>
      </w:r>
      <w:r w:rsidR="00F60DA1">
        <w:rPr>
          <w:rFonts w:ascii="Garamond" w:hAnsi="Garamond"/>
          <w:color w:val="000000"/>
          <w:sz w:val="22"/>
          <w:szCs w:val="22"/>
        </w:rPr>
        <w:t>2018</w:t>
      </w:r>
      <w:r w:rsidR="00AC6FA6" w:rsidRPr="00A551B6">
        <w:rPr>
          <w:rFonts w:ascii="Garamond" w:hAnsi="Garamond"/>
          <w:color w:val="000000"/>
          <w:sz w:val="22"/>
          <w:szCs w:val="22"/>
        </w:rPr>
        <w:tab/>
      </w:r>
      <w:r w:rsidR="00AC6FA6" w:rsidRPr="00A551B6">
        <w:rPr>
          <w:rFonts w:ascii="Garamond" w:hAnsi="Garamond"/>
          <w:color w:val="000000"/>
          <w:sz w:val="22"/>
          <w:szCs w:val="22"/>
        </w:rPr>
        <w:tab/>
      </w:r>
      <w:r w:rsidR="00F60DA1" w:rsidRPr="00F60DA1">
        <w:rPr>
          <w:rFonts w:ascii="Garamond" w:hAnsi="Garamond"/>
          <w:color w:val="000000"/>
          <w:sz w:val="22"/>
          <w:szCs w:val="22"/>
        </w:rPr>
        <w:t xml:space="preserve">Funding Editor-in-Chief </w:t>
      </w:r>
      <w:proofErr w:type="gramStart"/>
      <w:r w:rsidR="00F60DA1" w:rsidRPr="00F60DA1">
        <w:rPr>
          <w:rFonts w:ascii="Garamond" w:hAnsi="Garamond"/>
          <w:color w:val="000000"/>
          <w:sz w:val="22"/>
          <w:szCs w:val="22"/>
        </w:rPr>
        <w:t>( ended</w:t>
      </w:r>
      <w:proofErr w:type="gramEnd"/>
      <w:r w:rsidR="00F60DA1" w:rsidRPr="00F60DA1">
        <w:rPr>
          <w:rFonts w:ascii="Garamond" w:hAnsi="Garamond"/>
          <w:color w:val="000000"/>
          <w:sz w:val="22"/>
          <w:szCs w:val="22"/>
        </w:rPr>
        <w:t xml:space="preserve"> 2018)</w:t>
      </w:r>
    </w:p>
    <w:p w14:paraId="59B3BB92" w14:textId="77777777" w:rsid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Journal of HIV/AIDS Research and Palliative care</w:t>
      </w:r>
    </w:p>
    <w:p w14:paraId="54F93803" w14:textId="36DC4367" w:rsidR="001E4634" w:rsidRPr="00CC15C9" w:rsidRDefault="001E4634" w:rsidP="00CC15C9">
      <w:pPr>
        <w:contextualSpacing/>
        <w:rPr>
          <w:rFonts w:ascii="Garamond" w:hAnsi="Garamond"/>
          <w:color w:val="000000"/>
          <w:sz w:val="22"/>
          <w:szCs w:val="22"/>
        </w:rPr>
      </w:pPr>
    </w:p>
    <w:p w14:paraId="77E6B3D6" w14:textId="004728E0" w:rsidR="001E4634" w:rsidRPr="00CC15C9" w:rsidRDefault="001E4634" w:rsidP="00CC15C9">
      <w:pPr>
        <w:contextualSpacing/>
        <w:rPr>
          <w:rFonts w:ascii="Garamond" w:hAnsi="Garamond"/>
          <w:color w:val="0070C0"/>
          <w:sz w:val="22"/>
          <w:szCs w:val="22"/>
        </w:rPr>
      </w:pPr>
      <w:r w:rsidRPr="00CC15C9">
        <w:rPr>
          <w:rFonts w:ascii="Garamond" w:hAnsi="Garamond"/>
          <w:color w:val="0070C0"/>
          <w:sz w:val="22"/>
          <w:szCs w:val="22"/>
        </w:rPr>
        <w:t>Journal peer review activities</w:t>
      </w:r>
      <w:r w:rsidR="000A5725" w:rsidRPr="00CC15C9">
        <w:rPr>
          <w:rFonts w:ascii="Garamond" w:hAnsi="Garamond"/>
          <w:color w:val="0070C0"/>
          <w:sz w:val="22"/>
          <w:szCs w:val="22"/>
        </w:rPr>
        <w:t xml:space="preserve"> </w:t>
      </w:r>
    </w:p>
    <w:p w14:paraId="3D6CCB27"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AIDS and Behavior</w:t>
      </w:r>
    </w:p>
    <w:p w14:paraId="11BA5C2E"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 xml:space="preserve">Antimicrobial Agents and Chemotherapy </w:t>
      </w:r>
    </w:p>
    <w:p w14:paraId="356F0F5A" w14:textId="77777777" w:rsidR="00F60DA1" w:rsidRPr="00F60DA1" w:rsidRDefault="00F60DA1" w:rsidP="00F60DA1">
      <w:pPr>
        <w:ind w:left="2160"/>
        <w:contextualSpacing/>
        <w:rPr>
          <w:rFonts w:ascii="Garamond" w:hAnsi="Garamond"/>
          <w:color w:val="000000"/>
          <w:sz w:val="22"/>
          <w:szCs w:val="22"/>
        </w:rPr>
      </w:pPr>
      <w:r w:rsidRPr="00F60DA1">
        <w:rPr>
          <w:rFonts w:ascii="Garamond" w:hAnsi="Garamond"/>
          <w:color w:val="000000"/>
          <w:sz w:val="22"/>
          <w:szCs w:val="22"/>
        </w:rPr>
        <w:t xml:space="preserve">American Industrial Hygiene Association Journal </w:t>
      </w:r>
    </w:p>
    <w:p w14:paraId="00ACC3D8"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Addiction</w:t>
      </w:r>
    </w:p>
    <w:p w14:paraId="7EE1E844"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Pediatrics</w:t>
      </w:r>
    </w:p>
    <w:p w14:paraId="3B987EC0"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International Journal of Cardiology</w:t>
      </w:r>
    </w:p>
    <w:p w14:paraId="64436F7A"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American Journal of Epidemiology</w:t>
      </w:r>
    </w:p>
    <w:p w14:paraId="0A189276" w14:textId="64D84092"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Circulation</w:t>
      </w:r>
    </w:p>
    <w:p w14:paraId="6BB764FF" w14:textId="573209B6"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American Journal of Cardiology</w:t>
      </w:r>
    </w:p>
    <w:p w14:paraId="75AA8A50" w14:textId="35AB81CE"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JAMA</w:t>
      </w:r>
    </w:p>
    <w:p w14:paraId="2A890CAF" w14:textId="0F9F8AE3"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JAIDS</w:t>
      </w:r>
    </w:p>
    <w:p w14:paraId="66B86585" w14:textId="65235448"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Heart and Vessel</w:t>
      </w:r>
    </w:p>
    <w:p w14:paraId="7CACAF88" w14:textId="6035914E"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JACC</w:t>
      </w:r>
    </w:p>
    <w:p w14:paraId="07D6DDE9" w14:textId="4FA3FAF8"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AIDS Research and Human Retroviruses</w:t>
      </w:r>
    </w:p>
    <w:p w14:paraId="590BDD87" w14:textId="77777777"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 xml:space="preserve">Journal of Urology </w:t>
      </w:r>
    </w:p>
    <w:p w14:paraId="26E378E2" w14:textId="373E727D" w:rsidR="0040440C"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Urology</w:t>
      </w:r>
    </w:p>
    <w:p w14:paraId="5AE74123" w14:textId="77777777" w:rsidR="00F60DA1" w:rsidRPr="00CC15C9" w:rsidRDefault="00F60DA1" w:rsidP="00F60DA1">
      <w:pPr>
        <w:ind w:left="1440" w:firstLine="720"/>
        <w:contextualSpacing/>
        <w:rPr>
          <w:rFonts w:ascii="Garamond" w:hAnsi="Garamond"/>
          <w:color w:val="0070C0"/>
          <w:sz w:val="22"/>
          <w:szCs w:val="22"/>
        </w:rPr>
      </w:pPr>
    </w:p>
    <w:p w14:paraId="7FA146A5" w14:textId="338394B4" w:rsidR="0040440C" w:rsidRPr="00CC15C9" w:rsidRDefault="0040440C" w:rsidP="00CC15C9">
      <w:pPr>
        <w:contextualSpacing/>
        <w:rPr>
          <w:rFonts w:ascii="Garamond" w:hAnsi="Garamond"/>
          <w:color w:val="0070C0"/>
          <w:sz w:val="22"/>
          <w:szCs w:val="22"/>
        </w:rPr>
      </w:pPr>
      <w:r w:rsidRPr="00CC15C9">
        <w:rPr>
          <w:rFonts w:ascii="Garamond" w:hAnsi="Garamond"/>
          <w:color w:val="0070C0"/>
          <w:sz w:val="22"/>
          <w:szCs w:val="22"/>
        </w:rPr>
        <w:t xml:space="preserve">Advisory Committees </w:t>
      </w:r>
    </w:p>
    <w:p w14:paraId="691A760C" w14:textId="20DAFDCC"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1990 </w:t>
      </w:r>
      <w:r>
        <w:rPr>
          <w:rFonts w:ascii="Garamond" w:hAnsi="Garamond"/>
          <w:color w:val="000000"/>
          <w:sz w:val="22"/>
          <w:szCs w:val="22"/>
        </w:rPr>
        <w:t>–</w:t>
      </w:r>
      <w:r w:rsidRPr="00F60DA1">
        <w:rPr>
          <w:rFonts w:ascii="Garamond" w:hAnsi="Garamond"/>
          <w:color w:val="000000"/>
          <w:sz w:val="22"/>
          <w:szCs w:val="22"/>
        </w:rPr>
        <w:t xml:space="preserve"> present</w:t>
      </w:r>
      <w:r>
        <w:rPr>
          <w:rFonts w:ascii="Garamond" w:hAnsi="Garamond"/>
          <w:color w:val="000000"/>
          <w:sz w:val="22"/>
          <w:szCs w:val="22"/>
        </w:rPr>
        <w:tab/>
      </w:r>
      <w:r>
        <w:rPr>
          <w:rFonts w:ascii="Garamond" w:hAnsi="Garamond"/>
          <w:color w:val="000000"/>
          <w:sz w:val="22"/>
          <w:szCs w:val="22"/>
        </w:rPr>
        <w:tab/>
        <w:t>M</w:t>
      </w:r>
      <w:r w:rsidRPr="00F60DA1">
        <w:rPr>
          <w:rFonts w:ascii="Garamond" w:hAnsi="Garamond"/>
          <w:color w:val="000000"/>
          <w:sz w:val="22"/>
          <w:szCs w:val="22"/>
        </w:rPr>
        <w:t>ember, External Advisory Committee to the RCMI (The Research Centers in</w:t>
      </w:r>
    </w:p>
    <w:p w14:paraId="372FAC5C" w14:textId="0C4742AC"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 xml:space="preserve">Minority Institutions, sponsored by the National Center for Research Resources, </w:t>
      </w:r>
    </w:p>
    <w:p w14:paraId="6E036CD9" w14:textId="513DC131" w:rsidR="00DF19C6" w:rsidRPr="00CC15C9"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 xml:space="preserve">NIH), University of Puerto Rico, </w:t>
      </w:r>
    </w:p>
    <w:p w14:paraId="6F750B7A" w14:textId="77777777" w:rsidR="00023521" w:rsidRPr="00CC15C9" w:rsidRDefault="00023521" w:rsidP="00CC15C9">
      <w:pPr>
        <w:contextualSpacing/>
        <w:rPr>
          <w:rFonts w:ascii="Garamond" w:hAnsi="Garamond"/>
          <w:color w:val="000000"/>
          <w:sz w:val="22"/>
          <w:szCs w:val="22"/>
        </w:rPr>
      </w:pPr>
      <w:r w:rsidRPr="00CC15C9">
        <w:rPr>
          <w:rFonts w:ascii="Garamond" w:hAnsi="Garamond"/>
          <w:color w:val="0070C0"/>
          <w:sz w:val="22"/>
          <w:szCs w:val="22"/>
        </w:rPr>
        <w:t>Review Groups/Study Sections</w:t>
      </w:r>
    </w:p>
    <w:p w14:paraId="4809C996" w14:textId="77777777" w:rsidR="00F60DA1" w:rsidRDefault="00F60DA1" w:rsidP="00CC15C9">
      <w:pPr>
        <w:contextualSpacing/>
        <w:rPr>
          <w:rFonts w:ascii="Garamond" w:hAnsi="Garamond"/>
          <w:color w:val="000000"/>
          <w:sz w:val="22"/>
          <w:szCs w:val="22"/>
        </w:rPr>
      </w:pPr>
    </w:p>
    <w:p w14:paraId="136CA3E5" w14:textId="2D062EB4"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1994 </w:t>
      </w:r>
      <w:r>
        <w:rPr>
          <w:rFonts w:ascii="Garamond" w:hAnsi="Garamond"/>
          <w:color w:val="000000"/>
          <w:sz w:val="22"/>
          <w:szCs w:val="22"/>
        </w:rPr>
        <w:t>–</w:t>
      </w:r>
      <w:r w:rsidRPr="00F60DA1">
        <w:rPr>
          <w:rFonts w:ascii="Garamond" w:hAnsi="Garamond"/>
          <w:color w:val="000000"/>
          <w:sz w:val="22"/>
          <w:szCs w:val="22"/>
        </w:rPr>
        <w:t xml:space="preserve"> 1998</w:t>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Member of AIDS and Related Research Study Section (NIAID), </w:t>
      </w:r>
    </w:p>
    <w:p w14:paraId="0A08232E" w14:textId="7FA96EF4"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2000</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Ad Hoc Member, the AIDS and Related Research Study Section 7, NIH, </w:t>
      </w:r>
    </w:p>
    <w:p w14:paraId="5B38BC5F" w14:textId="781F51C2"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2000</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Elizabeth Glaser Pediatric AIDS Foundation,    </w:t>
      </w:r>
    </w:p>
    <w:p w14:paraId="43137FC2" w14:textId="0C89C271"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2003</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ZMH1-CRB-</w:t>
      </w:r>
      <w:proofErr w:type="gramStart"/>
      <w:r w:rsidRPr="00F60DA1">
        <w:rPr>
          <w:rFonts w:ascii="Garamond" w:hAnsi="Garamond"/>
          <w:color w:val="000000"/>
          <w:sz w:val="22"/>
          <w:szCs w:val="22"/>
        </w:rPr>
        <w:t>C(</w:t>
      </w:r>
      <w:proofErr w:type="gramEnd"/>
      <w:r w:rsidRPr="00F60DA1">
        <w:rPr>
          <w:rFonts w:ascii="Garamond" w:hAnsi="Garamond"/>
          <w:color w:val="000000"/>
          <w:sz w:val="22"/>
          <w:szCs w:val="22"/>
        </w:rPr>
        <w:t xml:space="preserve">04) study section, (NIH, NIMH </w:t>
      </w:r>
    </w:p>
    <w:p w14:paraId="03E8D708" w14:textId="4513E6F7"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2004</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the NIDDK Study Section, (NIH, NIDDK)</w:t>
      </w:r>
    </w:p>
    <w:p w14:paraId="5FBE2AF2" w14:textId="3F902949"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2004</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NCI ZCAI SPRB-Y study section, (NIH, NCI)</w:t>
      </w:r>
    </w:p>
    <w:p w14:paraId="30971EA5" w14:textId="3F8CEFC7"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2005</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NIDDK ZDK1 GRB-6 (M2) study section, (NIH, NIDDK)</w:t>
      </w:r>
    </w:p>
    <w:p w14:paraId="234D97E7" w14:textId="70452889"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2008</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SPIP Study Section, NIMH, (NIH, NIMH)</w:t>
      </w:r>
    </w:p>
    <w:p w14:paraId="2D0355FB" w14:textId="792ABD2D"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2009</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SPIP Study Section, NIMH, (NIH, NIMH)</w:t>
      </w:r>
    </w:p>
    <w:p w14:paraId="32DEAAAE" w14:textId="0E15AD7C"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2009</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Sexually Transmitted Infections Cooperative Research, ZAI1 MMT-M (M1)</w:t>
      </w:r>
    </w:p>
    <w:p w14:paraId="2346A35D" w14:textId="5F84B993"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(NIH, NIAID)</w:t>
      </w:r>
    </w:p>
    <w:p w14:paraId="605B1023" w14:textId="11052D95"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2009</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N01 DA-9 2217 Study Section, NIDA, (NIH, NIDA)</w:t>
      </w:r>
    </w:p>
    <w:p w14:paraId="739435BF" w14:textId="49251BBC"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2010</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ZRG1 AARR-G Study section</w:t>
      </w:r>
    </w:p>
    <w:p w14:paraId="6CB9EC35" w14:textId="1451100A"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2011</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Special Emphasis Panel/Scientific Review Group 2012/01 ZRG1 AARR-C (22) L</w:t>
      </w:r>
    </w:p>
    <w:p w14:paraId="33A79EEC" w14:textId="79A107BA"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2012</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ZRG1 BSCH Study section, 2012</w:t>
      </w:r>
    </w:p>
    <w:p w14:paraId="40888C57" w14:textId="61991834"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2012</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Special Emphasis Panel/Scientific Review Group 2012/01 ZRG1 AARR-C (22) L meeting, </w:t>
      </w:r>
    </w:p>
    <w:p w14:paraId="218C18D6" w14:textId="519E2A4D"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2012 – 2014</w:t>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Member, the Community-Level Health Promotion Study Section</w:t>
      </w:r>
    </w:p>
    <w:p w14:paraId="65EC3813" w14:textId="2F477E01"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2014</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AIDS-related BSPH Study Section,</w:t>
      </w:r>
    </w:p>
    <w:p w14:paraId="7A8E705F" w14:textId="69F90482"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Ad hoc Member, AIDS-related NAED Study Section</w:t>
      </w:r>
    </w:p>
    <w:p w14:paraId="6E647DB7" w14:textId="45A0D168" w:rsidR="00F60DA1" w:rsidRPr="00F60DA1" w:rsidRDefault="00F60DA1" w:rsidP="00F60DA1">
      <w:pPr>
        <w:ind w:left="1440" w:firstLine="720"/>
        <w:contextualSpacing/>
        <w:rPr>
          <w:rFonts w:ascii="Garamond" w:hAnsi="Garamond"/>
          <w:color w:val="000000"/>
          <w:sz w:val="22"/>
          <w:szCs w:val="22"/>
        </w:rPr>
      </w:pPr>
      <w:r w:rsidRPr="00F60DA1">
        <w:rPr>
          <w:rFonts w:ascii="Garamond" w:hAnsi="Garamond"/>
          <w:color w:val="000000"/>
          <w:sz w:val="22"/>
          <w:szCs w:val="22"/>
        </w:rPr>
        <w:t>Ad hoc Member, 2015/01 ZRG1 AARR-K (58) study section, 10/29/2014</w:t>
      </w:r>
    </w:p>
    <w:p w14:paraId="1658AB91" w14:textId="277E9B0D"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lastRenderedPageBreak/>
        <w:t>2015</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2015/05 ZRG1 AARR-M (20) study section</w:t>
      </w:r>
    </w:p>
    <w:p w14:paraId="2B2772EF" w14:textId="5088B673"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Ad hoc member, Special Emphasis Panel, ZRG1 F17M Dr. 3/17/2016</w:t>
      </w:r>
    </w:p>
    <w:p w14:paraId="42E7FE4D" w14:textId="7E59ACA1" w:rsidR="00F60DA1" w:rsidRPr="00F60DA1" w:rsidRDefault="00F60DA1" w:rsidP="00F60DA1">
      <w:pPr>
        <w:ind w:left="2160" w:hanging="2160"/>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sidRPr="00F60DA1">
        <w:rPr>
          <w:rFonts w:ascii="Garamond" w:hAnsi="Garamond"/>
          <w:color w:val="000000"/>
          <w:sz w:val="22"/>
          <w:szCs w:val="22"/>
        </w:rPr>
        <w:t>Ad hoc member, Special Emphasis Panel, “2016/10 ZRG1 PSE-R (56) R”, PAR-13-009: Secondary</w:t>
      </w:r>
    </w:p>
    <w:p w14:paraId="5913B6EC" w14:textId="63D61A3C" w:rsidR="00F60DA1" w:rsidRPr="00F60DA1" w:rsidRDefault="00F60DA1"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Pr="00F60DA1">
        <w:rPr>
          <w:rFonts w:ascii="Garamond" w:hAnsi="Garamond"/>
          <w:color w:val="000000"/>
          <w:sz w:val="22"/>
          <w:szCs w:val="22"/>
        </w:rPr>
        <w:t xml:space="preserve">Dataset Analyses in Heart, Lung and Blood Diseases and Sleep Disorders </w:t>
      </w:r>
    </w:p>
    <w:p w14:paraId="6EF5D40D" w14:textId="3A56F2BF" w:rsidR="00F60DA1" w:rsidRPr="00F60DA1" w:rsidRDefault="0018394D"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F60DA1" w:rsidRPr="00F60DA1">
        <w:rPr>
          <w:rFonts w:ascii="Garamond" w:hAnsi="Garamond"/>
          <w:color w:val="000000"/>
          <w:sz w:val="22"/>
          <w:szCs w:val="22"/>
        </w:rPr>
        <w:t>Ad hoc member, Special Emphasis Panel, “ZRG1 AARR M 53”, 2016/10 ZRG1 AARR-</w:t>
      </w:r>
      <w:proofErr w:type="gramStart"/>
      <w:r w:rsidR="00F60DA1" w:rsidRPr="00F60DA1">
        <w:rPr>
          <w:rFonts w:ascii="Garamond" w:hAnsi="Garamond"/>
          <w:color w:val="000000"/>
          <w:sz w:val="22"/>
          <w:szCs w:val="22"/>
        </w:rPr>
        <w:t>M(</w:t>
      </w:r>
      <w:proofErr w:type="gramEnd"/>
      <w:r w:rsidR="00F60DA1" w:rsidRPr="00F60DA1">
        <w:rPr>
          <w:rFonts w:ascii="Garamond" w:hAnsi="Garamond"/>
          <w:color w:val="000000"/>
          <w:sz w:val="22"/>
          <w:szCs w:val="22"/>
        </w:rPr>
        <w:t>53)R</w:t>
      </w:r>
    </w:p>
    <w:p w14:paraId="67D4E025" w14:textId="75638A64" w:rsidR="00F60DA1" w:rsidRPr="00F60DA1" w:rsidRDefault="0018394D"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F60DA1" w:rsidRPr="00F60DA1">
        <w:rPr>
          <w:rFonts w:ascii="Garamond" w:hAnsi="Garamond"/>
          <w:color w:val="000000"/>
          <w:sz w:val="22"/>
          <w:szCs w:val="22"/>
        </w:rPr>
        <w:t>Elucidating HIV and HIV-treatment Associated Metabolic/Endocrine Dysfunction 7/6/2016</w:t>
      </w:r>
    </w:p>
    <w:p w14:paraId="633D62A0" w14:textId="5E59190C" w:rsidR="00F60DA1" w:rsidRPr="00F60DA1" w:rsidRDefault="0018394D" w:rsidP="0018394D">
      <w:pPr>
        <w:ind w:left="2160" w:hanging="2160"/>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t>A</w:t>
      </w:r>
      <w:r w:rsidR="00F60DA1" w:rsidRPr="00F60DA1">
        <w:rPr>
          <w:rFonts w:ascii="Garamond" w:hAnsi="Garamond"/>
          <w:color w:val="000000"/>
          <w:sz w:val="22"/>
          <w:szCs w:val="22"/>
        </w:rPr>
        <w:t>d hoc member, Special Emphasis Panel, “ZDA1 GXM-A (12) R</w:t>
      </w:r>
      <w:proofErr w:type="gramStart"/>
      <w:r w:rsidR="00F60DA1" w:rsidRPr="00F60DA1">
        <w:rPr>
          <w:rFonts w:ascii="Garamond" w:hAnsi="Garamond"/>
          <w:color w:val="000000"/>
          <w:sz w:val="22"/>
          <w:szCs w:val="22"/>
        </w:rPr>
        <w:t>”,  Systems</w:t>
      </w:r>
      <w:proofErr w:type="gramEnd"/>
      <w:r w:rsidR="00F60DA1" w:rsidRPr="00F60DA1">
        <w:rPr>
          <w:rFonts w:ascii="Garamond" w:hAnsi="Garamond"/>
          <w:color w:val="000000"/>
          <w:sz w:val="22"/>
          <w:szCs w:val="22"/>
        </w:rPr>
        <w:t xml:space="preserve"> Biology Approaches in HIV/AIDS and Substance Use (R01),7/7/2016</w:t>
      </w:r>
    </w:p>
    <w:p w14:paraId="4EB1B1E1" w14:textId="13453485" w:rsidR="00F60DA1" w:rsidRPr="00F60DA1" w:rsidRDefault="0018394D"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F60DA1" w:rsidRPr="00F60DA1">
        <w:rPr>
          <w:rFonts w:ascii="Garamond" w:hAnsi="Garamond"/>
          <w:color w:val="000000"/>
          <w:sz w:val="22"/>
          <w:szCs w:val="22"/>
        </w:rPr>
        <w:t>Ad hoc member, Special Emphasis Panel, “2016/10 ZHL1 CSR-R (O3)</w:t>
      </w:r>
      <w:proofErr w:type="gramStart"/>
      <w:r w:rsidR="00F60DA1" w:rsidRPr="00F60DA1">
        <w:rPr>
          <w:rFonts w:ascii="Garamond" w:hAnsi="Garamond"/>
          <w:color w:val="000000"/>
          <w:sz w:val="22"/>
          <w:szCs w:val="22"/>
        </w:rPr>
        <w:t>”,  NHLBI</w:t>
      </w:r>
      <w:proofErr w:type="gramEnd"/>
      <w:r w:rsidR="00F60DA1" w:rsidRPr="00F60DA1">
        <w:rPr>
          <w:rFonts w:ascii="Garamond" w:hAnsi="Garamond"/>
          <w:color w:val="000000"/>
          <w:sz w:val="22"/>
          <w:szCs w:val="22"/>
        </w:rPr>
        <w:t xml:space="preserve"> Outstanding</w:t>
      </w:r>
    </w:p>
    <w:p w14:paraId="1201D3A4" w14:textId="1D0AFF74" w:rsidR="00F60DA1" w:rsidRPr="00F60DA1" w:rsidRDefault="0018394D" w:rsidP="00F60DA1">
      <w:pPr>
        <w:contextualSpacing/>
        <w:rPr>
          <w:rFonts w:ascii="Garamond" w:hAnsi="Garamond"/>
          <w:color w:val="000000"/>
          <w:sz w:val="22"/>
          <w:szCs w:val="22"/>
        </w:rPr>
      </w:pPr>
      <w:r>
        <w:rPr>
          <w:rFonts w:ascii="Garamond" w:hAnsi="Garamond"/>
          <w:color w:val="000000"/>
          <w:sz w:val="22"/>
          <w:szCs w:val="22"/>
        </w:rPr>
        <w:t>2016</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sidR="00F60DA1" w:rsidRPr="00F60DA1">
        <w:rPr>
          <w:rFonts w:ascii="Garamond" w:hAnsi="Garamond"/>
          <w:color w:val="000000"/>
          <w:sz w:val="22"/>
          <w:szCs w:val="22"/>
        </w:rPr>
        <w:t>Investigator Award (OIA) – Blood, 7/14/2016</w:t>
      </w:r>
    </w:p>
    <w:p w14:paraId="289076F7" w14:textId="37700D3F" w:rsidR="00F60DA1" w:rsidRPr="00F60DA1" w:rsidRDefault="00F60DA1" w:rsidP="0018394D">
      <w:pPr>
        <w:ind w:left="2160" w:hanging="2160"/>
        <w:contextualSpacing/>
        <w:rPr>
          <w:rFonts w:ascii="Garamond" w:hAnsi="Garamond"/>
          <w:color w:val="000000"/>
          <w:sz w:val="22"/>
          <w:szCs w:val="22"/>
        </w:rPr>
      </w:pPr>
      <w:r w:rsidRPr="00F60DA1">
        <w:rPr>
          <w:rFonts w:ascii="Garamond" w:hAnsi="Garamond"/>
          <w:color w:val="000000"/>
          <w:sz w:val="22"/>
          <w:szCs w:val="22"/>
        </w:rPr>
        <w:t>2017/01</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 xml:space="preserve">ZRG1 AARR-K (54) </w:t>
      </w:r>
      <w:proofErr w:type="gramStart"/>
      <w:r w:rsidRPr="00F60DA1">
        <w:rPr>
          <w:rFonts w:ascii="Garamond" w:hAnsi="Garamond"/>
          <w:color w:val="000000"/>
          <w:sz w:val="22"/>
          <w:szCs w:val="22"/>
        </w:rPr>
        <w:t xml:space="preserve">R  </w:t>
      </w:r>
      <w:r w:rsidR="0018394D">
        <w:rPr>
          <w:rFonts w:ascii="Garamond" w:hAnsi="Garamond"/>
          <w:color w:val="000000"/>
          <w:sz w:val="22"/>
          <w:szCs w:val="22"/>
        </w:rPr>
        <w:t>R</w:t>
      </w:r>
      <w:r w:rsidRPr="00F60DA1">
        <w:rPr>
          <w:rFonts w:ascii="Garamond" w:hAnsi="Garamond"/>
          <w:color w:val="000000"/>
          <w:sz w:val="22"/>
          <w:szCs w:val="22"/>
        </w:rPr>
        <w:t>FA</w:t>
      </w:r>
      <w:proofErr w:type="gramEnd"/>
      <w:r w:rsidRPr="00F60DA1">
        <w:rPr>
          <w:rFonts w:ascii="Garamond" w:hAnsi="Garamond"/>
          <w:color w:val="000000"/>
          <w:sz w:val="22"/>
          <w:szCs w:val="22"/>
        </w:rPr>
        <w:t>-AA-17-006: U.S.-Russia Bilateral Collaborative Research Partnerships</w:t>
      </w:r>
    </w:p>
    <w:p w14:paraId="20C3A459" w14:textId="63C488DB" w:rsidR="00F60DA1" w:rsidRPr="00F60DA1" w:rsidRDefault="00F60DA1" w:rsidP="0018394D">
      <w:pPr>
        <w:ind w:left="2160" w:hanging="2160"/>
        <w:contextualSpacing/>
        <w:rPr>
          <w:rFonts w:ascii="Garamond" w:hAnsi="Garamond"/>
          <w:color w:val="000000"/>
          <w:sz w:val="22"/>
          <w:szCs w:val="22"/>
        </w:rPr>
      </w:pPr>
      <w:r w:rsidRPr="00F60DA1">
        <w:rPr>
          <w:rFonts w:ascii="Garamond" w:hAnsi="Garamond"/>
          <w:color w:val="000000"/>
          <w:sz w:val="22"/>
          <w:szCs w:val="22"/>
        </w:rPr>
        <w:t xml:space="preserve">2017/01 </w:t>
      </w:r>
      <w:r w:rsidR="0018394D">
        <w:rPr>
          <w:rFonts w:ascii="Garamond" w:hAnsi="Garamond"/>
          <w:color w:val="000000"/>
          <w:sz w:val="22"/>
          <w:szCs w:val="22"/>
        </w:rPr>
        <w:tab/>
      </w:r>
      <w:r w:rsidRPr="00F60DA1">
        <w:rPr>
          <w:rFonts w:ascii="Garamond" w:hAnsi="Garamond"/>
          <w:color w:val="000000"/>
          <w:sz w:val="22"/>
          <w:szCs w:val="22"/>
        </w:rPr>
        <w:t xml:space="preserve">ZRG1 AARR-K (53) </w:t>
      </w:r>
      <w:proofErr w:type="gramStart"/>
      <w:r w:rsidRPr="00F60DA1">
        <w:rPr>
          <w:rFonts w:ascii="Garamond" w:hAnsi="Garamond"/>
          <w:color w:val="000000"/>
          <w:sz w:val="22"/>
          <w:szCs w:val="22"/>
        </w:rPr>
        <w:t>R  12</w:t>
      </w:r>
      <w:proofErr w:type="gramEnd"/>
      <w:r w:rsidRPr="00F60DA1">
        <w:rPr>
          <w:rFonts w:ascii="Garamond" w:hAnsi="Garamond"/>
          <w:color w:val="000000"/>
          <w:sz w:val="22"/>
          <w:szCs w:val="22"/>
        </w:rPr>
        <w:t>/01/2016RFA-AA-17-006: U.S.-Russia Bilateral Collaborative Research Partnerships</w:t>
      </w:r>
    </w:p>
    <w:p w14:paraId="6469BBB8" w14:textId="5A5B3087"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2017/01 </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 xml:space="preserve">NAED </w:t>
      </w:r>
      <w:r w:rsidR="0018394D">
        <w:rPr>
          <w:rFonts w:ascii="Garamond" w:hAnsi="Garamond"/>
          <w:color w:val="000000"/>
          <w:sz w:val="22"/>
          <w:szCs w:val="22"/>
        </w:rPr>
        <w:tab/>
      </w:r>
      <w:proofErr w:type="spellStart"/>
      <w:r w:rsidRPr="00F60DA1">
        <w:rPr>
          <w:rFonts w:ascii="Garamond" w:hAnsi="Garamond"/>
          <w:color w:val="000000"/>
          <w:sz w:val="22"/>
          <w:szCs w:val="22"/>
        </w:rPr>
        <w:t>NeuroAIDS</w:t>
      </w:r>
      <w:proofErr w:type="spellEnd"/>
      <w:r w:rsidRPr="00F60DA1">
        <w:rPr>
          <w:rFonts w:ascii="Garamond" w:hAnsi="Garamond"/>
          <w:color w:val="000000"/>
          <w:sz w:val="22"/>
          <w:szCs w:val="22"/>
        </w:rPr>
        <w:t xml:space="preserve"> and other End-Organ Diseases Study Section 11/18/2016</w:t>
      </w:r>
    </w:p>
    <w:p w14:paraId="119F1CCE" w14:textId="6D35129B"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2017/05 </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ZRG1 F17-M (20) L Fellowships: AIDS and AIDS-related applications 3/16/2017</w:t>
      </w:r>
    </w:p>
    <w:p w14:paraId="41E13F38" w14:textId="23432680"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2018 05 </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ZRG1 F17 –M-20Fellowships: AIDS and AIDS-related applications 3/ 1 /2018</w:t>
      </w:r>
    </w:p>
    <w:p w14:paraId="5C373C73" w14:textId="08FBCC8D"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 xml:space="preserve">2018/05 </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 xml:space="preserve">ZRG1 AARR-P (58) Center for Scientific Review Special Emphasis </w:t>
      </w:r>
      <w:proofErr w:type="gramStart"/>
      <w:r w:rsidRPr="00F60DA1">
        <w:rPr>
          <w:rFonts w:ascii="Garamond" w:hAnsi="Garamond"/>
          <w:color w:val="000000"/>
          <w:sz w:val="22"/>
          <w:szCs w:val="22"/>
        </w:rPr>
        <w:t>Panel  4</w:t>
      </w:r>
      <w:proofErr w:type="gramEnd"/>
      <w:r w:rsidRPr="00F60DA1">
        <w:rPr>
          <w:rFonts w:ascii="Garamond" w:hAnsi="Garamond"/>
          <w:color w:val="000000"/>
          <w:sz w:val="22"/>
          <w:szCs w:val="22"/>
        </w:rPr>
        <w:t>/4/2018</w:t>
      </w:r>
    </w:p>
    <w:p w14:paraId="4B3DB3C5" w14:textId="3DC69FD1"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2018</w:t>
      </w:r>
      <w:r w:rsidR="0018394D">
        <w:rPr>
          <w:rFonts w:ascii="Garamond" w:hAnsi="Garamond"/>
          <w:color w:val="000000"/>
          <w:sz w:val="22"/>
          <w:szCs w:val="22"/>
        </w:rPr>
        <w:t>/1</w:t>
      </w:r>
      <w:r w:rsidRPr="00F60DA1">
        <w:rPr>
          <w:rFonts w:ascii="Garamond" w:hAnsi="Garamond"/>
          <w:color w:val="000000"/>
          <w:sz w:val="22"/>
          <w:szCs w:val="22"/>
        </w:rPr>
        <w:t>0</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ZHL CSD-D OD</w:t>
      </w:r>
      <w:proofErr w:type="gramStart"/>
      <w:r w:rsidRPr="00F60DA1">
        <w:rPr>
          <w:rFonts w:ascii="Garamond" w:hAnsi="Garamond"/>
          <w:color w:val="000000"/>
          <w:sz w:val="22"/>
          <w:szCs w:val="22"/>
        </w:rPr>
        <w:t>1</w:t>
      </w:r>
      <w:r w:rsidR="0018394D">
        <w:rPr>
          <w:rFonts w:ascii="Garamond" w:hAnsi="Garamond"/>
          <w:color w:val="000000"/>
          <w:sz w:val="22"/>
          <w:szCs w:val="22"/>
        </w:rPr>
        <w:t>,</w:t>
      </w:r>
      <w:r w:rsidRPr="00F60DA1">
        <w:rPr>
          <w:rFonts w:ascii="Garamond" w:hAnsi="Garamond"/>
          <w:color w:val="000000"/>
          <w:sz w:val="22"/>
          <w:szCs w:val="22"/>
        </w:rPr>
        <w:t>Meeting</w:t>
      </w:r>
      <w:proofErr w:type="gramEnd"/>
      <w:r w:rsidRPr="00F60DA1">
        <w:rPr>
          <w:rFonts w:ascii="Garamond" w:hAnsi="Garamond"/>
          <w:color w:val="000000"/>
          <w:sz w:val="22"/>
          <w:szCs w:val="22"/>
        </w:rPr>
        <w:t xml:space="preserve"> 2018/10 ZHL1-CSR-D-O</w:t>
      </w:r>
      <w:proofErr w:type="gramStart"/>
      <w:r w:rsidRPr="00F60DA1">
        <w:rPr>
          <w:rFonts w:ascii="Garamond" w:hAnsi="Garamond"/>
          <w:color w:val="000000"/>
          <w:sz w:val="22"/>
          <w:szCs w:val="22"/>
        </w:rPr>
        <w:t>1  9</w:t>
      </w:r>
      <w:proofErr w:type="gramEnd"/>
      <w:r w:rsidRPr="00F60DA1">
        <w:rPr>
          <w:rFonts w:ascii="Garamond" w:hAnsi="Garamond"/>
          <w:color w:val="000000"/>
          <w:sz w:val="22"/>
          <w:szCs w:val="22"/>
        </w:rPr>
        <w:t>/14/2018</w:t>
      </w:r>
    </w:p>
    <w:p w14:paraId="210812A1" w14:textId="43006BFB" w:rsidR="00F60DA1" w:rsidRP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2019/01</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 xml:space="preserve">ZRG1 AARR-M (91) </w:t>
      </w:r>
      <w:proofErr w:type="gramStart"/>
      <w:r w:rsidRPr="00F60DA1">
        <w:rPr>
          <w:rFonts w:ascii="Garamond" w:hAnsi="Garamond"/>
          <w:color w:val="000000"/>
          <w:sz w:val="22"/>
          <w:szCs w:val="22"/>
        </w:rPr>
        <w:t>S  11</w:t>
      </w:r>
      <w:proofErr w:type="gramEnd"/>
      <w:r w:rsidRPr="00F60DA1">
        <w:rPr>
          <w:rFonts w:ascii="Garamond" w:hAnsi="Garamond"/>
          <w:color w:val="000000"/>
          <w:sz w:val="22"/>
          <w:szCs w:val="22"/>
        </w:rPr>
        <w:t>/1/2018</w:t>
      </w:r>
    </w:p>
    <w:p w14:paraId="761EBC2D" w14:textId="52D4B0A2" w:rsidR="00F60DA1" w:rsidRDefault="00F60DA1" w:rsidP="00F60DA1">
      <w:pPr>
        <w:contextualSpacing/>
        <w:rPr>
          <w:rFonts w:ascii="Garamond" w:hAnsi="Garamond"/>
          <w:color w:val="000000"/>
          <w:sz w:val="22"/>
          <w:szCs w:val="22"/>
        </w:rPr>
      </w:pPr>
      <w:r w:rsidRPr="00F60DA1">
        <w:rPr>
          <w:rFonts w:ascii="Garamond" w:hAnsi="Garamond"/>
          <w:color w:val="000000"/>
          <w:sz w:val="22"/>
          <w:szCs w:val="22"/>
        </w:rPr>
        <w:t>2019/01</w:t>
      </w:r>
      <w:r w:rsidR="0018394D">
        <w:rPr>
          <w:rFonts w:ascii="Garamond" w:hAnsi="Garamond"/>
          <w:color w:val="000000"/>
          <w:sz w:val="22"/>
          <w:szCs w:val="22"/>
        </w:rPr>
        <w:tab/>
      </w:r>
      <w:r w:rsidR="0018394D">
        <w:rPr>
          <w:rFonts w:ascii="Garamond" w:hAnsi="Garamond"/>
          <w:color w:val="000000"/>
          <w:sz w:val="22"/>
          <w:szCs w:val="22"/>
        </w:rPr>
        <w:tab/>
      </w:r>
      <w:r w:rsidRPr="00F60DA1">
        <w:rPr>
          <w:rFonts w:ascii="Garamond" w:hAnsi="Garamond"/>
          <w:color w:val="000000"/>
          <w:sz w:val="22"/>
          <w:szCs w:val="22"/>
        </w:rPr>
        <w:t>ZRG1 F17-M (20) L     11/1/2018</w:t>
      </w:r>
    </w:p>
    <w:p w14:paraId="1992162E" w14:textId="77777777" w:rsidR="0018394D" w:rsidRDefault="0018394D" w:rsidP="0018394D">
      <w:pPr>
        <w:contextualSpacing/>
        <w:rPr>
          <w:rFonts w:ascii="Garamond" w:hAnsi="Garamond"/>
          <w:color w:val="000000"/>
          <w:sz w:val="22"/>
          <w:szCs w:val="22"/>
        </w:rPr>
      </w:pPr>
    </w:p>
    <w:p w14:paraId="6438EFE1" w14:textId="64B89DFE"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Professional Societies</w:t>
      </w:r>
    </w:p>
    <w:p w14:paraId="77578385" w14:textId="1469B4AF"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Society for Epidemiologic Research</w:t>
      </w:r>
    </w:p>
    <w:p w14:paraId="11A93DF9" w14:textId="36456C7A" w:rsidR="00F60DA1"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American Statistical Association</w:t>
      </w:r>
    </w:p>
    <w:p w14:paraId="299BA51F" w14:textId="77777777" w:rsidR="0018394D" w:rsidRDefault="0018394D" w:rsidP="00CC15C9">
      <w:pPr>
        <w:contextualSpacing/>
        <w:rPr>
          <w:rFonts w:ascii="Garamond" w:hAnsi="Garamond"/>
          <w:color w:val="000000"/>
          <w:sz w:val="22"/>
          <w:szCs w:val="22"/>
        </w:rPr>
      </w:pPr>
    </w:p>
    <w:p w14:paraId="4ED5285C" w14:textId="69173D4C" w:rsidR="0040440C" w:rsidRDefault="0040440C" w:rsidP="00CC15C9">
      <w:pPr>
        <w:contextualSpacing/>
        <w:rPr>
          <w:rFonts w:ascii="Garamond" w:hAnsi="Garamond"/>
          <w:color w:val="000000"/>
          <w:sz w:val="22"/>
          <w:szCs w:val="22"/>
        </w:rPr>
      </w:pPr>
      <w:r w:rsidRPr="00CC15C9">
        <w:rPr>
          <w:rFonts w:ascii="Garamond" w:hAnsi="Garamond"/>
          <w:color w:val="0070C0"/>
          <w:sz w:val="22"/>
          <w:szCs w:val="22"/>
        </w:rPr>
        <w:t>Conference Organizer</w:t>
      </w:r>
      <w:r w:rsidRPr="00CC15C9">
        <w:rPr>
          <w:rFonts w:ascii="Garamond" w:hAnsi="Garamond"/>
          <w:color w:val="000000"/>
          <w:sz w:val="22"/>
          <w:szCs w:val="22"/>
        </w:rPr>
        <w:t xml:space="preserve"> </w:t>
      </w:r>
      <w:r w:rsidR="0018394D">
        <w:rPr>
          <w:rFonts w:ascii="Garamond" w:hAnsi="Garamond"/>
          <w:color w:val="000000"/>
          <w:sz w:val="22"/>
          <w:szCs w:val="22"/>
        </w:rPr>
        <w:tab/>
        <w:t>None</w:t>
      </w:r>
    </w:p>
    <w:p w14:paraId="0F1C1387" w14:textId="77777777" w:rsidR="0040440C" w:rsidRPr="00CC15C9" w:rsidRDefault="0040440C" w:rsidP="00CC15C9">
      <w:pPr>
        <w:contextualSpacing/>
        <w:rPr>
          <w:rFonts w:ascii="Garamond" w:hAnsi="Garamond"/>
          <w:color w:val="000000"/>
          <w:sz w:val="22"/>
          <w:szCs w:val="22"/>
        </w:rPr>
      </w:pPr>
    </w:p>
    <w:p w14:paraId="4325ED32" w14:textId="77777777" w:rsidR="0040440C" w:rsidRPr="00CC15C9" w:rsidRDefault="0040440C" w:rsidP="00CC15C9">
      <w:pPr>
        <w:contextualSpacing/>
        <w:rPr>
          <w:rFonts w:ascii="Garamond" w:hAnsi="Garamond"/>
          <w:color w:val="0070C0"/>
          <w:sz w:val="22"/>
          <w:szCs w:val="22"/>
        </w:rPr>
      </w:pPr>
      <w:r w:rsidRPr="00CC15C9">
        <w:rPr>
          <w:rFonts w:ascii="Garamond" w:hAnsi="Garamond"/>
          <w:color w:val="0070C0"/>
          <w:sz w:val="22"/>
          <w:szCs w:val="22"/>
        </w:rPr>
        <w:t xml:space="preserve">Consultantships </w:t>
      </w:r>
    </w:p>
    <w:p w14:paraId="6288F2E2" w14:textId="133393F0"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1990- 2002</w:t>
      </w:r>
      <w:r w:rsidRPr="0018394D">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Consultant to the AIDS Program, University of Puerto Rico.</w:t>
      </w:r>
    </w:p>
    <w:p w14:paraId="3ADAB220" w14:textId="3CBF1C3B"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Role: Epidemiologist.</w:t>
      </w:r>
    </w:p>
    <w:p w14:paraId="0844F87C" w14:textId="298FD002"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1991-1992</w:t>
      </w:r>
      <w:r w:rsidRPr="0018394D">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Consultant, Pharmaceutical Research and Development Division,</w:t>
      </w:r>
    </w:p>
    <w:p w14:paraId="58FD592E" w14:textId="0D2BAB2E"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Bristol-Myers Squibb.  Role: Biostatistician.</w:t>
      </w:r>
    </w:p>
    <w:p w14:paraId="300DBACD" w14:textId="1AF8FE89"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1992-1993</w:t>
      </w:r>
      <w:r>
        <w:rPr>
          <w:rFonts w:ascii="Garamond" w:hAnsi="Garamond"/>
          <w:color w:val="000000"/>
          <w:sz w:val="22"/>
          <w:szCs w:val="22"/>
        </w:rPr>
        <w:tab/>
      </w:r>
      <w:r w:rsidRPr="0018394D">
        <w:rPr>
          <w:rFonts w:ascii="Garamond" w:hAnsi="Garamond"/>
          <w:color w:val="000000"/>
          <w:sz w:val="22"/>
          <w:szCs w:val="22"/>
        </w:rPr>
        <w:tab/>
        <w:t>Consultant, Hoffman-La Roche.</w:t>
      </w:r>
    </w:p>
    <w:p w14:paraId="258EEF20" w14:textId="5D498E35" w:rsidR="008E2799" w:rsidRPr="00CC15C9"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Role: Biostatistician.</w:t>
      </w:r>
    </w:p>
    <w:p w14:paraId="7F8C4F45" w14:textId="77777777" w:rsidR="000E45C5" w:rsidRPr="00CC15C9" w:rsidRDefault="001E4634" w:rsidP="00CC15C9">
      <w:pPr>
        <w:contextualSpacing/>
        <w:rPr>
          <w:rFonts w:ascii="Garamond" w:hAnsi="Garamond"/>
          <w:color w:val="0070C0"/>
          <w:sz w:val="22"/>
          <w:szCs w:val="22"/>
        </w:rPr>
      </w:pPr>
      <w:r w:rsidRPr="00CC15C9">
        <w:rPr>
          <w:rFonts w:ascii="Garamond" w:hAnsi="Garamond"/>
          <w:b/>
          <w:color w:val="000000"/>
          <w:sz w:val="22"/>
          <w:szCs w:val="22"/>
        </w:rPr>
        <w:t>RECOGNITIO</w:t>
      </w:r>
      <w:r w:rsidR="000E45C5" w:rsidRPr="00CC15C9">
        <w:rPr>
          <w:rFonts w:ascii="Garamond" w:hAnsi="Garamond"/>
          <w:b/>
          <w:color w:val="000000"/>
          <w:sz w:val="22"/>
          <w:szCs w:val="22"/>
        </w:rPr>
        <w:t>N</w:t>
      </w:r>
    </w:p>
    <w:p w14:paraId="13D0FA93" w14:textId="77777777" w:rsidR="001E4634" w:rsidRPr="00CC15C9" w:rsidRDefault="001E4634" w:rsidP="00CC15C9">
      <w:pPr>
        <w:contextualSpacing/>
        <w:rPr>
          <w:rFonts w:ascii="Garamond" w:hAnsi="Garamond"/>
          <w:color w:val="0070C0"/>
          <w:sz w:val="22"/>
          <w:szCs w:val="22"/>
        </w:rPr>
      </w:pPr>
      <w:r w:rsidRPr="00CC15C9">
        <w:rPr>
          <w:rFonts w:ascii="Garamond" w:hAnsi="Garamond"/>
          <w:color w:val="0070C0"/>
          <w:sz w:val="22"/>
          <w:szCs w:val="22"/>
        </w:rPr>
        <w:t xml:space="preserve">Awards, Honors </w:t>
      </w:r>
    </w:p>
    <w:p w14:paraId="2C266C75" w14:textId="6BB8DE8E" w:rsidR="0018394D" w:rsidRPr="0018394D" w:rsidRDefault="0018394D" w:rsidP="0018394D">
      <w:pPr>
        <w:ind w:left="1440" w:hanging="1440"/>
        <w:contextualSpacing/>
        <w:rPr>
          <w:rFonts w:ascii="Garamond" w:hAnsi="Garamond"/>
          <w:color w:val="000000"/>
          <w:sz w:val="22"/>
          <w:szCs w:val="22"/>
        </w:rPr>
      </w:pPr>
      <w:r w:rsidRPr="0018394D">
        <w:rPr>
          <w:rFonts w:ascii="Garamond" w:hAnsi="Garamond"/>
          <w:color w:val="000000"/>
          <w:sz w:val="22"/>
          <w:szCs w:val="22"/>
        </w:rPr>
        <w:t>1986-1987</w:t>
      </w:r>
      <w:r>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Outstanding Performance, Uniformed Services University of the Health Sciences,</w:t>
      </w:r>
    </w:p>
    <w:p w14:paraId="29424D27" w14:textId="2E3EE2A0" w:rsidR="001E4634" w:rsidRPr="00CC15C9"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 xml:space="preserve">DOD, Bethesda, </w:t>
      </w:r>
    </w:p>
    <w:p w14:paraId="6F9698F2" w14:textId="04784713" w:rsidR="001E4634" w:rsidRDefault="00BE6B47" w:rsidP="00CC15C9">
      <w:pPr>
        <w:contextualSpacing/>
        <w:rPr>
          <w:rFonts w:ascii="Garamond" w:hAnsi="Garamond"/>
          <w:color w:val="0070C0"/>
          <w:sz w:val="22"/>
          <w:szCs w:val="22"/>
        </w:rPr>
      </w:pPr>
      <w:r w:rsidRPr="00CC15C9">
        <w:rPr>
          <w:rFonts w:ascii="Garamond" w:hAnsi="Garamond"/>
          <w:color w:val="0070C0"/>
          <w:sz w:val="22"/>
          <w:szCs w:val="22"/>
        </w:rPr>
        <w:t xml:space="preserve">Invited </w:t>
      </w:r>
      <w:r w:rsidR="001E4634" w:rsidRPr="00CC15C9">
        <w:rPr>
          <w:rFonts w:ascii="Garamond" w:hAnsi="Garamond"/>
          <w:color w:val="0070C0"/>
          <w:sz w:val="22"/>
          <w:szCs w:val="22"/>
        </w:rPr>
        <w:t xml:space="preserve">Talks </w:t>
      </w:r>
    </w:p>
    <w:p w14:paraId="1AD894BE" w14:textId="71EC37AE" w:rsidR="003D4CCB" w:rsidRPr="008238B1" w:rsidRDefault="003D4CCB" w:rsidP="00CC15C9">
      <w:pPr>
        <w:contextualSpacing/>
        <w:rPr>
          <w:rFonts w:ascii="Garamond" w:hAnsi="Garamond"/>
          <w:color w:val="0070C0"/>
          <w:sz w:val="22"/>
          <w:szCs w:val="22"/>
        </w:rPr>
      </w:pPr>
      <w:r w:rsidRPr="008238B1">
        <w:rPr>
          <w:rFonts w:ascii="Garamond" w:hAnsi="Garamond"/>
          <w:color w:val="0070C0"/>
          <w:sz w:val="22"/>
          <w:szCs w:val="22"/>
        </w:rPr>
        <w:t>JHMI/Regional</w:t>
      </w:r>
      <w:r w:rsidR="0018394D">
        <w:rPr>
          <w:rFonts w:ascii="Garamond" w:hAnsi="Garamond"/>
          <w:color w:val="0070C0"/>
          <w:sz w:val="22"/>
          <w:szCs w:val="22"/>
        </w:rPr>
        <w:tab/>
      </w:r>
    </w:p>
    <w:p w14:paraId="23899632" w14:textId="77777777" w:rsidR="006A1BDD" w:rsidRDefault="006A1BDD" w:rsidP="00CC15C9">
      <w:pPr>
        <w:ind w:left="2160" w:hanging="2160"/>
        <w:contextualSpacing/>
        <w:rPr>
          <w:rFonts w:ascii="Garamond" w:hAnsi="Garamond"/>
          <w:color w:val="000000"/>
          <w:sz w:val="22"/>
          <w:szCs w:val="22"/>
        </w:rPr>
      </w:pPr>
    </w:p>
    <w:p w14:paraId="14ABAA61" w14:textId="3D91B189" w:rsidR="0018394D" w:rsidRP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June 14, </w:t>
      </w:r>
      <w:proofErr w:type="gramStart"/>
      <w:r w:rsidRPr="0018394D">
        <w:rPr>
          <w:rFonts w:ascii="Garamond" w:hAnsi="Garamond"/>
          <w:color w:val="000000"/>
          <w:sz w:val="22"/>
          <w:szCs w:val="22"/>
        </w:rPr>
        <w:t>2001</w:t>
      </w:r>
      <w:proofErr w:type="gramEnd"/>
      <w:r w:rsidRPr="0018394D">
        <w:rPr>
          <w:rFonts w:ascii="Garamond" w:hAnsi="Garamond"/>
          <w:color w:val="000000"/>
          <w:sz w:val="22"/>
          <w:szCs w:val="22"/>
        </w:rPr>
        <w:t xml:space="preserve"> </w:t>
      </w:r>
      <w:r>
        <w:rPr>
          <w:rFonts w:ascii="Garamond" w:hAnsi="Garamond"/>
          <w:color w:val="000000"/>
          <w:sz w:val="22"/>
          <w:szCs w:val="22"/>
        </w:rPr>
        <w:tab/>
      </w:r>
      <w:r w:rsidRPr="0018394D">
        <w:rPr>
          <w:rFonts w:ascii="Garamond" w:hAnsi="Garamond"/>
          <w:color w:val="000000"/>
          <w:sz w:val="22"/>
          <w:szCs w:val="22"/>
        </w:rPr>
        <w:t xml:space="preserve">Heroin abuse in China Epidemiology and Complications”. NIDA’s Community </w:t>
      </w:r>
    </w:p>
    <w:p w14:paraId="44778E2E" w14:textId="6529EAFC" w:rsidR="0018394D" w:rsidRDefault="0018394D" w:rsidP="0018394D">
      <w:pPr>
        <w:ind w:left="2160"/>
        <w:contextualSpacing/>
        <w:rPr>
          <w:rFonts w:ascii="Garamond" w:hAnsi="Garamond"/>
          <w:color w:val="000000"/>
          <w:sz w:val="22"/>
          <w:szCs w:val="22"/>
        </w:rPr>
      </w:pPr>
      <w:r w:rsidRPr="0018394D">
        <w:rPr>
          <w:rFonts w:ascii="Garamond" w:hAnsi="Garamond"/>
          <w:color w:val="000000"/>
          <w:sz w:val="22"/>
          <w:szCs w:val="22"/>
        </w:rPr>
        <w:t>Epidemiology Work Group annual conference, Rockville, (plenary</w:t>
      </w:r>
      <w:r>
        <w:rPr>
          <w:rFonts w:ascii="Garamond" w:hAnsi="Garamond"/>
          <w:color w:val="000000"/>
          <w:sz w:val="22"/>
          <w:szCs w:val="22"/>
        </w:rPr>
        <w:t xml:space="preserve"> </w:t>
      </w:r>
      <w:r w:rsidRPr="0018394D">
        <w:rPr>
          <w:rFonts w:ascii="Garamond" w:hAnsi="Garamond"/>
          <w:color w:val="000000"/>
          <w:sz w:val="22"/>
          <w:szCs w:val="22"/>
        </w:rPr>
        <w:t>Session).</w:t>
      </w:r>
    </w:p>
    <w:p w14:paraId="55286E8F" w14:textId="7D7FCBB0" w:rsid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August 31, 2004. </w:t>
      </w:r>
      <w:r>
        <w:rPr>
          <w:rFonts w:ascii="Garamond" w:hAnsi="Garamond"/>
          <w:color w:val="000000"/>
          <w:sz w:val="22"/>
          <w:szCs w:val="22"/>
        </w:rPr>
        <w:tab/>
      </w:r>
      <w:r w:rsidRPr="0018394D">
        <w:rPr>
          <w:rFonts w:ascii="Garamond" w:hAnsi="Garamond"/>
          <w:color w:val="000000"/>
          <w:sz w:val="22"/>
          <w:szCs w:val="22"/>
        </w:rPr>
        <w:t>“Imaging techniques to study cardiovascular consequences of HIV infection in cocaine</w:t>
      </w:r>
      <w:r>
        <w:rPr>
          <w:rFonts w:ascii="Garamond" w:hAnsi="Garamond"/>
          <w:color w:val="000000"/>
          <w:sz w:val="22"/>
          <w:szCs w:val="22"/>
        </w:rPr>
        <w:t xml:space="preserve"> </w:t>
      </w:r>
      <w:r w:rsidRPr="0018394D">
        <w:rPr>
          <w:rFonts w:ascii="Garamond" w:hAnsi="Garamond"/>
          <w:color w:val="000000"/>
          <w:sz w:val="22"/>
          <w:szCs w:val="22"/>
        </w:rPr>
        <w:t>users”. National Institute on Drug Abuse. Special Invited</w:t>
      </w:r>
      <w:r>
        <w:rPr>
          <w:rFonts w:ascii="Garamond" w:hAnsi="Garamond"/>
          <w:color w:val="000000"/>
          <w:sz w:val="22"/>
          <w:szCs w:val="22"/>
        </w:rPr>
        <w:t xml:space="preserve"> </w:t>
      </w:r>
      <w:r w:rsidRPr="0018394D">
        <w:rPr>
          <w:rFonts w:ascii="Garamond" w:hAnsi="Garamond"/>
          <w:color w:val="000000"/>
          <w:sz w:val="22"/>
          <w:szCs w:val="22"/>
        </w:rPr>
        <w:t>Presentation to the NIDA Director, Division Director, and Branch Chiefs.</w:t>
      </w:r>
    </w:p>
    <w:p w14:paraId="7BD16587" w14:textId="3549D025" w:rsid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July 16, 2008 </w:t>
      </w:r>
      <w:r>
        <w:rPr>
          <w:rFonts w:ascii="Garamond" w:hAnsi="Garamond"/>
          <w:color w:val="000000"/>
          <w:sz w:val="22"/>
          <w:szCs w:val="22"/>
        </w:rPr>
        <w:tab/>
      </w:r>
      <w:r w:rsidRPr="0018394D">
        <w:rPr>
          <w:rFonts w:ascii="Garamond" w:hAnsi="Garamond"/>
          <w:color w:val="000000"/>
          <w:sz w:val="22"/>
          <w:szCs w:val="22"/>
        </w:rPr>
        <w:t xml:space="preserve">“AIDS in Asia Capitol Hill Briefing”, Rayburn House Office Building, amfAR, </w:t>
      </w:r>
      <w:r w:rsidR="00DF70E7">
        <w:rPr>
          <w:rFonts w:ascii="Garamond" w:hAnsi="Garamond"/>
          <w:color w:val="000000"/>
          <w:sz w:val="22"/>
          <w:szCs w:val="22"/>
        </w:rPr>
        <w:t>DC</w:t>
      </w:r>
    </w:p>
    <w:p w14:paraId="45F0CF86" w14:textId="7D2A8A5B" w:rsid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t xml:space="preserve">April 15, 2016. </w:t>
      </w:r>
      <w:r>
        <w:rPr>
          <w:rFonts w:ascii="Garamond" w:hAnsi="Garamond"/>
          <w:color w:val="000000"/>
          <w:sz w:val="22"/>
          <w:szCs w:val="22"/>
        </w:rPr>
        <w:tab/>
      </w:r>
      <w:r w:rsidRPr="0018394D">
        <w:rPr>
          <w:rFonts w:ascii="Garamond" w:hAnsi="Garamond"/>
          <w:color w:val="000000"/>
          <w:sz w:val="22"/>
          <w:szCs w:val="22"/>
        </w:rPr>
        <w:t xml:space="preserve">“Cocaine May Trigger HIV/ART-induced Cardiac Comorbidities and Reduction in Cocaine Use May Retard/Reverse Disease Progression”, presented at the 2016 American Society Conference of Addiction Medicine, Baltimore, Maryland, </w:t>
      </w:r>
    </w:p>
    <w:p w14:paraId="7E25736A" w14:textId="77777777" w:rsidR="0018394D" w:rsidRPr="00CC15C9" w:rsidRDefault="0018394D" w:rsidP="0018394D">
      <w:pPr>
        <w:ind w:left="2160" w:hanging="2160"/>
        <w:contextualSpacing/>
        <w:rPr>
          <w:rFonts w:ascii="Garamond" w:hAnsi="Garamond"/>
          <w:color w:val="000000"/>
          <w:sz w:val="22"/>
          <w:szCs w:val="22"/>
        </w:rPr>
      </w:pPr>
    </w:p>
    <w:p w14:paraId="39C0F89C" w14:textId="50E89BB9" w:rsidR="003D4CCB" w:rsidRPr="008238B1" w:rsidRDefault="003D4CCB" w:rsidP="00CC15C9">
      <w:pPr>
        <w:contextualSpacing/>
        <w:rPr>
          <w:rFonts w:ascii="Garamond" w:hAnsi="Garamond"/>
          <w:color w:val="0070C0"/>
          <w:sz w:val="22"/>
          <w:szCs w:val="22"/>
        </w:rPr>
      </w:pPr>
      <w:r w:rsidRPr="008238B1">
        <w:rPr>
          <w:rFonts w:ascii="Garamond" w:hAnsi="Garamond"/>
          <w:color w:val="0070C0"/>
          <w:sz w:val="22"/>
          <w:szCs w:val="22"/>
        </w:rPr>
        <w:t>National</w:t>
      </w:r>
    </w:p>
    <w:p w14:paraId="6B9BC116" w14:textId="77777777" w:rsidR="0018394D" w:rsidRDefault="0018394D" w:rsidP="00BC6185">
      <w:pPr>
        <w:ind w:left="1440" w:hanging="1440"/>
        <w:contextualSpacing/>
        <w:rPr>
          <w:rFonts w:ascii="Garamond" w:hAnsi="Garamond"/>
          <w:color w:val="000000"/>
          <w:sz w:val="22"/>
          <w:szCs w:val="22"/>
        </w:rPr>
      </w:pPr>
    </w:p>
    <w:p w14:paraId="549F59E1" w14:textId="277509E1" w:rsidR="0018394D" w:rsidRDefault="0018394D" w:rsidP="0018394D">
      <w:pPr>
        <w:ind w:left="2160" w:hanging="2160"/>
        <w:contextualSpacing/>
        <w:rPr>
          <w:rFonts w:ascii="Garamond" w:hAnsi="Garamond"/>
          <w:color w:val="000000"/>
          <w:sz w:val="22"/>
          <w:szCs w:val="22"/>
        </w:rPr>
      </w:pPr>
      <w:r w:rsidRPr="0018394D">
        <w:rPr>
          <w:rFonts w:ascii="Garamond" w:hAnsi="Garamond"/>
          <w:color w:val="000000"/>
          <w:sz w:val="22"/>
          <w:szCs w:val="22"/>
        </w:rPr>
        <w:lastRenderedPageBreak/>
        <w:t xml:space="preserve">October 21, 2001 </w:t>
      </w:r>
      <w:r>
        <w:rPr>
          <w:rFonts w:ascii="Garamond" w:hAnsi="Garamond"/>
          <w:color w:val="000000"/>
          <w:sz w:val="22"/>
          <w:szCs w:val="22"/>
        </w:rPr>
        <w:tab/>
      </w:r>
      <w:r w:rsidRPr="0018394D">
        <w:rPr>
          <w:rFonts w:ascii="Garamond" w:hAnsi="Garamond"/>
          <w:color w:val="000000"/>
          <w:sz w:val="22"/>
          <w:szCs w:val="22"/>
        </w:rPr>
        <w:t>“Heroin Abuse in China”, University of Miami School of Medicine, Miami, Florida. (Special Invited Presentation).</w:t>
      </w:r>
    </w:p>
    <w:p w14:paraId="262D24D2" w14:textId="7BB22FD9"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 xml:space="preserve">January 22, </w:t>
      </w:r>
      <w:proofErr w:type="gramStart"/>
      <w:r w:rsidRPr="0018394D">
        <w:rPr>
          <w:rFonts w:ascii="Garamond" w:hAnsi="Garamond"/>
          <w:color w:val="000000"/>
          <w:sz w:val="22"/>
          <w:szCs w:val="22"/>
        </w:rPr>
        <w:t>2002</w:t>
      </w:r>
      <w:proofErr w:type="gramEnd"/>
      <w:r w:rsidRPr="0018394D">
        <w:rPr>
          <w:rFonts w:ascii="Garamond" w:hAnsi="Garamond"/>
          <w:color w:val="000000"/>
          <w:sz w:val="22"/>
          <w:szCs w:val="22"/>
        </w:rPr>
        <w:t xml:space="preserve"> </w:t>
      </w:r>
      <w:r>
        <w:rPr>
          <w:rFonts w:ascii="Garamond" w:hAnsi="Garamond"/>
          <w:color w:val="000000"/>
          <w:sz w:val="22"/>
          <w:szCs w:val="22"/>
        </w:rPr>
        <w:tab/>
      </w:r>
      <w:r w:rsidRPr="0018394D">
        <w:rPr>
          <w:rFonts w:ascii="Garamond" w:hAnsi="Garamond"/>
          <w:color w:val="000000"/>
          <w:sz w:val="22"/>
          <w:szCs w:val="22"/>
        </w:rPr>
        <w:t xml:space="preserve">Evidence-based Medical Research”, University of Miami VA Medical Center, </w:t>
      </w:r>
    </w:p>
    <w:p w14:paraId="73F93736" w14:textId="7DE292C9" w:rsidR="000E1824"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Miami, Florida, (Invited Lecture).</w:t>
      </w:r>
    </w:p>
    <w:p w14:paraId="4263D2E0" w14:textId="5A9887ED"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 xml:space="preserve">June 24, 2003 </w:t>
      </w:r>
      <w:r>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“Cross-cultural perspectives on informed consent and material inducement”. Yale</w:t>
      </w:r>
    </w:p>
    <w:p w14:paraId="0A9DBCEF" w14:textId="28A370BB"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 xml:space="preserve">International AIDS Summer Institute, Yale University. </w:t>
      </w:r>
    </w:p>
    <w:p w14:paraId="7D61E5D7" w14:textId="21288369" w:rsid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(Summer training course).</w:t>
      </w:r>
    </w:p>
    <w:p w14:paraId="03017D94" w14:textId="7E76B006"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March 23, 2004</w:t>
      </w:r>
      <w:r>
        <w:rPr>
          <w:rFonts w:ascii="Garamond" w:hAnsi="Garamond"/>
          <w:color w:val="000000"/>
          <w:sz w:val="22"/>
          <w:szCs w:val="22"/>
        </w:rPr>
        <w:tab/>
      </w:r>
      <w:proofErr w:type="gramStart"/>
      <w:r>
        <w:rPr>
          <w:rFonts w:ascii="Garamond" w:hAnsi="Garamond"/>
          <w:color w:val="000000"/>
          <w:sz w:val="22"/>
          <w:szCs w:val="22"/>
        </w:rPr>
        <w:tab/>
      </w:r>
      <w:r w:rsidRPr="0018394D">
        <w:rPr>
          <w:rFonts w:ascii="Garamond" w:hAnsi="Garamond"/>
          <w:color w:val="000000"/>
          <w:sz w:val="22"/>
          <w:szCs w:val="22"/>
        </w:rPr>
        <w:t>”Data</w:t>
      </w:r>
      <w:proofErr w:type="gramEnd"/>
      <w:r w:rsidRPr="0018394D">
        <w:rPr>
          <w:rFonts w:ascii="Garamond" w:hAnsi="Garamond"/>
          <w:color w:val="000000"/>
          <w:sz w:val="22"/>
          <w:szCs w:val="22"/>
        </w:rPr>
        <w:t xml:space="preserve"> Mining and Its Applications in Medical Research”, Data Mining Annual   </w:t>
      </w:r>
    </w:p>
    <w:p w14:paraId="4398AF50" w14:textId="2A4BDC87" w:rsid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Conference, San Francisco, (Invited Talk).</w:t>
      </w:r>
    </w:p>
    <w:p w14:paraId="41FDF51D" w14:textId="0DA54D20"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March 28, 2005</w:t>
      </w:r>
      <w:r>
        <w:rPr>
          <w:rFonts w:ascii="Garamond" w:hAnsi="Garamond"/>
          <w:color w:val="000000"/>
          <w:sz w:val="22"/>
          <w:szCs w:val="22"/>
        </w:rPr>
        <w:tab/>
      </w:r>
      <w:r>
        <w:rPr>
          <w:rFonts w:ascii="Garamond" w:hAnsi="Garamond"/>
          <w:color w:val="000000"/>
          <w:sz w:val="22"/>
          <w:szCs w:val="22"/>
        </w:rPr>
        <w:tab/>
      </w:r>
      <w:r w:rsidRPr="0018394D">
        <w:rPr>
          <w:rFonts w:ascii="Garamond" w:hAnsi="Garamond"/>
          <w:color w:val="000000"/>
          <w:sz w:val="22"/>
          <w:szCs w:val="22"/>
        </w:rPr>
        <w:t xml:space="preserve"> “Data Mining in Medical Research”, Data Mining Annual Conference, New York, </w:t>
      </w:r>
    </w:p>
    <w:p w14:paraId="7DC04F19" w14:textId="198C8032" w:rsid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(Invited Talk).</w:t>
      </w:r>
    </w:p>
    <w:p w14:paraId="12E92721" w14:textId="09D0EDFF" w:rsidR="0018394D" w:rsidRPr="0018394D" w:rsidRDefault="0018394D" w:rsidP="0018394D">
      <w:pPr>
        <w:contextualSpacing/>
        <w:rPr>
          <w:rFonts w:ascii="Garamond" w:hAnsi="Garamond"/>
          <w:color w:val="000000"/>
          <w:sz w:val="22"/>
          <w:szCs w:val="22"/>
        </w:rPr>
      </w:pPr>
      <w:r w:rsidRPr="0018394D">
        <w:rPr>
          <w:rFonts w:ascii="Garamond" w:hAnsi="Garamond"/>
          <w:color w:val="000000"/>
          <w:sz w:val="22"/>
          <w:szCs w:val="22"/>
        </w:rPr>
        <w:t xml:space="preserve">April 30-May 3, 2009 </w:t>
      </w:r>
      <w:r>
        <w:rPr>
          <w:rFonts w:ascii="Garamond" w:hAnsi="Garamond"/>
          <w:color w:val="000000"/>
          <w:sz w:val="22"/>
          <w:szCs w:val="22"/>
        </w:rPr>
        <w:tab/>
      </w:r>
      <w:r w:rsidRPr="0018394D">
        <w:rPr>
          <w:rFonts w:ascii="Garamond" w:hAnsi="Garamond"/>
          <w:color w:val="000000"/>
          <w:sz w:val="22"/>
          <w:szCs w:val="22"/>
        </w:rPr>
        <w:t>“Substance abuse and associated co-morbidities”, Symposium entitled: Drug Abuse and</w:t>
      </w:r>
    </w:p>
    <w:p w14:paraId="158EE61F" w14:textId="2F470583" w:rsidR="0018394D" w:rsidRP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Co-morbidity at the Annual Meeting of the American Society of Addiction Medicine (ASAM), in</w:t>
      </w:r>
    </w:p>
    <w:p w14:paraId="429A7BF4" w14:textId="4AFA78E7" w:rsidR="0018394D" w:rsidRDefault="0018394D" w:rsidP="0018394D">
      <w:pPr>
        <w:ind w:left="1440" w:firstLine="720"/>
        <w:contextualSpacing/>
        <w:rPr>
          <w:rFonts w:ascii="Garamond" w:hAnsi="Garamond"/>
          <w:color w:val="000000"/>
          <w:sz w:val="22"/>
          <w:szCs w:val="22"/>
        </w:rPr>
      </w:pPr>
      <w:r w:rsidRPr="0018394D">
        <w:rPr>
          <w:rFonts w:ascii="Garamond" w:hAnsi="Garamond"/>
          <w:color w:val="000000"/>
          <w:sz w:val="22"/>
          <w:szCs w:val="22"/>
        </w:rPr>
        <w:t>New Orleans</w:t>
      </w:r>
    </w:p>
    <w:p w14:paraId="6EAED7F0" w14:textId="2ECE1949" w:rsidR="0018394D" w:rsidRDefault="000C04D2" w:rsidP="000C04D2">
      <w:pPr>
        <w:ind w:left="2160" w:hanging="2160"/>
        <w:contextualSpacing/>
        <w:rPr>
          <w:rFonts w:ascii="Garamond" w:hAnsi="Garamond"/>
          <w:color w:val="000000"/>
          <w:sz w:val="22"/>
          <w:szCs w:val="22"/>
        </w:rPr>
      </w:pPr>
      <w:r w:rsidRPr="0018394D">
        <w:rPr>
          <w:rFonts w:ascii="Garamond" w:hAnsi="Garamond"/>
          <w:color w:val="000000"/>
          <w:sz w:val="22"/>
          <w:szCs w:val="22"/>
        </w:rPr>
        <w:t xml:space="preserve">June 10, </w:t>
      </w:r>
      <w:proofErr w:type="gramStart"/>
      <w:r w:rsidRPr="0018394D">
        <w:rPr>
          <w:rFonts w:ascii="Garamond" w:hAnsi="Garamond"/>
          <w:color w:val="000000"/>
          <w:sz w:val="22"/>
          <w:szCs w:val="22"/>
        </w:rPr>
        <w:t>2012</w:t>
      </w:r>
      <w:proofErr w:type="gramEnd"/>
      <w:r>
        <w:rPr>
          <w:rFonts w:ascii="Garamond" w:hAnsi="Garamond"/>
          <w:color w:val="000000"/>
          <w:sz w:val="22"/>
          <w:szCs w:val="22"/>
        </w:rPr>
        <w:tab/>
      </w:r>
      <w:r w:rsidR="0018394D" w:rsidRPr="0018394D">
        <w:rPr>
          <w:rFonts w:ascii="Garamond" w:hAnsi="Garamond"/>
          <w:color w:val="000000"/>
          <w:sz w:val="22"/>
          <w:szCs w:val="22"/>
        </w:rPr>
        <w:t>Biomarker development for substance-use disorders”, College on Problems of Drug Dependence (CPDD) Pre-Conference Workshop, Palm Spring, CA</w:t>
      </w:r>
    </w:p>
    <w:p w14:paraId="07D3F730" w14:textId="77777777" w:rsidR="000C04D2" w:rsidRDefault="000C04D2" w:rsidP="000C04D2">
      <w:pPr>
        <w:ind w:left="2160" w:hanging="2160"/>
        <w:contextualSpacing/>
        <w:rPr>
          <w:rFonts w:ascii="Garamond" w:hAnsi="Garamond"/>
          <w:color w:val="000000"/>
          <w:sz w:val="22"/>
          <w:szCs w:val="22"/>
        </w:rPr>
      </w:pPr>
    </w:p>
    <w:p w14:paraId="53D81133" w14:textId="053E24DD" w:rsidR="003D4CCB" w:rsidRPr="008238B1" w:rsidRDefault="003D4CCB" w:rsidP="00CC15C9">
      <w:pPr>
        <w:contextualSpacing/>
        <w:rPr>
          <w:rFonts w:ascii="Garamond" w:hAnsi="Garamond"/>
          <w:color w:val="0070C0"/>
          <w:sz w:val="22"/>
          <w:szCs w:val="22"/>
        </w:rPr>
      </w:pPr>
      <w:r w:rsidRPr="008238B1">
        <w:rPr>
          <w:rFonts w:ascii="Garamond" w:hAnsi="Garamond"/>
          <w:color w:val="0070C0"/>
          <w:sz w:val="22"/>
          <w:szCs w:val="22"/>
        </w:rPr>
        <w:t>International</w:t>
      </w:r>
    </w:p>
    <w:p w14:paraId="7BC41ADD" w14:textId="2CFA6054" w:rsidR="00FB6DF4" w:rsidRDefault="000C04D2" w:rsidP="00CC15C9">
      <w:pPr>
        <w:ind w:left="2160" w:hanging="2160"/>
        <w:contextualSpacing/>
        <w:rPr>
          <w:rFonts w:ascii="Garamond" w:hAnsi="Garamond"/>
          <w:bCs/>
          <w:color w:val="000000" w:themeColor="text1"/>
          <w:sz w:val="22"/>
          <w:szCs w:val="22"/>
        </w:rPr>
      </w:pPr>
      <w:r w:rsidRPr="000C04D2">
        <w:rPr>
          <w:rFonts w:ascii="Garamond" w:hAnsi="Garamond"/>
          <w:bCs/>
          <w:color w:val="000000" w:themeColor="text1"/>
          <w:sz w:val="22"/>
          <w:szCs w:val="22"/>
        </w:rPr>
        <w:t xml:space="preserve">June 19, 1996 </w:t>
      </w:r>
      <w:r w:rsidRPr="000C04D2">
        <w:rPr>
          <w:rFonts w:ascii="Garamond" w:hAnsi="Garamond"/>
          <w:bCs/>
          <w:color w:val="000000" w:themeColor="text1"/>
          <w:sz w:val="22"/>
          <w:szCs w:val="22"/>
        </w:rPr>
        <w:tab/>
        <w:t xml:space="preserve">“HIV infection and Heroin Abuse”, International Conference on Drug </w:t>
      </w:r>
      <w:proofErr w:type="spellStart"/>
      <w:proofErr w:type="gramStart"/>
      <w:r w:rsidRPr="000C04D2">
        <w:rPr>
          <w:rFonts w:ascii="Garamond" w:hAnsi="Garamond"/>
          <w:bCs/>
          <w:color w:val="000000" w:themeColor="text1"/>
          <w:sz w:val="22"/>
          <w:szCs w:val="22"/>
        </w:rPr>
        <w:t>Abuse,Yunnan</w:t>
      </w:r>
      <w:proofErr w:type="spellEnd"/>
      <w:proofErr w:type="gramEnd"/>
      <w:r w:rsidRPr="000C04D2">
        <w:rPr>
          <w:rFonts w:ascii="Garamond" w:hAnsi="Garamond"/>
          <w:bCs/>
          <w:color w:val="000000" w:themeColor="text1"/>
          <w:sz w:val="22"/>
          <w:szCs w:val="22"/>
        </w:rPr>
        <w:t xml:space="preserve">  University, Kunming, China. (Special Invited Presentation).</w:t>
      </w:r>
    </w:p>
    <w:p w14:paraId="46D6CA03" w14:textId="35660B55" w:rsidR="000C04D2" w:rsidRDefault="00FE4F17" w:rsidP="00CC15C9">
      <w:pPr>
        <w:ind w:left="2160" w:hanging="2160"/>
        <w:contextualSpacing/>
        <w:rPr>
          <w:rFonts w:ascii="Garamond" w:hAnsi="Garamond"/>
          <w:bCs/>
          <w:color w:val="000000" w:themeColor="text1"/>
          <w:sz w:val="22"/>
          <w:szCs w:val="22"/>
        </w:rPr>
      </w:pPr>
      <w:r>
        <w:rPr>
          <w:rFonts w:ascii="Garamond" w:hAnsi="Garamond"/>
          <w:bCs/>
          <w:color w:val="000000" w:themeColor="text1"/>
          <w:sz w:val="22"/>
          <w:szCs w:val="22"/>
        </w:rPr>
        <w:t xml:space="preserve">August </w:t>
      </w:r>
      <w:r w:rsidR="009F32E1">
        <w:rPr>
          <w:rFonts w:ascii="Garamond" w:hAnsi="Garamond"/>
          <w:bCs/>
          <w:color w:val="000000" w:themeColor="text1"/>
          <w:sz w:val="22"/>
          <w:szCs w:val="22"/>
        </w:rPr>
        <w:t>14, 2010</w:t>
      </w:r>
      <w:r w:rsidR="000C04D2">
        <w:rPr>
          <w:rFonts w:ascii="Garamond" w:hAnsi="Garamond"/>
          <w:bCs/>
          <w:color w:val="000000" w:themeColor="text1"/>
          <w:sz w:val="22"/>
          <w:szCs w:val="22"/>
        </w:rPr>
        <w:tab/>
      </w:r>
      <w:r w:rsidR="000C04D2" w:rsidRPr="000C04D2">
        <w:rPr>
          <w:rFonts w:ascii="Garamond" w:hAnsi="Garamond"/>
          <w:bCs/>
          <w:color w:val="000000" w:themeColor="text1"/>
          <w:sz w:val="22"/>
          <w:szCs w:val="22"/>
        </w:rPr>
        <w:t>“Heterosexual Transmission of HIV”, Yunnan Provincial Hospital/Kunming Medical College, Kunming, China (Special Talk).</w:t>
      </w:r>
    </w:p>
    <w:p w14:paraId="24A278EA" w14:textId="29AC9B89" w:rsidR="000C04D2" w:rsidRPr="000C04D2" w:rsidRDefault="000C04D2" w:rsidP="000C04D2">
      <w:pPr>
        <w:ind w:left="2160" w:hanging="2160"/>
        <w:contextualSpacing/>
        <w:rPr>
          <w:rFonts w:ascii="Garamond" w:hAnsi="Garamond"/>
          <w:bCs/>
          <w:color w:val="000000" w:themeColor="text1"/>
          <w:sz w:val="22"/>
          <w:szCs w:val="22"/>
        </w:rPr>
      </w:pPr>
      <w:r w:rsidRPr="000C04D2">
        <w:rPr>
          <w:rFonts w:ascii="Garamond" w:hAnsi="Garamond"/>
          <w:bCs/>
          <w:color w:val="000000" w:themeColor="text1"/>
          <w:sz w:val="22"/>
          <w:szCs w:val="22"/>
        </w:rPr>
        <w:t xml:space="preserve">December 14, 2001 </w:t>
      </w:r>
      <w:r>
        <w:rPr>
          <w:rFonts w:ascii="Garamond" w:hAnsi="Garamond"/>
          <w:bCs/>
          <w:color w:val="000000" w:themeColor="text1"/>
          <w:sz w:val="22"/>
          <w:szCs w:val="22"/>
        </w:rPr>
        <w:tab/>
      </w:r>
      <w:r w:rsidRPr="000C04D2">
        <w:rPr>
          <w:rFonts w:ascii="Garamond" w:hAnsi="Garamond"/>
          <w:bCs/>
          <w:color w:val="000000" w:themeColor="text1"/>
          <w:sz w:val="22"/>
          <w:szCs w:val="22"/>
        </w:rPr>
        <w:t xml:space="preserve">“HIV-1 subtypes in southern China.” The China First National AIDS/STD </w:t>
      </w:r>
    </w:p>
    <w:p w14:paraId="080572BE" w14:textId="5DD7958F" w:rsidR="000C04D2" w:rsidRPr="000C04D2" w:rsidRDefault="000C04D2" w:rsidP="000C04D2">
      <w:pPr>
        <w:ind w:left="2160"/>
        <w:contextualSpacing/>
        <w:rPr>
          <w:rFonts w:ascii="Garamond" w:hAnsi="Garamond"/>
          <w:bCs/>
          <w:color w:val="000000" w:themeColor="text1"/>
          <w:sz w:val="22"/>
          <w:szCs w:val="22"/>
        </w:rPr>
      </w:pPr>
      <w:r w:rsidRPr="000C04D2">
        <w:rPr>
          <w:rFonts w:ascii="Garamond" w:hAnsi="Garamond"/>
          <w:bCs/>
          <w:color w:val="000000" w:themeColor="text1"/>
          <w:sz w:val="22"/>
          <w:szCs w:val="22"/>
        </w:rPr>
        <w:t>Conference, sponsored by Chinese Ministry of Health (plenary</w:t>
      </w:r>
    </w:p>
    <w:p w14:paraId="77779953" w14:textId="064FEF18" w:rsidR="000C04D2" w:rsidRDefault="000C04D2" w:rsidP="000C04D2">
      <w:pPr>
        <w:ind w:left="2160"/>
        <w:contextualSpacing/>
        <w:rPr>
          <w:rFonts w:ascii="Garamond" w:hAnsi="Garamond"/>
          <w:bCs/>
          <w:color w:val="000000" w:themeColor="text1"/>
          <w:sz w:val="22"/>
          <w:szCs w:val="22"/>
        </w:rPr>
      </w:pPr>
      <w:r w:rsidRPr="000C04D2">
        <w:rPr>
          <w:rFonts w:ascii="Garamond" w:hAnsi="Garamond"/>
          <w:bCs/>
          <w:color w:val="000000" w:themeColor="text1"/>
          <w:sz w:val="22"/>
          <w:szCs w:val="22"/>
        </w:rPr>
        <w:t>presentation).</w:t>
      </w:r>
    </w:p>
    <w:p w14:paraId="703E5184" w14:textId="00C3AA19" w:rsidR="000C04D2" w:rsidRPr="000C04D2" w:rsidRDefault="000C04D2" w:rsidP="000C04D2">
      <w:pPr>
        <w:ind w:left="2160" w:hanging="2160"/>
        <w:contextualSpacing/>
        <w:rPr>
          <w:rFonts w:ascii="Garamond" w:hAnsi="Garamond"/>
          <w:color w:val="000000"/>
          <w:sz w:val="22"/>
          <w:szCs w:val="22"/>
        </w:rPr>
      </w:pPr>
      <w:r w:rsidRPr="000C04D2">
        <w:rPr>
          <w:rFonts w:ascii="Garamond" w:hAnsi="Garamond"/>
          <w:color w:val="000000"/>
          <w:sz w:val="22"/>
          <w:szCs w:val="22"/>
        </w:rPr>
        <w:t xml:space="preserve">June 4, 2004 </w:t>
      </w:r>
      <w:r>
        <w:rPr>
          <w:rFonts w:ascii="Garamond" w:hAnsi="Garamond"/>
          <w:color w:val="000000"/>
          <w:sz w:val="22"/>
          <w:szCs w:val="22"/>
        </w:rPr>
        <w:tab/>
      </w:r>
      <w:r w:rsidRPr="000C04D2">
        <w:rPr>
          <w:rFonts w:ascii="Garamond" w:hAnsi="Garamond"/>
          <w:color w:val="000000"/>
          <w:sz w:val="22"/>
          <w:szCs w:val="22"/>
        </w:rPr>
        <w:t xml:space="preserve">“Association between glaucoma and cigarette smoking in the United States: results </w:t>
      </w:r>
    </w:p>
    <w:p w14:paraId="21CA341C" w14:textId="6D6134C8" w:rsidR="000C04D2" w:rsidRPr="000C04D2" w:rsidRDefault="000C04D2" w:rsidP="000C04D2">
      <w:pPr>
        <w:ind w:left="2160"/>
        <w:contextualSpacing/>
        <w:rPr>
          <w:rFonts w:ascii="Garamond" w:hAnsi="Garamond"/>
          <w:color w:val="000000"/>
          <w:sz w:val="22"/>
          <w:szCs w:val="22"/>
        </w:rPr>
      </w:pPr>
      <w:r w:rsidRPr="000C04D2">
        <w:rPr>
          <w:rFonts w:ascii="Garamond" w:hAnsi="Garamond"/>
          <w:color w:val="000000"/>
          <w:sz w:val="22"/>
          <w:szCs w:val="22"/>
        </w:rPr>
        <w:t>from the national health interview survey 1991: health promotion and disease</w:t>
      </w:r>
    </w:p>
    <w:p w14:paraId="653DD316" w14:textId="0B983E0D" w:rsidR="000C04D2" w:rsidRPr="000C04D2" w:rsidRDefault="000C04D2" w:rsidP="000C04D2">
      <w:pPr>
        <w:ind w:left="2160"/>
        <w:contextualSpacing/>
        <w:rPr>
          <w:rFonts w:ascii="Garamond" w:hAnsi="Garamond"/>
          <w:color w:val="000000"/>
          <w:sz w:val="22"/>
          <w:szCs w:val="22"/>
        </w:rPr>
      </w:pPr>
      <w:r w:rsidRPr="000C04D2">
        <w:rPr>
          <w:rFonts w:ascii="Garamond" w:hAnsi="Garamond"/>
          <w:color w:val="000000"/>
          <w:sz w:val="22"/>
          <w:szCs w:val="22"/>
        </w:rPr>
        <w:t xml:space="preserve">prevention supplement”. Peking University Eye Center, Beijing, China. </w:t>
      </w:r>
    </w:p>
    <w:p w14:paraId="782AD8F1" w14:textId="0027A67A" w:rsidR="000C04D2" w:rsidRDefault="000C04D2" w:rsidP="000C04D2">
      <w:pPr>
        <w:ind w:left="2160"/>
        <w:contextualSpacing/>
        <w:rPr>
          <w:rFonts w:ascii="Garamond" w:hAnsi="Garamond"/>
          <w:color w:val="000000"/>
          <w:sz w:val="22"/>
          <w:szCs w:val="22"/>
        </w:rPr>
      </w:pPr>
      <w:r w:rsidRPr="000C04D2">
        <w:rPr>
          <w:rFonts w:ascii="Garamond" w:hAnsi="Garamond"/>
          <w:color w:val="000000"/>
          <w:sz w:val="22"/>
          <w:szCs w:val="22"/>
        </w:rPr>
        <w:t>(International Symposium plenary session).</w:t>
      </w:r>
    </w:p>
    <w:p w14:paraId="4F6EA5C2" w14:textId="6B996D52" w:rsidR="000C04D2" w:rsidRPr="000C04D2" w:rsidRDefault="000C04D2" w:rsidP="000C04D2">
      <w:pPr>
        <w:ind w:left="2160" w:hanging="2160"/>
        <w:contextualSpacing/>
        <w:rPr>
          <w:rFonts w:ascii="Garamond" w:hAnsi="Garamond"/>
          <w:color w:val="000000"/>
          <w:sz w:val="22"/>
          <w:szCs w:val="22"/>
        </w:rPr>
      </w:pPr>
      <w:r w:rsidRPr="000C04D2">
        <w:rPr>
          <w:rFonts w:ascii="Garamond" w:hAnsi="Garamond"/>
          <w:color w:val="000000"/>
          <w:sz w:val="22"/>
          <w:szCs w:val="22"/>
        </w:rPr>
        <w:t>December 9, 2004</w:t>
      </w:r>
      <w:r>
        <w:rPr>
          <w:rFonts w:ascii="Garamond" w:hAnsi="Garamond"/>
          <w:color w:val="000000"/>
          <w:sz w:val="22"/>
          <w:szCs w:val="22"/>
        </w:rPr>
        <w:tab/>
      </w:r>
      <w:r w:rsidRPr="000C04D2">
        <w:rPr>
          <w:rFonts w:ascii="Garamond" w:hAnsi="Garamond"/>
          <w:color w:val="000000"/>
          <w:sz w:val="22"/>
          <w:szCs w:val="22"/>
        </w:rPr>
        <w:t xml:space="preserve"> “Heterosexual transmission of HIV: from Basic Sciences to Prevention”. National </w:t>
      </w:r>
    </w:p>
    <w:p w14:paraId="6E213809" w14:textId="7803C0D2" w:rsidR="000C04D2" w:rsidRDefault="000C04D2" w:rsidP="000C04D2">
      <w:pPr>
        <w:ind w:left="2160"/>
        <w:contextualSpacing/>
        <w:rPr>
          <w:rFonts w:ascii="Garamond" w:hAnsi="Garamond"/>
          <w:color w:val="000000"/>
          <w:sz w:val="22"/>
          <w:szCs w:val="22"/>
        </w:rPr>
      </w:pPr>
      <w:r w:rsidRPr="000C04D2">
        <w:rPr>
          <w:rFonts w:ascii="Garamond" w:hAnsi="Garamond"/>
          <w:color w:val="000000"/>
          <w:sz w:val="22"/>
          <w:szCs w:val="22"/>
        </w:rPr>
        <w:t xml:space="preserve">Center for AIDS Prevention and Control, China CDC, </w:t>
      </w:r>
    </w:p>
    <w:p w14:paraId="5C776C92" w14:textId="2F2C3BE6" w:rsidR="000C04D2" w:rsidRDefault="000C04D2" w:rsidP="000C04D2">
      <w:pPr>
        <w:contextualSpacing/>
        <w:rPr>
          <w:rFonts w:ascii="Garamond" w:hAnsi="Garamond"/>
          <w:color w:val="000000"/>
          <w:sz w:val="22"/>
          <w:szCs w:val="22"/>
        </w:rPr>
      </w:pPr>
      <w:r w:rsidRPr="000C04D2">
        <w:rPr>
          <w:rFonts w:ascii="Garamond" w:hAnsi="Garamond"/>
          <w:color w:val="000000"/>
          <w:sz w:val="22"/>
          <w:szCs w:val="22"/>
        </w:rPr>
        <w:t xml:space="preserve">November 28, </w:t>
      </w:r>
      <w:proofErr w:type="gramStart"/>
      <w:r>
        <w:rPr>
          <w:rFonts w:ascii="Garamond" w:hAnsi="Garamond"/>
          <w:color w:val="000000"/>
          <w:sz w:val="22"/>
          <w:szCs w:val="22"/>
        </w:rPr>
        <w:t>2</w:t>
      </w:r>
      <w:r w:rsidRPr="000C04D2">
        <w:rPr>
          <w:rFonts w:ascii="Garamond" w:hAnsi="Garamond"/>
          <w:color w:val="000000"/>
          <w:sz w:val="22"/>
          <w:szCs w:val="22"/>
        </w:rPr>
        <w:t>004</w:t>
      </w:r>
      <w:proofErr w:type="gramEnd"/>
      <w:r>
        <w:rPr>
          <w:rFonts w:ascii="Garamond" w:hAnsi="Garamond"/>
          <w:color w:val="000000"/>
          <w:sz w:val="22"/>
          <w:szCs w:val="22"/>
        </w:rPr>
        <w:tab/>
      </w:r>
      <w:r w:rsidRPr="000C04D2">
        <w:rPr>
          <w:rFonts w:ascii="Garamond" w:hAnsi="Garamond"/>
          <w:color w:val="000000"/>
          <w:sz w:val="22"/>
          <w:szCs w:val="22"/>
        </w:rPr>
        <w:t>Heterosexual Transmission of HIV”, Shanghai University, Shanghai, Chi</w:t>
      </w:r>
      <w:r w:rsidR="00C27922">
        <w:rPr>
          <w:rFonts w:ascii="Garamond" w:hAnsi="Garamond"/>
          <w:color w:val="000000"/>
          <w:sz w:val="22"/>
          <w:szCs w:val="22"/>
        </w:rPr>
        <w:t>na</w:t>
      </w:r>
    </w:p>
    <w:p w14:paraId="12F775A7" w14:textId="7A2F3E3D" w:rsidR="000C04D2" w:rsidRDefault="00C27922" w:rsidP="00C27922">
      <w:pPr>
        <w:ind w:left="2160" w:hanging="2160"/>
        <w:contextualSpacing/>
        <w:rPr>
          <w:rFonts w:ascii="Garamond" w:hAnsi="Garamond"/>
          <w:color w:val="000000"/>
          <w:sz w:val="22"/>
          <w:szCs w:val="22"/>
        </w:rPr>
      </w:pPr>
      <w:r w:rsidRPr="00C27922">
        <w:rPr>
          <w:rFonts w:ascii="Garamond" w:hAnsi="Garamond"/>
          <w:color w:val="000000"/>
          <w:sz w:val="22"/>
          <w:szCs w:val="22"/>
        </w:rPr>
        <w:t>January 24-28, 2005</w:t>
      </w:r>
      <w:r>
        <w:rPr>
          <w:rFonts w:ascii="Garamond" w:hAnsi="Garamond"/>
          <w:color w:val="000000"/>
          <w:sz w:val="22"/>
          <w:szCs w:val="22"/>
        </w:rPr>
        <w:tab/>
      </w:r>
      <w:r w:rsidRPr="00C27922">
        <w:rPr>
          <w:rFonts w:ascii="Garamond" w:hAnsi="Garamond"/>
          <w:color w:val="000000"/>
          <w:sz w:val="22"/>
          <w:szCs w:val="22"/>
        </w:rPr>
        <w:t xml:space="preserve"> “HIV Epidemiology”, Harvard School of Public Health, AIDS in China Training and Research Workshop, </w:t>
      </w:r>
    </w:p>
    <w:p w14:paraId="70E9994D" w14:textId="77777777" w:rsidR="000C04D2" w:rsidRDefault="000C04D2" w:rsidP="000C04D2">
      <w:pPr>
        <w:contextualSpacing/>
        <w:rPr>
          <w:rFonts w:ascii="Garamond" w:hAnsi="Garamond"/>
          <w:b/>
          <w:color w:val="000000"/>
          <w:sz w:val="22"/>
          <w:szCs w:val="22"/>
        </w:rPr>
      </w:pPr>
    </w:p>
    <w:p w14:paraId="4B6D19C7" w14:textId="40011BCF" w:rsid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November 14-17, </w:t>
      </w:r>
      <w:proofErr w:type="gramStart"/>
      <w:r w:rsidRPr="00C27922">
        <w:rPr>
          <w:rFonts w:ascii="Garamond" w:hAnsi="Garamond"/>
          <w:bCs/>
          <w:color w:val="000000"/>
          <w:sz w:val="22"/>
          <w:szCs w:val="22"/>
        </w:rPr>
        <w:t>2005</w:t>
      </w:r>
      <w:proofErr w:type="gramEnd"/>
      <w:r>
        <w:rPr>
          <w:rFonts w:ascii="Garamond" w:hAnsi="Garamond"/>
          <w:bCs/>
          <w:color w:val="000000"/>
          <w:sz w:val="22"/>
          <w:szCs w:val="22"/>
        </w:rPr>
        <w:tab/>
      </w:r>
      <w:r w:rsidRPr="00C27922">
        <w:rPr>
          <w:rFonts w:ascii="Garamond" w:hAnsi="Garamond"/>
          <w:bCs/>
          <w:color w:val="000000"/>
          <w:sz w:val="22"/>
          <w:szCs w:val="22"/>
        </w:rPr>
        <w:t>Conducting clinical research: investigator perspective</w:t>
      </w:r>
      <w:proofErr w:type="gramStart"/>
      <w:r w:rsidRPr="00C27922">
        <w:rPr>
          <w:rFonts w:ascii="Garamond" w:hAnsi="Garamond"/>
          <w:bCs/>
          <w:color w:val="000000"/>
          <w:sz w:val="22"/>
          <w:szCs w:val="22"/>
        </w:rPr>
        <w:t>”,  China</w:t>
      </w:r>
      <w:proofErr w:type="gramEnd"/>
      <w:r w:rsidRPr="00C27922">
        <w:rPr>
          <w:rFonts w:ascii="Garamond" w:hAnsi="Garamond"/>
          <w:bCs/>
          <w:color w:val="000000"/>
          <w:sz w:val="22"/>
          <w:szCs w:val="22"/>
        </w:rPr>
        <w:t>-U.S. Relations: Trade, Diplomacy, and Research, hosted by George Bush Presidential Library Foundation, Beijing, China</w:t>
      </w:r>
    </w:p>
    <w:p w14:paraId="401684CF" w14:textId="70F570B0"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June 8-10, 2006</w:t>
      </w:r>
      <w:r>
        <w:rPr>
          <w:rFonts w:ascii="Garamond" w:hAnsi="Garamond"/>
          <w:bCs/>
          <w:color w:val="000000"/>
          <w:sz w:val="22"/>
          <w:szCs w:val="22"/>
        </w:rPr>
        <w:tab/>
      </w:r>
      <w:r w:rsidRPr="00C27922">
        <w:rPr>
          <w:rFonts w:ascii="Garamond" w:hAnsi="Garamond"/>
          <w:bCs/>
          <w:color w:val="000000"/>
          <w:sz w:val="22"/>
          <w:szCs w:val="22"/>
        </w:rPr>
        <w:t xml:space="preserve">“MARS, CART, </w:t>
      </w:r>
      <w:proofErr w:type="spellStart"/>
      <w:r w:rsidRPr="00C27922">
        <w:rPr>
          <w:rFonts w:ascii="Garamond" w:hAnsi="Garamond"/>
          <w:bCs/>
          <w:color w:val="000000"/>
          <w:sz w:val="22"/>
          <w:szCs w:val="22"/>
        </w:rPr>
        <w:t>TreeNet</w:t>
      </w:r>
      <w:proofErr w:type="spellEnd"/>
      <w:r w:rsidRPr="00C27922">
        <w:rPr>
          <w:rFonts w:ascii="Garamond" w:hAnsi="Garamond"/>
          <w:bCs/>
          <w:color w:val="000000"/>
          <w:sz w:val="22"/>
          <w:szCs w:val="22"/>
        </w:rPr>
        <w:t>/MART for Epidemiological Research: Identifying</w:t>
      </w:r>
    </w:p>
    <w:p w14:paraId="3AF1BFDB" w14:textId="12F110BE" w:rsidR="00C27922" w:rsidRP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Relationships That Cannot Be Identified </w:t>
      </w:r>
      <w:proofErr w:type="gramStart"/>
      <w:r w:rsidRPr="00C27922">
        <w:rPr>
          <w:rFonts w:ascii="Garamond" w:hAnsi="Garamond"/>
          <w:bCs/>
          <w:color w:val="000000"/>
          <w:sz w:val="22"/>
          <w:szCs w:val="22"/>
        </w:rPr>
        <w:t>In</w:t>
      </w:r>
      <w:proofErr w:type="gramEnd"/>
      <w:r w:rsidRPr="00C27922">
        <w:rPr>
          <w:rFonts w:ascii="Garamond" w:hAnsi="Garamond"/>
          <w:bCs/>
          <w:color w:val="000000"/>
          <w:sz w:val="22"/>
          <w:szCs w:val="22"/>
        </w:rPr>
        <w:t xml:space="preserve"> Any Other Way”, International Data Mining </w:t>
      </w:r>
    </w:p>
    <w:p w14:paraId="30CF0ADF" w14:textId="0A424DD9"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Conference, Sydney, Australia, </w:t>
      </w:r>
    </w:p>
    <w:p w14:paraId="2551A76C" w14:textId="37E2C306"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October 10-12, 2007</w:t>
      </w:r>
      <w:r>
        <w:rPr>
          <w:rFonts w:ascii="Garamond" w:hAnsi="Garamond"/>
          <w:bCs/>
          <w:color w:val="000000"/>
          <w:sz w:val="22"/>
          <w:szCs w:val="22"/>
        </w:rPr>
        <w:tab/>
      </w:r>
      <w:r w:rsidRPr="00C27922">
        <w:rPr>
          <w:rFonts w:ascii="Garamond" w:hAnsi="Garamond"/>
          <w:bCs/>
          <w:color w:val="000000"/>
          <w:sz w:val="22"/>
          <w:szCs w:val="22"/>
        </w:rPr>
        <w:t>“Identification of silent coronary artery disease in asymptomatic individuals with cardiac</w:t>
      </w:r>
    </w:p>
    <w:p w14:paraId="79504A08" w14:textId="116089D6"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CT”, the 5th Sino-US Symposium on Medicine in 21st Century, Shanghai, China </w:t>
      </w:r>
    </w:p>
    <w:p w14:paraId="2A0774AA" w14:textId="5DC56B1B"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October 29-30, 2007 </w:t>
      </w:r>
      <w:r>
        <w:rPr>
          <w:rFonts w:ascii="Garamond" w:hAnsi="Garamond"/>
          <w:bCs/>
          <w:color w:val="000000"/>
          <w:sz w:val="22"/>
          <w:szCs w:val="22"/>
        </w:rPr>
        <w:tab/>
      </w:r>
      <w:r w:rsidRPr="00C27922">
        <w:rPr>
          <w:rFonts w:ascii="Garamond" w:hAnsi="Garamond"/>
          <w:bCs/>
          <w:color w:val="000000"/>
          <w:sz w:val="22"/>
          <w:szCs w:val="22"/>
        </w:rPr>
        <w:t xml:space="preserve">“Data mining in epidemiologic research”, International data </w:t>
      </w:r>
      <w:proofErr w:type="gramStart"/>
      <w:r w:rsidRPr="00C27922">
        <w:rPr>
          <w:rFonts w:ascii="Garamond" w:hAnsi="Garamond"/>
          <w:bCs/>
          <w:color w:val="000000"/>
          <w:sz w:val="22"/>
          <w:szCs w:val="22"/>
        </w:rPr>
        <w:t>mining  conference</w:t>
      </w:r>
      <w:proofErr w:type="gramEnd"/>
      <w:r w:rsidRPr="00C27922">
        <w:rPr>
          <w:rFonts w:ascii="Garamond" w:hAnsi="Garamond"/>
          <w:bCs/>
          <w:color w:val="000000"/>
          <w:sz w:val="22"/>
          <w:szCs w:val="22"/>
        </w:rPr>
        <w:t>, Buenos</w:t>
      </w:r>
    </w:p>
    <w:p w14:paraId="46C28CFE" w14:textId="79AAD189"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Aires, Argentina,.</w:t>
      </w:r>
    </w:p>
    <w:p w14:paraId="06EE5929" w14:textId="77777777" w:rsid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February 29 –</w:t>
      </w:r>
    </w:p>
    <w:p w14:paraId="51C3B84F" w14:textId="709E98FC"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March 3, 2009. </w:t>
      </w:r>
      <w:r w:rsidR="00815120">
        <w:rPr>
          <w:rFonts w:ascii="Garamond" w:hAnsi="Garamond"/>
          <w:bCs/>
          <w:color w:val="000000"/>
          <w:sz w:val="22"/>
          <w:szCs w:val="22"/>
        </w:rPr>
        <w:tab/>
      </w:r>
      <w:r w:rsidRPr="00C27922">
        <w:rPr>
          <w:rFonts w:ascii="Garamond" w:hAnsi="Garamond"/>
          <w:bCs/>
          <w:color w:val="000000"/>
          <w:sz w:val="22"/>
          <w:szCs w:val="22"/>
        </w:rPr>
        <w:t xml:space="preserve">“HIV infection and TB Co-infections”, Harvard University School of Public Health, Haikou, </w:t>
      </w:r>
    </w:p>
    <w:p w14:paraId="06974FFA" w14:textId="312DDF33"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China</w:t>
      </w:r>
    </w:p>
    <w:p w14:paraId="4066248C" w14:textId="70BCC84C"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April 15-17, 2011</w:t>
      </w:r>
      <w:r>
        <w:rPr>
          <w:rFonts w:ascii="Garamond" w:hAnsi="Garamond"/>
          <w:bCs/>
          <w:color w:val="000000"/>
          <w:sz w:val="22"/>
          <w:szCs w:val="22"/>
        </w:rPr>
        <w:tab/>
      </w:r>
      <w:r w:rsidRPr="00C27922">
        <w:rPr>
          <w:rFonts w:ascii="Garamond" w:hAnsi="Garamond"/>
          <w:bCs/>
          <w:color w:val="000000"/>
          <w:sz w:val="22"/>
          <w:szCs w:val="22"/>
        </w:rPr>
        <w:t xml:space="preserve">“Statistical Methodology for the Design and Analysis of Epidemiological Studies on Diabetes”,  </w:t>
      </w:r>
    </w:p>
    <w:p w14:paraId="408F4D28" w14:textId="155CFF14"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The 4th Oriental Congress of Endocrinology and Metabolism, Shanghai, China, </w:t>
      </w:r>
    </w:p>
    <w:p w14:paraId="440FF747" w14:textId="69FCB282"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April 29, 2012 </w:t>
      </w:r>
      <w:r>
        <w:rPr>
          <w:rFonts w:ascii="Garamond" w:hAnsi="Garamond"/>
          <w:bCs/>
          <w:color w:val="000000"/>
          <w:sz w:val="22"/>
          <w:szCs w:val="22"/>
        </w:rPr>
        <w:tab/>
      </w:r>
      <w:r w:rsidRPr="00C27922">
        <w:rPr>
          <w:rFonts w:ascii="Garamond" w:hAnsi="Garamond"/>
          <w:bCs/>
          <w:color w:val="000000"/>
          <w:sz w:val="22"/>
          <w:szCs w:val="22"/>
        </w:rPr>
        <w:t>“Research design from statistical perspective: common problems and case analysis”</w:t>
      </w:r>
    </w:p>
    <w:p w14:paraId="2DCA2AE4" w14:textId="1E591DCA" w:rsidR="00C27922" w:rsidRDefault="00C27922" w:rsidP="00C27922">
      <w:pPr>
        <w:ind w:left="2160"/>
        <w:contextualSpacing/>
        <w:rPr>
          <w:rFonts w:ascii="Garamond" w:hAnsi="Garamond"/>
          <w:bCs/>
          <w:color w:val="000000"/>
          <w:sz w:val="22"/>
          <w:szCs w:val="22"/>
        </w:rPr>
      </w:pPr>
      <w:r w:rsidRPr="00C27922">
        <w:rPr>
          <w:rFonts w:ascii="Garamond" w:hAnsi="Garamond"/>
          <w:bCs/>
          <w:color w:val="000000"/>
          <w:sz w:val="22"/>
          <w:szCs w:val="22"/>
        </w:rPr>
        <w:t xml:space="preserve">Sanofi-Aventis SCI College, Shanghai, China, </w:t>
      </w:r>
    </w:p>
    <w:p w14:paraId="56C27002" w14:textId="12C3E768" w:rsid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October 7, 2015.</w:t>
      </w:r>
      <w:r>
        <w:rPr>
          <w:rFonts w:ascii="Garamond" w:hAnsi="Garamond"/>
          <w:bCs/>
          <w:color w:val="000000"/>
          <w:sz w:val="22"/>
          <w:szCs w:val="22"/>
        </w:rPr>
        <w:tab/>
      </w:r>
      <w:r w:rsidRPr="00C27922">
        <w:rPr>
          <w:rFonts w:ascii="Garamond" w:hAnsi="Garamond"/>
          <w:bCs/>
          <w:color w:val="000000"/>
          <w:sz w:val="22"/>
          <w:szCs w:val="22"/>
        </w:rPr>
        <w:t xml:space="preserve">“Reduced Cocaine Use and Lowered Endothelial Marker”, presented at the 2015 International Society of Addiction Medicine, Dundee, Scotland, UK, </w:t>
      </w:r>
    </w:p>
    <w:p w14:paraId="20DE2835" w14:textId="7767F881" w:rsidR="00C27922" w:rsidRPr="00C27922" w:rsidRDefault="00C27922" w:rsidP="00C27922">
      <w:pPr>
        <w:ind w:left="2160" w:hanging="2160"/>
        <w:contextualSpacing/>
        <w:rPr>
          <w:rFonts w:ascii="Garamond" w:hAnsi="Garamond"/>
          <w:bCs/>
          <w:color w:val="000000"/>
          <w:sz w:val="22"/>
          <w:szCs w:val="22"/>
        </w:rPr>
      </w:pPr>
      <w:r w:rsidRPr="00C27922">
        <w:rPr>
          <w:rFonts w:ascii="Garamond" w:hAnsi="Garamond"/>
          <w:bCs/>
          <w:color w:val="000000"/>
          <w:sz w:val="22"/>
          <w:szCs w:val="22"/>
        </w:rPr>
        <w:t xml:space="preserve">October 28, 2016. </w:t>
      </w:r>
      <w:r>
        <w:rPr>
          <w:rFonts w:ascii="Garamond" w:hAnsi="Garamond"/>
          <w:bCs/>
          <w:color w:val="000000"/>
          <w:sz w:val="22"/>
          <w:szCs w:val="22"/>
        </w:rPr>
        <w:tab/>
      </w:r>
      <w:r w:rsidRPr="00C27922">
        <w:rPr>
          <w:rFonts w:ascii="Garamond" w:hAnsi="Garamond"/>
          <w:bCs/>
          <w:color w:val="000000"/>
          <w:sz w:val="22"/>
          <w:szCs w:val="22"/>
        </w:rPr>
        <w:t>“HIV/AIDS-associated subclinical cardiovascular comorbidities”, 2016 China National AIDS Conference, Chengdu, China</w:t>
      </w:r>
    </w:p>
    <w:p w14:paraId="382FC9E5" w14:textId="77777777" w:rsidR="00C27922" w:rsidRPr="00CC15C9" w:rsidRDefault="00C27922" w:rsidP="000C04D2">
      <w:pPr>
        <w:contextualSpacing/>
        <w:rPr>
          <w:rFonts w:ascii="Garamond" w:hAnsi="Garamond"/>
          <w:b/>
          <w:color w:val="000000"/>
          <w:sz w:val="22"/>
          <w:szCs w:val="22"/>
        </w:rPr>
      </w:pPr>
    </w:p>
    <w:p w14:paraId="1B42433E" w14:textId="5EF0FC94" w:rsidR="001E4634" w:rsidRPr="00CC15C9" w:rsidRDefault="001E4634" w:rsidP="000C04D2">
      <w:pPr>
        <w:contextualSpacing/>
        <w:rPr>
          <w:rFonts w:ascii="Garamond" w:hAnsi="Garamond"/>
          <w:b/>
          <w:color w:val="000000"/>
          <w:sz w:val="22"/>
          <w:szCs w:val="22"/>
        </w:rPr>
      </w:pPr>
      <w:r w:rsidRPr="00CC15C9">
        <w:rPr>
          <w:rFonts w:ascii="Garamond" w:hAnsi="Garamond"/>
          <w:b/>
          <w:color w:val="000000"/>
          <w:sz w:val="22"/>
          <w:szCs w:val="22"/>
        </w:rPr>
        <w:lastRenderedPageBreak/>
        <w:t>OTHER PROFESSIONAL ACCOMPLISHMENTS</w:t>
      </w:r>
    </w:p>
    <w:p w14:paraId="6565A3A5" w14:textId="718199E2" w:rsidR="0084097B" w:rsidRPr="00C27922" w:rsidRDefault="00C27922" w:rsidP="00CC15C9">
      <w:pPr>
        <w:contextualSpacing/>
        <w:rPr>
          <w:rFonts w:ascii="Garamond" w:hAnsi="Garamond"/>
          <w:color w:val="000000" w:themeColor="text1"/>
          <w:sz w:val="22"/>
          <w:szCs w:val="22"/>
        </w:rPr>
      </w:pPr>
      <w:r w:rsidRPr="00C27922">
        <w:rPr>
          <w:rFonts w:ascii="Garamond" w:hAnsi="Garamond"/>
          <w:color w:val="000000" w:themeColor="text1"/>
          <w:sz w:val="22"/>
          <w:szCs w:val="22"/>
        </w:rPr>
        <w:t>None</w:t>
      </w:r>
    </w:p>
    <w:sectPr w:rsidR="0084097B" w:rsidRPr="00C27922" w:rsidSect="00760B7F">
      <w:footerReference w:type="even" r:id="rId321"/>
      <w:footerReference w:type="default" r:id="rId322"/>
      <w:type w:val="continuous"/>
      <w:pgSz w:w="12240" w:h="15840" w:code="1"/>
      <w:pgMar w:top="1080" w:right="720" w:bottom="720" w:left="108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BCD3" w14:textId="77777777" w:rsidR="006F3ACF" w:rsidRDefault="006F3ACF" w:rsidP="00B33600">
      <w:r>
        <w:separator/>
      </w:r>
    </w:p>
  </w:endnote>
  <w:endnote w:type="continuationSeparator" w:id="0">
    <w:p w14:paraId="18BF2BF5" w14:textId="77777777" w:rsidR="006F3ACF" w:rsidRDefault="006F3ACF" w:rsidP="00B3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300685022"/>
      <w:docPartObj>
        <w:docPartGallery w:val="Page Numbers (Bottom of Page)"/>
        <w:docPartUnique/>
      </w:docPartObj>
    </w:sdtPr>
    <w:sdtContent>
      <w:p w14:paraId="77ACE0DC" w14:textId="3657DF81" w:rsidR="00760B7F" w:rsidRPr="00B33600" w:rsidRDefault="00760B7F" w:rsidP="00897BE8">
        <w:pPr>
          <w:pStyle w:val="Footer"/>
          <w:framePr w:wrap="none" w:vAnchor="text" w:hAnchor="margin" w:xAlign="center" w:y="1"/>
          <w:rPr>
            <w:rStyle w:val="PageNumber"/>
            <w:sz w:val="22"/>
            <w:szCs w:val="22"/>
          </w:rPr>
        </w:pPr>
        <w:r w:rsidRPr="00B33600">
          <w:rPr>
            <w:rStyle w:val="PageNumber"/>
            <w:sz w:val="22"/>
            <w:szCs w:val="22"/>
          </w:rPr>
          <w:fldChar w:fldCharType="begin"/>
        </w:r>
        <w:r w:rsidRPr="00B33600">
          <w:rPr>
            <w:rStyle w:val="PageNumber"/>
            <w:sz w:val="22"/>
            <w:szCs w:val="22"/>
          </w:rPr>
          <w:instrText xml:space="preserve"> PAGE </w:instrText>
        </w:r>
        <w:r w:rsidRPr="00B33600">
          <w:rPr>
            <w:rStyle w:val="PageNumber"/>
            <w:sz w:val="22"/>
            <w:szCs w:val="22"/>
          </w:rPr>
          <w:fldChar w:fldCharType="separate"/>
        </w:r>
        <w:r>
          <w:rPr>
            <w:rStyle w:val="PageNumber"/>
            <w:noProof/>
            <w:sz w:val="22"/>
            <w:szCs w:val="22"/>
          </w:rPr>
          <w:t>14</w:t>
        </w:r>
        <w:r w:rsidRPr="00B33600">
          <w:rPr>
            <w:rStyle w:val="PageNumber"/>
            <w:sz w:val="22"/>
            <w:szCs w:val="22"/>
          </w:rPr>
          <w:fldChar w:fldCharType="end"/>
        </w:r>
      </w:p>
    </w:sdtContent>
  </w:sdt>
  <w:p w14:paraId="6D8DE591" w14:textId="77777777" w:rsidR="00760B7F" w:rsidRDefault="00760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527935"/>
      <w:docPartObj>
        <w:docPartGallery w:val="Page Numbers (Bottom of Page)"/>
        <w:docPartUnique/>
      </w:docPartObj>
    </w:sdtPr>
    <w:sdtContent>
      <w:sdt>
        <w:sdtPr>
          <w:id w:val="-1705238520"/>
          <w:docPartObj>
            <w:docPartGallery w:val="Page Numbers (Top of Page)"/>
            <w:docPartUnique/>
          </w:docPartObj>
        </w:sdtPr>
        <w:sdtContent>
          <w:p w14:paraId="70947A86" w14:textId="32E82AA7" w:rsidR="00611032" w:rsidRDefault="00611032">
            <w:pPr>
              <w:pStyle w:val="Footer"/>
            </w:pPr>
            <w:r>
              <w:t xml:space="preserve">                                                                     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79E8B95" w14:textId="77777777" w:rsidR="00611032" w:rsidRDefault="00611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E1E8" w14:textId="77777777" w:rsidR="006F3ACF" w:rsidRDefault="006F3ACF" w:rsidP="00B33600">
      <w:r>
        <w:separator/>
      </w:r>
    </w:p>
  </w:footnote>
  <w:footnote w:type="continuationSeparator" w:id="0">
    <w:p w14:paraId="39AB84E6" w14:textId="77777777" w:rsidR="006F3ACF" w:rsidRDefault="006F3ACF" w:rsidP="00B3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2CA7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24FD8"/>
    <w:multiLevelType w:val="multilevel"/>
    <w:tmpl w:val="C1D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54E2"/>
    <w:multiLevelType w:val="hybridMultilevel"/>
    <w:tmpl w:val="2FC4F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131FA"/>
    <w:multiLevelType w:val="multilevel"/>
    <w:tmpl w:val="F45AC46E"/>
    <w:lvl w:ilvl="0">
      <w:start w:val="1990"/>
      <w:numFmt w:val="decimal"/>
      <w:lvlText w:val="%1"/>
      <w:lvlJc w:val="left"/>
      <w:pPr>
        <w:tabs>
          <w:tab w:val="num" w:pos="1440"/>
        </w:tabs>
        <w:ind w:left="1440" w:hanging="1440"/>
      </w:pPr>
      <w:rPr>
        <w:rFonts w:hint="default"/>
      </w:rPr>
    </w:lvl>
    <w:lvl w:ilvl="1">
      <w:start w:val="199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645616"/>
    <w:multiLevelType w:val="hybridMultilevel"/>
    <w:tmpl w:val="5920A2AC"/>
    <w:lvl w:ilvl="0" w:tplc="36D882E2">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0647E"/>
    <w:multiLevelType w:val="multilevel"/>
    <w:tmpl w:val="1FC072D2"/>
    <w:lvl w:ilvl="0">
      <w:start w:val="1990"/>
      <w:numFmt w:val="decimal"/>
      <w:lvlText w:val="%1"/>
      <w:lvlJc w:val="left"/>
      <w:pPr>
        <w:tabs>
          <w:tab w:val="num" w:pos="1410"/>
        </w:tabs>
        <w:ind w:left="1410" w:hanging="1410"/>
      </w:pPr>
      <w:rPr>
        <w:rFonts w:hint="default"/>
      </w:rPr>
    </w:lvl>
    <w:lvl w:ilvl="1">
      <w:start w:val="199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5D27DA"/>
    <w:multiLevelType w:val="hybridMultilevel"/>
    <w:tmpl w:val="892836E2"/>
    <w:lvl w:ilvl="0" w:tplc="062AD93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D31DD"/>
    <w:multiLevelType w:val="hybridMultilevel"/>
    <w:tmpl w:val="87EA9D5E"/>
    <w:lvl w:ilvl="0" w:tplc="3734289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A731B"/>
    <w:multiLevelType w:val="hybridMultilevel"/>
    <w:tmpl w:val="0844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D3798"/>
    <w:multiLevelType w:val="multilevel"/>
    <w:tmpl w:val="F050B510"/>
    <w:lvl w:ilvl="0">
      <w:start w:val="1992"/>
      <w:numFmt w:val="decimal"/>
      <w:lvlText w:val="%1"/>
      <w:lvlJc w:val="left"/>
      <w:pPr>
        <w:tabs>
          <w:tab w:val="num" w:pos="1590"/>
        </w:tabs>
        <w:ind w:left="1590" w:hanging="1590"/>
      </w:pPr>
      <w:rPr>
        <w:rFonts w:hint="default"/>
      </w:rPr>
    </w:lvl>
    <w:lvl w:ilvl="1">
      <w:start w:val="1993"/>
      <w:numFmt w:val="decimal"/>
      <w:lvlText w:val="%1-%2"/>
      <w:lvlJc w:val="left"/>
      <w:pPr>
        <w:tabs>
          <w:tab w:val="num" w:pos="1590"/>
        </w:tabs>
        <w:ind w:left="1590" w:hanging="1590"/>
      </w:pPr>
      <w:rPr>
        <w:rFonts w:hint="default"/>
      </w:rPr>
    </w:lvl>
    <w:lvl w:ilvl="2">
      <w:start w:val="1"/>
      <w:numFmt w:val="decimal"/>
      <w:lvlText w:val="%1-%2.%3"/>
      <w:lvlJc w:val="left"/>
      <w:pPr>
        <w:tabs>
          <w:tab w:val="num" w:pos="1590"/>
        </w:tabs>
        <w:ind w:left="1590" w:hanging="1590"/>
      </w:pPr>
      <w:rPr>
        <w:rFonts w:hint="default"/>
      </w:rPr>
    </w:lvl>
    <w:lvl w:ilvl="3">
      <w:start w:val="1"/>
      <w:numFmt w:val="decimal"/>
      <w:lvlText w:val="%1-%2.%3.%4"/>
      <w:lvlJc w:val="left"/>
      <w:pPr>
        <w:tabs>
          <w:tab w:val="num" w:pos="1590"/>
        </w:tabs>
        <w:ind w:left="1590" w:hanging="1590"/>
      </w:pPr>
      <w:rPr>
        <w:rFonts w:hint="default"/>
      </w:rPr>
    </w:lvl>
    <w:lvl w:ilvl="4">
      <w:start w:val="1"/>
      <w:numFmt w:val="decimal"/>
      <w:lvlText w:val="%1-%2.%3.%4.%5"/>
      <w:lvlJc w:val="left"/>
      <w:pPr>
        <w:tabs>
          <w:tab w:val="num" w:pos="1590"/>
        </w:tabs>
        <w:ind w:left="1590" w:hanging="1590"/>
      </w:pPr>
      <w:rPr>
        <w:rFonts w:hint="default"/>
      </w:rPr>
    </w:lvl>
    <w:lvl w:ilvl="5">
      <w:start w:val="1"/>
      <w:numFmt w:val="decimal"/>
      <w:lvlText w:val="%1-%2.%3.%4.%5.%6"/>
      <w:lvlJc w:val="left"/>
      <w:pPr>
        <w:tabs>
          <w:tab w:val="num" w:pos="1590"/>
        </w:tabs>
        <w:ind w:left="1590" w:hanging="1590"/>
      </w:pPr>
      <w:rPr>
        <w:rFonts w:hint="default"/>
      </w:rPr>
    </w:lvl>
    <w:lvl w:ilvl="6">
      <w:start w:val="1"/>
      <w:numFmt w:val="decimal"/>
      <w:lvlText w:val="%1-%2.%3.%4.%5.%6.%7"/>
      <w:lvlJc w:val="left"/>
      <w:pPr>
        <w:tabs>
          <w:tab w:val="num" w:pos="1590"/>
        </w:tabs>
        <w:ind w:left="1590" w:hanging="1590"/>
      </w:pPr>
      <w:rPr>
        <w:rFonts w:hint="default"/>
      </w:rPr>
    </w:lvl>
    <w:lvl w:ilvl="7">
      <w:start w:val="1"/>
      <w:numFmt w:val="decimal"/>
      <w:lvlText w:val="%1-%2.%3.%4.%5.%6.%7.%8"/>
      <w:lvlJc w:val="left"/>
      <w:pPr>
        <w:tabs>
          <w:tab w:val="num" w:pos="1590"/>
        </w:tabs>
        <w:ind w:left="1590" w:hanging="159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A148D3"/>
    <w:multiLevelType w:val="hybridMultilevel"/>
    <w:tmpl w:val="8F02C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A521F"/>
    <w:multiLevelType w:val="hybridMultilevel"/>
    <w:tmpl w:val="F482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06440"/>
    <w:multiLevelType w:val="hybridMultilevel"/>
    <w:tmpl w:val="12080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66ACE"/>
    <w:multiLevelType w:val="hybridMultilevel"/>
    <w:tmpl w:val="DF5EBBD8"/>
    <w:lvl w:ilvl="0" w:tplc="4962B3A4">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D4148E"/>
    <w:multiLevelType w:val="hybridMultilevel"/>
    <w:tmpl w:val="F5E26220"/>
    <w:lvl w:ilvl="0" w:tplc="6BD2E132">
      <w:start w:val="113"/>
      <w:numFmt w:val="decimal"/>
      <w:lvlText w:val="%1."/>
      <w:lvlJc w:val="left"/>
      <w:pPr>
        <w:tabs>
          <w:tab w:val="num" w:pos="1020"/>
        </w:tabs>
        <w:ind w:left="1020" w:hanging="42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15:restartNumberingAfterBreak="0">
    <w:nsid w:val="255E3898"/>
    <w:multiLevelType w:val="hybridMultilevel"/>
    <w:tmpl w:val="0974F8E0"/>
    <w:lvl w:ilvl="0" w:tplc="6BBA3E1C">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276515A6"/>
    <w:multiLevelType w:val="hybridMultilevel"/>
    <w:tmpl w:val="4C6084DE"/>
    <w:lvl w:ilvl="0" w:tplc="C3261956">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27D70E15"/>
    <w:multiLevelType w:val="hybridMultilevel"/>
    <w:tmpl w:val="8F148FC4"/>
    <w:lvl w:ilvl="0" w:tplc="DD187A32">
      <w:start w:val="1"/>
      <w:numFmt w:val="decimal"/>
      <w:lvlText w:val="%1."/>
      <w:lvlJc w:val="left"/>
      <w:pPr>
        <w:ind w:left="720" w:hanging="360"/>
      </w:pPr>
      <w:rPr>
        <w:rFonts w:ascii="Garamond" w:eastAsia="Times New Roman" w:hAnsi="Garamond" w:cs="Times New Roman"/>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85A05"/>
    <w:multiLevelType w:val="multilevel"/>
    <w:tmpl w:val="962EEDE8"/>
    <w:lvl w:ilvl="0">
      <w:start w:val="1987"/>
      <w:numFmt w:val="decimal"/>
      <w:lvlText w:val="%1"/>
      <w:lvlJc w:val="left"/>
      <w:pPr>
        <w:tabs>
          <w:tab w:val="num" w:pos="1440"/>
        </w:tabs>
        <w:ind w:left="1440" w:hanging="1440"/>
      </w:pPr>
      <w:rPr>
        <w:rFonts w:hint="default"/>
      </w:rPr>
    </w:lvl>
    <w:lvl w:ilvl="1">
      <w:start w:val="19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62780E"/>
    <w:multiLevelType w:val="hybridMultilevel"/>
    <w:tmpl w:val="1EBC9A40"/>
    <w:lvl w:ilvl="0" w:tplc="0C068790">
      <w:start w:val="130"/>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15:restartNumberingAfterBreak="0">
    <w:nsid w:val="353A35A6"/>
    <w:multiLevelType w:val="hybridMultilevel"/>
    <w:tmpl w:val="F482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00541"/>
    <w:multiLevelType w:val="multilevel"/>
    <w:tmpl w:val="66EE0F16"/>
    <w:lvl w:ilvl="0">
      <w:start w:val="1994"/>
      <w:numFmt w:val="decimal"/>
      <w:lvlText w:val="%1"/>
      <w:lvlJc w:val="left"/>
      <w:pPr>
        <w:tabs>
          <w:tab w:val="num" w:pos="1410"/>
        </w:tabs>
        <w:ind w:left="1410" w:hanging="1410"/>
      </w:pPr>
      <w:rPr>
        <w:rFonts w:hint="default"/>
      </w:rPr>
    </w:lvl>
    <w:lvl w:ilvl="1">
      <w:start w:val="199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0A0702"/>
    <w:multiLevelType w:val="hybridMultilevel"/>
    <w:tmpl w:val="ACEA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A68A8"/>
    <w:multiLevelType w:val="hybridMultilevel"/>
    <w:tmpl w:val="CA6C1C78"/>
    <w:lvl w:ilvl="0" w:tplc="4962B3A4">
      <w:start w:val="1"/>
      <w:numFmt w:val="decimal"/>
      <w:lvlText w:val="%1."/>
      <w:lvlJc w:val="left"/>
      <w:pPr>
        <w:tabs>
          <w:tab w:val="num" w:pos="1350"/>
        </w:tabs>
        <w:ind w:left="1350" w:hanging="360"/>
      </w:pPr>
      <w:rPr>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4B6310"/>
    <w:multiLevelType w:val="multilevel"/>
    <w:tmpl w:val="63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6369CE"/>
    <w:multiLevelType w:val="hybridMultilevel"/>
    <w:tmpl w:val="BBD6A7F6"/>
    <w:lvl w:ilvl="0" w:tplc="0D2E0FB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64FFF"/>
    <w:multiLevelType w:val="multilevel"/>
    <w:tmpl w:val="71288068"/>
    <w:lvl w:ilvl="0">
      <w:start w:val="1995"/>
      <w:numFmt w:val="decimal"/>
      <w:lvlText w:val="%1"/>
      <w:lvlJc w:val="left"/>
      <w:pPr>
        <w:tabs>
          <w:tab w:val="num" w:pos="1650"/>
        </w:tabs>
        <w:ind w:left="1650" w:hanging="1650"/>
      </w:pPr>
      <w:rPr>
        <w:rFonts w:hint="default"/>
      </w:rPr>
    </w:lvl>
    <w:lvl w:ilvl="1">
      <w:start w:val="1999"/>
      <w:numFmt w:val="decimal"/>
      <w:lvlText w:val="%1-%2"/>
      <w:lvlJc w:val="left"/>
      <w:pPr>
        <w:tabs>
          <w:tab w:val="num" w:pos="2280"/>
        </w:tabs>
        <w:ind w:left="2280" w:hanging="1650"/>
      </w:pPr>
      <w:rPr>
        <w:rFonts w:hint="default"/>
      </w:rPr>
    </w:lvl>
    <w:lvl w:ilvl="2">
      <w:start w:val="1"/>
      <w:numFmt w:val="upperLetter"/>
      <w:lvlText w:val="%1-%2.%3"/>
      <w:lvlJc w:val="left"/>
      <w:pPr>
        <w:tabs>
          <w:tab w:val="num" w:pos="2910"/>
        </w:tabs>
        <w:ind w:left="2910" w:hanging="1650"/>
      </w:pPr>
      <w:rPr>
        <w:rFonts w:hint="default"/>
      </w:rPr>
    </w:lvl>
    <w:lvl w:ilvl="3">
      <w:start w:val="1"/>
      <w:numFmt w:val="decimal"/>
      <w:lvlText w:val="%1-%2.%3.%4"/>
      <w:lvlJc w:val="left"/>
      <w:pPr>
        <w:tabs>
          <w:tab w:val="num" w:pos="3540"/>
        </w:tabs>
        <w:ind w:left="3540" w:hanging="1650"/>
      </w:pPr>
      <w:rPr>
        <w:rFonts w:hint="default"/>
      </w:rPr>
    </w:lvl>
    <w:lvl w:ilvl="4">
      <w:start w:val="1"/>
      <w:numFmt w:val="decimal"/>
      <w:lvlText w:val="%1-%2.%3.%4.%5"/>
      <w:lvlJc w:val="left"/>
      <w:pPr>
        <w:tabs>
          <w:tab w:val="num" w:pos="4170"/>
        </w:tabs>
        <w:ind w:left="4170" w:hanging="1650"/>
      </w:pPr>
      <w:rPr>
        <w:rFonts w:hint="default"/>
      </w:rPr>
    </w:lvl>
    <w:lvl w:ilvl="5">
      <w:start w:val="1"/>
      <w:numFmt w:val="decimal"/>
      <w:lvlText w:val="%1-%2.%3.%4.%5.%6"/>
      <w:lvlJc w:val="left"/>
      <w:pPr>
        <w:tabs>
          <w:tab w:val="num" w:pos="4800"/>
        </w:tabs>
        <w:ind w:left="4800" w:hanging="1650"/>
      </w:pPr>
      <w:rPr>
        <w:rFonts w:hint="default"/>
      </w:rPr>
    </w:lvl>
    <w:lvl w:ilvl="6">
      <w:start w:val="1"/>
      <w:numFmt w:val="decimal"/>
      <w:lvlText w:val="%1-%2.%3.%4.%5.%6.%7"/>
      <w:lvlJc w:val="left"/>
      <w:pPr>
        <w:tabs>
          <w:tab w:val="num" w:pos="5430"/>
        </w:tabs>
        <w:ind w:left="5430" w:hanging="1650"/>
      </w:pPr>
      <w:rPr>
        <w:rFonts w:hint="default"/>
      </w:rPr>
    </w:lvl>
    <w:lvl w:ilvl="7">
      <w:start w:val="1"/>
      <w:numFmt w:val="decimal"/>
      <w:lvlText w:val="%1-%2.%3.%4.%5.%6.%7.%8"/>
      <w:lvlJc w:val="left"/>
      <w:pPr>
        <w:tabs>
          <w:tab w:val="num" w:pos="6060"/>
        </w:tabs>
        <w:ind w:left="6060" w:hanging="1650"/>
      </w:pPr>
      <w:rPr>
        <w:rFonts w:hint="default"/>
      </w:rPr>
    </w:lvl>
    <w:lvl w:ilvl="8">
      <w:start w:val="1"/>
      <w:numFmt w:val="decimal"/>
      <w:lvlText w:val="%1-%2.%3.%4.%5.%6.%7.%8.%9"/>
      <w:lvlJc w:val="left"/>
      <w:pPr>
        <w:tabs>
          <w:tab w:val="num" w:pos="6840"/>
        </w:tabs>
        <w:ind w:left="6840" w:hanging="1800"/>
      </w:pPr>
      <w:rPr>
        <w:rFonts w:hint="default"/>
      </w:rPr>
    </w:lvl>
  </w:abstractNum>
  <w:abstractNum w:abstractNumId="27" w15:restartNumberingAfterBreak="0">
    <w:nsid w:val="411B7866"/>
    <w:multiLevelType w:val="hybridMultilevel"/>
    <w:tmpl w:val="F482D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143F87"/>
    <w:multiLevelType w:val="hybridMultilevel"/>
    <w:tmpl w:val="DD8E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A546C"/>
    <w:multiLevelType w:val="hybridMultilevel"/>
    <w:tmpl w:val="79F65AC2"/>
    <w:lvl w:ilvl="0" w:tplc="B748E91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92583"/>
    <w:multiLevelType w:val="hybridMultilevel"/>
    <w:tmpl w:val="CE22A548"/>
    <w:lvl w:ilvl="0" w:tplc="5E9600B8">
      <w:start w:val="131"/>
      <w:numFmt w:val="decimal"/>
      <w:lvlText w:val="%1."/>
      <w:lvlJc w:val="left"/>
      <w:pPr>
        <w:tabs>
          <w:tab w:val="num" w:pos="1020"/>
        </w:tabs>
        <w:ind w:left="1020" w:hanging="54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57191DA3"/>
    <w:multiLevelType w:val="hybridMultilevel"/>
    <w:tmpl w:val="E2488A82"/>
    <w:lvl w:ilvl="0" w:tplc="0300670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15:restartNumberingAfterBreak="0">
    <w:nsid w:val="5C186157"/>
    <w:multiLevelType w:val="hybridMultilevel"/>
    <w:tmpl w:val="1AC41FF0"/>
    <w:lvl w:ilvl="0" w:tplc="9170065A">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F1388"/>
    <w:multiLevelType w:val="hybridMultilevel"/>
    <w:tmpl w:val="67443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460AD"/>
    <w:multiLevelType w:val="hybridMultilevel"/>
    <w:tmpl w:val="2BE087EC"/>
    <w:lvl w:ilvl="0" w:tplc="7D66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E256E7"/>
    <w:multiLevelType w:val="hybridMultilevel"/>
    <w:tmpl w:val="EE663F10"/>
    <w:lvl w:ilvl="0" w:tplc="A39C06E6">
      <w:start w:val="12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99416C2"/>
    <w:multiLevelType w:val="multilevel"/>
    <w:tmpl w:val="8F148FC4"/>
    <w:styleLink w:val="CurrentList1"/>
    <w:lvl w:ilvl="0">
      <w:start w:val="1"/>
      <w:numFmt w:val="decimal"/>
      <w:lvlText w:val="%1."/>
      <w:lvlJc w:val="left"/>
      <w:pPr>
        <w:ind w:left="720" w:hanging="360"/>
      </w:pPr>
      <w:rPr>
        <w:rFonts w:ascii="Garamond" w:eastAsia="Times New Roman" w:hAnsi="Garamond" w:cs="Times New Roman"/>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691FC5"/>
    <w:multiLevelType w:val="hybridMultilevel"/>
    <w:tmpl w:val="2BD85578"/>
    <w:lvl w:ilvl="0" w:tplc="40462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337A0"/>
    <w:multiLevelType w:val="hybridMultilevel"/>
    <w:tmpl w:val="0E3ED1D8"/>
    <w:lvl w:ilvl="0" w:tplc="A8B6D4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32476A9"/>
    <w:multiLevelType w:val="hybridMultilevel"/>
    <w:tmpl w:val="FF2A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BD5AFF"/>
    <w:multiLevelType w:val="hybridMultilevel"/>
    <w:tmpl w:val="36385A16"/>
    <w:lvl w:ilvl="0" w:tplc="2C6C8A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960DA"/>
    <w:multiLevelType w:val="hybridMultilevel"/>
    <w:tmpl w:val="B9EABBC6"/>
    <w:lvl w:ilvl="0" w:tplc="AF3E8A8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7B995EB1"/>
    <w:multiLevelType w:val="hybridMultilevel"/>
    <w:tmpl w:val="32207A7A"/>
    <w:lvl w:ilvl="0" w:tplc="54D26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610B0"/>
    <w:multiLevelType w:val="hybridMultilevel"/>
    <w:tmpl w:val="AD786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3295E"/>
    <w:multiLevelType w:val="hybridMultilevel"/>
    <w:tmpl w:val="11B6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02111">
    <w:abstractNumId w:val="0"/>
  </w:num>
  <w:num w:numId="2" w16cid:durableId="1206024508">
    <w:abstractNumId w:val="4"/>
  </w:num>
  <w:num w:numId="3" w16cid:durableId="277879221">
    <w:abstractNumId w:val="20"/>
  </w:num>
  <w:num w:numId="4" w16cid:durableId="1171601151">
    <w:abstractNumId w:val="22"/>
  </w:num>
  <w:num w:numId="5" w16cid:durableId="1541867537">
    <w:abstractNumId w:val="33"/>
  </w:num>
  <w:num w:numId="6" w16cid:durableId="1470586400">
    <w:abstractNumId w:val="24"/>
  </w:num>
  <w:num w:numId="7" w16cid:durableId="1460487885">
    <w:abstractNumId w:val="44"/>
  </w:num>
  <w:num w:numId="8" w16cid:durableId="1788311419">
    <w:abstractNumId w:val="6"/>
  </w:num>
  <w:num w:numId="9" w16cid:durableId="1025329878">
    <w:abstractNumId w:val="42"/>
  </w:num>
  <w:num w:numId="10" w16cid:durableId="2146072704">
    <w:abstractNumId w:val="28"/>
  </w:num>
  <w:num w:numId="11" w16cid:durableId="1668971770">
    <w:abstractNumId w:val="10"/>
  </w:num>
  <w:num w:numId="12" w16cid:durableId="1674138374">
    <w:abstractNumId w:val="11"/>
  </w:num>
  <w:num w:numId="13" w16cid:durableId="1238052049">
    <w:abstractNumId w:val="12"/>
  </w:num>
  <w:num w:numId="14" w16cid:durableId="974796238">
    <w:abstractNumId w:val="40"/>
  </w:num>
  <w:num w:numId="15" w16cid:durableId="1057164205">
    <w:abstractNumId w:val="37"/>
  </w:num>
  <w:num w:numId="16" w16cid:durableId="888957022">
    <w:abstractNumId w:val="17"/>
  </w:num>
  <w:num w:numId="17" w16cid:durableId="699359709">
    <w:abstractNumId w:val="36"/>
  </w:num>
  <w:num w:numId="18" w16cid:durableId="71586121">
    <w:abstractNumId w:val="39"/>
  </w:num>
  <w:num w:numId="19" w16cid:durableId="859928358">
    <w:abstractNumId w:val="32"/>
  </w:num>
  <w:num w:numId="20" w16cid:durableId="486361376">
    <w:abstractNumId w:val="29"/>
  </w:num>
  <w:num w:numId="21" w16cid:durableId="47152065">
    <w:abstractNumId w:val="7"/>
  </w:num>
  <w:num w:numId="22" w16cid:durableId="826675664">
    <w:abstractNumId w:val="27"/>
  </w:num>
  <w:num w:numId="23" w16cid:durableId="1647776644">
    <w:abstractNumId w:val="43"/>
  </w:num>
  <w:num w:numId="24" w16cid:durableId="381297375">
    <w:abstractNumId w:val="21"/>
  </w:num>
  <w:num w:numId="25" w16cid:durableId="1110661201">
    <w:abstractNumId w:val="3"/>
  </w:num>
  <w:num w:numId="26" w16cid:durableId="1286037111">
    <w:abstractNumId w:val="5"/>
  </w:num>
  <w:num w:numId="27" w16cid:durableId="911619546">
    <w:abstractNumId w:val="18"/>
  </w:num>
  <w:num w:numId="28" w16cid:durableId="318844980">
    <w:abstractNumId w:val="9"/>
  </w:num>
  <w:num w:numId="29" w16cid:durableId="1421562804">
    <w:abstractNumId w:val="23"/>
  </w:num>
  <w:num w:numId="30" w16cid:durableId="2052457544">
    <w:abstractNumId w:val="13"/>
  </w:num>
  <w:num w:numId="31" w16cid:durableId="512845334">
    <w:abstractNumId w:val="26"/>
  </w:num>
  <w:num w:numId="32" w16cid:durableId="1026100503">
    <w:abstractNumId w:val="41"/>
  </w:num>
  <w:num w:numId="33" w16cid:durableId="1977955520">
    <w:abstractNumId w:val="16"/>
  </w:num>
  <w:num w:numId="34" w16cid:durableId="899944894">
    <w:abstractNumId w:val="14"/>
  </w:num>
  <w:num w:numId="35" w16cid:durableId="1849908053">
    <w:abstractNumId w:val="30"/>
  </w:num>
  <w:num w:numId="36" w16cid:durableId="994146341">
    <w:abstractNumId w:val="35"/>
  </w:num>
  <w:num w:numId="37" w16cid:durableId="794979522">
    <w:abstractNumId w:val="19"/>
  </w:num>
  <w:num w:numId="38" w16cid:durableId="276566527">
    <w:abstractNumId w:val="25"/>
  </w:num>
  <w:num w:numId="39" w16cid:durableId="115490897">
    <w:abstractNumId w:val="1"/>
  </w:num>
  <w:num w:numId="40" w16cid:durableId="272245397">
    <w:abstractNumId w:val="34"/>
  </w:num>
  <w:num w:numId="41" w16cid:durableId="662664965">
    <w:abstractNumId w:val="15"/>
  </w:num>
  <w:num w:numId="42" w16cid:durableId="1267617716">
    <w:abstractNumId w:val="31"/>
  </w:num>
  <w:num w:numId="43" w16cid:durableId="1279410629">
    <w:abstractNumId w:val="38"/>
  </w:num>
  <w:num w:numId="44" w16cid:durableId="1425615837">
    <w:abstractNumId w:val="8"/>
  </w:num>
  <w:num w:numId="45" w16cid:durableId="1691224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73"/>
    <w:rsid w:val="00002331"/>
    <w:rsid w:val="00003533"/>
    <w:rsid w:val="00016530"/>
    <w:rsid w:val="000215EB"/>
    <w:rsid w:val="00023521"/>
    <w:rsid w:val="00027C7E"/>
    <w:rsid w:val="00034005"/>
    <w:rsid w:val="000371FB"/>
    <w:rsid w:val="00037F0E"/>
    <w:rsid w:val="00040E57"/>
    <w:rsid w:val="000415C7"/>
    <w:rsid w:val="00046853"/>
    <w:rsid w:val="00054605"/>
    <w:rsid w:val="00054F0A"/>
    <w:rsid w:val="000601FC"/>
    <w:rsid w:val="000624C8"/>
    <w:rsid w:val="00063A34"/>
    <w:rsid w:val="00070AC8"/>
    <w:rsid w:val="00071CAD"/>
    <w:rsid w:val="00073AC7"/>
    <w:rsid w:val="00081492"/>
    <w:rsid w:val="00084FB8"/>
    <w:rsid w:val="000854F5"/>
    <w:rsid w:val="000871C8"/>
    <w:rsid w:val="00095397"/>
    <w:rsid w:val="000A5725"/>
    <w:rsid w:val="000A66C1"/>
    <w:rsid w:val="000B16B9"/>
    <w:rsid w:val="000C0144"/>
    <w:rsid w:val="000C04D2"/>
    <w:rsid w:val="000C15F7"/>
    <w:rsid w:val="000C58C0"/>
    <w:rsid w:val="000C62F8"/>
    <w:rsid w:val="000C78D9"/>
    <w:rsid w:val="000C7917"/>
    <w:rsid w:val="000C7965"/>
    <w:rsid w:val="000D0385"/>
    <w:rsid w:val="000D0931"/>
    <w:rsid w:val="000D1BEB"/>
    <w:rsid w:val="000D6987"/>
    <w:rsid w:val="000E1680"/>
    <w:rsid w:val="000E1824"/>
    <w:rsid w:val="000E45C5"/>
    <w:rsid w:val="000E6E49"/>
    <w:rsid w:val="000F14C4"/>
    <w:rsid w:val="000F2EFA"/>
    <w:rsid w:val="000F3279"/>
    <w:rsid w:val="000F688C"/>
    <w:rsid w:val="0010188E"/>
    <w:rsid w:val="00103087"/>
    <w:rsid w:val="00105D2E"/>
    <w:rsid w:val="00114617"/>
    <w:rsid w:val="00121436"/>
    <w:rsid w:val="00122301"/>
    <w:rsid w:val="00123058"/>
    <w:rsid w:val="001259B8"/>
    <w:rsid w:val="00125A66"/>
    <w:rsid w:val="0013089A"/>
    <w:rsid w:val="00130A1C"/>
    <w:rsid w:val="0013343F"/>
    <w:rsid w:val="00136D80"/>
    <w:rsid w:val="00137477"/>
    <w:rsid w:val="00140F9E"/>
    <w:rsid w:val="0014185D"/>
    <w:rsid w:val="001435E7"/>
    <w:rsid w:val="001445D0"/>
    <w:rsid w:val="00146A97"/>
    <w:rsid w:val="00154836"/>
    <w:rsid w:val="00156579"/>
    <w:rsid w:val="00157174"/>
    <w:rsid w:val="00161E9A"/>
    <w:rsid w:val="001633A4"/>
    <w:rsid w:val="00172C07"/>
    <w:rsid w:val="00177FF2"/>
    <w:rsid w:val="00180DC9"/>
    <w:rsid w:val="00181B4E"/>
    <w:rsid w:val="0018394D"/>
    <w:rsid w:val="001913B2"/>
    <w:rsid w:val="001958D9"/>
    <w:rsid w:val="00196196"/>
    <w:rsid w:val="0019707B"/>
    <w:rsid w:val="00197CC6"/>
    <w:rsid w:val="00197FC1"/>
    <w:rsid w:val="001A29D6"/>
    <w:rsid w:val="001A3584"/>
    <w:rsid w:val="001A5667"/>
    <w:rsid w:val="001B0016"/>
    <w:rsid w:val="001C2B10"/>
    <w:rsid w:val="001C7B25"/>
    <w:rsid w:val="001D1BDC"/>
    <w:rsid w:val="001E0CCA"/>
    <w:rsid w:val="001E22F4"/>
    <w:rsid w:val="001E3184"/>
    <w:rsid w:val="001E4634"/>
    <w:rsid w:val="001F1378"/>
    <w:rsid w:val="001F2B3F"/>
    <w:rsid w:val="001F32EE"/>
    <w:rsid w:val="0020094B"/>
    <w:rsid w:val="00200F3C"/>
    <w:rsid w:val="002018DB"/>
    <w:rsid w:val="00216F2C"/>
    <w:rsid w:val="002207E8"/>
    <w:rsid w:val="00220AB0"/>
    <w:rsid w:val="00223444"/>
    <w:rsid w:val="00225E61"/>
    <w:rsid w:val="0022768C"/>
    <w:rsid w:val="0023015A"/>
    <w:rsid w:val="00231E87"/>
    <w:rsid w:val="00232D0D"/>
    <w:rsid w:val="00234096"/>
    <w:rsid w:val="00235C52"/>
    <w:rsid w:val="00241CDD"/>
    <w:rsid w:val="00250BF8"/>
    <w:rsid w:val="0025378F"/>
    <w:rsid w:val="00253DE6"/>
    <w:rsid w:val="002553B8"/>
    <w:rsid w:val="00263CE7"/>
    <w:rsid w:val="00265504"/>
    <w:rsid w:val="00271293"/>
    <w:rsid w:val="00275C08"/>
    <w:rsid w:val="00276765"/>
    <w:rsid w:val="00287972"/>
    <w:rsid w:val="00291F8B"/>
    <w:rsid w:val="002925D6"/>
    <w:rsid w:val="002A28C6"/>
    <w:rsid w:val="002A5FA9"/>
    <w:rsid w:val="002B3D73"/>
    <w:rsid w:val="002B494F"/>
    <w:rsid w:val="002C33F1"/>
    <w:rsid w:val="002C4597"/>
    <w:rsid w:val="002D0737"/>
    <w:rsid w:val="002D4418"/>
    <w:rsid w:val="002D53DC"/>
    <w:rsid w:val="002E22C8"/>
    <w:rsid w:val="002E5AD0"/>
    <w:rsid w:val="002F1948"/>
    <w:rsid w:val="002F1D4B"/>
    <w:rsid w:val="00300E79"/>
    <w:rsid w:val="003018DF"/>
    <w:rsid w:val="003118A1"/>
    <w:rsid w:val="00315DB3"/>
    <w:rsid w:val="0032349C"/>
    <w:rsid w:val="0033118D"/>
    <w:rsid w:val="003360D0"/>
    <w:rsid w:val="00342B95"/>
    <w:rsid w:val="00351A1A"/>
    <w:rsid w:val="0035336F"/>
    <w:rsid w:val="003537BF"/>
    <w:rsid w:val="00355740"/>
    <w:rsid w:val="00360FEF"/>
    <w:rsid w:val="003622D5"/>
    <w:rsid w:val="00364F55"/>
    <w:rsid w:val="00365AB9"/>
    <w:rsid w:val="003725BF"/>
    <w:rsid w:val="00382379"/>
    <w:rsid w:val="003849B8"/>
    <w:rsid w:val="00384E5E"/>
    <w:rsid w:val="00390094"/>
    <w:rsid w:val="0039309B"/>
    <w:rsid w:val="00395015"/>
    <w:rsid w:val="003951C7"/>
    <w:rsid w:val="003A0184"/>
    <w:rsid w:val="003A2B7C"/>
    <w:rsid w:val="003B4161"/>
    <w:rsid w:val="003B4F24"/>
    <w:rsid w:val="003B54A6"/>
    <w:rsid w:val="003C08A6"/>
    <w:rsid w:val="003C0CC5"/>
    <w:rsid w:val="003C6B53"/>
    <w:rsid w:val="003C6D03"/>
    <w:rsid w:val="003C6D30"/>
    <w:rsid w:val="003D0285"/>
    <w:rsid w:val="003D2E1A"/>
    <w:rsid w:val="003D4CCB"/>
    <w:rsid w:val="003D7A39"/>
    <w:rsid w:val="003E0AAC"/>
    <w:rsid w:val="003E563A"/>
    <w:rsid w:val="003F6CB7"/>
    <w:rsid w:val="00400462"/>
    <w:rsid w:val="0040440C"/>
    <w:rsid w:val="00412823"/>
    <w:rsid w:val="00413FD8"/>
    <w:rsid w:val="004160A8"/>
    <w:rsid w:val="00424E1A"/>
    <w:rsid w:val="004336C5"/>
    <w:rsid w:val="00436136"/>
    <w:rsid w:val="00440572"/>
    <w:rsid w:val="00441F3A"/>
    <w:rsid w:val="00444BAD"/>
    <w:rsid w:val="004516D1"/>
    <w:rsid w:val="004523EF"/>
    <w:rsid w:val="00453116"/>
    <w:rsid w:val="00454088"/>
    <w:rsid w:val="00454F9A"/>
    <w:rsid w:val="0045679A"/>
    <w:rsid w:val="004652AD"/>
    <w:rsid w:val="0046573E"/>
    <w:rsid w:val="00476157"/>
    <w:rsid w:val="00476279"/>
    <w:rsid w:val="00495764"/>
    <w:rsid w:val="004968E7"/>
    <w:rsid w:val="004A1EC4"/>
    <w:rsid w:val="004A68AB"/>
    <w:rsid w:val="004B3823"/>
    <w:rsid w:val="004B62D4"/>
    <w:rsid w:val="004B7189"/>
    <w:rsid w:val="004C2A55"/>
    <w:rsid w:val="004C68CC"/>
    <w:rsid w:val="004D1232"/>
    <w:rsid w:val="004D2948"/>
    <w:rsid w:val="004D3920"/>
    <w:rsid w:val="004D7BF5"/>
    <w:rsid w:val="004E055C"/>
    <w:rsid w:val="004E07FD"/>
    <w:rsid w:val="004E1B24"/>
    <w:rsid w:val="004E5D91"/>
    <w:rsid w:val="004F0905"/>
    <w:rsid w:val="004F0A10"/>
    <w:rsid w:val="004F2E61"/>
    <w:rsid w:val="004F3FF2"/>
    <w:rsid w:val="004F420F"/>
    <w:rsid w:val="004F6423"/>
    <w:rsid w:val="0050249D"/>
    <w:rsid w:val="00507B2E"/>
    <w:rsid w:val="0051611B"/>
    <w:rsid w:val="00517D66"/>
    <w:rsid w:val="0052086B"/>
    <w:rsid w:val="00523F5F"/>
    <w:rsid w:val="005248E3"/>
    <w:rsid w:val="00525051"/>
    <w:rsid w:val="00537EE8"/>
    <w:rsid w:val="00543C77"/>
    <w:rsid w:val="005441AB"/>
    <w:rsid w:val="00552837"/>
    <w:rsid w:val="00553BC2"/>
    <w:rsid w:val="00555789"/>
    <w:rsid w:val="0055601A"/>
    <w:rsid w:val="005635C3"/>
    <w:rsid w:val="0056362E"/>
    <w:rsid w:val="00571F5B"/>
    <w:rsid w:val="00574FAF"/>
    <w:rsid w:val="005763F4"/>
    <w:rsid w:val="005879D6"/>
    <w:rsid w:val="00587E81"/>
    <w:rsid w:val="00593C98"/>
    <w:rsid w:val="0059562C"/>
    <w:rsid w:val="005A3E7F"/>
    <w:rsid w:val="005A7897"/>
    <w:rsid w:val="005B3407"/>
    <w:rsid w:val="005B73B1"/>
    <w:rsid w:val="005C3B5C"/>
    <w:rsid w:val="005C6E01"/>
    <w:rsid w:val="005D0809"/>
    <w:rsid w:val="005D347D"/>
    <w:rsid w:val="005D72C3"/>
    <w:rsid w:val="005F143F"/>
    <w:rsid w:val="005F221F"/>
    <w:rsid w:val="005F4F53"/>
    <w:rsid w:val="005F58FC"/>
    <w:rsid w:val="00607604"/>
    <w:rsid w:val="00611032"/>
    <w:rsid w:val="006151AD"/>
    <w:rsid w:val="00625EB3"/>
    <w:rsid w:val="00633D0D"/>
    <w:rsid w:val="006341DE"/>
    <w:rsid w:val="00640909"/>
    <w:rsid w:val="0064328D"/>
    <w:rsid w:val="00644450"/>
    <w:rsid w:val="006508F6"/>
    <w:rsid w:val="0065232F"/>
    <w:rsid w:val="00655FE7"/>
    <w:rsid w:val="00662FA6"/>
    <w:rsid w:val="0066459E"/>
    <w:rsid w:val="00664D9F"/>
    <w:rsid w:val="00667108"/>
    <w:rsid w:val="00675A2F"/>
    <w:rsid w:val="00676DEA"/>
    <w:rsid w:val="00677597"/>
    <w:rsid w:val="00685B25"/>
    <w:rsid w:val="00686218"/>
    <w:rsid w:val="00696615"/>
    <w:rsid w:val="006A1BDD"/>
    <w:rsid w:val="006A48CB"/>
    <w:rsid w:val="006B0587"/>
    <w:rsid w:val="006B2BC7"/>
    <w:rsid w:val="006B589B"/>
    <w:rsid w:val="006C14A0"/>
    <w:rsid w:val="006C15B6"/>
    <w:rsid w:val="006C4CCB"/>
    <w:rsid w:val="006C5E6F"/>
    <w:rsid w:val="006D1C2E"/>
    <w:rsid w:val="006E0206"/>
    <w:rsid w:val="006E1414"/>
    <w:rsid w:val="006E4F9A"/>
    <w:rsid w:val="006F07E2"/>
    <w:rsid w:val="006F24E8"/>
    <w:rsid w:val="006F3ACF"/>
    <w:rsid w:val="006F5149"/>
    <w:rsid w:val="006F7455"/>
    <w:rsid w:val="00702084"/>
    <w:rsid w:val="0070678E"/>
    <w:rsid w:val="007072F2"/>
    <w:rsid w:val="00717142"/>
    <w:rsid w:val="007234E0"/>
    <w:rsid w:val="0072561B"/>
    <w:rsid w:val="007301C1"/>
    <w:rsid w:val="00730A27"/>
    <w:rsid w:val="0073376F"/>
    <w:rsid w:val="00734A94"/>
    <w:rsid w:val="007400E9"/>
    <w:rsid w:val="00740184"/>
    <w:rsid w:val="007433F7"/>
    <w:rsid w:val="00743E34"/>
    <w:rsid w:val="007455E5"/>
    <w:rsid w:val="00745DC5"/>
    <w:rsid w:val="00753438"/>
    <w:rsid w:val="007557BC"/>
    <w:rsid w:val="00760B7F"/>
    <w:rsid w:val="007627BE"/>
    <w:rsid w:val="007645AD"/>
    <w:rsid w:val="00767F78"/>
    <w:rsid w:val="007720E3"/>
    <w:rsid w:val="00773DFB"/>
    <w:rsid w:val="00776EE4"/>
    <w:rsid w:val="00790FB8"/>
    <w:rsid w:val="00792BB6"/>
    <w:rsid w:val="007936B4"/>
    <w:rsid w:val="00796DB2"/>
    <w:rsid w:val="007A03D7"/>
    <w:rsid w:val="007A0714"/>
    <w:rsid w:val="007A2870"/>
    <w:rsid w:val="007A358D"/>
    <w:rsid w:val="007B11BC"/>
    <w:rsid w:val="007B2BE7"/>
    <w:rsid w:val="007B2DC4"/>
    <w:rsid w:val="007B7772"/>
    <w:rsid w:val="007C63A4"/>
    <w:rsid w:val="007C713B"/>
    <w:rsid w:val="007D2291"/>
    <w:rsid w:val="007D40C2"/>
    <w:rsid w:val="007D5CD3"/>
    <w:rsid w:val="007E33DD"/>
    <w:rsid w:val="007E7A9B"/>
    <w:rsid w:val="008009E2"/>
    <w:rsid w:val="0080125F"/>
    <w:rsid w:val="0080301E"/>
    <w:rsid w:val="00804090"/>
    <w:rsid w:val="00805873"/>
    <w:rsid w:val="00815120"/>
    <w:rsid w:val="008238B1"/>
    <w:rsid w:val="00832217"/>
    <w:rsid w:val="00834F60"/>
    <w:rsid w:val="008408C2"/>
    <w:rsid w:val="0084097B"/>
    <w:rsid w:val="00840CEE"/>
    <w:rsid w:val="0084123C"/>
    <w:rsid w:val="0084245A"/>
    <w:rsid w:val="00852621"/>
    <w:rsid w:val="00857115"/>
    <w:rsid w:val="008617C2"/>
    <w:rsid w:val="00862585"/>
    <w:rsid w:val="00862E54"/>
    <w:rsid w:val="0086454E"/>
    <w:rsid w:val="00866994"/>
    <w:rsid w:val="00866E05"/>
    <w:rsid w:val="00872191"/>
    <w:rsid w:val="00874177"/>
    <w:rsid w:val="0087781D"/>
    <w:rsid w:val="00881981"/>
    <w:rsid w:val="008858E7"/>
    <w:rsid w:val="0088635D"/>
    <w:rsid w:val="0089311B"/>
    <w:rsid w:val="008938F1"/>
    <w:rsid w:val="0089452C"/>
    <w:rsid w:val="008951A2"/>
    <w:rsid w:val="00897BE8"/>
    <w:rsid w:val="008A2969"/>
    <w:rsid w:val="008A5684"/>
    <w:rsid w:val="008A6490"/>
    <w:rsid w:val="008A726C"/>
    <w:rsid w:val="008B7DED"/>
    <w:rsid w:val="008C18D7"/>
    <w:rsid w:val="008C24EA"/>
    <w:rsid w:val="008C670F"/>
    <w:rsid w:val="008D0896"/>
    <w:rsid w:val="008D1CFF"/>
    <w:rsid w:val="008D2841"/>
    <w:rsid w:val="008D2948"/>
    <w:rsid w:val="008D7C26"/>
    <w:rsid w:val="008E172D"/>
    <w:rsid w:val="008E2799"/>
    <w:rsid w:val="008E3B9A"/>
    <w:rsid w:val="009100A0"/>
    <w:rsid w:val="00910438"/>
    <w:rsid w:val="0091245B"/>
    <w:rsid w:val="009125E3"/>
    <w:rsid w:val="00914908"/>
    <w:rsid w:val="00917467"/>
    <w:rsid w:val="00920CF9"/>
    <w:rsid w:val="0093004A"/>
    <w:rsid w:val="00936D6C"/>
    <w:rsid w:val="009405CA"/>
    <w:rsid w:val="0094523F"/>
    <w:rsid w:val="0094525D"/>
    <w:rsid w:val="00947745"/>
    <w:rsid w:val="009513DD"/>
    <w:rsid w:val="0095199A"/>
    <w:rsid w:val="0096144B"/>
    <w:rsid w:val="00961841"/>
    <w:rsid w:val="009626B0"/>
    <w:rsid w:val="009638E4"/>
    <w:rsid w:val="00967A79"/>
    <w:rsid w:val="00970976"/>
    <w:rsid w:val="00976525"/>
    <w:rsid w:val="00976AD3"/>
    <w:rsid w:val="0098526A"/>
    <w:rsid w:val="009856B9"/>
    <w:rsid w:val="00985E03"/>
    <w:rsid w:val="00986DA8"/>
    <w:rsid w:val="00987694"/>
    <w:rsid w:val="009878D0"/>
    <w:rsid w:val="00992129"/>
    <w:rsid w:val="0099364A"/>
    <w:rsid w:val="00994B5B"/>
    <w:rsid w:val="00996844"/>
    <w:rsid w:val="009A073D"/>
    <w:rsid w:val="009A5B37"/>
    <w:rsid w:val="009B04A2"/>
    <w:rsid w:val="009C487E"/>
    <w:rsid w:val="009D40C6"/>
    <w:rsid w:val="009D6DD2"/>
    <w:rsid w:val="009E06A2"/>
    <w:rsid w:val="009E61FB"/>
    <w:rsid w:val="009E735A"/>
    <w:rsid w:val="009F1529"/>
    <w:rsid w:val="009F2CD7"/>
    <w:rsid w:val="009F32E1"/>
    <w:rsid w:val="009F3EDB"/>
    <w:rsid w:val="009F75F9"/>
    <w:rsid w:val="00A036C2"/>
    <w:rsid w:val="00A04E77"/>
    <w:rsid w:val="00A11CB5"/>
    <w:rsid w:val="00A12721"/>
    <w:rsid w:val="00A24FB2"/>
    <w:rsid w:val="00A31EA2"/>
    <w:rsid w:val="00A35ACF"/>
    <w:rsid w:val="00A41077"/>
    <w:rsid w:val="00A42676"/>
    <w:rsid w:val="00A42BB8"/>
    <w:rsid w:val="00A501B9"/>
    <w:rsid w:val="00A551B6"/>
    <w:rsid w:val="00A61BDD"/>
    <w:rsid w:val="00A63CE1"/>
    <w:rsid w:val="00A659D0"/>
    <w:rsid w:val="00A71674"/>
    <w:rsid w:val="00A74A51"/>
    <w:rsid w:val="00A82207"/>
    <w:rsid w:val="00A82DA7"/>
    <w:rsid w:val="00A83CE6"/>
    <w:rsid w:val="00A8714B"/>
    <w:rsid w:val="00A87F38"/>
    <w:rsid w:val="00A91391"/>
    <w:rsid w:val="00A94353"/>
    <w:rsid w:val="00A95B45"/>
    <w:rsid w:val="00A97725"/>
    <w:rsid w:val="00AA2AF6"/>
    <w:rsid w:val="00AB1540"/>
    <w:rsid w:val="00AB3593"/>
    <w:rsid w:val="00AC258D"/>
    <w:rsid w:val="00AC6EE7"/>
    <w:rsid w:val="00AC6FA6"/>
    <w:rsid w:val="00AD3132"/>
    <w:rsid w:val="00AD5D45"/>
    <w:rsid w:val="00AE5899"/>
    <w:rsid w:val="00AF22C0"/>
    <w:rsid w:val="00AF3158"/>
    <w:rsid w:val="00AF62F8"/>
    <w:rsid w:val="00B00DFC"/>
    <w:rsid w:val="00B04B1F"/>
    <w:rsid w:val="00B04B84"/>
    <w:rsid w:val="00B04C79"/>
    <w:rsid w:val="00B05140"/>
    <w:rsid w:val="00B07FF1"/>
    <w:rsid w:val="00B1423E"/>
    <w:rsid w:val="00B22520"/>
    <w:rsid w:val="00B25711"/>
    <w:rsid w:val="00B33600"/>
    <w:rsid w:val="00B340EE"/>
    <w:rsid w:val="00B344AA"/>
    <w:rsid w:val="00B4290C"/>
    <w:rsid w:val="00B44D92"/>
    <w:rsid w:val="00B47A8E"/>
    <w:rsid w:val="00B50C5F"/>
    <w:rsid w:val="00B53D2C"/>
    <w:rsid w:val="00B5415C"/>
    <w:rsid w:val="00B60FCA"/>
    <w:rsid w:val="00B656F6"/>
    <w:rsid w:val="00B7232F"/>
    <w:rsid w:val="00B839AA"/>
    <w:rsid w:val="00B84784"/>
    <w:rsid w:val="00B867E4"/>
    <w:rsid w:val="00B87022"/>
    <w:rsid w:val="00B9254B"/>
    <w:rsid w:val="00BA104C"/>
    <w:rsid w:val="00BA5268"/>
    <w:rsid w:val="00BA7E2E"/>
    <w:rsid w:val="00BB0677"/>
    <w:rsid w:val="00BC1370"/>
    <w:rsid w:val="00BC5FCA"/>
    <w:rsid w:val="00BC6185"/>
    <w:rsid w:val="00BC6A37"/>
    <w:rsid w:val="00BD64CB"/>
    <w:rsid w:val="00BE13DE"/>
    <w:rsid w:val="00BE4308"/>
    <w:rsid w:val="00BE5182"/>
    <w:rsid w:val="00BE6B47"/>
    <w:rsid w:val="00BF2484"/>
    <w:rsid w:val="00BF2A71"/>
    <w:rsid w:val="00BF4BA3"/>
    <w:rsid w:val="00C012F0"/>
    <w:rsid w:val="00C14843"/>
    <w:rsid w:val="00C16590"/>
    <w:rsid w:val="00C16C08"/>
    <w:rsid w:val="00C16FA7"/>
    <w:rsid w:val="00C2498D"/>
    <w:rsid w:val="00C276FE"/>
    <w:rsid w:val="00C27922"/>
    <w:rsid w:val="00C3077A"/>
    <w:rsid w:val="00C30F5C"/>
    <w:rsid w:val="00C31652"/>
    <w:rsid w:val="00C31888"/>
    <w:rsid w:val="00C3399D"/>
    <w:rsid w:val="00C3406C"/>
    <w:rsid w:val="00C34747"/>
    <w:rsid w:val="00C425ED"/>
    <w:rsid w:val="00C43A70"/>
    <w:rsid w:val="00C46107"/>
    <w:rsid w:val="00C54381"/>
    <w:rsid w:val="00C61F11"/>
    <w:rsid w:val="00C624B7"/>
    <w:rsid w:val="00C676EB"/>
    <w:rsid w:val="00C678E8"/>
    <w:rsid w:val="00C713E9"/>
    <w:rsid w:val="00C71754"/>
    <w:rsid w:val="00C724E7"/>
    <w:rsid w:val="00C73B1C"/>
    <w:rsid w:val="00C76FF4"/>
    <w:rsid w:val="00C77491"/>
    <w:rsid w:val="00C8000D"/>
    <w:rsid w:val="00C80D0F"/>
    <w:rsid w:val="00C839E1"/>
    <w:rsid w:val="00C86050"/>
    <w:rsid w:val="00C867DB"/>
    <w:rsid w:val="00C90041"/>
    <w:rsid w:val="00C91546"/>
    <w:rsid w:val="00C9654E"/>
    <w:rsid w:val="00CA0F5A"/>
    <w:rsid w:val="00CB07DD"/>
    <w:rsid w:val="00CB152C"/>
    <w:rsid w:val="00CB179B"/>
    <w:rsid w:val="00CB2237"/>
    <w:rsid w:val="00CB2C7B"/>
    <w:rsid w:val="00CC026A"/>
    <w:rsid w:val="00CC15C9"/>
    <w:rsid w:val="00CC47CC"/>
    <w:rsid w:val="00CD24CD"/>
    <w:rsid w:val="00CD4611"/>
    <w:rsid w:val="00CD6517"/>
    <w:rsid w:val="00CD701F"/>
    <w:rsid w:val="00CD7348"/>
    <w:rsid w:val="00CD7C21"/>
    <w:rsid w:val="00CE1E91"/>
    <w:rsid w:val="00CE6685"/>
    <w:rsid w:val="00CF046D"/>
    <w:rsid w:val="00CF074F"/>
    <w:rsid w:val="00CF152D"/>
    <w:rsid w:val="00CF71C0"/>
    <w:rsid w:val="00D00D34"/>
    <w:rsid w:val="00D0225D"/>
    <w:rsid w:val="00D05E3B"/>
    <w:rsid w:val="00D16E0C"/>
    <w:rsid w:val="00D213B0"/>
    <w:rsid w:val="00D26620"/>
    <w:rsid w:val="00D31C81"/>
    <w:rsid w:val="00D43193"/>
    <w:rsid w:val="00D44385"/>
    <w:rsid w:val="00D56C36"/>
    <w:rsid w:val="00D6128A"/>
    <w:rsid w:val="00D61DEE"/>
    <w:rsid w:val="00D6375A"/>
    <w:rsid w:val="00D64688"/>
    <w:rsid w:val="00D6713F"/>
    <w:rsid w:val="00D73F82"/>
    <w:rsid w:val="00D752C3"/>
    <w:rsid w:val="00D76E48"/>
    <w:rsid w:val="00D81594"/>
    <w:rsid w:val="00D91F19"/>
    <w:rsid w:val="00D93D16"/>
    <w:rsid w:val="00D961EA"/>
    <w:rsid w:val="00DA5295"/>
    <w:rsid w:val="00DB1C87"/>
    <w:rsid w:val="00DB26B8"/>
    <w:rsid w:val="00DB5145"/>
    <w:rsid w:val="00DC31DE"/>
    <w:rsid w:val="00DC5006"/>
    <w:rsid w:val="00DD074C"/>
    <w:rsid w:val="00DE455D"/>
    <w:rsid w:val="00DF0984"/>
    <w:rsid w:val="00DF198E"/>
    <w:rsid w:val="00DF19C6"/>
    <w:rsid w:val="00DF30B2"/>
    <w:rsid w:val="00DF70E7"/>
    <w:rsid w:val="00DF7258"/>
    <w:rsid w:val="00DF7DC8"/>
    <w:rsid w:val="00E00BE1"/>
    <w:rsid w:val="00E02FC2"/>
    <w:rsid w:val="00E065A8"/>
    <w:rsid w:val="00E156C5"/>
    <w:rsid w:val="00E17E8C"/>
    <w:rsid w:val="00E24F73"/>
    <w:rsid w:val="00E25BFF"/>
    <w:rsid w:val="00E34013"/>
    <w:rsid w:val="00E371E3"/>
    <w:rsid w:val="00E40478"/>
    <w:rsid w:val="00E4240F"/>
    <w:rsid w:val="00E43A40"/>
    <w:rsid w:val="00E47D21"/>
    <w:rsid w:val="00E54913"/>
    <w:rsid w:val="00E565E6"/>
    <w:rsid w:val="00E56C8C"/>
    <w:rsid w:val="00E57AA1"/>
    <w:rsid w:val="00E6322B"/>
    <w:rsid w:val="00E67AF8"/>
    <w:rsid w:val="00E72DC5"/>
    <w:rsid w:val="00E7756F"/>
    <w:rsid w:val="00E85105"/>
    <w:rsid w:val="00E87A88"/>
    <w:rsid w:val="00E91000"/>
    <w:rsid w:val="00E9719E"/>
    <w:rsid w:val="00EA0475"/>
    <w:rsid w:val="00EA4B50"/>
    <w:rsid w:val="00EB1A01"/>
    <w:rsid w:val="00EB2A56"/>
    <w:rsid w:val="00EB4D63"/>
    <w:rsid w:val="00EB6CF2"/>
    <w:rsid w:val="00EC4D57"/>
    <w:rsid w:val="00EE06E1"/>
    <w:rsid w:val="00EE38C5"/>
    <w:rsid w:val="00EE3F35"/>
    <w:rsid w:val="00EF538B"/>
    <w:rsid w:val="00EF6612"/>
    <w:rsid w:val="00EF6A6A"/>
    <w:rsid w:val="00EF7DA8"/>
    <w:rsid w:val="00F00ADD"/>
    <w:rsid w:val="00F06D49"/>
    <w:rsid w:val="00F125DC"/>
    <w:rsid w:val="00F15BEC"/>
    <w:rsid w:val="00F20C2D"/>
    <w:rsid w:val="00F246D1"/>
    <w:rsid w:val="00F310A6"/>
    <w:rsid w:val="00F320CA"/>
    <w:rsid w:val="00F33628"/>
    <w:rsid w:val="00F3404E"/>
    <w:rsid w:val="00F34486"/>
    <w:rsid w:val="00F41181"/>
    <w:rsid w:val="00F4357F"/>
    <w:rsid w:val="00F44ABB"/>
    <w:rsid w:val="00F47185"/>
    <w:rsid w:val="00F52457"/>
    <w:rsid w:val="00F533E9"/>
    <w:rsid w:val="00F54B00"/>
    <w:rsid w:val="00F6095C"/>
    <w:rsid w:val="00F60DA1"/>
    <w:rsid w:val="00F612B7"/>
    <w:rsid w:val="00F66EDF"/>
    <w:rsid w:val="00F71F49"/>
    <w:rsid w:val="00F73049"/>
    <w:rsid w:val="00F76E27"/>
    <w:rsid w:val="00F81D62"/>
    <w:rsid w:val="00F823D8"/>
    <w:rsid w:val="00F8246D"/>
    <w:rsid w:val="00F91553"/>
    <w:rsid w:val="00F918D1"/>
    <w:rsid w:val="00FA33A6"/>
    <w:rsid w:val="00FA37AA"/>
    <w:rsid w:val="00FA4C77"/>
    <w:rsid w:val="00FA7E63"/>
    <w:rsid w:val="00FB091B"/>
    <w:rsid w:val="00FB1B26"/>
    <w:rsid w:val="00FB2744"/>
    <w:rsid w:val="00FB6BF3"/>
    <w:rsid w:val="00FB6DF4"/>
    <w:rsid w:val="00FC3935"/>
    <w:rsid w:val="00FD168B"/>
    <w:rsid w:val="00FE1521"/>
    <w:rsid w:val="00FE3D3F"/>
    <w:rsid w:val="00FE4F17"/>
    <w:rsid w:val="00FF2064"/>
    <w:rsid w:val="00FF3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CA4EA"/>
  <w15:chartTrackingRefBased/>
  <w15:docId w15:val="{510545C7-9BD8-3D4A-AFEF-A28443E5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6C"/>
    <w:rPr>
      <w:sz w:val="24"/>
      <w:szCs w:val="24"/>
    </w:rPr>
  </w:style>
  <w:style w:type="paragraph" w:styleId="Heading1">
    <w:name w:val="heading 1"/>
    <w:basedOn w:val="Normal"/>
    <w:next w:val="Normal"/>
    <w:link w:val="Heading1Char"/>
    <w:qFormat/>
    <w:rsid w:val="006E141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0"/>
    </w:pPr>
    <w:rPr>
      <w:rFonts w:eastAsia="SimSun"/>
      <w:b/>
      <w:bCs/>
      <w:szCs w:val="20"/>
      <w:u w:val="single"/>
    </w:rPr>
  </w:style>
  <w:style w:type="paragraph" w:styleId="Heading2">
    <w:name w:val="heading 2"/>
    <w:basedOn w:val="Normal"/>
    <w:next w:val="Normal"/>
    <w:link w:val="Heading2Char"/>
    <w:qFormat/>
    <w:rsid w:val="006E1414"/>
    <w:pPr>
      <w:keepNext/>
      <w:widowControl w:val="0"/>
      <w:ind w:hanging="90"/>
      <w:outlineLvl w:val="1"/>
    </w:pPr>
    <w:rPr>
      <w:rFonts w:eastAsia="SimSun"/>
      <w:szCs w:val="20"/>
    </w:rPr>
  </w:style>
  <w:style w:type="paragraph" w:styleId="Heading3">
    <w:name w:val="heading 3"/>
    <w:basedOn w:val="Normal"/>
    <w:next w:val="Normal"/>
    <w:link w:val="Heading3Char"/>
    <w:qFormat/>
    <w:rsid w:val="006E1414"/>
    <w:pPr>
      <w:keepNext/>
      <w:outlineLvl w:val="2"/>
    </w:pPr>
    <w:rPr>
      <w:rFonts w:eastAsia="SimSun"/>
      <w:b/>
      <w:bCs/>
      <w:szCs w:val="20"/>
    </w:rPr>
  </w:style>
  <w:style w:type="paragraph" w:styleId="Heading4">
    <w:name w:val="heading 4"/>
    <w:basedOn w:val="Normal"/>
    <w:next w:val="Normal"/>
    <w:link w:val="Heading4Char"/>
    <w:qFormat/>
    <w:rsid w:val="006E1414"/>
    <w:pPr>
      <w:keepNext/>
      <w:widowControl w:val="0"/>
      <w:jc w:val="both"/>
      <w:outlineLvl w:val="3"/>
    </w:pPr>
    <w:rPr>
      <w:rFonts w:eastAsia="SimSun"/>
      <w:b/>
      <w:bCs/>
      <w:szCs w:val="20"/>
    </w:rPr>
  </w:style>
  <w:style w:type="paragraph" w:styleId="Heading5">
    <w:name w:val="heading 5"/>
    <w:basedOn w:val="Normal"/>
    <w:next w:val="Normal"/>
    <w:link w:val="Heading5Char"/>
    <w:qFormat/>
    <w:rsid w:val="006E1414"/>
    <w:pPr>
      <w:keepNext/>
      <w:widowControl w:val="0"/>
      <w:jc w:val="both"/>
      <w:outlineLvl w:val="4"/>
    </w:pPr>
    <w:rPr>
      <w:rFonts w:eastAsia="SimSun"/>
      <w:szCs w:val="20"/>
    </w:rPr>
  </w:style>
  <w:style w:type="paragraph" w:styleId="Heading6">
    <w:name w:val="heading 6"/>
    <w:basedOn w:val="Normal"/>
    <w:next w:val="Normal"/>
    <w:link w:val="Heading6Char"/>
    <w:qFormat/>
    <w:rsid w:val="006E1414"/>
    <w:pPr>
      <w:keepNext/>
      <w:widowControl w:val="0"/>
      <w:tabs>
        <w:tab w:val="center" w:pos="4680"/>
      </w:tabs>
      <w:jc w:val="center"/>
      <w:outlineLvl w:val="5"/>
    </w:pPr>
    <w:rPr>
      <w:rFonts w:eastAsia="SimSun"/>
      <w:b/>
      <w:sz w:val="28"/>
      <w:szCs w:val="20"/>
    </w:rPr>
  </w:style>
  <w:style w:type="paragraph" w:styleId="Heading7">
    <w:name w:val="heading 7"/>
    <w:basedOn w:val="Normal"/>
    <w:next w:val="Normal"/>
    <w:link w:val="Heading7Char"/>
    <w:qFormat/>
    <w:rsid w:val="006E1414"/>
    <w:pPr>
      <w:keepNext/>
      <w:widowControl w:val="0"/>
      <w:outlineLvl w:val="6"/>
    </w:pPr>
    <w:rPr>
      <w:rFonts w:eastAsia="SimSun"/>
      <w:sz w:val="28"/>
      <w:szCs w:val="20"/>
      <w:u w:val="single"/>
    </w:rPr>
  </w:style>
  <w:style w:type="paragraph" w:styleId="Heading8">
    <w:name w:val="heading 8"/>
    <w:basedOn w:val="Normal"/>
    <w:next w:val="Normal"/>
    <w:link w:val="Heading8Char"/>
    <w:qFormat/>
    <w:rsid w:val="006E1414"/>
    <w:pPr>
      <w:keepNext/>
      <w:outlineLvl w:val="7"/>
    </w:pPr>
    <w:rPr>
      <w:rFonts w:eastAsia="SimSun"/>
      <w:szCs w:val="20"/>
    </w:rPr>
  </w:style>
  <w:style w:type="paragraph" w:styleId="Heading9">
    <w:name w:val="heading 9"/>
    <w:basedOn w:val="Normal"/>
    <w:next w:val="Normal"/>
    <w:link w:val="Heading9Char"/>
    <w:qFormat/>
    <w:rsid w:val="006E1414"/>
    <w:pPr>
      <w:keepNext/>
      <w:widowControl w:val="0"/>
      <w:jc w:val="both"/>
      <w:outlineLvl w:val="8"/>
    </w:pPr>
    <w:rPr>
      <w:rFonts w:eastAsia="SimSu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14908"/>
    <w:rPr>
      <w:sz w:val="16"/>
      <w:szCs w:val="16"/>
    </w:rPr>
  </w:style>
  <w:style w:type="paragraph" w:customStyle="1" w:styleId="26">
    <w:name w:val="_26"/>
    <w:basedOn w:val="Normal"/>
    <w:pPr>
      <w:widowControl w:val="0"/>
    </w:pPr>
    <w:rPr>
      <w:szCs w:val="20"/>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9">
    <w:name w:val="_19"/>
    <w:basedOn w:val="Normal"/>
    <w:pPr>
      <w:widowControl w:val="0"/>
      <w:tabs>
        <w:tab w:val="left" w:pos="5760"/>
        <w:tab w:val="left" w:pos="6480"/>
        <w:tab w:val="left" w:pos="7200"/>
        <w:tab w:val="left" w:pos="7920"/>
        <w:tab w:val="left" w:pos="8640"/>
      </w:tabs>
      <w:ind w:left="5760"/>
    </w:pPr>
    <w:rPr>
      <w:szCs w:val="20"/>
    </w:rPr>
  </w:style>
  <w:style w:type="paragraph" w:customStyle="1" w:styleId="18">
    <w:name w:val="_18"/>
    <w:basedOn w:val="Normal"/>
    <w:pPr>
      <w:widowControl w:val="0"/>
      <w:tabs>
        <w:tab w:val="left" w:pos="6480"/>
        <w:tab w:val="left" w:pos="7200"/>
        <w:tab w:val="left" w:pos="7920"/>
        <w:tab w:val="left" w:pos="8640"/>
      </w:tabs>
      <w:ind w:left="6480"/>
    </w:pPr>
    <w:rPr>
      <w:szCs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0">
    <w:name w:val="_10"/>
    <w:basedOn w:val="Normal"/>
    <w:pPr>
      <w:widowControl w:val="0"/>
      <w:tabs>
        <w:tab w:val="left" w:pos="5760"/>
        <w:tab w:val="left" w:pos="6480"/>
        <w:tab w:val="left" w:pos="7200"/>
        <w:tab w:val="left" w:pos="7920"/>
        <w:tab w:val="left" w:pos="8640"/>
      </w:tabs>
      <w:ind w:left="5760"/>
    </w:pPr>
    <w:rPr>
      <w:szCs w:val="20"/>
    </w:rPr>
  </w:style>
  <w:style w:type="paragraph" w:customStyle="1" w:styleId="9">
    <w:name w:val="_9"/>
    <w:basedOn w:val="Normal"/>
    <w:pPr>
      <w:widowControl w:val="0"/>
      <w:tabs>
        <w:tab w:val="left" w:pos="6480"/>
        <w:tab w:val="left" w:pos="7200"/>
        <w:tab w:val="left" w:pos="7920"/>
        <w:tab w:val="left" w:pos="8640"/>
      </w:tabs>
      <w:ind w:left="6480"/>
    </w:pPr>
    <w:rPr>
      <w:szCs w:val="20"/>
    </w:r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rPr>
      <w:szCs w:val="20"/>
    </w:r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rPr>
      <w:szCs w:val="20"/>
    </w:r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rPr>
      <w:szCs w:val="20"/>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rPr>
      <w:szCs w:val="20"/>
    </w:r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rPr>
      <w:szCs w:val="20"/>
    </w:rPr>
  </w:style>
  <w:style w:type="paragraph" w:customStyle="1" w:styleId="1">
    <w:name w:val="_1"/>
    <w:basedOn w:val="Normal"/>
    <w:pPr>
      <w:widowControl w:val="0"/>
      <w:tabs>
        <w:tab w:val="left" w:pos="5760"/>
        <w:tab w:val="left" w:pos="6480"/>
        <w:tab w:val="left" w:pos="7200"/>
        <w:tab w:val="left" w:pos="7920"/>
        <w:tab w:val="left" w:pos="8640"/>
      </w:tabs>
      <w:ind w:left="5760"/>
    </w:pPr>
    <w:rPr>
      <w:szCs w:val="20"/>
    </w:rPr>
  </w:style>
  <w:style w:type="paragraph" w:customStyle="1" w:styleId="a">
    <w:name w:val="_"/>
    <w:basedOn w:val="Normal"/>
    <w:pPr>
      <w:widowControl w:val="0"/>
      <w:tabs>
        <w:tab w:val="left" w:pos="6480"/>
        <w:tab w:val="left" w:pos="7200"/>
        <w:tab w:val="left" w:pos="7920"/>
        <w:tab w:val="left" w:pos="8640"/>
      </w:tabs>
      <w:ind w:left="6480"/>
    </w:pPr>
    <w:rPr>
      <w:szCs w:val="20"/>
    </w:rPr>
  </w:style>
  <w:style w:type="character" w:customStyle="1" w:styleId="DefaultPara">
    <w:name w:val="Default Para"/>
    <w:basedOn w:val="DefaultParagraphFont"/>
  </w:style>
  <w:style w:type="paragraph" w:customStyle="1" w:styleId="WPPlainText">
    <w:name w:val="WP_Plain Text"/>
    <w:basedOn w:val="Normal"/>
    <w:rPr>
      <w:rFonts w:ascii="Calibri" w:hAnsi="Calibri"/>
      <w:sz w:val="22"/>
      <w:szCs w:val="20"/>
    </w:rPr>
  </w:style>
  <w:style w:type="character" w:customStyle="1" w:styleId="PlainTextC">
    <w:name w:val="Plain Text C"/>
    <w:rPr>
      <w:rFonts w:ascii="Calibri" w:hAnsi="Calibri"/>
      <w:sz w:val="21"/>
    </w:rPr>
  </w:style>
  <w:style w:type="paragraph" w:styleId="CommentText">
    <w:name w:val="annotation text"/>
    <w:basedOn w:val="Normal"/>
    <w:link w:val="CommentTextChar"/>
    <w:uiPriority w:val="99"/>
    <w:semiHidden/>
    <w:unhideWhenUsed/>
    <w:rsid w:val="00914908"/>
    <w:rPr>
      <w:sz w:val="20"/>
      <w:szCs w:val="20"/>
    </w:rPr>
  </w:style>
  <w:style w:type="character" w:customStyle="1" w:styleId="CommentTextChar">
    <w:name w:val="Comment Text Char"/>
    <w:basedOn w:val="DefaultParagraphFont"/>
    <w:link w:val="CommentText"/>
    <w:uiPriority w:val="99"/>
    <w:semiHidden/>
    <w:rsid w:val="00914908"/>
  </w:style>
  <w:style w:type="paragraph" w:styleId="CommentSubject">
    <w:name w:val="annotation subject"/>
    <w:basedOn w:val="CommentText"/>
    <w:next w:val="CommentText"/>
    <w:link w:val="CommentSubjectChar"/>
    <w:uiPriority w:val="99"/>
    <w:semiHidden/>
    <w:unhideWhenUsed/>
    <w:rsid w:val="00914908"/>
    <w:rPr>
      <w:b/>
      <w:bCs/>
    </w:rPr>
  </w:style>
  <w:style w:type="character" w:customStyle="1" w:styleId="CommentSubjectChar">
    <w:name w:val="Comment Subject Char"/>
    <w:link w:val="CommentSubject"/>
    <w:uiPriority w:val="99"/>
    <w:semiHidden/>
    <w:rsid w:val="00914908"/>
    <w:rPr>
      <w:b/>
      <w:bCs/>
    </w:rPr>
  </w:style>
  <w:style w:type="paragraph" w:styleId="BalloonText">
    <w:name w:val="Balloon Text"/>
    <w:basedOn w:val="Normal"/>
    <w:link w:val="BalloonTextChar"/>
    <w:semiHidden/>
    <w:unhideWhenUsed/>
    <w:rsid w:val="00914908"/>
    <w:rPr>
      <w:rFonts w:ascii="Tahoma" w:hAnsi="Tahoma" w:cs="Tahoma"/>
      <w:sz w:val="16"/>
      <w:szCs w:val="16"/>
    </w:rPr>
  </w:style>
  <w:style w:type="character" w:customStyle="1" w:styleId="BalloonTextChar">
    <w:name w:val="Balloon Text Char"/>
    <w:link w:val="BalloonText"/>
    <w:uiPriority w:val="99"/>
    <w:semiHidden/>
    <w:rsid w:val="00914908"/>
    <w:rPr>
      <w:rFonts w:ascii="Tahoma" w:hAnsi="Tahoma" w:cs="Tahoma"/>
      <w:sz w:val="16"/>
      <w:szCs w:val="16"/>
    </w:rPr>
  </w:style>
  <w:style w:type="character" w:styleId="Emphasis">
    <w:name w:val="Emphasis"/>
    <w:qFormat/>
    <w:rsid w:val="00130A1C"/>
    <w:rPr>
      <w:i/>
      <w:iCs/>
    </w:rPr>
  </w:style>
  <w:style w:type="character" w:styleId="Strong">
    <w:name w:val="Strong"/>
    <w:uiPriority w:val="22"/>
    <w:qFormat/>
    <w:rsid w:val="00130A1C"/>
    <w:rPr>
      <w:b/>
      <w:bCs/>
    </w:rPr>
  </w:style>
  <w:style w:type="paragraph" w:styleId="NormalWeb">
    <w:name w:val="Normal (Web)"/>
    <w:basedOn w:val="Normal"/>
    <w:uiPriority w:val="99"/>
    <w:unhideWhenUsed/>
    <w:rsid w:val="00B9254B"/>
    <w:rPr>
      <w:rFonts w:eastAsia="Calibri"/>
    </w:rPr>
  </w:style>
  <w:style w:type="paragraph" w:customStyle="1" w:styleId="DataField11pt-Single">
    <w:name w:val="Data Field 11pt-Single"/>
    <w:basedOn w:val="Normal"/>
    <w:link w:val="DataField11pt-SingleChar"/>
    <w:rsid w:val="004A1EC4"/>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4A1EC4"/>
    <w:rPr>
      <w:rFonts w:ascii="Arial" w:hAnsi="Arial" w:cs="Arial"/>
      <w:sz w:val="22"/>
    </w:rPr>
  </w:style>
  <w:style w:type="character" w:styleId="Hyperlink">
    <w:name w:val="Hyperlink"/>
    <w:basedOn w:val="DefaultParagraphFont"/>
    <w:rsid w:val="004A1EC4"/>
    <w:rPr>
      <w:color w:val="0000FF"/>
      <w:u w:val="single"/>
    </w:rPr>
  </w:style>
  <w:style w:type="character" w:customStyle="1" w:styleId="UnresolvedMention1">
    <w:name w:val="Unresolved Mention1"/>
    <w:basedOn w:val="DefaultParagraphFont"/>
    <w:uiPriority w:val="99"/>
    <w:semiHidden/>
    <w:unhideWhenUsed/>
    <w:rsid w:val="004A1EC4"/>
    <w:rPr>
      <w:color w:val="605E5C"/>
      <w:shd w:val="clear" w:color="auto" w:fill="E1DFDD"/>
    </w:rPr>
  </w:style>
  <w:style w:type="paragraph" w:styleId="ListParagraph">
    <w:name w:val="List Paragraph"/>
    <w:basedOn w:val="Normal"/>
    <w:uiPriority w:val="34"/>
    <w:qFormat/>
    <w:rsid w:val="004A1EC4"/>
    <w:pPr>
      <w:ind w:left="720"/>
      <w:contextualSpacing/>
    </w:pPr>
    <w:rPr>
      <w:szCs w:val="20"/>
    </w:rPr>
  </w:style>
  <w:style w:type="paragraph" w:styleId="Footer">
    <w:name w:val="footer"/>
    <w:basedOn w:val="Normal"/>
    <w:link w:val="FooterChar"/>
    <w:uiPriority w:val="99"/>
    <w:unhideWhenUsed/>
    <w:rsid w:val="00B33600"/>
    <w:pPr>
      <w:tabs>
        <w:tab w:val="center" w:pos="4680"/>
        <w:tab w:val="right" w:pos="9360"/>
      </w:tabs>
    </w:pPr>
    <w:rPr>
      <w:szCs w:val="20"/>
    </w:rPr>
  </w:style>
  <w:style w:type="character" w:customStyle="1" w:styleId="FooterChar">
    <w:name w:val="Footer Char"/>
    <w:basedOn w:val="DefaultParagraphFont"/>
    <w:link w:val="Footer"/>
    <w:uiPriority w:val="99"/>
    <w:rsid w:val="00B33600"/>
    <w:rPr>
      <w:sz w:val="24"/>
    </w:rPr>
  </w:style>
  <w:style w:type="character" w:styleId="PageNumber">
    <w:name w:val="page number"/>
    <w:basedOn w:val="DefaultParagraphFont"/>
    <w:unhideWhenUsed/>
    <w:rsid w:val="00B33600"/>
  </w:style>
  <w:style w:type="paragraph" w:styleId="Header">
    <w:name w:val="header"/>
    <w:basedOn w:val="Normal"/>
    <w:link w:val="HeaderChar"/>
    <w:unhideWhenUsed/>
    <w:rsid w:val="00B33600"/>
    <w:pPr>
      <w:tabs>
        <w:tab w:val="center" w:pos="4680"/>
        <w:tab w:val="right" w:pos="9360"/>
      </w:tabs>
    </w:pPr>
    <w:rPr>
      <w:szCs w:val="20"/>
    </w:rPr>
  </w:style>
  <w:style w:type="character" w:customStyle="1" w:styleId="HeaderChar">
    <w:name w:val="Header Char"/>
    <w:basedOn w:val="DefaultParagraphFont"/>
    <w:link w:val="Header"/>
    <w:uiPriority w:val="99"/>
    <w:rsid w:val="00B33600"/>
    <w:rPr>
      <w:sz w:val="24"/>
    </w:rPr>
  </w:style>
  <w:style w:type="character" w:styleId="FollowedHyperlink">
    <w:name w:val="FollowedHyperlink"/>
    <w:basedOn w:val="DefaultParagraphFont"/>
    <w:unhideWhenUsed/>
    <w:rsid w:val="00DC31DE"/>
    <w:rPr>
      <w:color w:val="954F72" w:themeColor="followedHyperlink"/>
      <w:u w:val="single"/>
    </w:rPr>
  </w:style>
  <w:style w:type="character" w:customStyle="1" w:styleId="UnresolvedMention2">
    <w:name w:val="Unresolved Mention2"/>
    <w:basedOn w:val="DefaultParagraphFont"/>
    <w:uiPriority w:val="99"/>
    <w:semiHidden/>
    <w:unhideWhenUsed/>
    <w:rsid w:val="00DC31DE"/>
    <w:rPr>
      <w:color w:val="605E5C"/>
      <w:shd w:val="clear" w:color="auto" w:fill="E1DFDD"/>
    </w:rPr>
  </w:style>
  <w:style w:type="character" w:styleId="UnresolvedMention">
    <w:name w:val="Unresolved Mention"/>
    <w:basedOn w:val="DefaultParagraphFont"/>
    <w:uiPriority w:val="99"/>
    <w:semiHidden/>
    <w:unhideWhenUsed/>
    <w:rsid w:val="003951C7"/>
    <w:rPr>
      <w:color w:val="605E5C"/>
      <w:shd w:val="clear" w:color="auto" w:fill="E1DFDD"/>
    </w:rPr>
  </w:style>
  <w:style w:type="paragraph" w:styleId="Revision">
    <w:name w:val="Revision"/>
    <w:hidden/>
    <w:uiPriority w:val="99"/>
    <w:semiHidden/>
    <w:rsid w:val="00161E9A"/>
    <w:rPr>
      <w:sz w:val="24"/>
      <w:szCs w:val="24"/>
    </w:rPr>
  </w:style>
  <w:style w:type="numbering" w:customStyle="1" w:styleId="CurrentList1">
    <w:name w:val="Current List1"/>
    <w:uiPriority w:val="99"/>
    <w:rsid w:val="00BA5268"/>
    <w:pPr>
      <w:numPr>
        <w:numId w:val="17"/>
      </w:numPr>
    </w:pPr>
  </w:style>
  <w:style w:type="paragraph" w:styleId="NoSpacing">
    <w:name w:val="No Spacing"/>
    <w:uiPriority w:val="1"/>
    <w:qFormat/>
    <w:rsid w:val="008238B1"/>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E1414"/>
    <w:rPr>
      <w:rFonts w:eastAsia="SimSun"/>
      <w:b/>
      <w:bCs/>
      <w:sz w:val="24"/>
      <w:u w:val="single"/>
    </w:rPr>
  </w:style>
  <w:style w:type="character" w:customStyle="1" w:styleId="Heading2Char">
    <w:name w:val="Heading 2 Char"/>
    <w:basedOn w:val="DefaultParagraphFont"/>
    <w:link w:val="Heading2"/>
    <w:rsid w:val="006E1414"/>
    <w:rPr>
      <w:rFonts w:eastAsia="SimSun"/>
      <w:sz w:val="24"/>
    </w:rPr>
  </w:style>
  <w:style w:type="character" w:customStyle="1" w:styleId="Heading3Char">
    <w:name w:val="Heading 3 Char"/>
    <w:basedOn w:val="DefaultParagraphFont"/>
    <w:link w:val="Heading3"/>
    <w:rsid w:val="006E1414"/>
    <w:rPr>
      <w:rFonts w:eastAsia="SimSun"/>
      <w:b/>
      <w:bCs/>
      <w:sz w:val="24"/>
    </w:rPr>
  </w:style>
  <w:style w:type="character" w:customStyle="1" w:styleId="Heading4Char">
    <w:name w:val="Heading 4 Char"/>
    <w:basedOn w:val="DefaultParagraphFont"/>
    <w:link w:val="Heading4"/>
    <w:rsid w:val="006E1414"/>
    <w:rPr>
      <w:rFonts w:eastAsia="SimSun"/>
      <w:b/>
      <w:bCs/>
      <w:sz w:val="24"/>
    </w:rPr>
  </w:style>
  <w:style w:type="character" w:customStyle="1" w:styleId="Heading5Char">
    <w:name w:val="Heading 5 Char"/>
    <w:basedOn w:val="DefaultParagraphFont"/>
    <w:link w:val="Heading5"/>
    <w:rsid w:val="006E1414"/>
    <w:rPr>
      <w:rFonts w:eastAsia="SimSun"/>
      <w:sz w:val="24"/>
    </w:rPr>
  </w:style>
  <w:style w:type="character" w:customStyle="1" w:styleId="Heading6Char">
    <w:name w:val="Heading 6 Char"/>
    <w:basedOn w:val="DefaultParagraphFont"/>
    <w:link w:val="Heading6"/>
    <w:rsid w:val="006E1414"/>
    <w:rPr>
      <w:rFonts w:eastAsia="SimSun"/>
      <w:b/>
      <w:sz w:val="28"/>
    </w:rPr>
  </w:style>
  <w:style w:type="character" w:customStyle="1" w:styleId="Heading7Char">
    <w:name w:val="Heading 7 Char"/>
    <w:basedOn w:val="DefaultParagraphFont"/>
    <w:link w:val="Heading7"/>
    <w:rsid w:val="006E1414"/>
    <w:rPr>
      <w:rFonts w:eastAsia="SimSun"/>
      <w:sz w:val="28"/>
      <w:u w:val="single"/>
    </w:rPr>
  </w:style>
  <w:style w:type="character" w:customStyle="1" w:styleId="Heading8Char">
    <w:name w:val="Heading 8 Char"/>
    <w:basedOn w:val="DefaultParagraphFont"/>
    <w:link w:val="Heading8"/>
    <w:rsid w:val="006E1414"/>
    <w:rPr>
      <w:rFonts w:eastAsia="SimSun"/>
      <w:sz w:val="24"/>
    </w:rPr>
  </w:style>
  <w:style w:type="character" w:customStyle="1" w:styleId="Heading9Char">
    <w:name w:val="Heading 9 Char"/>
    <w:basedOn w:val="DefaultParagraphFont"/>
    <w:link w:val="Heading9"/>
    <w:rsid w:val="006E1414"/>
    <w:rPr>
      <w:rFonts w:eastAsia="SimSun"/>
      <w:b/>
      <w:bCs/>
      <w:sz w:val="24"/>
      <w:u w:val="single"/>
    </w:rPr>
  </w:style>
  <w:style w:type="character" w:styleId="FootnoteReference">
    <w:name w:val="footnote reference"/>
    <w:basedOn w:val="DefaultParagraphFont"/>
    <w:semiHidden/>
    <w:rsid w:val="006E1414"/>
  </w:style>
  <w:style w:type="paragraph" w:styleId="PlainText">
    <w:name w:val="Plain Text"/>
    <w:basedOn w:val="Normal"/>
    <w:link w:val="PlainTextChar"/>
    <w:uiPriority w:val="99"/>
    <w:rsid w:val="006E1414"/>
    <w:rPr>
      <w:rFonts w:ascii="Courier New" w:eastAsia="SimSun" w:hAnsi="Courier New"/>
      <w:sz w:val="20"/>
      <w:szCs w:val="20"/>
    </w:rPr>
  </w:style>
  <w:style w:type="character" w:customStyle="1" w:styleId="PlainTextChar">
    <w:name w:val="Plain Text Char"/>
    <w:basedOn w:val="DefaultParagraphFont"/>
    <w:link w:val="PlainText"/>
    <w:uiPriority w:val="99"/>
    <w:rsid w:val="006E1414"/>
    <w:rPr>
      <w:rFonts w:ascii="Courier New" w:eastAsia="SimSun" w:hAnsi="Courier New"/>
    </w:rPr>
  </w:style>
  <w:style w:type="paragraph" w:styleId="BodyText">
    <w:name w:val="Body Text"/>
    <w:basedOn w:val="Normal"/>
    <w:link w:val="BodyTextChar"/>
    <w:rsid w:val="006E1414"/>
    <w:pPr>
      <w:widowControl w:val="0"/>
      <w:jc w:val="both"/>
    </w:pPr>
    <w:rPr>
      <w:rFonts w:ascii="Courier" w:eastAsia="SimSun" w:hAnsi="Courier"/>
      <w:szCs w:val="20"/>
    </w:rPr>
  </w:style>
  <w:style w:type="character" w:customStyle="1" w:styleId="BodyTextChar">
    <w:name w:val="Body Text Char"/>
    <w:basedOn w:val="DefaultParagraphFont"/>
    <w:link w:val="BodyText"/>
    <w:rsid w:val="006E1414"/>
    <w:rPr>
      <w:rFonts w:ascii="Courier" w:eastAsia="SimSun" w:hAnsi="Courier"/>
      <w:sz w:val="24"/>
    </w:rPr>
  </w:style>
  <w:style w:type="paragraph" w:styleId="BodyTextIndent">
    <w:name w:val="Body Text Indent"/>
    <w:basedOn w:val="Normal"/>
    <w:link w:val="BodyTextIndentChar"/>
    <w:rsid w:val="006E1414"/>
    <w:pPr>
      <w:spacing w:line="480" w:lineRule="auto"/>
      <w:ind w:left="720" w:hanging="360"/>
    </w:pPr>
    <w:rPr>
      <w:rFonts w:eastAsia="SimSun"/>
      <w:lang w:eastAsia="zh-CN"/>
    </w:rPr>
  </w:style>
  <w:style w:type="character" w:customStyle="1" w:styleId="BodyTextIndentChar">
    <w:name w:val="Body Text Indent Char"/>
    <w:basedOn w:val="DefaultParagraphFont"/>
    <w:link w:val="BodyTextIndent"/>
    <w:rsid w:val="006E1414"/>
    <w:rPr>
      <w:rFonts w:eastAsia="SimSun"/>
      <w:sz w:val="24"/>
      <w:szCs w:val="24"/>
      <w:lang w:eastAsia="zh-CN"/>
    </w:rPr>
  </w:style>
  <w:style w:type="paragraph" w:styleId="BodyText2">
    <w:name w:val="Body Text 2"/>
    <w:basedOn w:val="Normal"/>
    <w:link w:val="BodyText2Char"/>
    <w:rsid w:val="006E1414"/>
    <w:rPr>
      <w:rFonts w:eastAsia="SimSun"/>
      <w:szCs w:val="20"/>
    </w:rPr>
  </w:style>
  <w:style w:type="character" w:customStyle="1" w:styleId="BodyText2Char">
    <w:name w:val="Body Text 2 Char"/>
    <w:basedOn w:val="DefaultParagraphFont"/>
    <w:link w:val="BodyText2"/>
    <w:rsid w:val="006E1414"/>
    <w:rPr>
      <w:rFonts w:eastAsia="SimSun"/>
      <w:sz w:val="24"/>
    </w:rPr>
  </w:style>
  <w:style w:type="paragraph" w:customStyle="1" w:styleId="times">
    <w:name w:val="times"/>
    <w:basedOn w:val="Normal"/>
    <w:rsid w:val="006E1414"/>
    <w:pPr>
      <w:overflowPunct w:val="0"/>
      <w:autoSpaceDE w:val="0"/>
      <w:autoSpaceDN w:val="0"/>
    </w:pPr>
    <w:rPr>
      <w:rFonts w:ascii="Times" w:eastAsia="SimSun" w:hAnsi="Times" w:cs="Times"/>
      <w:lang w:eastAsia="zh-CN"/>
    </w:rPr>
  </w:style>
  <w:style w:type="paragraph" w:styleId="Title">
    <w:name w:val="Title"/>
    <w:basedOn w:val="Normal"/>
    <w:link w:val="TitleChar"/>
    <w:uiPriority w:val="99"/>
    <w:qFormat/>
    <w:rsid w:val="006E1414"/>
    <w:pPr>
      <w:widowControl w:val="0"/>
      <w:adjustRightInd w:val="0"/>
      <w:spacing w:line="312" w:lineRule="atLeast"/>
      <w:ind w:left="408"/>
      <w:jc w:val="center"/>
      <w:textAlignment w:val="baseline"/>
    </w:pPr>
    <w:rPr>
      <w:rFonts w:eastAsia="SimSun"/>
      <w:b/>
      <w:sz w:val="28"/>
      <w:szCs w:val="20"/>
      <w:lang w:eastAsia="zh-CN"/>
    </w:rPr>
  </w:style>
  <w:style w:type="character" w:customStyle="1" w:styleId="TitleChar">
    <w:name w:val="Title Char"/>
    <w:basedOn w:val="DefaultParagraphFont"/>
    <w:link w:val="Title"/>
    <w:uiPriority w:val="99"/>
    <w:rsid w:val="006E1414"/>
    <w:rPr>
      <w:rFonts w:eastAsia="SimSun"/>
      <w:b/>
      <w:sz w:val="28"/>
      <w:lang w:eastAsia="zh-CN"/>
    </w:rPr>
  </w:style>
  <w:style w:type="character" w:customStyle="1" w:styleId="ti2">
    <w:name w:val="ti2"/>
    <w:rsid w:val="006E1414"/>
    <w:rPr>
      <w:sz w:val="22"/>
      <w:szCs w:val="22"/>
    </w:rPr>
  </w:style>
  <w:style w:type="paragraph" w:customStyle="1" w:styleId="contentgray">
    <w:name w:val="contentgray"/>
    <w:basedOn w:val="Normal"/>
    <w:rsid w:val="006E1414"/>
    <w:pPr>
      <w:shd w:val="clear" w:color="auto" w:fill="FFFFFF"/>
      <w:spacing w:before="100" w:beforeAutospacing="1" w:after="100" w:afterAutospacing="1"/>
      <w:jc w:val="both"/>
    </w:pPr>
    <w:rPr>
      <w:rFonts w:ascii="Arial" w:eastAsia="SimSun" w:hAnsi="Arial" w:cs="Arial"/>
      <w:b/>
      <w:bCs/>
      <w:color w:val="999999"/>
      <w:sz w:val="20"/>
      <w:szCs w:val="20"/>
    </w:rPr>
  </w:style>
  <w:style w:type="paragraph" w:customStyle="1" w:styleId="subtitle1">
    <w:name w:val="subtitle1"/>
    <w:basedOn w:val="Normal"/>
    <w:rsid w:val="006E1414"/>
    <w:pPr>
      <w:spacing w:before="100" w:beforeAutospacing="1" w:after="100" w:afterAutospacing="1"/>
    </w:pPr>
    <w:rPr>
      <w:rFonts w:ascii="Arial" w:eastAsia="SimSun" w:hAnsi="Arial" w:cs="Arial"/>
      <w:b/>
      <w:bCs/>
      <w:color w:val="336699"/>
      <w:sz w:val="21"/>
      <w:szCs w:val="21"/>
    </w:rPr>
  </w:style>
  <w:style w:type="character" w:customStyle="1" w:styleId="subtitle21">
    <w:name w:val="subtitle21"/>
    <w:rsid w:val="006E1414"/>
    <w:rPr>
      <w:rFonts w:ascii="Arial" w:hAnsi="Arial" w:cs="Arial" w:hint="default"/>
      <w:b/>
      <w:bCs/>
      <w:i/>
      <w:iCs/>
      <w:color w:val="336699"/>
      <w:sz w:val="18"/>
      <w:szCs w:val="18"/>
    </w:rPr>
  </w:style>
  <w:style w:type="paragraph" w:customStyle="1" w:styleId="CM7">
    <w:name w:val="CM7"/>
    <w:basedOn w:val="Normal"/>
    <w:next w:val="Normal"/>
    <w:uiPriority w:val="99"/>
    <w:rsid w:val="006E1414"/>
    <w:pPr>
      <w:widowControl w:val="0"/>
      <w:autoSpaceDE w:val="0"/>
      <w:autoSpaceDN w:val="0"/>
      <w:adjustRightInd w:val="0"/>
      <w:spacing w:after="553"/>
    </w:pPr>
  </w:style>
  <w:style w:type="character" w:customStyle="1" w:styleId="ti">
    <w:name w:val="ti"/>
    <w:basedOn w:val="DefaultParagraphFont"/>
    <w:rsid w:val="006E1414"/>
  </w:style>
  <w:style w:type="paragraph" w:customStyle="1" w:styleId="source1">
    <w:name w:val="source1"/>
    <w:basedOn w:val="Normal"/>
    <w:rsid w:val="006E1414"/>
    <w:pPr>
      <w:spacing w:before="120" w:line="240" w:lineRule="atLeast"/>
      <w:ind w:left="825"/>
    </w:pPr>
    <w:rPr>
      <w:rFonts w:eastAsia="SimSun"/>
      <w:sz w:val="18"/>
      <w:szCs w:val="18"/>
      <w:lang w:eastAsia="zh-CN"/>
    </w:rPr>
  </w:style>
  <w:style w:type="character" w:customStyle="1" w:styleId="journalname">
    <w:name w:val="journalname"/>
    <w:basedOn w:val="DefaultParagraphFont"/>
    <w:rsid w:val="006E1414"/>
  </w:style>
  <w:style w:type="paragraph" w:customStyle="1" w:styleId="title1">
    <w:name w:val="title1"/>
    <w:basedOn w:val="Normal"/>
    <w:rsid w:val="006E1414"/>
    <w:pPr>
      <w:spacing w:before="100" w:beforeAutospacing="1"/>
      <w:ind w:left="825"/>
    </w:pPr>
    <w:rPr>
      <w:rFonts w:eastAsia="SimSun"/>
      <w:sz w:val="22"/>
      <w:szCs w:val="22"/>
      <w:lang w:eastAsia="zh-CN"/>
    </w:rPr>
  </w:style>
  <w:style w:type="paragraph" w:customStyle="1" w:styleId="authors1">
    <w:name w:val="authors1"/>
    <w:basedOn w:val="Normal"/>
    <w:rsid w:val="006E1414"/>
    <w:pPr>
      <w:spacing w:before="72" w:line="240" w:lineRule="atLeast"/>
      <w:ind w:left="825"/>
    </w:pPr>
    <w:rPr>
      <w:rFonts w:eastAsia="SimSun"/>
      <w:sz w:val="22"/>
      <w:szCs w:val="22"/>
      <w:lang w:eastAsia="zh-CN"/>
    </w:rPr>
  </w:style>
  <w:style w:type="paragraph" w:customStyle="1" w:styleId="Default">
    <w:name w:val="Default"/>
    <w:rsid w:val="006E1414"/>
    <w:pPr>
      <w:autoSpaceDE w:val="0"/>
      <w:autoSpaceDN w:val="0"/>
      <w:adjustRightInd w:val="0"/>
    </w:pPr>
    <w:rPr>
      <w:rFonts w:eastAsia="SimSun"/>
      <w:color w:val="000000"/>
      <w:sz w:val="24"/>
      <w:szCs w:val="24"/>
      <w:lang w:eastAsia="zh-CN"/>
    </w:rPr>
  </w:style>
  <w:style w:type="paragraph" w:customStyle="1" w:styleId="rprtbody1">
    <w:name w:val="rprtbody1"/>
    <w:basedOn w:val="Normal"/>
    <w:rsid w:val="006E1414"/>
    <w:pPr>
      <w:spacing w:before="34" w:after="34"/>
    </w:pPr>
    <w:rPr>
      <w:rFonts w:eastAsia="SimSun"/>
      <w:sz w:val="28"/>
      <w:szCs w:val="28"/>
      <w:lang w:eastAsia="zh-CN"/>
    </w:rPr>
  </w:style>
  <w:style w:type="paragraph" w:customStyle="1" w:styleId="aux1">
    <w:name w:val="aux1"/>
    <w:basedOn w:val="Normal"/>
    <w:rsid w:val="006E1414"/>
    <w:pPr>
      <w:spacing w:line="320" w:lineRule="atLeast"/>
    </w:pPr>
    <w:rPr>
      <w:rFonts w:eastAsia="SimSun"/>
      <w:lang w:eastAsia="zh-CN"/>
    </w:rPr>
  </w:style>
  <w:style w:type="character" w:customStyle="1" w:styleId="src1">
    <w:name w:val="src1"/>
    <w:rsid w:val="006E1414"/>
    <w:rPr>
      <w:vanish w:val="0"/>
      <w:webHidden w:val="0"/>
      <w:specVanish w:val="0"/>
    </w:rPr>
  </w:style>
  <w:style w:type="character" w:customStyle="1" w:styleId="jrnl">
    <w:name w:val="jrnl"/>
    <w:basedOn w:val="DefaultParagraphFont"/>
    <w:rsid w:val="006E1414"/>
  </w:style>
  <w:style w:type="character" w:styleId="HTMLCite">
    <w:name w:val="HTML Cite"/>
    <w:uiPriority w:val="99"/>
    <w:unhideWhenUsed/>
    <w:rsid w:val="006E1414"/>
    <w:rPr>
      <w:i/>
      <w:iCs/>
    </w:rPr>
  </w:style>
  <w:style w:type="paragraph" w:customStyle="1" w:styleId="Title10">
    <w:name w:val="Title1"/>
    <w:basedOn w:val="Normal"/>
    <w:rsid w:val="006E1414"/>
    <w:pPr>
      <w:spacing w:before="100" w:beforeAutospacing="1" w:after="100" w:afterAutospacing="1"/>
    </w:pPr>
    <w:rPr>
      <w:lang w:eastAsia="zh-CN"/>
    </w:rPr>
  </w:style>
  <w:style w:type="paragraph" w:customStyle="1" w:styleId="desc">
    <w:name w:val="desc"/>
    <w:basedOn w:val="Normal"/>
    <w:rsid w:val="006E1414"/>
    <w:pPr>
      <w:spacing w:before="100" w:beforeAutospacing="1" w:after="100" w:afterAutospacing="1"/>
    </w:pPr>
    <w:rPr>
      <w:lang w:eastAsia="zh-CN"/>
    </w:rPr>
  </w:style>
  <w:style w:type="paragraph" w:customStyle="1" w:styleId="details">
    <w:name w:val="details"/>
    <w:basedOn w:val="Normal"/>
    <w:rsid w:val="006E1414"/>
    <w:pPr>
      <w:spacing w:before="100" w:beforeAutospacing="1" w:after="100" w:afterAutospacing="1"/>
    </w:pPr>
    <w:rPr>
      <w:lang w:eastAsia="zh-CN"/>
    </w:rPr>
  </w:style>
  <w:style w:type="character" w:customStyle="1" w:styleId="highlight">
    <w:name w:val="highlight"/>
    <w:rsid w:val="006E1414"/>
  </w:style>
  <w:style w:type="paragraph" w:customStyle="1" w:styleId="desc2">
    <w:name w:val="desc2"/>
    <w:basedOn w:val="Normal"/>
    <w:rsid w:val="006E1414"/>
    <w:rPr>
      <w:sz w:val="26"/>
      <w:szCs w:val="26"/>
      <w:lang w:eastAsia="zh-CN"/>
    </w:rPr>
  </w:style>
  <w:style w:type="paragraph" w:customStyle="1" w:styleId="details1">
    <w:name w:val="details1"/>
    <w:basedOn w:val="Normal"/>
    <w:rsid w:val="006E1414"/>
    <w:rPr>
      <w:sz w:val="22"/>
      <w:szCs w:val="22"/>
      <w:lang w:eastAsia="zh-CN"/>
    </w:rPr>
  </w:style>
  <w:style w:type="character" w:customStyle="1" w:styleId="articlealttitle1">
    <w:name w:val="articlealttitle1"/>
    <w:rsid w:val="006E1414"/>
    <w:rPr>
      <w:sz w:val="24"/>
      <w:szCs w:val="24"/>
      <w:bdr w:val="none" w:sz="0" w:space="0" w:color="auto" w:frame="1"/>
      <w:vertAlign w:val="baseline"/>
    </w:rPr>
  </w:style>
  <w:style w:type="character" w:customStyle="1" w:styleId="highlight2">
    <w:name w:val="highlight2"/>
    <w:rsid w:val="006E1414"/>
  </w:style>
  <w:style w:type="paragraph" w:customStyle="1" w:styleId="Normal1">
    <w:name w:val="Normal1"/>
    <w:rsid w:val="006E1414"/>
    <w:rPr>
      <w:rFonts w:ascii="Arial" w:eastAsia="Arial" w:hAnsi="Arial" w:cs="Arial"/>
      <w:color w:val="000000"/>
      <w:sz w:val="22"/>
    </w:rPr>
  </w:style>
  <w:style w:type="paragraph" w:customStyle="1" w:styleId="Title2">
    <w:name w:val="Title2"/>
    <w:basedOn w:val="Normal"/>
    <w:rsid w:val="006E1414"/>
    <w:pPr>
      <w:spacing w:before="100" w:beforeAutospacing="1" w:after="100" w:afterAutospacing="1"/>
    </w:pPr>
    <w:rPr>
      <w:lang w:eastAsia="zh-CN"/>
    </w:rPr>
  </w:style>
  <w:style w:type="paragraph" w:customStyle="1" w:styleId="Title3">
    <w:name w:val="Title3"/>
    <w:basedOn w:val="Normal"/>
    <w:rsid w:val="006E1414"/>
    <w:pPr>
      <w:spacing w:before="100" w:beforeAutospacing="1" w:after="100" w:afterAutospacing="1"/>
    </w:pPr>
    <w:rPr>
      <w:lang w:eastAsia="zh-CN"/>
    </w:rPr>
  </w:style>
  <w:style w:type="character" w:customStyle="1" w:styleId="pagecontents1">
    <w:name w:val="pagecontents1"/>
    <w:basedOn w:val="DefaultParagraphFont"/>
    <w:rsid w:val="006E1414"/>
    <w:rPr>
      <w:rFonts w:ascii="Verdana" w:hAnsi="Verdana" w:hint="default"/>
      <w:color w:val="000000"/>
      <w:sz w:val="17"/>
      <w:szCs w:val="17"/>
    </w:rPr>
  </w:style>
  <w:style w:type="paragraph" w:customStyle="1" w:styleId="Title4">
    <w:name w:val="Title4"/>
    <w:basedOn w:val="Normal"/>
    <w:rsid w:val="006E1414"/>
    <w:pPr>
      <w:spacing w:before="100" w:beforeAutospacing="1" w:after="100" w:afterAutospacing="1"/>
    </w:pPr>
    <w:rPr>
      <w:lang w:eastAsia="zh-CN"/>
    </w:rPr>
  </w:style>
  <w:style w:type="paragraph" w:customStyle="1" w:styleId="Title5">
    <w:name w:val="Title5"/>
    <w:basedOn w:val="Normal"/>
    <w:rsid w:val="006E1414"/>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716">
      <w:bodyDiv w:val="1"/>
      <w:marLeft w:val="0"/>
      <w:marRight w:val="0"/>
      <w:marTop w:val="0"/>
      <w:marBottom w:val="0"/>
      <w:divBdr>
        <w:top w:val="none" w:sz="0" w:space="0" w:color="auto"/>
        <w:left w:val="none" w:sz="0" w:space="0" w:color="auto"/>
        <w:bottom w:val="none" w:sz="0" w:space="0" w:color="auto"/>
        <w:right w:val="none" w:sz="0" w:space="0" w:color="auto"/>
      </w:divBdr>
    </w:div>
    <w:div w:id="104159768">
      <w:bodyDiv w:val="1"/>
      <w:marLeft w:val="0"/>
      <w:marRight w:val="0"/>
      <w:marTop w:val="0"/>
      <w:marBottom w:val="0"/>
      <w:divBdr>
        <w:top w:val="none" w:sz="0" w:space="0" w:color="auto"/>
        <w:left w:val="none" w:sz="0" w:space="0" w:color="auto"/>
        <w:bottom w:val="none" w:sz="0" w:space="0" w:color="auto"/>
        <w:right w:val="none" w:sz="0" w:space="0" w:color="auto"/>
      </w:divBdr>
    </w:div>
    <w:div w:id="181289659">
      <w:bodyDiv w:val="1"/>
      <w:marLeft w:val="0"/>
      <w:marRight w:val="0"/>
      <w:marTop w:val="0"/>
      <w:marBottom w:val="0"/>
      <w:divBdr>
        <w:top w:val="none" w:sz="0" w:space="0" w:color="auto"/>
        <w:left w:val="none" w:sz="0" w:space="0" w:color="auto"/>
        <w:bottom w:val="none" w:sz="0" w:space="0" w:color="auto"/>
        <w:right w:val="none" w:sz="0" w:space="0" w:color="auto"/>
      </w:divBdr>
    </w:div>
    <w:div w:id="287858047">
      <w:bodyDiv w:val="1"/>
      <w:marLeft w:val="0"/>
      <w:marRight w:val="0"/>
      <w:marTop w:val="0"/>
      <w:marBottom w:val="0"/>
      <w:divBdr>
        <w:top w:val="none" w:sz="0" w:space="0" w:color="auto"/>
        <w:left w:val="none" w:sz="0" w:space="0" w:color="auto"/>
        <w:bottom w:val="none" w:sz="0" w:space="0" w:color="auto"/>
        <w:right w:val="none" w:sz="0" w:space="0" w:color="auto"/>
      </w:divBdr>
    </w:div>
    <w:div w:id="384378418">
      <w:bodyDiv w:val="1"/>
      <w:marLeft w:val="0"/>
      <w:marRight w:val="0"/>
      <w:marTop w:val="0"/>
      <w:marBottom w:val="0"/>
      <w:divBdr>
        <w:top w:val="none" w:sz="0" w:space="0" w:color="auto"/>
        <w:left w:val="none" w:sz="0" w:space="0" w:color="auto"/>
        <w:bottom w:val="none" w:sz="0" w:space="0" w:color="auto"/>
        <w:right w:val="none" w:sz="0" w:space="0" w:color="auto"/>
      </w:divBdr>
    </w:div>
    <w:div w:id="454296700">
      <w:bodyDiv w:val="1"/>
      <w:marLeft w:val="0"/>
      <w:marRight w:val="0"/>
      <w:marTop w:val="0"/>
      <w:marBottom w:val="0"/>
      <w:divBdr>
        <w:top w:val="none" w:sz="0" w:space="0" w:color="auto"/>
        <w:left w:val="none" w:sz="0" w:space="0" w:color="auto"/>
        <w:bottom w:val="none" w:sz="0" w:space="0" w:color="auto"/>
        <w:right w:val="none" w:sz="0" w:space="0" w:color="auto"/>
      </w:divBdr>
    </w:div>
    <w:div w:id="466779328">
      <w:bodyDiv w:val="1"/>
      <w:marLeft w:val="0"/>
      <w:marRight w:val="0"/>
      <w:marTop w:val="0"/>
      <w:marBottom w:val="0"/>
      <w:divBdr>
        <w:top w:val="none" w:sz="0" w:space="0" w:color="auto"/>
        <w:left w:val="none" w:sz="0" w:space="0" w:color="auto"/>
        <w:bottom w:val="none" w:sz="0" w:space="0" w:color="auto"/>
        <w:right w:val="none" w:sz="0" w:space="0" w:color="auto"/>
      </w:divBdr>
      <w:divsChild>
        <w:div w:id="1525362345">
          <w:marLeft w:val="0"/>
          <w:marRight w:val="0"/>
          <w:marTop w:val="0"/>
          <w:marBottom w:val="0"/>
          <w:divBdr>
            <w:top w:val="none" w:sz="0" w:space="0" w:color="auto"/>
            <w:left w:val="none" w:sz="0" w:space="0" w:color="auto"/>
            <w:bottom w:val="none" w:sz="0" w:space="0" w:color="auto"/>
            <w:right w:val="none" w:sz="0" w:space="0" w:color="auto"/>
          </w:divBdr>
          <w:divsChild>
            <w:div w:id="140313489">
              <w:marLeft w:val="0"/>
              <w:marRight w:val="0"/>
              <w:marTop w:val="0"/>
              <w:marBottom w:val="0"/>
              <w:divBdr>
                <w:top w:val="none" w:sz="0" w:space="0" w:color="auto"/>
                <w:left w:val="none" w:sz="0" w:space="0" w:color="auto"/>
                <w:bottom w:val="none" w:sz="0" w:space="0" w:color="auto"/>
                <w:right w:val="none" w:sz="0" w:space="0" w:color="auto"/>
              </w:divBdr>
              <w:divsChild>
                <w:div w:id="893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1652">
      <w:bodyDiv w:val="1"/>
      <w:marLeft w:val="0"/>
      <w:marRight w:val="0"/>
      <w:marTop w:val="0"/>
      <w:marBottom w:val="0"/>
      <w:divBdr>
        <w:top w:val="none" w:sz="0" w:space="0" w:color="auto"/>
        <w:left w:val="none" w:sz="0" w:space="0" w:color="auto"/>
        <w:bottom w:val="none" w:sz="0" w:space="0" w:color="auto"/>
        <w:right w:val="none" w:sz="0" w:space="0" w:color="auto"/>
      </w:divBdr>
      <w:divsChild>
        <w:div w:id="1535652598">
          <w:marLeft w:val="0"/>
          <w:marRight w:val="0"/>
          <w:marTop w:val="0"/>
          <w:marBottom w:val="0"/>
          <w:divBdr>
            <w:top w:val="none" w:sz="0" w:space="0" w:color="auto"/>
            <w:left w:val="none" w:sz="0" w:space="0" w:color="auto"/>
            <w:bottom w:val="none" w:sz="0" w:space="0" w:color="auto"/>
            <w:right w:val="none" w:sz="0" w:space="0" w:color="auto"/>
          </w:divBdr>
          <w:divsChild>
            <w:div w:id="1163814615">
              <w:marLeft w:val="0"/>
              <w:marRight w:val="0"/>
              <w:marTop w:val="0"/>
              <w:marBottom w:val="0"/>
              <w:divBdr>
                <w:top w:val="none" w:sz="0" w:space="0" w:color="auto"/>
                <w:left w:val="none" w:sz="0" w:space="0" w:color="auto"/>
                <w:bottom w:val="none" w:sz="0" w:space="0" w:color="auto"/>
                <w:right w:val="none" w:sz="0" w:space="0" w:color="auto"/>
              </w:divBdr>
              <w:divsChild>
                <w:div w:id="7049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38120">
      <w:bodyDiv w:val="1"/>
      <w:marLeft w:val="0"/>
      <w:marRight w:val="0"/>
      <w:marTop w:val="0"/>
      <w:marBottom w:val="0"/>
      <w:divBdr>
        <w:top w:val="none" w:sz="0" w:space="0" w:color="auto"/>
        <w:left w:val="none" w:sz="0" w:space="0" w:color="auto"/>
        <w:bottom w:val="none" w:sz="0" w:space="0" w:color="auto"/>
        <w:right w:val="none" w:sz="0" w:space="0" w:color="auto"/>
      </w:divBdr>
      <w:divsChild>
        <w:div w:id="574971588">
          <w:marLeft w:val="0"/>
          <w:marRight w:val="0"/>
          <w:marTop w:val="0"/>
          <w:marBottom w:val="240"/>
          <w:divBdr>
            <w:top w:val="none" w:sz="0" w:space="0" w:color="auto"/>
            <w:left w:val="none" w:sz="0" w:space="0" w:color="auto"/>
            <w:bottom w:val="none" w:sz="0" w:space="0" w:color="auto"/>
            <w:right w:val="none" w:sz="0" w:space="0" w:color="auto"/>
          </w:divBdr>
        </w:div>
      </w:divsChild>
    </w:div>
    <w:div w:id="562448910">
      <w:bodyDiv w:val="1"/>
      <w:marLeft w:val="0"/>
      <w:marRight w:val="0"/>
      <w:marTop w:val="0"/>
      <w:marBottom w:val="0"/>
      <w:divBdr>
        <w:top w:val="none" w:sz="0" w:space="0" w:color="auto"/>
        <w:left w:val="none" w:sz="0" w:space="0" w:color="auto"/>
        <w:bottom w:val="none" w:sz="0" w:space="0" w:color="auto"/>
        <w:right w:val="none" w:sz="0" w:space="0" w:color="auto"/>
      </w:divBdr>
      <w:divsChild>
        <w:div w:id="77604330">
          <w:marLeft w:val="0"/>
          <w:marRight w:val="0"/>
          <w:marTop w:val="0"/>
          <w:marBottom w:val="240"/>
          <w:divBdr>
            <w:top w:val="none" w:sz="0" w:space="0" w:color="auto"/>
            <w:left w:val="none" w:sz="0" w:space="0" w:color="auto"/>
            <w:bottom w:val="none" w:sz="0" w:space="0" w:color="auto"/>
            <w:right w:val="none" w:sz="0" w:space="0" w:color="auto"/>
          </w:divBdr>
        </w:div>
      </w:divsChild>
    </w:div>
    <w:div w:id="599603996">
      <w:bodyDiv w:val="1"/>
      <w:marLeft w:val="0"/>
      <w:marRight w:val="0"/>
      <w:marTop w:val="0"/>
      <w:marBottom w:val="0"/>
      <w:divBdr>
        <w:top w:val="none" w:sz="0" w:space="0" w:color="auto"/>
        <w:left w:val="none" w:sz="0" w:space="0" w:color="auto"/>
        <w:bottom w:val="none" w:sz="0" w:space="0" w:color="auto"/>
        <w:right w:val="none" w:sz="0" w:space="0" w:color="auto"/>
      </w:divBdr>
    </w:div>
    <w:div w:id="608591218">
      <w:bodyDiv w:val="1"/>
      <w:marLeft w:val="0"/>
      <w:marRight w:val="0"/>
      <w:marTop w:val="0"/>
      <w:marBottom w:val="0"/>
      <w:divBdr>
        <w:top w:val="none" w:sz="0" w:space="0" w:color="auto"/>
        <w:left w:val="none" w:sz="0" w:space="0" w:color="auto"/>
        <w:bottom w:val="none" w:sz="0" w:space="0" w:color="auto"/>
        <w:right w:val="none" w:sz="0" w:space="0" w:color="auto"/>
      </w:divBdr>
    </w:div>
    <w:div w:id="648944599">
      <w:bodyDiv w:val="1"/>
      <w:marLeft w:val="0"/>
      <w:marRight w:val="0"/>
      <w:marTop w:val="0"/>
      <w:marBottom w:val="0"/>
      <w:divBdr>
        <w:top w:val="none" w:sz="0" w:space="0" w:color="auto"/>
        <w:left w:val="none" w:sz="0" w:space="0" w:color="auto"/>
        <w:bottom w:val="none" w:sz="0" w:space="0" w:color="auto"/>
        <w:right w:val="none" w:sz="0" w:space="0" w:color="auto"/>
      </w:divBdr>
    </w:div>
    <w:div w:id="662855472">
      <w:bodyDiv w:val="1"/>
      <w:marLeft w:val="0"/>
      <w:marRight w:val="0"/>
      <w:marTop w:val="0"/>
      <w:marBottom w:val="0"/>
      <w:divBdr>
        <w:top w:val="none" w:sz="0" w:space="0" w:color="auto"/>
        <w:left w:val="none" w:sz="0" w:space="0" w:color="auto"/>
        <w:bottom w:val="none" w:sz="0" w:space="0" w:color="auto"/>
        <w:right w:val="none" w:sz="0" w:space="0" w:color="auto"/>
      </w:divBdr>
      <w:divsChild>
        <w:div w:id="1439136344">
          <w:marLeft w:val="0"/>
          <w:marRight w:val="0"/>
          <w:marTop w:val="0"/>
          <w:marBottom w:val="0"/>
          <w:divBdr>
            <w:top w:val="none" w:sz="0" w:space="0" w:color="auto"/>
            <w:left w:val="none" w:sz="0" w:space="0" w:color="auto"/>
            <w:bottom w:val="none" w:sz="0" w:space="0" w:color="auto"/>
            <w:right w:val="none" w:sz="0" w:space="0" w:color="auto"/>
          </w:divBdr>
          <w:divsChild>
            <w:div w:id="1747652988">
              <w:marLeft w:val="0"/>
              <w:marRight w:val="0"/>
              <w:marTop w:val="0"/>
              <w:marBottom w:val="0"/>
              <w:divBdr>
                <w:top w:val="none" w:sz="0" w:space="0" w:color="auto"/>
                <w:left w:val="none" w:sz="0" w:space="0" w:color="auto"/>
                <w:bottom w:val="none" w:sz="0" w:space="0" w:color="auto"/>
                <w:right w:val="none" w:sz="0" w:space="0" w:color="auto"/>
              </w:divBdr>
              <w:divsChild>
                <w:div w:id="735591334">
                  <w:marLeft w:val="0"/>
                  <w:marRight w:val="0"/>
                  <w:marTop w:val="0"/>
                  <w:marBottom w:val="0"/>
                  <w:divBdr>
                    <w:top w:val="none" w:sz="0" w:space="0" w:color="auto"/>
                    <w:left w:val="none" w:sz="0" w:space="0" w:color="auto"/>
                    <w:bottom w:val="none" w:sz="0" w:space="0" w:color="auto"/>
                    <w:right w:val="none" w:sz="0" w:space="0" w:color="auto"/>
                  </w:divBdr>
                  <w:divsChild>
                    <w:div w:id="19838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862687">
      <w:bodyDiv w:val="1"/>
      <w:marLeft w:val="0"/>
      <w:marRight w:val="0"/>
      <w:marTop w:val="0"/>
      <w:marBottom w:val="0"/>
      <w:divBdr>
        <w:top w:val="none" w:sz="0" w:space="0" w:color="auto"/>
        <w:left w:val="none" w:sz="0" w:space="0" w:color="auto"/>
        <w:bottom w:val="none" w:sz="0" w:space="0" w:color="auto"/>
        <w:right w:val="none" w:sz="0" w:space="0" w:color="auto"/>
      </w:divBdr>
      <w:divsChild>
        <w:div w:id="1114902477">
          <w:marLeft w:val="0"/>
          <w:marRight w:val="0"/>
          <w:marTop w:val="0"/>
          <w:marBottom w:val="0"/>
          <w:divBdr>
            <w:top w:val="none" w:sz="0" w:space="0" w:color="auto"/>
            <w:left w:val="none" w:sz="0" w:space="0" w:color="auto"/>
            <w:bottom w:val="none" w:sz="0" w:space="0" w:color="auto"/>
            <w:right w:val="none" w:sz="0" w:space="0" w:color="auto"/>
          </w:divBdr>
          <w:divsChild>
            <w:div w:id="151528432">
              <w:marLeft w:val="0"/>
              <w:marRight w:val="0"/>
              <w:marTop w:val="0"/>
              <w:marBottom w:val="0"/>
              <w:divBdr>
                <w:top w:val="none" w:sz="0" w:space="0" w:color="auto"/>
                <w:left w:val="none" w:sz="0" w:space="0" w:color="auto"/>
                <w:bottom w:val="none" w:sz="0" w:space="0" w:color="auto"/>
                <w:right w:val="none" w:sz="0" w:space="0" w:color="auto"/>
              </w:divBdr>
              <w:divsChild>
                <w:div w:id="20532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56452">
      <w:bodyDiv w:val="1"/>
      <w:marLeft w:val="0"/>
      <w:marRight w:val="0"/>
      <w:marTop w:val="0"/>
      <w:marBottom w:val="0"/>
      <w:divBdr>
        <w:top w:val="none" w:sz="0" w:space="0" w:color="auto"/>
        <w:left w:val="none" w:sz="0" w:space="0" w:color="auto"/>
        <w:bottom w:val="none" w:sz="0" w:space="0" w:color="auto"/>
        <w:right w:val="none" w:sz="0" w:space="0" w:color="auto"/>
      </w:divBdr>
    </w:div>
    <w:div w:id="790590799">
      <w:bodyDiv w:val="1"/>
      <w:marLeft w:val="0"/>
      <w:marRight w:val="0"/>
      <w:marTop w:val="0"/>
      <w:marBottom w:val="0"/>
      <w:divBdr>
        <w:top w:val="none" w:sz="0" w:space="0" w:color="auto"/>
        <w:left w:val="none" w:sz="0" w:space="0" w:color="auto"/>
        <w:bottom w:val="none" w:sz="0" w:space="0" w:color="auto"/>
        <w:right w:val="none" w:sz="0" w:space="0" w:color="auto"/>
      </w:divBdr>
    </w:div>
    <w:div w:id="1367876407">
      <w:bodyDiv w:val="1"/>
      <w:marLeft w:val="0"/>
      <w:marRight w:val="0"/>
      <w:marTop w:val="0"/>
      <w:marBottom w:val="0"/>
      <w:divBdr>
        <w:top w:val="none" w:sz="0" w:space="0" w:color="auto"/>
        <w:left w:val="none" w:sz="0" w:space="0" w:color="auto"/>
        <w:bottom w:val="none" w:sz="0" w:space="0" w:color="auto"/>
        <w:right w:val="none" w:sz="0" w:space="0" w:color="auto"/>
      </w:divBdr>
      <w:divsChild>
        <w:div w:id="723454468">
          <w:marLeft w:val="0"/>
          <w:marRight w:val="0"/>
          <w:marTop w:val="0"/>
          <w:marBottom w:val="0"/>
          <w:divBdr>
            <w:top w:val="none" w:sz="0" w:space="0" w:color="auto"/>
            <w:left w:val="none" w:sz="0" w:space="0" w:color="auto"/>
            <w:bottom w:val="none" w:sz="0" w:space="0" w:color="auto"/>
            <w:right w:val="none" w:sz="0" w:space="0" w:color="auto"/>
          </w:divBdr>
          <w:divsChild>
            <w:div w:id="1528523985">
              <w:marLeft w:val="0"/>
              <w:marRight w:val="0"/>
              <w:marTop w:val="0"/>
              <w:marBottom w:val="0"/>
              <w:divBdr>
                <w:top w:val="none" w:sz="0" w:space="0" w:color="auto"/>
                <w:left w:val="none" w:sz="0" w:space="0" w:color="auto"/>
                <w:bottom w:val="none" w:sz="0" w:space="0" w:color="auto"/>
                <w:right w:val="none" w:sz="0" w:space="0" w:color="auto"/>
              </w:divBdr>
              <w:divsChild>
                <w:div w:id="575551588">
                  <w:marLeft w:val="0"/>
                  <w:marRight w:val="0"/>
                  <w:marTop w:val="0"/>
                  <w:marBottom w:val="0"/>
                  <w:divBdr>
                    <w:top w:val="none" w:sz="0" w:space="0" w:color="auto"/>
                    <w:left w:val="none" w:sz="0" w:space="0" w:color="auto"/>
                    <w:bottom w:val="none" w:sz="0" w:space="0" w:color="auto"/>
                    <w:right w:val="none" w:sz="0" w:space="0" w:color="auto"/>
                  </w:divBdr>
                  <w:divsChild>
                    <w:div w:id="1650675261">
                      <w:marLeft w:val="0"/>
                      <w:marRight w:val="0"/>
                      <w:marTop w:val="0"/>
                      <w:marBottom w:val="0"/>
                      <w:divBdr>
                        <w:top w:val="none" w:sz="0" w:space="0" w:color="auto"/>
                        <w:left w:val="none" w:sz="0" w:space="0" w:color="auto"/>
                        <w:bottom w:val="none" w:sz="0" w:space="0" w:color="auto"/>
                        <w:right w:val="none" w:sz="0" w:space="0" w:color="auto"/>
                      </w:divBdr>
                      <w:divsChild>
                        <w:div w:id="581061807">
                          <w:marLeft w:val="0"/>
                          <w:marRight w:val="0"/>
                          <w:marTop w:val="0"/>
                          <w:marBottom w:val="0"/>
                          <w:divBdr>
                            <w:top w:val="none" w:sz="0" w:space="0" w:color="auto"/>
                            <w:left w:val="none" w:sz="0" w:space="0" w:color="auto"/>
                            <w:bottom w:val="none" w:sz="0" w:space="0" w:color="auto"/>
                            <w:right w:val="none" w:sz="0" w:space="0" w:color="auto"/>
                          </w:divBdr>
                          <w:divsChild>
                            <w:div w:id="1341742247">
                              <w:marLeft w:val="2070"/>
                              <w:marRight w:val="3960"/>
                              <w:marTop w:val="0"/>
                              <w:marBottom w:val="0"/>
                              <w:divBdr>
                                <w:top w:val="none" w:sz="0" w:space="0" w:color="auto"/>
                                <w:left w:val="none" w:sz="0" w:space="0" w:color="auto"/>
                                <w:bottom w:val="none" w:sz="0" w:space="0" w:color="auto"/>
                                <w:right w:val="none" w:sz="0" w:space="0" w:color="auto"/>
                              </w:divBdr>
                              <w:divsChild>
                                <w:div w:id="1738212775">
                                  <w:marLeft w:val="0"/>
                                  <w:marRight w:val="0"/>
                                  <w:marTop w:val="0"/>
                                  <w:marBottom w:val="0"/>
                                  <w:divBdr>
                                    <w:top w:val="none" w:sz="0" w:space="0" w:color="auto"/>
                                    <w:left w:val="none" w:sz="0" w:space="0" w:color="auto"/>
                                    <w:bottom w:val="none" w:sz="0" w:space="0" w:color="auto"/>
                                    <w:right w:val="none" w:sz="0" w:space="0" w:color="auto"/>
                                  </w:divBdr>
                                  <w:divsChild>
                                    <w:div w:id="1672635161">
                                      <w:marLeft w:val="0"/>
                                      <w:marRight w:val="0"/>
                                      <w:marTop w:val="0"/>
                                      <w:marBottom w:val="0"/>
                                      <w:divBdr>
                                        <w:top w:val="none" w:sz="0" w:space="0" w:color="auto"/>
                                        <w:left w:val="none" w:sz="0" w:space="0" w:color="auto"/>
                                        <w:bottom w:val="none" w:sz="0" w:space="0" w:color="auto"/>
                                        <w:right w:val="none" w:sz="0" w:space="0" w:color="auto"/>
                                      </w:divBdr>
                                      <w:divsChild>
                                        <w:div w:id="449786566">
                                          <w:marLeft w:val="0"/>
                                          <w:marRight w:val="0"/>
                                          <w:marTop w:val="0"/>
                                          <w:marBottom w:val="0"/>
                                          <w:divBdr>
                                            <w:top w:val="none" w:sz="0" w:space="0" w:color="auto"/>
                                            <w:left w:val="none" w:sz="0" w:space="0" w:color="auto"/>
                                            <w:bottom w:val="none" w:sz="0" w:space="0" w:color="auto"/>
                                            <w:right w:val="none" w:sz="0" w:space="0" w:color="auto"/>
                                          </w:divBdr>
                                          <w:divsChild>
                                            <w:div w:id="643973432">
                                              <w:marLeft w:val="0"/>
                                              <w:marRight w:val="0"/>
                                              <w:marTop w:val="90"/>
                                              <w:marBottom w:val="0"/>
                                              <w:divBdr>
                                                <w:top w:val="none" w:sz="0" w:space="0" w:color="auto"/>
                                                <w:left w:val="none" w:sz="0" w:space="0" w:color="auto"/>
                                                <w:bottom w:val="none" w:sz="0" w:space="0" w:color="auto"/>
                                                <w:right w:val="none" w:sz="0" w:space="0" w:color="auto"/>
                                              </w:divBdr>
                                              <w:divsChild>
                                                <w:div w:id="1944534768">
                                                  <w:marLeft w:val="0"/>
                                                  <w:marRight w:val="0"/>
                                                  <w:marTop w:val="0"/>
                                                  <w:marBottom w:val="0"/>
                                                  <w:divBdr>
                                                    <w:top w:val="none" w:sz="0" w:space="0" w:color="auto"/>
                                                    <w:left w:val="none" w:sz="0" w:space="0" w:color="auto"/>
                                                    <w:bottom w:val="none" w:sz="0" w:space="0" w:color="auto"/>
                                                    <w:right w:val="none" w:sz="0" w:space="0" w:color="auto"/>
                                                  </w:divBdr>
                                                  <w:divsChild>
                                                    <w:div w:id="1950309132">
                                                      <w:marLeft w:val="0"/>
                                                      <w:marRight w:val="0"/>
                                                      <w:marTop w:val="0"/>
                                                      <w:marBottom w:val="405"/>
                                                      <w:divBdr>
                                                        <w:top w:val="none" w:sz="0" w:space="0" w:color="auto"/>
                                                        <w:left w:val="none" w:sz="0" w:space="0" w:color="auto"/>
                                                        <w:bottom w:val="none" w:sz="0" w:space="0" w:color="auto"/>
                                                        <w:right w:val="none" w:sz="0" w:space="0" w:color="auto"/>
                                                      </w:divBdr>
                                                      <w:divsChild>
                                                        <w:div w:id="191038370">
                                                          <w:marLeft w:val="0"/>
                                                          <w:marRight w:val="0"/>
                                                          <w:marTop w:val="0"/>
                                                          <w:marBottom w:val="0"/>
                                                          <w:divBdr>
                                                            <w:top w:val="none" w:sz="0" w:space="0" w:color="auto"/>
                                                            <w:left w:val="none" w:sz="0" w:space="0" w:color="auto"/>
                                                            <w:bottom w:val="none" w:sz="0" w:space="0" w:color="auto"/>
                                                            <w:right w:val="none" w:sz="0" w:space="0" w:color="auto"/>
                                                          </w:divBdr>
                                                          <w:divsChild>
                                                            <w:div w:id="972519643">
                                                              <w:marLeft w:val="0"/>
                                                              <w:marRight w:val="0"/>
                                                              <w:marTop w:val="0"/>
                                                              <w:marBottom w:val="0"/>
                                                              <w:divBdr>
                                                                <w:top w:val="none" w:sz="0" w:space="0" w:color="auto"/>
                                                                <w:left w:val="none" w:sz="0" w:space="0" w:color="auto"/>
                                                                <w:bottom w:val="none" w:sz="0" w:space="0" w:color="auto"/>
                                                                <w:right w:val="none" w:sz="0" w:space="0" w:color="auto"/>
                                                              </w:divBdr>
                                                              <w:divsChild>
                                                                <w:div w:id="514152082">
                                                                  <w:marLeft w:val="0"/>
                                                                  <w:marRight w:val="0"/>
                                                                  <w:marTop w:val="0"/>
                                                                  <w:marBottom w:val="0"/>
                                                                  <w:divBdr>
                                                                    <w:top w:val="none" w:sz="0" w:space="0" w:color="auto"/>
                                                                    <w:left w:val="none" w:sz="0" w:space="0" w:color="auto"/>
                                                                    <w:bottom w:val="none" w:sz="0" w:space="0" w:color="auto"/>
                                                                    <w:right w:val="none" w:sz="0" w:space="0" w:color="auto"/>
                                                                  </w:divBdr>
                                                                  <w:divsChild>
                                                                    <w:div w:id="507644639">
                                                                      <w:marLeft w:val="0"/>
                                                                      <w:marRight w:val="0"/>
                                                                      <w:marTop w:val="0"/>
                                                                      <w:marBottom w:val="0"/>
                                                                      <w:divBdr>
                                                                        <w:top w:val="none" w:sz="0" w:space="0" w:color="auto"/>
                                                                        <w:left w:val="none" w:sz="0" w:space="0" w:color="auto"/>
                                                                        <w:bottom w:val="none" w:sz="0" w:space="0" w:color="auto"/>
                                                                        <w:right w:val="none" w:sz="0" w:space="0" w:color="auto"/>
                                                                      </w:divBdr>
                                                                      <w:divsChild>
                                                                        <w:div w:id="116918250">
                                                                          <w:marLeft w:val="0"/>
                                                                          <w:marRight w:val="0"/>
                                                                          <w:marTop w:val="0"/>
                                                                          <w:marBottom w:val="0"/>
                                                                          <w:divBdr>
                                                                            <w:top w:val="none" w:sz="0" w:space="0" w:color="auto"/>
                                                                            <w:left w:val="none" w:sz="0" w:space="0" w:color="auto"/>
                                                                            <w:bottom w:val="none" w:sz="0" w:space="0" w:color="auto"/>
                                                                            <w:right w:val="none" w:sz="0" w:space="0" w:color="auto"/>
                                                                          </w:divBdr>
                                                                          <w:divsChild>
                                                                            <w:div w:id="1865943064">
                                                                              <w:marLeft w:val="0"/>
                                                                              <w:marRight w:val="0"/>
                                                                              <w:marTop w:val="0"/>
                                                                              <w:marBottom w:val="0"/>
                                                                              <w:divBdr>
                                                                                <w:top w:val="none" w:sz="0" w:space="0" w:color="auto"/>
                                                                                <w:left w:val="none" w:sz="0" w:space="0" w:color="auto"/>
                                                                                <w:bottom w:val="none" w:sz="0" w:space="0" w:color="auto"/>
                                                                                <w:right w:val="none" w:sz="0" w:space="0" w:color="auto"/>
                                                                              </w:divBdr>
                                                                              <w:divsChild>
                                                                                <w:div w:id="1613124108">
                                                                                  <w:marLeft w:val="0"/>
                                                                                  <w:marRight w:val="0"/>
                                                                                  <w:marTop w:val="0"/>
                                                                                  <w:marBottom w:val="0"/>
                                                                                  <w:divBdr>
                                                                                    <w:top w:val="none" w:sz="0" w:space="0" w:color="auto"/>
                                                                                    <w:left w:val="none" w:sz="0" w:space="0" w:color="auto"/>
                                                                                    <w:bottom w:val="none" w:sz="0" w:space="0" w:color="auto"/>
                                                                                    <w:right w:val="none" w:sz="0" w:space="0" w:color="auto"/>
                                                                                  </w:divBdr>
                                                                                </w:div>
                                                                                <w:div w:id="16063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49999">
      <w:bodyDiv w:val="1"/>
      <w:marLeft w:val="0"/>
      <w:marRight w:val="0"/>
      <w:marTop w:val="0"/>
      <w:marBottom w:val="0"/>
      <w:divBdr>
        <w:top w:val="none" w:sz="0" w:space="0" w:color="auto"/>
        <w:left w:val="none" w:sz="0" w:space="0" w:color="auto"/>
        <w:bottom w:val="none" w:sz="0" w:space="0" w:color="auto"/>
        <w:right w:val="none" w:sz="0" w:space="0" w:color="auto"/>
      </w:divBdr>
      <w:divsChild>
        <w:div w:id="377902568">
          <w:marLeft w:val="0"/>
          <w:marRight w:val="0"/>
          <w:marTop w:val="0"/>
          <w:marBottom w:val="0"/>
          <w:divBdr>
            <w:top w:val="none" w:sz="0" w:space="0" w:color="auto"/>
            <w:left w:val="none" w:sz="0" w:space="0" w:color="auto"/>
            <w:bottom w:val="none" w:sz="0" w:space="0" w:color="auto"/>
            <w:right w:val="none" w:sz="0" w:space="0" w:color="auto"/>
          </w:divBdr>
          <w:divsChild>
            <w:div w:id="311717893">
              <w:marLeft w:val="0"/>
              <w:marRight w:val="0"/>
              <w:marTop w:val="0"/>
              <w:marBottom w:val="0"/>
              <w:divBdr>
                <w:top w:val="none" w:sz="0" w:space="0" w:color="auto"/>
                <w:left w:val="none" w:sz="0" w:space="0" w:color="auto"/>
                <w:bottom w:val="none" w:sz="0" w:space="0" w:color="auto"/>
                <w:right w:val="none" w:sz="0" w:space="0" w:color="auto"/>
              </w:divBdr>
              <w:divsChild>
                <w:div w:id="6673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6123">
      <w:bodyDiv w:val="1"/>
      <w:marLeft w:val="0"/>
      <w:marRight w:val="0"/>
      <w:marTop w:val="0"/>
      <w:marBottom w:val="0"/>
      <w:divBdr>
        <w:top w:val="none" w:sz="0" w:space="0" w:color="auto"/>
        <w:left w:val="none" w:sz="0" w:space="0" w:color="auto"/>
        <w:bottom w:val="none" w:sz="0" w:space="0" w:color="auto"/>
        <w:right w:val="none" w:sz="0" w:space="0" w:color="auto"/>
      </w:divBdr>
    </w:div>
    <w:div w:id="1451390426">
      <w:bodyDiv w:val="1"/>
      <w:marLeft w:val="0"/>
      <w:marRight w:val="0"/>
      <w:marTop w:val="0"/>
      <w:marBottom w:val="0"/>
      <w:divBdr>
        <w:top w:val="none" w:sz="0" w:space="0" w:color="auto"/>
        <w:left w:val="none" w:sz="0" w:space="0" w:color="auto"/>
        <w:bottom w:val="none" w:sz="0" w:space="0" w:color="auto"/>
        <w:right w:val="none" w:sz="0" w:space="0" w:color="auto"/>
      </w:divBdr>
    </w:div>
    <w:div w:id="1490514135">
      <w:bodyDiv w:val="1"/>
      <w:marLeft w:val="0"/>
      <w:marRight w:val="0"/>
      <w:marTop w:val="0"/>
      <w:marBottom w:val="0"/>
      <w:divBdr>
        <w:top w:val="none" w:sz="0" w:space="0" w:color="auto"/>
        <w:left w:val="none" w:sz="0" w:space="0" w:color="auto"/>
        <w:bottom w:val="none" w:sz="0" w:space="0" w:color="auto"/>
        <w:right w:val="none" w:sz="0" w:space="0" w:color="auto"/>
      </w:divBdr>
    </w:div>
    <w:div w:id="1584753010">
      <w:bodyDiv w:val="1"/>
      <w:marLeft w:val="0"/>
      <w:marRight w:val="0"/>
      <w:marTop w:val="0"/>
      <w:marBottom w:val="0"/>
      <w:divBdr>
        <w:top w:val="none" w:sz="0" w:space="0" w:color="auto"/>
        <w:left w:val="none" w:sz="0" w:space="0" w:color="auto"/>
        <w:bottom w:val="none" w:sz="0" w:space="0" w:color="auto"/>
        <w:right w:val="none" w:sz="0" w:space="0" w:color="auto"/>
      </w:divBdr>
    </w:div>
    <w:div w:id="1593737003">
      <w:bodyDiv w:val="1"/>
      <w:marLeft w:val="0"/>
      <w:marRight w:val="0"/>
      <w:marTop w:val="0"/>
      <w:marBottom w:val="0"/>
      <w:divBdr>
        <w:top w:val="none" w:sz="0" w:space="0" w:color="auto"/>
        <w:left w:val="none" w:sz="0" w:space="0" w:color="auto"/>
        <w:bottom w:val="none" w:sz="0" w:space="0" w:color="auto"/>
        <w:right w:val="none" w:sz="0" w:space="0" w:color="auto"/>
      </w:divBdr>
    </w:div>
    <w:div w:id="1613435365">
      <w:bodyDiv w:val="1"/>
      <w:marLeft w:val="0"/>
      <w:marRight w:val="0"/>
      <w:marTop w:val="0"/>
      <w:marBottom w:val="0"/>
      <w:divBdr>
        <w:top w:val="none" w:sz="0" w:space="0" w:color="auto"/>
        <w:left w:val="none" w:sz="0" w:space="0" w:color="auto"/>
        <w:bottom w:val="none" w:sz="0" w:space="0" w:color="auto"/>
        <w:right w:val="none" w:sz="0" w:space="0" w:color="auto"/>
      </w:divBdr>
    </w:div>
    <w:div w:id="1634629782">
      <w:bodyDiv w:val="1"/>
      <w:marLeft w:val="0"/>
      <w:marRight w:val="0"/>
      <w:marTop w:val="0"/>
      <w:marBottom w:val="0"/>
      <w:divBdr>
        <w:top w:val="none" w:sz="0" w:space="0" w:color="auto"/>
        <w:left w:val="none" w:sz="0" w:space="0" w:color="auto"/>
        <w:bottom w:val="none" w:sz="0" w:space="0" w:color="auto"/>
        <w:right w:val="none" w:sz="0" w:space="0" w:color="auto"/>
      </w:divBdr>
    </w:div>
    <w:div w:id="1900550979">
      <w:bodyDiv w:val="1"/>
      <w:marLeft w:val="0"/>
      <w:marRight w:val="0"/>
      <w:marTop w:val="0"/>
      <w:marBottom w:val="0"/>
      <w:divBdr>
        <w:top w:val="none" w:sz="0" w:space="0" w:color="auto"/>
        <w:left w:val="none" w:sz="0" w:space="0" w:color="auto"/>
        <w:bottom w:val="none" w:sz="0" w:space="0" w:color="auto"/>
        <w:right w:val="none" w:sz="0" w:space="0" w:color="auto"/>
      </w:divBdr>
    </w:div>
    <w:div w:id="1952590550">
      <w:bodyDiv w:val="1"/>
      <w:marLeft w:val="0"/>
      <w:marRight w:val="0"/>
      <w:marTop w:val="0"/>
      <w:marBottom w:val="0"/>
      <w:divBdr>
        <w:top w:val="none" w:sz="0" w:space="0" w:color="auto"/>
        <w:left w:val="none" w:sz="0" w:space="0" w:color="auto"/>
        <w:bottom w:val="none" w:sz="0" w:space="0" w:color="auto"/>
        <w:right w:val="none" w:sz="0" w:space="0" w:color="auto"/>
      </w:divBdr>
    </w:div>
    <w:div w:id="20960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sites/entrez?Db=pubmed&amp;Cmd=Search&amp;Term=%22Steen%20H%22%5BAuthor%5D&amp;itool=EntrezSystem2.PEntrez.Pubmed.Pubmed_ResultsPanel.Pubmed_RVAbstractPlus" TargetMode="External"/><Relationship Id="rId299" Type="http://schemas.openxmlformats.org/officeDocument/2006/relationships/hyperlink" Target="https://www.ncbi.nlm.nih.gov/pubmed/29268924" TargetMode="External"/><Relationship Id="rId21" Type="http://schemas.openxmlformats.org/officeDocument/2006/relationships/hyperlink" Target="http://www.ncbi.nlm.nih.gov/entrez/query.fcgi?db=pubmed&amp;cmd=Search&amp;term=%22Lai+S%22%5BAuthor%5D" TargetMode="External"/><Relationship Id="rId63" Type="http://schemas.openxmlformats.org/officeDocument/2006/relationships/hyperlink" Target="http://www.ncbi.nlm.nih.gov/entrez/query.fcgi?db=pubmed&amp;cmd=Search&amp;itool=pubmed_Abstract&amp;term=%22Calkins+H%22%5BAuthor%5D" TargetMode="External"/><Relationship Id="rId159" Type="http://schemas.openxmlformats.org/officeDocument/2006/relationships/hyperlink" Target="http://www.ncbi.nlm.nih.gov/sites/entrez?Db=pubmed&amp;Cmd=Search&amp;Term=%22Gerstenblith%20G%22%5BAuthor%5D&amp;itool=EntrezSystem2.PEntrez.Pubmed.Pubmed_ResultsPanel.Pubmed_DiscoveryPanel.Pubmed_RVAbstractPlus" TargetMode="External"/><Relationship Id="rId324" Type="http://schemas.openxmlformats.org/officeDocument/2006/relationships/theme" Target="theme/theme1.xml"/><Relationship Id="rId170" Type="http://schemas.openxmlformats.org/officeDocument/2006/relationships/hyperlink" Target="http://www.ncbi.nlm.nih.gov/pubmed?term=%22Zheng%20X%22%5BAuthor%5D" TargetMode="External"/><Relationship Id="rId226" Type="http://schemas.openxmlformats.org/officeDocument/2006/relationships/hyperlink" Target="http://www.ncbi.nlm.nih.gov/pubmed?term=Mu%20YM%5BAuthor%5D&amp;cauthor=true&amp;cauthor_uid=25439630" TargetMode="External"/><Relationship Id="rId268" Type="http://schemas.openxmlformats.org/officeDocument/2006/relationships/hyperlink" Target="http://www.ncbi.nlm.nih.gov/pubmed/?term=Carroll%20KM%5BAuthor%5D&amp;cauthor=true&amp;cauthor_uid=26652899" TargetMode="External"/><Relationship Id="rId32" Type="http://schemas.openxmlformats.org/officeDocument/2006/relationships/hyperlink" Target="http://www.ncbi.nlm.nih.gov/entrez/query.fcgi?db=pubmed&amp;cmd=Search&amp;term=%22Baum+MK%22%5BAuthor%5D" TargetMode="External"/><Relationship Id="rId74" Type="http://schemas.openxmlformats.org/officeDocument/2006/relationships/hyperlink" Target="http://www.ncbi.nlm.nih.gov/entrez/query.fcgi?db=pubmed&amp;cmd=Search&amp;itool=pubmed_Abstract&amp;term=%22Berger+RD%22%5BAuthor%5D" TargetMode="External"/><Relationship Id="rId128" Type="http://schemas.openxmlformats.org/officeDocument/2006/relationships/hyperlink" Target="http://www.ncbi.nlm.nih.gov/pubmed/18350626?ordinalpos=1&amp;itool=EntrezSystem2.PEntrez.Pubmed.Pubmed_ResultsPanel.Pubmed_RVDocSum" TargetMode="External"/><Relationship Id="rId5" Type="http://schemas.openxmlformats.org/officeDocument/2006/relationships/webSettings" Target="webSettings.xml"/><Relationship Id="rId181" Type="http://schemas.openxmlformats.org/officeDocument/2006/relationships/hyperlink" Target="http://www.ncbi.nlm.nih.gov/pubmed?term=Xu%20Y%5BAuthor%5D&amp;cauthor=true&amp;cauthor_uid=23298195" TargetMode="External"/><Relationship Id="rId237" Type="http://schemas.openxmlformats.org/officeDocument/2006/relationships/hyperlink" Target="http://www.ncbi.nlm.nih.gov/pubmed?term=Wang%20GX%5BAuthor%5D&amp;cauthor=true&amp;cauthor_uid=25439630" TargetMode="External"/><Relationship Id="rId279" Type="http://schemas.openxmlformats.org/officeDocument/2006/relationships/hyperlink" Target="http://www.ncbi.nlm.nih.gov/pubmed/?term=Woody%20G%5BAuthor%5D&amp;cauthor=true&amp;cauthor_uid=26652899" TargetMode="External"/><Relationship Id="rId43" Type="http://schemas.openxmlformats.org/officeDocument/2006/relationships/hyperlink" Target="http://www.ncbi.nlm.nih.gov/entrez/query.fcgi?db=pubmed&amp;cmd=Search&amp;itool=pubmed_Abstract&amp;term=%22Edvardsen+T%22%5BAuthor%5D" TargetMode="External"/><Relationship Id="rId139" Type="http://schemas.openxmlformats.org/officeDocument/2006/relationships/hyperlink" Target="http://www.ncbi.nlm.nih.gov/sites/entrez?Db=pubmed&amp;Cmd=Search&amp;Term=%22Morrow%20RA%22%5BAuthor%5D&amp;itool=EntrezSystem2.PEntrez.Pubmed.Pubmed_ResultsPanel.Pubmed_DiscoveryPanel.Pubmed_RVAbstractPlus" TargetMode="External"/><Relationship Id="rId290" Type="http://schemas.openxmlformats.org/officeDocument/2006/relationships/hyperlink" Target="http://www.ncbi.nlm.nih.gov/pubmed/?term=Strain%20EC%5BAuthor%5D&amp;cauthor=true&amp;cauthor_uid=26652899" TargetMode="External"/><Relationship Id="rId304" Type="http://schemas.openxmlformats.org/officeDocument/2006/relationships/hyperlink" Target="https://www.ncbi.nlm.nih.gov/pubmed/?term=Brown%20TT%5BAuthor%5D&amp;cauthor=true&amp;cauthor_uid=30227267" TargetMode="External"/><Relationship Id="rId85" Type="http://schemas.openxmlformats.org/officeDocument/2006/relationships/hyperlink" Target="http://www.ncbi.nlm.nih.gov/entrez/query.fcgi?db=pubmed&amp;cmd=Search&amp;itool=pubmed_Abstract&amp;term=%22Jerosch%2DHerold+M%22%5BAuthor%5D" TargetMode="External"/><Relationship Id="rId150" Type="http://schemas.openxmlformats.org/officeDocument/2006/relationships/hyperlink" Target="http://www.ncbi.nlm.nih.gov/sites/entrez?Db=pubmed&amp;Cmd=Search&amp;Term=%22Johnston%20PV%22%5BAuthor%5D&amp;itool=EntrezSystem2.PEntrez.Pubmed.Pubmed_ResultsPanel.Pubmed_DiscoveryPanel.Pubmed_RVAbstractPlus" TargetMode="External"/><Relationship Id="rId192" Type="http://schemas.openxmlformats.org/officeDocument/2006/relationships/hyperlink" Target="http://www.ncbi.nlm.nih.gov/pubmed/23298195" TargetMode="External"/><Relationship Id="rId206" Type="http://schemas.openxmlformats.org/officeDocument/2006/relationships/hyperlink" Target="http://www.ncbi.nlm.nih.gov/pubmed?term=Zhou%20Z%5BAuthor%5D&amp;cauthor=true&amp;cauthor_uid=25011952" TargetMode="External"/><Relationship Id="rId248" Type="http://schemas.openxmlformats.org/officeDocument/2006/relationships/hyperlink" Target="http://www.ncbi.nlm.nih.gov/pubmed?term=Yu%20XF%5BAuthor%5D&amp;cauthor=true&amp;cauthor_uid=25439630" TargetMode="External"/><Relationship Id="rId12" Type="http://schemas.openxmlformats.org/officeDocument/2006/relationships/hyperlink" Target="http://www.ncbi.nlm.nih.gov/entrez/query.fcgi?db=pubmed&amp;cmd=Search&amp;term=%22Shi+X%22%5BAuthor%5D" TargetMode="External"/><Relationship Id="rId108"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315" Type="http://schemas.openxmlformats.org/officeDocument/2006/relationships/hyperlink" Target="https://www.ncbi.nlm.nih.gov/pubmed/31152120" TargetMode="External"/><Relationship Id="rId54" Type="http://schemas.openxmlformats.org/officeDocument/2006/relationships/hyperlink" Target="http://www.ncbi.nlm.nih.gov/entrez/query.fcgi?db=pubmed&amp;cmd=Search&amp;itool=pubmed_Abstract&amp;term=%22Dickfeld+T%22%5BAuthor%5D" TargetMode="External"/><Relationship Id="rId96" Type="http://schemas.openxmlformats.org/officeDocument/2006/relationships/hyperlink" Target="http://www.ncbi.nlm.nih.gov/entrez/query.fcgi?db=pubmed&amp;cmd=Search&amp;itool=pubmed_AbstractPlus&amp;term=%22Rosen+BD%22%5BAuthor%5D" TargetMode="External"/><Relationship Id="rId161" Type="http://schemas.openxmlformats.org/officeDocument/2006/relationships/hyperlink" Target="http://www.ncbi.nlm.nih.gov/sites/entrez?Db=pubmed&amp;Cmd=Search&amp;Term=%22Marb%C3%A1n%20E%22%5BAuthor%5D&amp;itool=EntrezSystem2.PEntrez.Pubmed.Pubmed_ResultsPanel.Pubmed_DiscoveryPanel.Pubmed_RVAbstractPlus" TargetMode="External"/><Relationship Id="rId217" Type="http://schemas.openxmlformats.org/officeDocument/2006/relationships/hyperlink" Target="http://www.ncbi.nlm.nih.gov/pubmed?term=Wang%20W%5BAuthor%5D&amp;cauthor=true&amp;cauthor_uid=25011952" TargetMode="External"/><Relationship Id="rId259" Type="http://schemas.openxmlformats.org/officeDocument/2006/relationships/hyperlink" Target="http://www.ncbi.nlm.nih.gov/pubmed/25766949" TargetMode="External"/><Relationship Id="rId23" Type="http://schemas.openxmlformats.org/officeDocument/2006/relationships/hyperlink" Target="http://www.ncbi.nlm.nih.gov/entrez/query.fcgi?db=pubmed&amp;cmd=Search&amp;term=%22Shao+Y%22%5BAuthor%5D" TargetMode="External"/><Relationship Id="rId119" Type="http://schemas.openxmlformats.org/officeDocument/2006/relationships/hyperlink" Target="http://www.ncbi.nlm.nih.gov/sites/entrez?Db=pubmed&amp;Cmd=Search&amp;Term=%22Flynn%20E%22%5BAuthor%5D&amp;itool=EntrezSystem2.PEntrez.Pubmed.Pubmed_ResultsPanel.Pubmed_RVAbstractPlus" TargetMode="External"/><Relationship Id="rId270" Type="http://schemas.openxmlformats.org/officeDocument/2006/relationships/hyperlink" Target="http://www.ncbi.nlm.nih.gov/pubmed/?term=Falk%20DE%5BAuthor%5D&amp;cauthor=true&amp;cauthor_uid=26652899" TargetMode="External"/><Relationship Id="rId65" Type="http://schemas.openxmlformats.org/officeDocument/2006/relationships/hyperlink" Target="javascript:AL_get(this,%20'jour',%20'J%20Am%20Coll%20Cardiol.');" TargetMode="External"/><Relationship Id="rId130" Type="http://schemas.openxmlformats.org/officeDocument/2006/relationships/hyperlink" Target="http://www.ncbi.nlm.nih.gov/sites/entrez?Db=pubmed&amp;Cmd=Search&amp;Term=%22Youssef%20AA%22%5BAuthor%5D&amp;itool=EntrezSystem2.PEntrez.Pubmed.Pubmed_ResultsPanel.Pubmed_DiscoveryPanel.Pubmed_RVAbstractPlus" TargetMode="External"/><Relationship Id="rId172" Type="http://schemas.openxmlformats.org/officeDocument/2006/relationships/hyperlink" Target="http://www.ncbi.nlm.nih.gov/pubmed?term=%22Lai%20S%22%5BAuthor%5D" TargetMode="External"/><Relationship Id="rId228" Type="http://schemas.openxmlformats.org/officeDocument/2006/relationships/hyperlink" Target="http://www.ncbi.nlm.nih.gov/pubmed?term=Liu%20C%5BAuthor%5D&amp;cauthor=true&amp;cauthor_uid=25439630" TargetMode="External"/><Relationship Id="rId281" Type="http://schemas.openxmlformats.org/officeDocument/2006/relationships/hyperlink" Target="http://www.ncbi.nlm.nih.gov/pubmed/?term=Detke%20MJ%5BAuthor%5D&amp;cauthor=true&amp;cauthor_uid=26652899" TargetMode="External"/><Relationship Id="rId34" Type="http://schemas.openxmlformats.org/officeDocument/2006/relationships/hyperlink" Target="http://www.ncbi.nlm.nih.gov/entrez/query.fcgi?db=pubmed&amp;cmd=Search&amp;term=%22Detrano+R%22%5BAuthor%5D" TargetMode="External"/><Relationship Id="rId55" Type="http://schemas.openxmlformats.org/officeDocument/2006/relationships/hyperlink" Target="http://www.ncbi.nlm.nih.gov/entrez/query.fcgi?db=pubmed&amp;cmd=Search&amp;itool=pubmed_Abstract&amp;term=%22Kato+R%22%5BAuthor%5D" TargetMode="External"/><Relationship Id="rId76" Type="http://schemas.openxmlformats.org/officeDocument/2006/relationships/hyperlink" Target="http://www.ncbi.nlm.nih.gov/entrez/query.fcgi?db=pubmed&amp;cmd=Search&amp;itool=pubmed_Abstract&amp;term=%22Dickfeld+T%22%5BAuthor%5D" TargetMode="External"/><Relationship Id="rId97" Type="http://schemas.openxmlformats.org/officeDocument/2006/relationships/hyperlink" Target="http://www.ncbi.nlm.nih.gov/entrez/query.fcgi?db=pubmed&amp;cmd=Search&amp;itool=pubmed_AbstractPlus&amp;term=%22Lima+JA%22%5BAuthor%5D" TargetMode="External"/><Relationship Id="rId120" Type="http://schemas.openxmlformats.org/officeDocument/2006/relationships/hyperlink" Target="http://www.ncbi.nlm.nih.gov/sites/entrez?Db=pubmed&amp;Cmd=Search&amp;Term=%22El-Shehaby%20I%22%5BAuthor%5D&amp;itool=EntrezSystem2.PEntrez.Pubmed.Pubmed_ResultsPanel.Pubmed_RVAbstractPlus" TargetMode="External"/><Relationship Id="rId141" Type="http://schemas.openxmlformats.org/officeDocument/2006/relationships/hyperlink" Target="http://www.ncbi.nlm.nih.gov/sites/entrez?Db=pubmed&amp;Cmd=Search&amp;Term=%22Quinn%20TC%22%5BAuthor%5D&amp;itool=EntrezSystem2.PEntrez.Pubmed.Pubmed_ResultsPanel.Pubmed_DiscoveryPanel.Pubmed_RVAbstractPlus" TargetMode="External"/><Relationship Id="rId7" Type="http://schemas.openxmlformats.org/officeDocument/2006/relationships/endnotes" Target="endnotes.xml"/><Relationship Id="rId162" Type="http://schemas.openxmlformats.org/officeDocument/2006/relationships/hyperlink" Target="http://www.ncbi.nlm.nih.gov/pubmed/20378124" TargetMode="External"/><Relationship Id="rId183" Type="http://schemas.openxmlformats.org/officeDocument/2006/relationships/hyperlink" Target="http://www.ncbi.nlm.nih.gov/pubmed?term=Lai%20X%5BAuthor%5D&amp;cauthor=true&amp;cauthor_uid=23298195" TargetMode="External"/><Relationship Id="rId218" Type="http://schemas.openxmlformats.org/officeDocument/2006/relationships/hyperlink" Target="http://www.ncbi.nlm.nih.gov/pubmed?term=Shen%20W%5BAuthor%5D&amp;cauthor=true&amp;cauthor_uid=25011952" TargetMode="External"/><Relationship Id="rId239" Type="http://schemas.openxmlformats.org/officeDocument/2006/relationships/hyperlink" Target="http://www.ncbi.nlm.nih.gov/pubmed?term=Tang%20XL%5BAuthor%5D&amp;cauthor=true&amp;cauthor_uid=25439630" TargetMode="External"/><Relationship Id="rId250" Type="http://schemas.openxmlformats.org/officeDocument/2006/relationships/hyperlink" Target="http://www.ncbi.nlm.nih.gov/pubmed?term=Chen%20L%5BAuthor%5D&amp;cauthor=true&amp;cauthor_uid=25439630" TargetMode="External"/><Relationship Id="rId271" Type="http://schemas.openxmlformats.org/officeDocument/2006/relationships/hyperlink" Target="http://www.ncbi.nlm.nih.gov/pubmed/?term=Kampman%20K%5BAuthor%5D&amp;cauthor=true&amp;cauthor_uid=26652899" TargetMode="External"/><Relationship Id="rId292" Type="http://schemas.openxmlformats.org/officeDocument/2006/relationships/hyperlink" Target="http://www.ncbi.nlm.nih.gov/pubmed/26833544" TargetMode="External"/><Relationship Id="rId306" Type="http://schemas.openxmlformats.org/officeDocument/2006/relationships/hyperlink" Target="https://www.ncbi.nlm.nih.gov/pubmed/?term=Barditch-Crovo%20P%5BAuthor%5D&amp;cauthor=true&amp;cauthor_uid=30227267" TargetMode="External"/><Relationship Id="rId24" Type="http://schemas.openxmlformats.org/officeDocument/2006/relationships/hyperlink" Target="http://www.ncbi.nlm.nih.gov/entrez/query.fcgi?db=pubmed&amp;cmd=Search&amp;term=%22Wang+N%22%5BAuthor%5D" TargetMode="External"/><Relationship Id="rId45" Type="http://schemas.openxmlformats.org/officeDocument/2006/relationships/hyperlink" Target="http://www.ncbi.nlm.nih.gov/entrez/query.fcgi?db=pubmed&amp;cmd=Search&amp;itool=pubmed_Abstract&amp;term=%22Pan+L%22%5BAuthor%5D" TargetMode="External"/><Relationship Id="rId66" Type="http://schemas.openxmlformats.org/officeDocument/2006/relationships/hyperlink" Target="http://www.ncbi.nlm.nih.gov/entrez/query.fcgi?db=pubmed&amp;cmd=Search&amp;itool=pubmed_Abstract&amp;term=%22Dong+J%22%5BAuthor%5D" TargetMode="External"/><Relationship Id="rId87" Type="http://schemas.openxmlformats.org/officeDocument/2006/relationships/hyperlink" Target="http://www.ncbi.nlm.nih.gov/entrez/query.fcgi?db=pubmed&amp;cmd=Search&amp;itool=pubmed_Abstract&amp;term=%22Lai+S%22%5BAuthor%5D" TargetMode="External"/><Relationship Id="rId110" Type="http://schemas.openxmlformats.org/officeDocument/2006/relationships/hyperlink" Target="http://www.ncbi.nlm.nih.gov/sites/entrez?Db=pubmed&amp;Cmd=Search&amp;Term=%22Sales%20S%22%5BAuthor%5D&amp;itool=EntrezSystem2.PEntrez.Pubmed.Pubmed_ResultsPanel.Pubmed_DiscoveryPanel.Pubmed_RVAbstractPlus" TargetMode="External"/><Relationship Id="rId131" Type="http://schemas.openxmlformats.org/officeDocument/2006/relationships/hyperlink" Target="http://www.ncbi.nlm.nih.gov/sites/entrez?Db=pubmed&amp;Cmd=Search&amp;Term=%22Bilchick%20KC%22%5BAuthor%5D&amp;itool=EntrezSystem2.PEntrez.Pubmed.Pubmed_ResultsPanel.Pubmed_DiscoveryPanel.Pubmed_RVAbstractPlus" TargetMode="External"/><Relationship Id="rId152" Type="http://schemas.openxmlformats.org/officeDocument/2006/relationships/hyperlink" Target="http://www.ncbi.nlm.nih.gov/sites/entrez?Db=pubmed&amp;Cmd=Search&amp;Term=%22Mills%20K%22%5BAuthor%5D&amp;itool=EntrezSystem2.PEntrez.Pubmed.Pubmed_ResultsPanel.Pubmed_DiscoveryPanel.Pubmed_RVAbstractPlus" TargetMode="External"/><Relationship Id="rId173" Type="http://schemas.openxmlformats.org/officeDocument/2006/relationships/hyperlink" Target="http://www.ncbi.nlm.nih.gov/pubmed?term=%22Wu%20Z%22%5BAuthor%5D" TargetMode="External"/><Relationship Id="rId194" Type="http://schemas.openxmlformats.org/officeDocument/2006/relationships/hyperlink" Target="http://www.ncbi.nlm.nih.gov/pubmed/23462666" TargetMode="External"/><Relationship Id="rId208" Type="http://schemas.openxmlformats.org/officeDocument/2006/relationships/hyperlink" Target="http://www.ncbi.nlm.nih.gov/pubmed?term=Zhao%20J%5BAuthor%5D&amp;cauthor=true&amp;cauthor_uid=25011952" TargetMode="External"/><Relationship Id="rId229" Type="http://schemas.openxmlformats.org/officeDocument/2006/relationships/hyperlink" Target="http://www.ncbi.nlm.nih.gov/pubmed?term=Chen%20LL%5BAuthor%5D&amp;cauthor=true&amp;cauthor_uid=25439630" TargetMode="External"/><Relationship Id="rId240" Type="http://schemas.openxmlformats.org/officeDocument/2006/relationships/hyperlink" Target="http://www.ncbi.nlm.nih.gov/pubmed?term=Chen%20G%5BAuthor%5D&amp;cauthor=true&amp;cauthor_uid=25439630" TargetMode="External"/><Relationship Id="rId261" Type="http://schemas.openxmlformats.org/officeDocument/2006/relationships/hyperlink" Target="http://www.ncbi.nlm.nih.gov/pubmed/25991060" TargetMode="External"/><Relationship Id="rId14" Type="http://schemas.openxmlformats.org/officeDocument/2006/relationships/hyperlink" Target="http://www.ncbi.nlm.nih.gov/entrez/query.fcgi?db=pubmed&amp;cmd=Search&amp;term=%22Xu+C%22%5BAuthor%5D" TargetMode="External"/><Relationship Id="rId35" Type="http://schemas.openxmlformats.org/officeDocument/2006/relationships/hyperlink" Target="http://www.ncbi.nlm.nih.gov/entrez/query.fcgi?db=pubmed&amp;cmd=Search&amp;term=%22Rosen+BD%22%5BAuthor%5D" TargetMode="External"/><Relationship Id="rId56" Type="http://schemas.openxmlformats.org/officeDocument/2006/relationships/hyperlink" Target="http://www.ncbi.nlm.nih.gov/entrez/query.fcgi?db=pubmed&amp;cmd=Search&amp;itool=pubmed_Abstract&amp;term=%22Zviman+M%22%5BAuthor%5D" TargetMode="External"/><Relationship Id="rId77" Type="http://schemas.openxmlformats.org/officeDocument/2006/relationships/hyperlink" Target="javascript:AL_get(this,%20'jour',%20'Circulation.');" TargetMode="External"/><Relationship Id="rId100" Type="http://schemas.openxmlformats.org/officeDocument/2006/relationships/hyperlink" Target="http://www.ncbi.nlm.nih.gov/entrez/query.fcgi?db=pubmed&amp;cmd=Search&amp;itool=pubmed_AbstractPlus&amp;term=%22Folsom+AR%22%5BAuthor%5D" TargetMode="External"/><Relationship Id="rId282" Type="http://schemas.openxmlformats.org/officeDocument/2006/relationships/hyperlink" Target="http://www.ncbi.nlm.nih.gov/pubmed/?term=Dunn%20K%5BAuthor%5D&amp;cauthor=true&amp;cauthor_uid=26652899" TargetMode="External"/><Relationship Id="rId317" Type="http://schemas.openxmlformats.org/officeDocument/2006/relationships/hyperlink" Target="https://www.ncbi.nlm.nih.gov/pubmed/31365039" TargetMode="External"/><Relationship Id="rId8" Type="http://schemas.openxmlformats.org/officeDocument/2006/relationships/hyperlink" Target="mailto:slai@ihv.umaryland.edu" TargetMode="External"/><Relationship Id="rId98" Type="http://schemas.openxmlformats.org/officeDocument/2006/relationships/hyperlink" Target="http://www.ncbi.nlm.nih.gov/entrez/query.fcgi?db=pubmed&amp;cmd=Search&amp;itool=pubmed_AbstractPlus&amp;term=%22Nasir+K%22%5BAuthor%5D" TargetMode="External"/><Relationship Id="rId121" Type="http://schemas.openxmlformats.org/officeDocument/2006/relationships/hyperlink" Target="http://www.ncbi.nlm.nih.gov/sites/entrez?Db=pubmed&amp;Cmd=Search&amp;Term=%22Lai%20S%22%5BAuthor%5D&amp;itool=EntrezSystem2.PEntrez.Pubmed.Pubmed_ResultsPanel.Pubmed_RVAbstractPlus" TargetMode="External"/><Relationship Id="rId142" Type="http://schemas.openxmlformats.org/officeDocument/2006/relationships/hyperlink" Target="javascript:AL_get(this,%20'jour',%20'Clin%20Vaccine%20Immunol.');" TargetMode="External"/><Relationship Id="rId163" Type="http://schemas.openxmlformats.org/officeDocument/2006/relationships/hyperlink" Target="http://www.ncbi.nlm.nih.gov/pubmed/20455765" TargetMode="External"/><Relationship Id="rId184" Type="http://schemas.openxmlformats.org/officeDocument/2006/relationships/hyperlink" Target="http://www.ncbi.nlm.nih.gov/pubmed?term=Yao%20J%5BAuthor%5D&amp;cauthor=true&amp;cauthor_uid=23298195" TargetMode="External"/><Relationship Id="rId219" Type="http://schemas.openxmlformats.org/officeDocument/2006/relationships/hyperlink" Target="http://www.ncbi.nlm.nih.gov/pubmed?term=Ning%20G%5BAuthor%5D&amp;cauthor=true&amp;cauthor_uid=25011952" TargetMode="External"/><Relationship Id="rId230" Type="http://schemas.openxmlformats.org/officeDocument/2006/relationships/hyperlink" Target="http://www.ncbi.nlm.nih.gov/pubmed?term=Shi%20LX%5BAuthor%5D&amp;cauthor=true&amp;cauthor_uid=25439630" TargetMode="External"/><Relationship Id="rId251" Type="http://schemas.openxmlformats.org/officeDocument/2006/relationships/hyperlink" Target="http://www.ncbi.nlm.nih.gov/pubmed?term=Zhao%20LB%5BAuthor%5D&amp;cauthor=true&amp;cauthor_uid=25439630" TargetMode="External"/><Relationship Id="rId25" Type="http://schemas.openxmlformats.org/officeDocument/2006/relationships/hyperlink" Target="http://www.ncbi.nlm.nih.gov/entrez/query.fcgi?db=pubmed&amp;cmd=Search&amp;term=%22Campa+A%22%5BAuthor%5D" TargetMode="External"/><Relationship Id="rId46" Type="http://schemas.openxmlformats.org/officeDocument/2006/relationships/hyperlink" Target="http://www.ncbi.nlm.nih.gov/entrez/query.fcgi?db=pubmed&amp;cmd=Search&amp;itool=pubmed_Abstract&amp;term=%22Jerosch%2DHerold+M%22%5BAuthor%5D" TargetMode="External"/><Relationship Id="rId67" Type="http://schemas.openxmlformats.org/officeDocument/2006/relationships/hyperlink" Target="http://www.ncbi.nlm.nih.gov/entrez/query.fcgi?db=pubmed&amp;cmd=Search&amp;itool=pubmed_Abstract&amp;term=%22Calkins+H%22%5BAuthor%5D" TargetMode="External"/><Relationship Id="rId272" Type="http://schemas.openxmlformats.org/officeDocument/2006/relationships/hyperlink" Target="http://www.ncbi.nlm.nih.gov/pubmed/?term=Lai%20S%5BAuthor%5D&amp;cauthor=true&amp;cauthor_uid=26652899" TargetMode="External"/><Relationship Id="rId293" Type="http://schemas.openxmlformats.org/officeDocument/2006/relationships/hyperlink" Target="http://www.ncbi.nlm.nih.gov/pubmed/27451464" TargetMode="External"/><Relationship Id="rId307" Type="http://schemas.openxmlformats.org/officeDocument/2006/relationships/hyperlink" Target="https://www.ncbi.nlm.nih.gov/pubmed/?term=Mathews%20L%5BAuthor%5D&amp;cauthor=true&amp;cauthor_uid=30227267" TargetMode="External"/><Relationship Id="rId88" Type="http://schemas.openxmlformats.org/officeDocument/2006/relationships/hyperlink" Target="http://www.ncbi.nlm.nih.gov/entrez/query.fcgi?db=pubmed&amp;cmd=Search&amp;itool=pubmed_Abstract&amp;term=%22Bluemke+DA%22%5BAuthor%5D" TargetMode="External"/><Relationship Id="rId111" Type="http://schemas.openxmlformats.org/officeDocument/2006/relationships/hyperlink" Target="http://www.ncbi.nlm.nih.gov/sites/entrez?Db=pubmed&amp;Cmd=Search&amp;Term=%22Page%20JB%22%5BAuthor%5D&amp;itool=EntrezSystem2.PEntrez.Pubmed.Pubmed_ResultsPanel.Pubmed_DiscoveryPanel.Pubmed_RVAbstractPlus" TargetMode="External"/><Relationship Id="rId132" Type="http://schemas.openxmlformats.org/officeDocument/2006/relationships/hyperlink" Target="http://www.ncbi.nlm.nih.gov/sites/entrez?Db=pubmed&amp;Cmd=Search&amp;Term=%22Ibrahim%20el-S%22%5BAuthor%5D&amp;itool=EntrezSystem2.PEntrez.Pubmed.Pubmed_ResultsPanel.Pubmed_DiscoveryPanel.Pubmed_RVAbstractPlus" TargetMode="External"/><Relationship Id="rId153" Type="http://schemas.openxmlformats.org/officeDocument/2006/relationships/hyperlink" Target="http://www.ncbi.nlm.nih.gov/sites/entrez?Db=pubmed&amp;Cmd=Search&amp;Term=%22Evers%20R%22%5BAuthor%5D&amp;itool=EntrezSystem2.PEntrez.Pubmed.Pubmed_ResultsPanel.Pubmed_DiscoveryPanel.Pubmed_RVAbstractPlus" TargetMode="External"/><Relationship Id="rId174" Type="http://schemas.openxmlformats.org/officeDocument/2006/relationships/hyperlink" Target="http://www.ncbi.nlm.nih.gov/pubmed?term=%22Jiang%20Y%22%5BAuthor%5D" TargetMode="External"/><Relationship Id="rId195" Type="http://schemas.openxmlformats.org/officeDocument/2006/relationships/hyperlink" Target="http://www.ncbi.nlm.nih.gov/pubmed/24002281" TargetMode="External"/><Relationship Id="rId209" Type="http://schemas.openxmlformats.org/officeDocument/2006/relationships/hyperlink" Target="http://www.ncbi.nlm.nih.gov/pubmed?term=Cui%20L%5BAuthor%5D&amp;cauthor=true&amp;cauthor_uid=25011952" TargetMode="External"/><Relationship Id="rId220" Type="http://schemas.openxmlformats.org/officeDocument/2006/relationships/hyperlink" Target="http://www.ncbi.nlm.nih.gov/pubmed?term=Xu%20G%5BAuthor%5D&amp;cauthor=true&amp;cauthor_uid=25011952" TargetMode="External"/><Relationship Id="rId241" Type="http://schemas.openxmlformats.org/officeDocument/2006/relationships/hyperlink" Target="http://www.ncbi.nlm.nih.gov/pubmed?term=Huo%20YN%5BAuthor%5D&amp;cauthor=true&amp;cauthor_uid=25439630" TargetMode="External"/><Relationship Id="rId15" Type="http://schemas.openxmlformats.org/officeDocument/2006/relationships/hyperlink" Target="http://www.ncbi.nlm.nih.gov/entrez/query.fcgi?db=pubmed&amp;cmd=Search&amp;term=%22Wang+L%22%5BAuthor%5D" TargetMode="External"/><Relationship Id="rId36" Type="http://schemas.openxmlformats.org/officeDocument/2006/relationships/hyperlink" Target="http://www.ncbi.nlm.nih.gov/entrez/query.fcgi?db=pubmed&amp;cmd=Search&amp;term=%22Carr+JJ%22%5BAuthor%5D" TargetMode="External"/><Relationship Id="rId57" Type="http://schemas.openxmlformats.org/officeDocument/2006/relationships/hyperlink" Target="http://www.ncbi.nlm.nih.gov/entrez/query.fcgi?db=pubmed&amp;cmd=Search&amp;itool=pubmed_Abstract&amp;term=%22Lai+S%22%5BAuthor%5D" TargetMode="External"/><Relationship Id="rId262" Type="http://schemas.openxmlformats.org/officeDocument/2006/relationships/hyperlink" Target="http://www.ncbi.nlm.nih.gov/pubmed/25996982" TargetMode="External"/><Relationship Id="rId283" Type="http://schemas.openxmlformats.org/officeDocument/2006/relationships/hyperlink" Target="http://www.ncbi.nlm.nih.gov/pubmed/?term=Dworkin%20RH%5BAuthor%5D&amp;cauthor=true&amp;cauthor_uid=26652899" TargetMode="External"/><Relationship Id="rId318" Type="http://schemas.openxmlformats.org/officeDocument/2006/relationships/hyperlink" Target="https://www.ncbi.nlm.nih.gov/pubmed/31706990" TargetMode="External"/><Relationship Id="rId78" Type="http://schemas.openxmlformats.org/officeDocument/2006/relationships/hyperlink" Target="javascript:AL_get(this,%20'jour',%20'J%20Acquir%20Immune%20Defic%20Syndr.');" TargetMode="External"/><Relationship Id="rId99" Type="http://schemas.openxmlformats.org/officeDocument/2006/relationships/hyperlink" Target="http://www.ncbi.nlm.nih.gov/entrez/query.fcgi?db=pubmed&amp;cmd=Search&amp;itool=pubmed_AbstractPlus&amp;term=%22Edvardsen+T%22%5BAuthor%5D" TargetMode="External"/><Relationship Id="rId101" Type="http://schemas.openxmlformats.org/officeDocument/2006/relationships/hyperlink" Target="http://www.ncbi.nlm.nih.gov/entrez/query.fcgi?db=pubmed&amp;cmd=Search&amp;itool=pubmed_AbstractPlus&amp;term=%22Lai+S%22%5BAuthor%5D" TargetMode="External"/><Relationship Id="rId122" Type="http://schemas.openxmlformats.org/officeDocument/2006/relationships/hyperlink" Target="http://www.ncbi.nlm.nih.gov/sites/entrez?Db=pubmed&amp;Cmd=Search&amp;Term=%22Katus%20HA%22%5BAuthor%5D&amp;itool=EntrezSystem2.PEntrez.Pubmed.Pubmed_ResultsPanel.Pubmed_RVAbstractPlus" TargetMode="External"/><Relationship Id="rId143" Type="http://schemas.openxmlformats.org/officeDocument/2006/relationships/hyperlink" Target="http://www.ncbi.nlm.nih.gov/pubmed/19295339?ordinalpos=13&amp;itool=EntrezSystem2.PEntrez.Pubmed.Pubmed_ResultsPanel.Pubmed_DefaultReportPanel.Pubmed_RVDocSum" TargetMode="External"/><Relationship Id="rId164" Type="http://schemas.openxmlformats.org/officeDocument/2006/relationships/hyperlink" Target="http://www.ncbi.nlm.nih.gov/pubmed/20500231" TargetMode="External"/><Relationship Id="rId185" Type="http://schemas.openxmlformats.org/officeDocument/2006/relationships/hyperlink" Target="http://www.ncbi.nlm.nih.gov/pubmed?term=Huang%20B%5BAuthor%5D&amp;cauthor=true&amp;cauthor_uid=23298195" TargetMode="External"/><Relationship Id="rId9" Type="http://schemas.openxmlformats.org/officeDocument/2006/relationships/hyperlink" Target="mailto:slai@jhmi.edu" TargetMode="External"/><Relationship Id="rId210" Type="http://schemas.openxmlformats.org/officeDocument/2006/relationships/hyperlink" Target="http://www.ncbi.nlm.nih.gov/pubmed?term=Zou%20D%5BAuthor%5D&amp;cauthor=true&amp;cauthor_uid=25011952" TargetMode="External"/><Relationship Id="rId26" Type="http://schemas.openxmlformats.org/officeDocument/2006/relationships/hyperlink" Target="http://www.ncbi.nlm.nih.gov/entrez/query.fcgi?db=pubmed&amp;cmd=Search&amp;term=%22Yang+Z%22%5BAuthor%5D" TargetMode="External"/><Relationship Id="rId231" Type="http://schemas.openxmlformats.org/officeDocument/2006/relationships/hyperlink" Target="http://www.ncbi.nlm.nih.gov/pubmed?term=Li%20Q%5BAuthor%5D&amp;cauthor=true&amp;cauthor_uid=25439630" TargetMode="External"/><Relationship Id="rId252" Type="http://schemas.openxmlformats.org/officeDocument/2006/relationships/hyperlink" Target="http://www.ncbi.nlm.nih.gov/pubmed?term=Wang%20TG%5BAuthor%5D&amp;cauthor=true&amp;cauthor_uid=25439630" TargetMode="External"/><Relationship Id="rId273" Type="http://schemas.openxmlformats.org/officeDocument/2006/relationships/hyperlink" Target="http://www.ncbi.nlm.nih.gov/pubmed/?term=Litten%20RZ%5BAuthor%5D&amp;cauthor=true&amp;cauthor_uid=26652899" TargetMode="External"/><Relationship Id="rId294" Type="http://schemas.openxmlformats.org/officeDocument/2006/relationships/hyperlink" Target="http://www.ncbi.nlm.nih.gov/pubmed/27530336" TargetMode="External"/><Relationship Id="rId308" Type="http://schemas.openxmlformats.org/officeDocument/2006/relationships/hyperlink" Target="https://www.ncbi.nlm.nih.gov/pubmed/?term=Lai%20S%5BAuthor%5D&amp;cauthor=true&amp;cauthor_uid=30227267" TargetMode="External"/><Relationship Id="rId47" Type="http://schemas.openxmlformats.org/officeDocument/2006/relationships/hyperlink" Target="http://www.ncbi.nlm.nih.gov/entrez/query.fcgi?db=pubmed&amp;cmd=Search&amp;itool=pubmed_Abstract&amp;term=%22Lai+S%22%5BAuthor%5D" TargetMode="External"/><Relationship Id="rId68" Type="http://schemas.openxmlformats.org/officeDocument/2006/relationships/hyperlink" Target="http://www.ncbi.nlm.nih.gov/entrez/query.fcgi?db=pubmed&amp;cmd=Search&amp;itool=pubmed_Abstract&amp;term=%22Solomon+SB%22%5BAuthor%5D" TargetMode="External"/><Relationship Id="rId89" Type="http://schemas.openxmlformats.org/officeDocument/2006/relationships/hyperlink" Target="http://www.ncbi.nlm.nih.gov/entrez/query.fcgi?db=pubmed&amp;cmd=Search&amp;itool=pubmed_Abstract&amp;term=%22Lima+JA%22%5BAuthor%5D" TargetMode="External"/><Relationship Id="rId112" Type="http://schemas.openxmlformats.org/officeDocument/2006/relationships/hyperlink" Target="http://www.ncbi.nlm.nih.gov/sites/entrez?Db=pubmed&amp;Cmd=Search&amp;Term=%22Berkman%20R%22%5BAuthor%5D&amp;itool=EntrezSystem2.PEntrez.Pubmed.Pubmed_ResultsPanel.Pubmed_DiscoveryPanel.Pubmed_RVAbstractPlus" TargetMode="External"/><Relationship Id="rId133" Type="http://schemas.openxmlformats.org/officeDocument/2006/relationships/hyperlink" Target="http://www.ncbi.nlm.nih.gov/sites/entrez?Db=pubmed&amp;Cmd=Search&amp;Term=%22Lardo%20AC%22%5BAuthor%5D&amp;itool=EntrezSystem2.PEntrez.Pubmed.Pubmed_ResultsPanel.Pubmed_DiscoveryPanel.Pubmed_RVAbstractPlus" TargetMode="External"/><Relationship Id="rId154" Type="http://schemas.openxmlformats.org/officeDocument/2006/relationships/hyperlink" Target="http://www.ncbi.nlm.nih.gov/sites/entrez?Db=pubmed&amp;Cmd=Search&amp;Term=%22Lee%20ST%22%5BAuthor%5D&amp;itool=EntrezSystem2.PEntrez.Pubmed.Pubmed_ResultsPanel.Pubmed_DiscoveryPanel.Pubmed_RVAbstractPlus" TargetMode="External"/><Relationship Id="rId175" Type="http://schemas.openxmlformats.org/officeDocument/2006/relationships/hyperlink" Target="http://www.ncbi.nlm.nih.gov/pubmed?term=%22Wang%20N%22%5BAuthor%5D" TargetMode="External"/><Relationship Id="rId196" Type="http://schemas.openxmlformats.org/officeDocument/2006/relationships/hyperlink" Target="http://www.ncbi.nlm.nih.gov/pubmed/24416632" TargetMode="External"/><Relationship Id="rId200" Type="http://schemas.openxmlformats.org/officeDocument/2006/relationships/hyperlink" Target="http://www.ncbi.nlm.nih.gov/pubmed?term=Hong%20J%5BAuthor%5D&amp;cauthor=true&amp;cauthor_uid=25011952" TargetMode="External"/><Relationship Id="rId16" Type="http://schemas.openxmlformats.org/officeDocument/2006/relationships/hyperlink" Target="http://www.ncbi.nlm.nih.gov/entrez/query.fcgi?db=pubmed&amp;cmd=Search&amp;term=%22Zhou+K%22%5BAuthor%5D" TargetMode="External"/><Relationship Id="rId221" Type="http://schemas.openxmlformats.org/officeDocument/2006/relationships/hyperlink" Target="http://www.ncbi.nlm.nih.gov/pubmed/25011952" TargetMode="External"/><Relationship Id="rId242" Type="http://schemas.openxmlformats.org/officeDocument/2006/relationships/hyperlink" Target="http://www.ncbi.nlm.nih.gov/pubmed?term=Gao%20ZN%5BAuthor%5D&amp;cauthor=true&amp;cauthor_uid=25439630" TargetMode="External"/><Relationship Id="rId263" Type="http://schemas.openxmlformats.org/officeDocument/2006/relationships/hyperlink" Target="http://www.ncbi.nlm.nih.gov/pubmed/26512580" TargetMode="External"/><Relationship Id="rId284" Type="http://schemas.openxmlformats.org/officeDocument/2006/relationships/hyperlink" Target="http://www.ncbi.nlm.nih.gov/pubmed/?term=Fertig%20J%5BAuthor%5D&amp;cauthor=true&amp;cauthor_uid=26652899" TargetMode="External"/><Relationship Id="rId319" Type="http://schemas.openxmlformats.org/officeDocument/2006/relationships/hyperlink" Target="https://www.ncbi.nlm.nih.gov/pubmed/31879247" TargetMode="External"/><Relationship Id="rId37" Type="http://schemas.openxmlformats.org/officeDocument/2006/relationships/hyperlink" Target="http://www.ncbi.nlm.nih.gov/entrez/query.fcgi?db=pubmed&amp;cmd=Search&amp;term=%22Liu+K%22%5BAuthor%5D" TargetMode="External"/><Relationship Id="rId58" Type="http://schemas.openxmlformats.org/officeDocument/2006/relationships/hyperlink" Target="http://www.ncbi.nlm.nih.gov/entrez/query.fcgi?db=pubmed&amp;cmd=Search&amp;itool=pubmed_Abstract&amp;term=%22Meininger+G%22%5BAuthor%5D" TargetMode="External"/><Relationship Id="rId79" Type="http://schemas.openxmlformats.org/officeDocument/2006/relationships/hyperlink" Target="http://www.ncbi.nlm.nih.gov/entrez/query.fcgi?db=pubmed&amp;cmd=Search&amp;itool=pubmed_Abstract&amp;term=%22Rosen+BD%22%5BAuthor%5D" TargetMode="External"/><Relationship Id="rId102" Type="http://schemas.openxmlformats.org/officeDocument/2006/relationships/hyperlink" Target="http://www.ncbi.nlm.nih.gov/entrez/query.fcgi?db=pubmed&amp;cmd=Search&amp;itool=pubmed_AbstractPlus&amp;term=%22Bluemke+DA%22%5BAuthor%5D" TargetMode="External"/><Relationship Id="rId123" Type="http://schemas.openxmlformats.org/officeDocument/2006/relationships/hyperlink" Target="http://www.ncbi.nlm.nih.gov/sites/entrez?Db=pubmed&amp;Cmd=Search&amp;Term=%22Bluemcke%20D%22%5BAuthor%5D&amp;itool=EntrezSystem2.PEntrez.Pubmed.Pubmed_ResultsPanel.Pubmed_RVAbstractPlus" TargetMode="External"/><Relationship Id="rId144" Type="http://schemas.openxmlformats.org/officeDocument/2006/relationships/hyperlink" Target="http://www.ncbi.nlm.nih.gov/pubmed/19188777?ordinalpos=24&amp;itool=EntrezSystem2.PEntrez.Pubmed.Pubmed_ResultsPanel.Pubmed_DefaultReportPanel.Pubmed_RVDocSum" TargetMode="External"/><Relationship Id="rId90" Type="http://schemas.openxmlformats.org/officeDocument/2006/relationships/hyperlink" Target="http://www.ncbi.nlm.nih.gov/entrez/query.fcgi?db=pubmed&amp;cmd=Search&amp;itool=pubmed_Abstract&amp;term=%22Pannu+HK%22%5BAuthor%5D" TargetMode="External"/><Relationship Id="rId165" Type="http://schemas.openxmlformats.org/officeDocument/2006/relationships/hyperlink" Target="http://www.ncbi.nlm.nih.gov/pubmed?term=%22Dong%20R%22%5BAuthor%5D" TargetMode="External"/><Relationship Id="rId186" Type="http://schemas.openxmlformats.org/officeDocument/2006/relationships/hyperlink" Target="http://www.ncbi.nlm.nih.gov/pubmed?term=Chen%20Z%5BAuthor%5D&amp;cauthor=true&amp;cauthor_uid=23298195" TargetMode="External"/><Relationship Id="rId211" Type="http://schemas.openxmlformats.org/officeDocument/2006/relationships/hyperlink" Target="http://www.ncbi.nlm.nih.gov/pubmed?term=Wang%20D%5BAuthor%5D&amp;cauthor=true&amp;cauthor_uid=25011952" TargetMode="External"/><Relationship Id="rId232" Type="http://schemas.openxmlformats.org/officeDocument/2006/relationships/hyperlink" Target="http://www.ncbi.nlm.nih.gov/pubmed?term=Yang%20T%5BAuthor%5D&amp;cauthor=true&amp;cauthor_uid=25439630" TargetMode="External"/><Relationship Id="rId253" Type="http://schemas.openxmlformats.org/officeDocument/2006/relationships/hyperlink" Target="http://www.ncbi.nlm.nih.gov/pubmed?term=Lai%20SH%5BAuthor%5D&amp;cauthor=true&amp;cauthor_uid=25439630" TargetMode="External"/><Relationship Id="rId274" Type="http://schemas.openxmlformats.org/officeDocument/2006/relationships/hyperlink" Target="http://www.ncbi.nlm.nih.gov/pubmed/?term=McCann%20DJ%5BAuthor%5D&amp;cauthor=true&amp;cauthor_uid=26652899" TargetMode="External"/><Relationship Id="rId295" Type="http://schemas.openxmlformats.org/officeDocument/2006/relationships/hyperlink" Target="https://www.ncbi.nlm.nih.gov/pubmed/27898293" TargetMode="External"/><Relationship Id="rId309" Type="http://schemas.openxmlformats.org/officeDocument/2006/relationships/hyperlink" Target="https://www.ncbi.nlm.nih.gov/pubmed/?term=Gerstenblith%20G%5BAuthor%5D&amp;cauthor=true&amp;cauthor_uid=30227267" TargetMode="External"/><Relationship Id="rId27" Type="http://schemas.openxmlformats.org/officeDocument/2006/relationships/hyperlink" Target="http://www.ncbi.nlm.nih.gov/entrez/query.fcgi?db=pubmed&amp;cmd=Search&amp;term=%22Lai+S%22%5BAuthor%5D" TargetMode="External"/><Relationship Id="rId48" Type="http://schemas.openxmlformats.org/officeDocument/2006/relationships/hyperlink" Target="http://www.ncbi.nlm.nih.gov/entrez/query.fcgi?db=pubmed&amp;cmd=Search&amp;itool=pubmed_Abstract&amp;term=%22Hundley+WG%22%5BAuthor%5D" TargetMode="External"/><Relationship Id="rId69" Type="http://schemas.openxmlformats.org/officeDocument/2006/relationships/hyperlink" Target="http://www.ncbi.nlm.nih.gov/entrez/query.fcgi?db=pubmed&amp;cmd=Search&amp;itool=pubmed_Abstract&amp;term=%22Lai+S%22%5BAuthor%5D" TargetMode="External"/><Relationship Id="rId113" Type="http://schemas.openxmlformats.org/officeDocument/2006/relationships/hyperlink" Target="http://www.ncbi.nlm.nih.gov/sites/entrez?Db=pubmed&amp;Cmd=Search&amp;Term=%22Karas%20L%22%5BAuthor%5D&amp;itool=EntrezSystem2.PEntrez.Pubmed.Pubmed_ResultsPanel.Pubmed_DiscoveryPanel.Pubmed_RVAbstractPlus" TargetMode="External"/><Relationship Id="rId134"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320" Type="http://schemas.openxmlformats.org/officeDocument/2006/relationships/hyperlink" Target="https://www.ncbi.nlm.nih.gov/pubmed/31706990" TargetMode="External"/><Relationship Id="rId80" Type="http://schemas.openxmlformats.org/officeDocument/2006/relationships/hyperlink" Target="http://www.ncbi.nlm.nih.gov/entrez/query.fcgi?db=pubmed&amp;cmd=Search&amp;itool=pubmed_Abstract&amp;term=%22Saad+MF%22%5BAuthor%5D" TargetMode="External"/><Relationship Id="rId155" Type="http://schemas.openxmlformats.org/officeDocument/2006/relationships/hyperlink" Target="http://www.ncbi.nlm.nih.gov/sites/entrez?Db=pubmed&amp;Cmd=Search&amp;Term=%22Smith%20RR%22%5BAuthor%5D&amp;itool=EntrezSystem2.PEntrez.Pubmed.Pubmed_ResultsPanel.Pubmed_DiscoveryPanel.Pubmed_RVAbstractPlus" TargetMode="External"/><Relationship Id="rId176" Type="http://schemas.openxmlformats.org/officeDocument/2006/relationships/hyperlink" Target="http://www.ncbi.nlm.nih.gov/pubmed/21784304" TargetMode="External"/><Relationship Id="rId197" Type="http://schemas.openxmlformats.org/officeDocument/2006/relationships/hyperlink" Target="http://www.ncbi.nlm.nih.gov/pubmed/24903343" TargetMode="External"/><Relationship Id="rId201" Type="http://schemas.openxmlformats.org/officeDocument/2006/relationships/hyperlink" Target="http://www.ncbi.nlm.nih.gov/pubmed?term=Zeng%20J%5BAuthor%5D&amp;cauthor=true&amp;cauthor_uid=25011952" TargetMode="External"/><Relationship Id="rId222" Type="http://schemas.openxmlformats.org/officeDocument/2006/relationships/hyperlink" Target="http://www.ncbi.nlm.nih.gov/pubmed?term=Sun%20JC%5BAuthor%5D&amp;cauthor=true&amp;cauthor_uid=25439630" TargetMode="External"/><Relationship Id="rId243" Type="http://schemas.openxmlformats.org/officeDocument/2006/relationships/hyperlink" Target="http://www.ncbi.nlm.nih.gov/pubmed?term=Su%20Q%5BAuthor%5D&amp;cauthor=true&amp;cauthor_uid=25439630" TargetMode="External"/><Relationship Id="rId264" Type="http://schemas.openxmlformats.org/officeDocument/2006/relationships/hyperlink" Target="https://www.ncbi.nlm.nih.gov/pubmed/26855969" TargetMode="External"/><Relationship Id="rId285" Type="http://schemas.openxmlformats.org/officeDocument/2006/relationships/hyperlink" Target="http://www.ncbi.nlm.nih.gov/pubmed/?term=Gewandter%20J%5BAuthor%5D&amp;cauthor=true&amp;cauthor_uid=26652899" TargetMode="External"/><Relationship Id="rId17" Type="http://schemas.openxmlformats.org/officeDocument/2006/relationships/hyperlink" Target="http://www.ncbi.nlm.nih.gov/entrez/query.fcgi?db=pubmed&amp;cmd=Search&amp;term=%22Cui+Y%22%5BAuthor%5D" TargetMode="External"/><Relationship Id="rId38" Type="http://schemas.openxmlformats.org/officeDocument/2006/relationships/hyperlink" Target="http://www.ncbi.nlm.nih.gov/entrez/query.fcgi?db=pubmed&amp;cmd=Search&amp;term=%22Lai+S%22%5BAuthor%5D" TargetMode="External"/><Relationship Id="rId59" Type="http://schemas.openxmlformats.org/officeDocument/2006/relationships/hyperlink" Target="http://www.ncbi.nlm.nih.gov/entrez/query.fcgi?db=pubmed&amp;cmd=Search&amp;itool=pubmed_Abstract&amp;term=%22Lardo+AC%22%5BAuthor%5D" TargetMode="External"/><Relationship Id="rId103" Type="http://schemas.openxmlformats.org/officeDocument/2006/relationships/hyperlink" Target="http://www.ncbi.nlm.nih.gov/entrez/query.fcgi?db=pubmed&amp;cmd=Search&amp;itool=pubmed_AbstractPlus&amp;term=%22Jerosch%2DHerold+M%22%5BAuthor%5D" TargetMode="External"/><Relationship Id="rId124" Type="http://schemas.openxmlformats.org/officeDocument/2006/relationships/hyperlink" Target="http://www.ncbi.nlm.nih.gov/sites/entrez?Db=pubmed&amp;Cmd=Search&amp;Term=%22Lima%20JA%22%5BAuthor%5D&amp;itool=EntrezSystem2.PEntrez.Pubmed.Pubmed_ResultsPanel.Pubmed_RVAbstractPlus" TargetMode="External"/><Relationship Id="rId310" Type="http://schemas.openxmlformats.org/officeDocument/2006/relationships/hyperlink" Target="https://www.ncbi.nlm.nih.gov/pubmed/?term=Weiss%20RG%5BAuthor%5D&amp;cauthor=true&amp;cauthor_uid=30227267" TargetMode="External"/><Relationship Id="rId70" Type="http://schemas.openxmlformats.org/officeDocument/2006/relationships/hyperlink" Target="http://www.ncbi.nlm.nih.gov/entrez/query.fcgi?db=pubmed&amp;cmd=Search&amp;itool=pubmed_Abstract&amp;term=%22Dalal+D%22%5BAuthor%5D" TargetMode="External"/><Relationship Id="rId91" Type="http://schemas.openxmlformats.org/officeDocument/2006/relationships/hyperlink" Target="http://www.ncbi.nlm.nih.gov/entrez/query.fcgi?db=pubmed&amp;cmd=Search&amp;itool=pubmed_Abstract&amp;term=%22Jacobs+JE%22%5BAuthor%5D" TargetMode="External"/><Relationship Id="rId145" Type="http://schemas.openxmlformats.org/officeDocument/2006/relationships/hyperlink" Target="http://www.ncbi.nlm.nih.gov/sites/entrez?Db=pubmed&amp;Cmd=Search&amp;Term=%22Stanziano%20DC%22%5BAuthor%5D&amp;itool=EntrezSystem2.PEntrez.Pubmed.Pubmed_ResultsPanel.Pubmed_DiscoveryPanel.Pubmed_RVAbstractPlus" TargetMode="External"/><Relationship Id="rId166" Type="http://schemas.openxmlformats.org/officeDocument/2006/relationships/hyperlink" Target="http://www.ncbi.nlm.nih.gov/pubmed?term=%22Qiao%20X%22%5BAuthor%5D" TargetMode="External"/><Relationship Id="rId187" Type="http://schemas.openxmlformats.org/officeDocument/2006/relationships/hyperlink" Target="http://www.ncbi.nlm.nih.gov/pubmed?term=Huang%20H%5BAuthor%5D&amp;cauthor=true&amp;cauthor_uid=23298195" TargetMode="External"/><Relationship Id="rId1" Type="http://schemas.openxmlformats.org/officeDocument/2006/relationships/customXml" Target="../customXml/item1.xml"/><Relationship Id="rId212" Type="http://schemas.openxmlformats.org/officeDocument/2006/relationships/hyperlink" Target="http://www.ncbi.nlm.nih.gov/pubmed?term=Li%20H%5BAuthor%5D&amp;cauthor=true&amp;cauthor_uid=25011952" TargetMode="External"/><Relationship Id="rId233" Type="http://schemas.openxmlformats.org/officeDocument/2006/relationships/hyperlink" Target="http://www.ncbi.nlm.nih.gov/pubmed?term=Yan%20L%5BAuthor%5D&amp;cauthor=true&amp;cauthor_uid=25439630" TargetMode="External"/><Relationship Id="rId254" Type="http://schemas.openxmlformats.org/officeDocument/2006/relationships/hyperlink" Target="http://www.ncbi.nlm.nih.gov/pubmed?term=Li%20DH%5BAuthor%5D&amp;cauthor=true&amp;cauthor_uid=25439630" TargetMode="External"/><Relationship Id="rId28" Type="http://schemas.openxmlformats.org/officeDocument/2006/relationships/hyperlink" Target="http://www.ncbi.nlm.nih.gov/entrez/query.fcgi?db=pubmed&amp;cmd=Search&amp;term=%22Xue+L%22%5BAuthor%5D" TargetMode="External"/><Relationship Id="rId49" Type="http://schemas.openxmlformats.org/officeDocument/2006/relationships/hyperlink" Target="http://www.ncbi.nlm.nih.gov/entrez/query.fcgi?db=pubmed&amp;cmd=Search&amp;itool=pubmed_Abstract&amp;term=%22Sinha+S%22%5BAuthor%5D" TargetMode="External"/><Relationship Id="rId114" Type="http://schemas.openxmlformats.org/officeDocument/2006/relationships/hyperlink" Target="http://www.ncbi.nlm.nih.gov/sites/entrez?Db=pubmed&amp;Cmd=Search&amp;Term=%22Campa%20A%22%5BAuthor%5D&amp;itool=EntrezSystem2.PEntrez.Pubmed.Pubmed_ResultsPanel.Pubmed_DiscoveryPanel.Pubmed_RVAbstractPlus" TargetMode="External"/><Relationship Id="rId275" Type="http://schemas.openxmlformats.org/officeDocument/2006/relationships/hyperlink" Target="http://www.ncbi.nlm.nih.gov/pubmed/?term=Montoya%20ID%5BAuthor%5D&amp;cauthor=true&amp;cauthor_uid=26652899" TargetMode="External"/><Relationship Id="rId296" Type="http://schemas.openxmlformats.org/officeDocument/2006/relationships/hyperlink" Target="https://www.ncbi.nlm.nih.gov/pubmed/28130309" TargetMode="External"/><Relationship Id="rId300" Type="http://schemas.openxmlformats.org/officeDocument/2006/relationships/hyperlink" Target="https://www.ncbi.nlm.nih.gov/pubmed/29447788" TargetMode="External"/><Relationship Id="rId60" Type="http://schemas.openxmlformats.org/officeDocument/2006/relationships/hyperlink" Target="http://www.ncbi.nlm.nih.gov/entrez/query.fcgi?db=pubmed&amp;cmd=Search&amp;itool=pubmed_Abstract&amp;term=%22Roguin+A%22%5BAuthor%5D" TargetMode="External"/><Relationship Id="rId81" Type="http://schemas.openxmlformats.org/officeDocument/2006/relationships/hyperlink" Target="http://www.ncbi.nlm.nih.gov/entrez/query.fcgi?db=pubmed&amp;cmd=Search&amp;itool=pubmed_Abstract&amp;term=%22Shea+S%22%5BAuthor%5D" TargetMode="External"/><Relationship Id="rId135" Type="http://schemas.openxmlformats.org/officeDocument/2006/relationships/hyperlink" Target="http://www.ncbi.nlm.nih.gov/sites/entrez?Db=pubmed&amp;Cmd=Search&amp;Term=%22Osman%20NF%22%5BAuthor%5D&amp;itool=EntrezSystem2.PEntrez.Pubmed.Pubmed_ResultsPanel.Pubmed_DiscoveryPanel.Pubmed_RVAbstractPlus" TargetMode="External"/><Relationship Id="rId156" Type="http://schemas.openxmlformats.org/officeDocument/2006/relationships/hyperlink" Target="http://www.ncbi.nlm.nih.gov/sites/entrez?Db=pubmed&amp;Cmd=Search&amp;Term=%22Lardo%20AC%22%5BAuthor%5D&amp;itool=EntrezSystem2.PEntrez.Pubmed.Pubmed_ResultsPanel.Pubmed_DiscoveryPanel.Pubmed_RVAbstractPlus" TargetMode="External"/><Relationship Id="rId177" Type="http://schemas.openxmlformats.org/officeDocument/2006/relationships/hyperlink" Target="http://www.ncbi.nlm.nih.gov/pubmed/22201686" TargetMode="External"/><Relationship Id="rId198" Type="http://schemas.openxmlformats.org/officeDocument/2006/relationships/hyperlink" Target="http://www.ncbi.nlm.nih.gov/pubmed?term=Zhang%20Y%5BAuthor%5D&amp;cauthor=true&amp;cauthor_uid=25011952" TargetMode="External"/><Relationship Id="rId321" Type="http://schemas.openxmlformats.org/officeDocument/2006/relationships/footer" Target="footer1.xml"/><Relationship Id="rId202" Type="http://schemas.openxmlformats.org/officeDocument/2006/relationships/hyperlink" Target="http://www.ncbi.nlm.nih.gov/pubmed?term=Lai%20S%5BAuthor%5D&amp;cauthor=true&amp;cauthor_uid=25011952" TargetMode="External"/><Relationship Id="rId223" Type="http://schemas.openxmlformats.org/officeDocument/2006/relationships/hyperlink" Target="http://www.ncbi.nlm.nih.gov/pubmed?term=Xu%20M%5BAuthor%5D&amp;cauthor=true&amp;cauthor_uid=25439630" TargetMode="External"/><Relationship Id="rId244" Type="http://schemas.openxmlformats.org/officeDocument/2006/relationships/hyperlink" Target="http://www.ncbi.nlm.nih.gov/pubmed?term=Ye%20Z%5BAuthor%5D&amp;cauthor=true&amp;cauthor_uid=25439630" TargetMode="External"/><Relationship Id="rId18" Type="http://schemas.openxmlformats.org/officeDocument/2006/relationships/hyperlink" Target="http://www.ncbi.nlm.nih.gov/entrez/query.fcgi?db=pubmed&amp;cmd=Search&amp;term=%22Zheng+X%22%5BAuthor%5D" TargetMode="External"/><Relationship Id="rId39" Type="http://schemas.openxmlformats.org/officeDocument/2006/relationships/hyperlink" Target="http://www.ncbi.nlm.nih.gov/entrez/query.fcgi?db=pubmed&amp;cmd=Search&amp;term=%22Shea+S%22%5BAuthor%5D" TargetMode="External"/><Relationship Id="rId265" Type="http://schemas.openxmlformats.org/officeDocument/2006/relationships/hyperlink" Target="http://www.ncbi.nlm.nih.gov/pubmed/26523527" TargetMode="External"/><Relationship Id="rId286" Type="http://schemas.openxmlformats.org/officeDocument/2006/relationships/hyperlink" Target="http://www.ncbi.nlm.nih.gov/pubmed/?term=Moeller%20FG%5BAuthor%5D&amp;cauthor=true&amp;cauthor_uid=26652899" TargetMode="External"/><Relationship Id="rId50" Type="http://schemas.openxmlformats.org/officeDocument/2006/relationships/hyperlink" Target="http://www.ncbi.nlm.nih.gov/entrez/query.fcgi?db=pubmed&amp;cmd=Search&amp;itool=pubmed_Abstract&amp;term=%22Kronmal+RA%22%5BAuthor%5D" TargetMode="External"/><Relationship Id="rId104" Type="http://schemas.openxmlformats.org/officeDocument/2006/relationships/hyperlink" Target="javascript:AL_get(this,%20'jour',%20'Circulation.');" TargetMode="External"/><Relationship Id="rId125" Type="http://schemas.openxmlformats.org/officeDocument/2006/relationships/hyperlink" Target="javascript:AL_get(this,%20'jour',%20'Clin%20Res%20Cardiol.');" TargetMode="External"/><Relationship Id="rId146" Type="http://schemas.openxmlformats.org/officeDocument/2006/relationships/hyperlink" Target="http://www.ncbi.nlm.nih.gov/sites/entrez?Db=pubmed&amp;Cmd=Search&amp;Term=%22Roos%20BA%22%5BAuthor%5D&amp;itool=EntrezSystem2.PEntrez.Pubmed.Pubmed_ResultsPanel.Pubmed_DiscoveryPanel.Pubmed_RVAbstractPlus" TargetMode="External"/><Relationship Id="rId167" Type="http://schemas.openxmlformats.org/officeDocument/2006/relationships/hyperlink" Target="http://www.ncbi.nlm.nih.gov/pubmed?term=%22Jia%20W%22%5BAuthor%5D" TargetMode="External"/><Relationship Id="rId188" Type="http://schemas.openxmlformats.org/officeDocument/2006/relationships/hyperlink" Target="http://www.ncbi.nlm.nih.gov/pubmed?term=Fu%20X%5BAuthor%5D&amp;cauthor=true&amp;cauthor_uid=23298195" TargetMode="External"/><Relationship Id="rId311" Type="http://schemas.openxmlformats.org/officeDocument/2006/relationships/hyperlink" Target="https://www.ncbi.nlm.nih.gov/pubmed/?term=Hays%20AG%5BAuthor%5D&amp;cauthor=true&amp;cauthor_uid=30227267" TargetMode="External"/><Relationship Id="rId71" Type="http://schemas.openxmlformats.org/officeDocument/2006/relationships/hyperlink" Target="http://www.ncbi.nlm.nih.gov/entrez/query.fcgi?db=pubmed&amp;cmd=Search&amp;itool=pubmed_Abstract&amp;term=%22Lardo+A%22%5BAuthor%5D" TargetMode="External"/><Relationship Id="rId92" Type="http://schemas.openxmlformats.org/officeDocument/2006/relationships/hyperlink" Target="http://www.ncbi.nlm.nih.gov/entrez/query.fcgi?db=pubmed&amp;cmd=Search&amp;itool=pubmed_Abstract&amp;term=%22Lai+S%22%5BAuthor%5D" TargetMode="External"/><Relationship Id="rId213" Type="http://schemas.openxmlformats.org/officeDocument/2006/relationships/hyperlink" Target="http://www.ncbi.nlm.nih.gov/pubmed?term=Liu%20C%5BAuthor%5D&amp;cauthor=true&amp;cauthor_uid=25011952" TargetMode="External"/><Relationship Id="rId234" Type="http://schemas.openxmlformats.org/officeDocument/2006/relationships/hyperlink" Target="http://www.ncbi.nlm.nih.gov/pubmed?term=Wan%20Q%5BAuthor%5D&amp;cauthor=true&amp;cauthor_uid=25439630" TargetMode="External"/><Relationship Id="rId2" Type="http://schemas.openxmlformats.org/officeDocument/2006/relationships/numbering" Target="numbering.xml"/><Relationship Id="rId29" Type="http://schemas.openxmlformats.org/officeDocument/2006/relationships/hyperlink" Target="http://www.ncbi.nlm.nih.gov/entrez/query.fcgi?db=pubmed&amp;cmd=Search&amp;term=%22Phillips+JC%22%5BAuthor%5D" TargetMode="External"/><Relationship Id="rId255" Type="http://schemas.openxmlformats.org/officeDocument/2006/relationships/hyperlink" Target="http://www.ncbi.nlm.nih.gov/pubmed?term=Wang%20WQ%5BAuthor%5D&amp;cauthor=true&amp;cauthor_uid=25439630" TargetMode="External"/><Relationship Id="rId276" Type="http://schemas.openxmlformats.org/officeDocument/2006/relationships/hyperlink" Target="http://www.ncbi.nlm.nih.gov/pubmed/?term=Preston%20KL%5BAuthor%5D&amp;cauthor=true&amp;cauthor_uid=26652899" TargetMode="External"/><Relationship Id="rId297" Type="http://schemas.openxmlformats.org/officeDocument/2006/relationships/hyperlink" Target="https://www.ncbi.nlm.nih.gov/pubmed/28353539" TargetMode="External"/><Relationship Id="rId40" Type="http://schemas.openxmlformats.org/officeDocument/2006/relationships/hyperlink" Target="http://www.ncbi.nlm.nih.gov/entrez/query.fcgi?db=pubmed&amp;cmd=Search&amp;term=%22Pan+L%22%5BAuthor%5D" TargetMode="External"/><Relationship Id="rId115" Type="http://schemas.openxmlformats.org/officeDocument/2006/relationships/hyperlink" Target="javascript:AL_get(this,%20'jour',%20'Am%20J%20Infect%20Dis.');" TargetMode="External"/><Relationship Id="rId136" Type="http://schemas.openxmlformats.org/officeDocument/2006/relationships/hyperlink" Target="javascript:AL_get(this,%20'jour',%20'J%20Magn%20Reson%20Imaging.');" TargetMode="External"/><Relationship Id="rId157"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178" Type="http://schemas.openxmlformats.org/officeDocument/2006/relationships/hyperlink" Target="http://www.researchgate.net/researcher/71280967_Zachary_T_Bloomgarden" TargetMode="External"/><Relationship Id="rId301" Type="http://schemas.openxmlformats.org/officeDocument/2006/relationships/hyperlink" Target="https://www.ncbi.nlm.nih.gov/pubmed/?term=Iantorno%20M%5BAuthor%5D&amp;cauthor=true&amp;cauthor_uid=30227267" TargetMode="External"/><Relationship Id="rId322" Type="http://schemas.openxmlformats.org/officeDocument/2006/relationships/footer" Target="footer2.xml"/><Relationship Id="rId61" Type="http://schemas.openxmlformats.org/officeDocument/2006/relationships/hyperlink" Target="http://www.ncbi.nlm.nih.gov/entrez/query.fcgi?db=pubmed&amp;cmd=Search&amp;itool=pubmed_Abstract&amp;term=%22Blumke+D%22%5BAuthor%5D" TargetMode="External"/><Relationship Id="rId82" Type="http://schemas.openxmlformats.org/officeDocument/2006/relationships/hyperlink" Target="http://www.ncbi.nlm.nih.gov/entrez/query.fcgi?db=pubmed&amp;cmd=Search&amp;itool=pubmed_Abstract&amp;term=%22Nasir+K%22%5BAuthor%5D" TargetMode="External"/><Relationship Id="rId199" Type="http://schemas.openxmlformats.org/officeDocument/2006/relationships/hyperlink" Target="http://www.ncbi.nlm.nih.gov/pubmed?term=Hu%20C%5BAuthor%5D&amp;cauthor=true&amp;cauthor_uid=25011952" TargetMode="External"/><Relationship Id="rId203" Type="http://schemas.openxmlformats.org/officeDocument/2006/relationships/hyperlink" Target="http://www.ncbi.nlm.nih.gov/pubmed?term=Lv%20A%5BAuthor%5D&amp;cauthor=true&amp;cauthor_uid=25011952" TargetMode="External"/><Relationship Id="rId19" Type="http://schemas.openxmlformats.org/officeDocument/2006/relationships/hyperlink" Target="http://www.ncbi.nlm.nih.gov/entrez/query.fcgi?db=pubmed&amp;cmd=Search&amp;term=%22Wu+Z%22%5BAuthor%5D" TargetMode="External"/><Relationship Id="rId224" Type="http://schemas.openxmlformats.org/officeDocument/2006/relationships/hyperlink" Target="http://www.ncbi.nlm.nih.gov/pubmed?term=Lu%20JL%5BAuthor%5D&amp;cauthor=true&amp;cauthor_uid=25439630" TargetMode="External"/><Relationship Id="rId245" Type="http://schemas.openxmlformats.org/officeDocument/2006/relationships/hyperlink" Target="http://www.ncbi.nlm.nih.gov/pubmed?term=Wang%20YM%5BAuthor%5D&amp;cauthor=true&amp;cauthor_uid=25439630" TargetMode="External"/><Relationship Id="rId266" Type="http://schemas.openxmlformats.org/officeDocument/2006/relationships/hyperlink" Target="http://www.ncbi.nlm.nih.gov/pubmed/26776861" TargetMode="External"/><Relationship Id="rId287" Type="http://schemas.openxmlformats.org/officeDocument/2006/relationships/hyperlink" Target="http://www.ncbi.nlm.nih.gov/pubmed/?term=Ramey%20T%5BAuthor%5D&amp;cauthor=true&amp;cauthor_uid=26652899" TargetMode="External"/><Relationship Id="rId30" Type="http://schemas.openxmlformats.org/officeDocument/2006/relationships/hyperlink" Target="http://www.ncbi.nlm.nih.gov/entrez/query.fcgi?db=pubmed&amp;cmd=Search&amp;term=%22Sales+S%22%5BAuthor%5D" TargetMode="External"/><Relationship Id="rId105" Type="http://schemas.openxmlformats.org/officeDocument/2006/relationships/hyperlink" Target="http://www.ncbi.nlm.nih.gov/entrez/query.fcgi?db=pubmed&amp;cmd=Retrieve&amp;dopt=AbstractPlus&amp;list_uids=17347126&amp;query_hl=10&amp;itool=pubmed_docsum" TargetMode="External"/><Relationship Id="rId126" Type="http://schemas.openxmlformats.org/officeDocument/2006/relationships/hyperlink" Target="http://www.ncbi.nlm.nih.gov/pubmed/18174475?ordinalpos=1&amp;itool=EntrezSystem2.PEntrez.Pubmed.Pubmed_ResultsPanel.Pubmed_RVDocSum" TargetMode="External"/><Relationship Id="rId147" Type="http://schemas.openxmlformats.org/officeDocument/2006/relationships/hyperlink" Target="http://www.ncbi.nlm.nih.gov/sites/entrez?Db=pubmed&amp;Cmd=Search&amp;Term=%22Perry%20AC%22%5BAuthor%5D&amp;itool=EntrezSystem2.PEntrez.Pubmed.Pubmed_ResultsPanel.Pubmed_DiscoveryPanel.Pubmed_RVAbstractPlus" TargetMode="External"/><Relationship Id="rId168" Type="http://schemas.openxmlformats.org/officeDocument/2006/relationships/hyperlink" Target="http://www.ncbi.nlm.nih.gov/pubmed?term=%22Wong%20M%22%5BAuthor%5D" TargetMode="External"/><Relationship Id="rId312" Type="http://schemas.openxmlformats.org/officeDocument/2006/relationships/hyperlink" Target="https://www.ncbi.nlm.nih.gov/pubmed/30227267" TargetMode="External"/><Relationship Id="rId51" Type="http://schemas.openxmlformats.org/officeDocument/2006/relationships/hyperlink" Target="http://www.ncbi.nlm.nih.gov/entrez/query.fcgi?db=pubmed&amp;cmd=Search&amp;itool=pubmed_Abstract&amp;term=%22Bluemke+DA%22%5BAuthor%5D" TargetMode="External"/><Relationship Id="rId72" Type="http://schemas.openxmlformats.org/officeDocument/2006/relationships/hyperlink" Target="http://www.ncbi.nlm.nih.gov/entrez/query.fcgi?db=pubmed&amp;cmd=Search&amp;itool=pubmed_Abstract&amp;term=%22Brem+E%22%5BAuthor%5D" TargetMode="External"/><Relationship Id="rId93" Type="http://schemas.openxmlformats.org/officeDocument/2006/relationships/hyperlink" Target="http://www.ncbi.nlm.nih.gov/entrez/query.fcgi?db=pubmed&amp;cmd=Search&amp;itool=pubmed_Abstract&amp;term=%22Fishman+EK%22%5BAuthor%5D" TargetMode="External"/><Relationship Id="rId189" Type="http://schemas.openxmlformats.org/officeDocument/2006/relationships/hyperlink" Target="http://www.ncbi.nlm.nih.gov/pubmed?term=Lin%20L%5BAuthor%5D&amp;cauthor=true&amp;cauthor_uid=23298195" TargetMode="External"/><Relationship Id="rId3" Type="http://schemas.openxmlformats.org/officeDocument/2006/relationships/styles" Target="styles.xml"/><Relationship Id="rId214" Type="http://schemas.openxmlformats.org/officeDocument/2006/relationships/hyperlink" Target="http://www.ncbi.nlm.nih.gov/pubmed?term=Wu%20G%5BAuthor%5D&amp;cauthor=true&amp;cauthor_uid=25011952" TargetMode="External"/><Relationship Id="rId235" Type="http://schemas.openxmlformats.org/officeDocument/2006/relationships/hyperlink" Target="http://www.ncbi.nlm.nih.gov/pubmed?term=Wu%20SL%5BAuthor%5D&amp;cauthor=true&amp;cauthor_uid=25439630" TargetMode="External"/><Relationship Id="rId256" Type="http://schemas.openxmlformats.org/officeDocument/2006/relationships/hyperlink" Target="http://www.ncbi.nlm.nih.gov/pubmed?term=Ning%20G%5BAuthor%5D&amp;cauthor=true&amp;cauthor_uid=25439630" TargetMode="External"/><Relationship Id="rId277" Type="http://schemas.openxmlformats.org/officeDocument/2006/relationships/hyperlink" Target="http://www.ncbi.nlm.nih.gov/pubmed/?term=Skolnick%20P%5BAuthor%5D&amp;cauthor=true&amp;cauthor_uid=26652899" TargetMode="External"/><Relationship Id="rId298" Type="http://schemas.openxmlformats.org/officeDocument/2006/relationships/hyperlink" Target="https://www.ncbi.nlm.nih.gov/pubmed/27734593" TargetMode="External"/><Relationship Id="rId116" Type="http://schemas.openxmlformats.org/officeDocument/2006/relationships/hyperlink" Target="http://www.ncbi.nlm.nih.gov/entrez/query.fcgi?db=pubmed&amp;cmd=Retrieve&amp;dopt=AbstractPlus&amp;list_uids=17276184&amp;query_hl=1&amp;itool=pubmed_docsum" TargetMode="External"/><Relationship Id="rId137" Type="http://schemas.openxmlformats.org/officeDocument/2006/relationships/hyperlink" Target="http://www.ncbi.nlm.nih.gov/sites/entrez?Db=pubmed&amp;Cmd=Search&amp;Term=%22Ngo%20TD%22%5BAuthor%5D&amp;itool=EntrezSystem2.PEntrez.Pubmed.Pubmed_ResultsPanel.Pubmed_DiscoveryPanel.Pubmed_RVAbstractPlus" TargetMode="External"/><Relationship Id="rId158" Type="http://schemas.openxmlformats.org/officeDocument/2006/relationships/hyperlink" Target="http://www.ncbi.nlm.nih.gov/sites/entrez?Db=pubmed&amp;Cmd=Search&amp;Term=%22Steenbergen%20C%22%5BAuthor%5D&amp;itool=EntrezSystem2.PEntrez.Pubmed.Pubmed_ResultsPanel.Pubmed_DiscoveryPanel.Pubmed_RVAbstractPlus" TargetMode="External"/><Relationship Id="rId302" Type="http://schemas.openxmlformats.org/officeDocument/2006/relationships/hyperlink" Target="https://www.ncbi.nlm.nih.gov/pubmed/?term=Soleimanifard%20S%5BAuthor%5D&amp;cauthor=true&amp;cauthor_uid=30227267" TargetMode="External"/><Relationship Id="rId323" Type="http://schemas.openxmlformats.org/officeDocument/2006/relationships/fontTable" Target="fontTable.xml"/><Relationship Id="rId20" Type="http://schemas.openxmlformats.org/officeDocument/2006/relationships/hyperlink" Target="http://www.ncbi.nlm.nih.gov/entrez/query.fcgi?db=pubmed&amp;cmd=Search&amp;term=%22Lu+F%22%5BAuthor%5D" TargetMode="External"/><Relationship Id="rId41" Type="http://schemas.openxmlformats.org/officeDocument/2006/relationships/hyperlink" Target="http://www.ncbi.nlm.nih.gov/entrez/query.fcgi?db=pubmed&amp;cmd=Search&amp;term=%22Bluemke+DA%22%5BAuthor%5D" TargetMode="External"/><Relationship Id="rId62" Type="http://schemas.openxmlformats.org/officeDocument/2006/relationships/hyperlink" Target="http://www.ncbi.nlm.nih.gov/entrez/query.fcgi?db=pubmed&amp;cmd=Search&amp;itool=pubmed_Abstract&amp;term=%22Berger+R%22%5BAuthor%5D" TargetMode="External"/><Relationship Id="rId83" Type="http://schemas.openxmlformats.org/officeDocument/2006/relationships/hyperlink" Target="http://www.ncbi.nlm.nih.gov/entrez/query.fcgi?db=pubmed&amp;cmd=Search&amp;itool=pubmed_Abstract&amp;term=%22Edvardsen+T%22%5BAuthor%5D" TargetMode="External"/><Relationship Id="rId179" Type="http://schemas.openxmlformats.org/officeDocument/2006/relationships/hyperlink" Target="http://www.researchgate.net/journal/1753-0407_Journal_of_Diabetes" TargetMode="External"/><Relationship Id="rId190" Type="http://schemas.openxmlformats.org/officeDocument/2006/relationships/hyperlink" Target="http://www.ncbi.nlm.nih.gov/pubmed?term=Lai%20S%5BAuthor%5D&amp;cauthor=true&amp;cauthor_uid=23298195" TargetMode="External"/><Relationship Id="rId204" Type="http://schemas.openxmlformats.org/officeDocument/2006/relationships/hyperlink" Target="http://www.ncbi.nlm.nih.gov/pubmed?term=Su%20Q%5BAuthor%5D&amp;cauthor=true&amp;cauthor_uid=25011952" TargetMode="External"/><Relationship Id="rId225" Type="http://schemas.openxmlformats.org/officeDocument/2006/relationships/hyperlink" Target="http://www.ncbi.nlm.nih.gov/pubmed?term=Bi%20YF%5BAuthor%5D&amp;cauthor=true&amp;cauthor_uid=25439630" TargetMode="External"/><Relationship Id="rId246" Type="http://schemas.openxmlformats.org/officeDocument/2006/relationships/hyperlink" Target="http://www.ncbi.nlm.nih.gov/pubmed?term=Qin%20GJ%5BAuthor%5D&amp;cauthor=true&amp;cauthor_uid=25439630" TargetMode="External"/><Relationship Id="rId267" Type="http://schemas.openxmlformats.org/officeDocument/2006/relationships/hyperlink" Target="http://www.ncbi.nlm.nih.gov/pubmed/?term=Kiluk%20BD%5BAuthor%5D&amp;cauthor=true&amp;cauthor_uid=26652899" TargetMode="External"/><Relationship Id="rId288" Type="http://schemas.openxmlformats.org/officeDocument/2006/relationships/hyperlink" Target="http://www.ncbi.nlm.nih.gov/pubmed/?term=Ryan%20M%5BAuthor%5D&amp;cauthor=true&amp;cauthor_uid=26652899" TargetMode="External"/><Relationship Id="rId106" Type="http://schemas.openxmlformats.org/officeDocument/2006/relationships/hyperlink" Target="http://www.ncbi.nlm.nih.gov/sites/entrez?Db=pubmed&amp;Cmd=Search&amp;Term=%22Baum%20MK%22%5BAuthor%5D&amp;itool=EntrezSystem2.PEntrez.Pubmed.Pubmed_ResultsPanel.Pubmed_DiscoveryPanel.Pubmed_RVAbstractPlus" TargetMode="External"/><Relationship Id="rId127" Type="http://schemas.openxmlformats.org/officeDocument/2006/relationships/hyperlink" Target="http://www.ncbi.nlm.nih.gov/pubmed/18350626?ordinalpos=1&amp;itool=EntrezSystem2.PEntrez.Pubmed.Pubmed_ResultsPanel.Pubmed_RVDocSum" TargetMode="External"/><Relationship Id="rId313" Type="http://schemas.openxmlformats.org/officeDocument/2006/relationships/hyperlink" Target="https://www.ncbi.nlm.nih.gov/pubmed/30387903" TargetMode="External"/><Relationship Id="rId10" Type="http://schemas.openxmlformats.org/officeDocument/2006/relationships/hyperlink" Target="http://www.ncbi.nlm.nih.gov/entrez/query.fcgi?db=pubmed&amp;cmd=Search&amp;term=%22Qian+HZ%22%5BAuthor%5D" TargetMode="External"/><Relationship Id="rId31" Type="http://schemas.openxmlformats.org/officeDocument/2006/relationships/hyperlink" Target="http://www.ncbi.nlm.nih.gov/entrez/query.fcgi?db=pubmed&amp;cmd=Search&amp;term=%22Page+JB%22%5BAuthor%5D" TargetMode="External"/><Relationship Id="rId52" Type="http://schemas.openxmlformats.org/officeDocument/2006/relationships/hyperlink" Target="http://www.ncbi.nlm.nih.gov/entrez/query.fcgi?db=pubmed&amp;cmd=Search&amp;itool=pubmed_Abstract&amp;term=%22Lima+JA%22%5BAuthor%5D" TargetMode="External"/><Relationship Id="rId73" Type="http://schemas.openxmlformats.org/officeDocument/2006/relationships/hyperlink" Target="http://www.ncbi.nlm.nih.gov/entrez/query.fcgi?db=pubmed&amp;cmd=Search&amp;itool=pubmed_Abstract&amp;term=%22Preiss+A%22%5BAuthor%5D" TargetMode="External"/><Relationship Id="rId94" Type="http://schemas.openxmlformats.org/officeDocument/2006/relationships/hyperlink" Target="javascript:AL_get(this,%20'jour',%20'J%20Comput%20Assist%20Tomogr.');" TargetMode="External"/><Relationship Id="rId148"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169" Type="http://schemas.openxmlformats.org/officeDocument/2006/relationships/hyperlink" Target="http://www.ncbi.nlm.nih.gov/pubmed?term=%22Qian%20H%22%5BAuthor%5D" TargetMode="External"/><Relationship Id="rId4" Type="http://schemas.openxmlformats.org/officeDocument/2006/relationships/settings" Target="settings.xml"/><Relationship Id="rId180" Type="http://schemas.openxmlformats.org/officeDocument/2006/relationships/hyperlink" Target="http://www.ncbi.nlm.nih.gov/pubmed?term=Chen%20G%5BAuthor%5D&amp;cauthor=true&amp;cauthor_uid=23298195" TargetMode="External"/><Relationship Id="rId215" Type="http://schemas.openxmlformats.org/officeDocument/2006/relationships/hyperlink" Target="http://www.ncbi.nlm.nih.gov/pubmed?term=Shen%20J%5BAuthor%5D&amp;cauthor=true&amp;cauthor_uid=25011952" TargetMode="External"/><Relationship Id="rId236" Type="http://schemas.openxmlformats.org/officeDocument/2006/relationships/hyperlink" Target="http://www.ncbi.nlm.nih.gov/pubmed?term=Liu%20Y%5BAuthor%5D&amp;cauthor=true&amp;cauthor_uid=25439630" TargetMode="External"/><Relationship Id="rId257" Type="http://schemas.openxmlformats.org/officeDocument/2006/relationships/hyperlink" Target="http://www.ncbi.nlm.nih.gov/pubmed?term=%22The%20Risk%20Evaluation%20of%20Cancers%20in%20Chinese%20Diabetic%20Individuals%3A%20A%20Longitudinal%20(REACTION)%20Study%20group%22%5BCorporate%20Author%5D" TargetMode="External"/><Relationship Id="rId278" Type="http://schemas.openxmlformats.org/officeDocument/2006/relationships/hyperlink" Target="http://www.ncbi.nlm.nih.gov/pubmed/?term=Weisner%20C%5BAuthor%5D&amp;cauthor=true&amp;cauthor_uid=26652899" TargetMode="External"/><Relationship Id="rId303" Type="http://schemas.openxmlformats.org/officeDocument/2006/relationships/hyperlink" Target="https://www.ncbi.nlm.nih.gov/pubmed/?term=Sch%C3%A4r%20M%5BAuthor%5D&amp;cauthor=true&amp;cauthor_uid=30227267" TargetMode="External"/><Relationship Id="rId42" Type="http://schemas.openxmlformats.org/officeDocument/2006/relationships/hyperlink" Target="http://www.ncbi.nlm.nih.gov/entrez/query.fcgi?db=pubmed&amp;cmd=Search&amp;term=%22Lima+JA%22%5BAuthor%5D" TargetMode="External"/><Relationship Id="rId84" Type="http://schemas.openxmlformats.org/officeDocument/2006/relationships/hyperlink" Target="http://www.ncbi.nlm.nih.gov/entrez/query.fcgi?db=pubmed&amp;cmd=Search&amp;itool=pubmed_Abstract&amp;term=%22Burke+G%22%5BAuthor%5D" TargetMode="External"/><Relationship Id="rId138" Type="http://schemas.openxmlformats.org/officeDocument/2006/relationships/hyperlink" Target="http://www.ncbi.nlm.nih.gov/sites/entrez?Db=pubmed&amp;Cmd=Search&amp;Term=%22Laeyendecker%20O%22%5BAuthor%5D&amp;itool=EntrezSystem2.PEntrez.Pubmed.Pubmed_ResultsPanel.Pubmed_DiscoveryPanel.Pubmed_RVAbstractPlus" TargetMode="External"/><Relationship Id="rId191" Type="http://schemas.openxmlformats.org/officeDocument/2006/relationships/hyperlink" Target="http://www.ncbi.nlm.nih.gov/pubmed?term=Wen%20J%5BAuthor%5D&amp;cauthor=true&amp;cauthor_uid=23298195" TargetMode="External"/><Relationship Id="rId205" Type="http://schemas.openxmlformats.org/officeDocument/2006/relationships/hyperlink" Target="http://www.ncbi.nlm.nih.gov/pubmed?term=Dong%20Y%5BAuthor%5D&amp;cauthor=true&amp;cauthor_uid=25011952" TargetMode="External"/><Relationship Id="rId247" Type="http://schemas.openxmlformats.org/officeDocument/2006/relationships/hyperlink" Target="http://www.ncbi.nlm.nih.gov/pubmed?term=Deng%20HC%5BAuthor%5D&amp;cauthor=true&amp;cauthor_uid=25439630" TargetMode="External"/><Relationship Id="rId107" Type="http://schemas.openxmlformats.org/officeDocument/2006/relationships/hyperlink" Target="http://www.ncbi.nlm.nih.gov/sites/entrez?Db=pubmed&amp;Cmd=Search&amp;Term=%22Rafie%20C%22%5BAuthor%5D&amp;itool=EntrezSystem2.PEntrez.Pubmed.Pubmed_ResultsPanel.Pubmed_DiscoveryPanel.Pubmed_RVAbstractPlus" TargetMode="External"/><Relationship Id="rId289" Type="http://schemas.openxmlformats.org/officeDocument/2006/relationships/hyperlink" Target="http://www.ncbi.nlm.nih.gov/pubmed/?term=Silverman%20K%5BAuthor%5D&amp;cauthor=true&amp;cauthor_uid=26652899" TargetMode="External"/><Relationship Id="rId11" Type="http://schemas.openxmlformats.org/officeDocument/2006/relationships/hyperlink" Target="http://www.ncbi.nlm.nih.gov/entrez/query.fcgi?db=pubmed&amp;cmd=Search&amp;term=%22Yang+Z%22%5BAuthor%5D" TargetMode="External"/><Relationship Id="rId53" Type="http://schemas.openxmlformats.org/officeDocument/2006/relationships/hyperlink" Target="javascript:AL_get(this,%20'jour',%20'Am%20Heart%20J.');" TargetMode="External"/><Relationship Id="rId149" Type="http://schemas.openxmlformats.org/officeDocument/2006/relationships/hyperlink" Target="http://www.ncbi.nlm.nih.gov/sites/entrez?Db=pubmed&amp;Cmd=Search&amp;Term=%22Signorile%20JF%22%5BAuthor%5D&amp;itool=EntrezSystem2.PEntrez.Pubmed.Pubmed_ResultsPanel.Pubmed_DiscoveryPanel.Pubmed_RVAbstractPlus" TargetMode="External"/><Relationship Id="rId314" Type="http://schemas.openxmlformats.org/officeDocument/2006/relationships/hyperlink" Target="https://www.ncbi.nlm.nih.gov/pubmed/31263661" TargetMode="External"/><Relationship Id="rId95" Type="http://schemas.openxmlformats.org/officeDocument/2006/relationships/hyperlink" Target="http://www.ncbi.nlm.nih.gov/entrez/query.fcgi?db=pubmed&amp;cmd=Retrieve&amp;dopt=Abstract&amp;list_uids=16794165&amp;query_hl=21&amp;itool=pubmed_docsum" TargetMode="External"/><Relationship Id="rId160" Type="http://schemas.openxmlformats.org/officeDocument/2006/relationships/hyperlink" Target="http://www.ncbi.nlm.nih.gov/sites/entrez?Db=pubmed&amp;Cmd=Search&amp;Term=%22Lange%20R%22%5BAuthor%5D&amp;itool=EntrezSystem2.PEntrez.Pubmed.Pubmed_ResultsPanel.Pubmed_DiscoveryPanel.Pubmed_RVAbstractPlus" TargetMode="External"/><Relationship Id="rId216" Type="http://schemas.openxmlformats.org/officeDocument/2006/relationships/hyperlink" Target="http://www.ncbi.nlm.nih.gov/pubmed?term=Zhu%20D%5BAuthor%5D&amp;cauthor=true&amp;cauthor_uid=25011952" TargetMode="External"/><Relationship Id="rId258" Type="http://schemas.openxmlformats.org/officeDocument/2006/relationships/hyperlink" Target="http://www.ncbi.nlm.nih.gov/pubmed/25439630" TargetMode="External"/><Relationship Id="rId22" Type="http://schemas.openxmlformats.org/officeDocument/2006/relationships/hyperlink" Target="http://www.ncbi.nlm.nih.gov/entrez/query.fcgi?db=pubmed&amp;cmd=Search&amp;term=%22Vermund+SH%22%5BAuthor%5D" TargetMode="External"/><Relationship Id="rId64" Type="http://schemas.openxmlformats.org/officeDocument/2006/relationships/hyperlink" Target="http://www.ncbi.nlm.nih.gov/entrez/query.fcgi?db=pubmed&amp;cmd=Search&amp;itool=pubmed_Abstract&amp;term=%22Halperin+H%22%5BAuthor%5D" TargetMode="External"/><Relationship Id="rId118" Type="http://schemas.openxmlformats.org/officeDocument/2006/relationships/hyperlink" Target="http://www.ncbi.nlm.nih.gov/sites/entrez?Db=pubmed&amp;Cmd=Search&amp;Term=%22Nasir%20K%22%5BAuthor%5D&amp;itool=EntrezSystem2.PEntrez.Pubmed.Pubmed_ResultsPanel.Pubmed_RVAbstractPlus" TargetMode="External"/><Relationship Id="rId171" Type="http://schemas.openxmlformats.org/officeDocument/2006/relationships/hyperlink" Target="http://www.ncbi.nlm.nih.gov/pubmed?term=%22Xing%20W%22%5BAuthor%5D" TargetMode="External"/><Relationship Id="rId227" Type="http://schemas.openxmlformats.org/officeDocument/2006/relationships/hyperlink" Target="http://www.ncbi.nlm.nih.gov/pubmed?term=Zhao%20JJ%5BAuthor%5D&amp;cauthor=true&amp;cauthor_uid=25439630" TargetMode="External"/><Relationship Id="rId269" Type="http://schemas.openxmlformats.org/officeDocument/2006/relationships/hyperlink" Target="http://www.ncbi.nlm.nih.gov/pubmed/?term=Duhig%20A%5BAuthor%5D&amp;cauthor=true&amp;cauthor_uid=26652899" TargetMode="External"/><Relationship Id="rId33" Type="http://schemas.openxmlformats.org/officeDocument/2006/relationships/hyperlink" Target="http://www.ncbi.nlm.nih.gov/entrez/query.fcgi?db=pubmed&amp;cmd=Search&amp;term=%22Edvardsen+T%22%5BAuthor%5D" TargetMode="External"/><Relationship Id="rId129" Type="http://schemas.openxmlformats.org/officeDocument/2006/relationships/hyperlink" Target="http://www.ncbi.nlm.nih.gov/sites/entrez?Db=pubmed&amp;Cmd=Search&amp;Term=%22Korosoglou%20G%22%5BAuthor%5D&amp;itool=EntrezSystem2.PEntrez.Pubmed.Pubmed_ResultsPanel.Pubmed_DiscoveryPanel.Pubmed_RVAbstractPlus" TargetMode="External"/><Relationship Id="rId280" Type="http://schemas.openxmlformats.org/officeDocument/2006/relationships/hyperlink" Target="http://www.ncbi.nlm.nih.gov/pubmed/?term=Chandler%20R%5BAuthor%5D&amp;cauthor=true&amp;cauthor_uid=26652899" TargetMode="External"/><Relationship Id="rId75" Type="http://schemas.openxmlformats.org/officeDocument/2006/relationships/hyperlink" Target="http://www.ncbi.nlm.nih.gov/entrez/query.fcgi?db=pubmed&amp;cmd=Search&amp;itool=pubmed_Abstract&amp;term=%22Halperin+H%22%5BAuthor%5D" TargetMode="External"/><Relationship Id="rId140" Type="http://schemas.openxmlformats.org/officeDocument/2006/relationships/hyperlink" Target="http://www.ncbi.nlm.nih.gov/sites/entrez?Db=pubmed&amp;Cmd=Search&amp;Term=%22Lai%20S%22%5BAuthor%5D&amp;itool=EntrezSystem2.PEntrez.Pubmed.Pubmed_ResultsPanel.Pubmed_DiscoveryPanel.Pubmed_RVAbstractPlus" TargetMode="External"/><Relationship Id="rId182" Type="http://schemas.openxmlformats.org/officeDocument/2006/relationships/hyperlink" Target="http://www.ncbi.nlm.nih.gov/pubmed?term=Lin%20Y%5BAuthor%5D&amp;cauthor=true&amp;cauthor_uid=23298195" TargetMode="External"/><Relationship Id="rId6" Type="http://schemas.openxmlformats.org/officeDocument/2006/relationships/footnotes" Target="footnotes.xml"/><Relationship Id="rId238" Type="http://schemas.openxmlformats.org/officeDocument/2006/relationships/hyperlink" Target="http://www.ncbi.nlm.nih.gov/pubmed?term=Luo%20ZJ%5BAuthor%5D&amp;cauthor=true&amp;cauthor_uid=25439630" TargetMode="External"/><Relationship Id="rId291" Type="http://schemas.openxmlformats.org/officeDocument/2006/relationships/hyperlink" Target="http://www.ncbi.nlm.nih.gov/pubmed/?term=Lai+s+and+acttion" TargetMode="External"/><Relationship Id="rId305" Type="http://schemas.openxmlformats.org/officeDocument/2006/relationships/hyperlink" Target="https://www.ncbi.nlm.nih.gov/pubmed/?term=Bonanno%20G%5BAuthor%5D&amp;cauthor=true&amp;cauthor_uid=30227267" TargetMode="External"/><Relationship Id="rId44" Type="http://schemas.openxmlformats.org/officeDocument/2006/relationships/hyperlink" Target="http://www.ncbi.nlm.nih.gov/entrez/query.fcgi?db=pubmed&amp;cmd=Search&amp;itool=pubmed_Abstract&amp;term=%22Rosen+BD%22%5BAuthor%5D" TargetMode="External"/><Relationship Id="rId86" Type="http://schemas.openxmlformats.org/officeDocument/2006/relationships/hyperlink" Target="http://www.ncbi.nlm.nih.gov/entrez/query.fcgi?db=pubmed&amp;cmd=Search&amp;itool=pubmed_Abstract&amp;term=%22Arnett+DK%22%5BAuthor%5D" TargetMode="External"/><Relationship Id="rId151" Type="http://schemas.openxmlformats.org/officeDocument/2006/relationships/hyperlink" Target="http://www.ncbi.nlm.nih.gov/sites/entrez?Db=pubmed&amp;Cmd=Search&amp;Term=%22Sasano%20T%22%5BAuthor%5D&amp;itool=EntrezSystem2.PEntrez.Pubmed.Pubmed_ResultsPanel.Pubmed_DiscoveryPanel.Pubmed_RVAbstractPlus" TargetMode="External"/><Relationship Id="rId193" Type="http://schemas.openxmlformats.org/officeDocument/2006/relationships/hyperlink" Target="http://www.ncbi.nlm.nih.gov/pubmed/23337242" TargetMode="External"/><Relationship Id="rId207" Type="http://schemas.openxmlformats.org/officeDocument/2006/relationships/hyperlink" Target="http://www.ncbi.nlm.nih.gov/pubmed?term=Tang%20W%5BAuthor%5D&amp;cauthor=true&amp;cauthor_uid=25011952" TargetMode="External"/><Relationship Id="rId249" Type="http://schemas.openxmlformats.org/officeDocument/2006/relationships/hyperlink" Target="http://www.ncbi.nlm.nih.gov/pubmed?term=Shen%20FX%5BAuthor%5D&amp;cauthor=true&amp;cauthor_uid=25439630" TargetMode="External"/><Relationship Id="rId13" Type="http://schemas.openxmlformats.org/officeDocument/2006/relationships/hyperlink" Target="http://www.ncbi.nlm.nih.gov/entrez/query.fcgi?db=pubmed&amp;cmd=Search&amp;term=%22Gao+J%22%5BAuthor%5D" TargetMode="External"/><Relationship Id="rId109" Type="http://schemas.openxmlformats.org/officeDocument/2006/relationships/hyperlink" Target="http://www.ncbi.nlm.nih.gov/sites/entrez?Db=pubmed&amp;Cmd=Search&amp;Term=%22Xue%20L%22%5BAuthor%5D&amp;itool=EntrezSystem2.PEntrez.Pubmed.Pubmed_ResultsPanel.Pubmed_DiscoveryPanel.Pubmed_RVAbstractPlus" TargetMode="External"/><Relationship Id="rId260" Type="http://schemas.openxmlformats.org/officeDocument/2006/relationships/hyperlink" Target="http://www.ncbi.nlm.nih.gov/pubmed/25439630" TargetMode="External"/><Relationship Id="rId316" Type="http://schemas.openxmlformats.org/officeDocument/2006/relationships/hyperlink" Target="https://www.ncbi.nlm.nih.gov/pubmed/31290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0C3CB-B0F7-4300-9D29-E2C288F9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24088</Words>
  <Characters>124539</Characters>
  <Application>Microsoft Office Word</Application>
  <DocSecurity>0</DocSecurity>
  <Lines>2008</Lines>
  <Paragraphs>1208</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P Andrew Lee</dc:creator>
  <cp:keywords/>
  <cp:lastModifiedBy>Shenghan Lai</cp:lastModifiedBy>
  <cp:revision>3</cp:revision>
  <cp:lastPrinted>2020-06-24T13:55:00Z</cp:lastPrinted>
  <dcterms:created xsi:type="dcterms:W3CDTF">2025-07-11T23:05:00Z</dcterms:created>
  <dcterms:modified xsi:type="dcterms:W3CDTF">2025-11-09T18:49:00Z</dcterms:modified>
</cp:coreProperties>
</file>