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901" w:rsidRDefault="00770901" w:rsidP="00770901">
      <w:pPr>
        <w:pStyle w:val="Title"/>
        <w:rPr>
          <w:color w:val="auto"/>
          <w:sz w:val="24"/>
        </w:rPr>
      </w:pPr>
      <w:r>
        <w:rPr>
          <w:color w:val="auto"/>
          <w:sz w:val="24"/>
        </w:rPr>
        <w:t>Curriculum Vitae</w:t>
      </w:r>
    </w:p>
    <w:p w:rsidR="00770901" w:rsidRDefault="00770901" w:rsidP="00770901">
      <w:pPr>
        <w:pStyle w:val="Title"/>
        <w:rPr>
          <w:color w:val="auto"/>
          <w:sz w:val="24"/>
        </w:rPr>
      </w:pPr>
      <w:r>
        <w:rPr>
          <w:b w:val="0"/>
          <w:bCs w:val="0"/>
          <w:color w:val="auto"/>
          <w:sz w:val="24"/>
        </w:rPr>
        <w:t>Samir P. Kanani M.D.</w:t>
      </w:r>
    </w:p>
    <w:p w:rsidR="009A0C75" w:rsidRDefault="009A0C75" w:rsidP="00770901">
      <w:pPr>
        <w:jc w:val="center"/>
        <w:rPr>
          <w:rFonts w:eastAsia="MS Mincho"/>
        </w:rPr>
      </w:pPr>
      <w:r>
        <w:rPr>
          <w:rFonts w:eastAsia="MS Mincho"/>
        </w:rPr>
        <w:t>Radiation Oncology Associates, PC</w:t>
      </w:r>
    </w:p>
    <w:p w:rsidR="00770901" w:rsidRPr="00BF5985" w:rsidRDefault="00770901" w:rsidP="00770901">
      <w:pPr>
        <w:jc w:val="center"/>
        <w:rPr>
          <w:rFonts w:eastAsia="MS Mincho"/>
        </w:rPr>
      </w:pPr>
      <w:r w:rsidRPr="00BF5985">
        <w:rPr>
          <w:rFonts w:eastAsia="MS Mincho"/>
        </w:rPr>
        <w:t>Department of Radiation Oncology</w:t>
      </w:r>
    </w:p>
    <w:p w:rsidR="00BF5985" w:rsidRDefault="00BF5985" w:rsidP="00770901">
      <w:pPr>
        <w:rPr>
          <w:rFonts w:eastAsia="MS Mincho"/>
          <w:sz w:val="20"/>
        </w:rPr>
      </w:pPr>
    </w:p>
    <w:p w:rsidR="00F8011D" w:rsidRDefault="00F8011D" w:rsidP="00770901">
      <w:pPr>
        <w:rPr>
          <w:rFonts w:eastAsia="MS Mincho"/>
          <w:sz w:val="20"/>
        </w:rPr>
      </w:pPr>
    </w:p>
    <w:p w:rsidR="00770901" w:rsidRDefault="00770901" w:rsidP="00770901">
      <w:pPr>
        <w:rPr>
          <w:rFonts w:eastAsia="MS Mincho"/>
          <w:sz w:val="20"/>
        </w:rPr>
      </w:pPr>
      <w:r>
        <w:rPr>
          <w:rFonts w:eastAsia="MS Mincho"/>
          <w:sz w:val="20"/>
        </w:rPr>
        <w:tab/>
      </w:r>
      <w:r>
        <w:rPr>
          <w:rFonts w:eastAsia="MS Mincho"/>
          <w:sz w:val="20"/>
        </w:rPr>
        <w:tab/>
      </w:r>
      <w:r>
        <w:rPr>
          <w:rFonts w:eastAsia="MS Mincho"/>
          <w:sz w:val="20"/>
        </w:rPr>
        <w:tab/>
      </w:r>
      <w:r>
        <w:rPr>
          <w:rFonts w:eastAsia="MS Mincho"/>
          <w:sz w:val="20"/>
        </w:rPr>
        <w:tab/>
      </w:r>
      <w:r>
        <w:rPr>
          <w:rFonts w:eastAsia="MS Mincho"/>
          <w:sz w:val="20"/>
        </w:rPr>
        <w:tab/>
      </w:r>
      <w:r>
        <w:rPr>
          <w:rFonts w:eastAsia="MS Mincho"/>
          <w:sz w:val="20"/>
        </w:rPr>
        <w:tab/>
      </w:r>
      <w:r>
        <w:rPr>
          <w:rFonts w:eastAsia="MS Mincho"/>
          <w:sz w:val="20"/>
        </w:rPr>
        <w:tab/>
      </w:r>
      <w:r>
        <w:rPr>
          <w:rFonts w:eastAsia="MS Mincho"/>
          <w:sz w:val="20"/>
        </w:rPr>
        <w:tab/>
      </w:r>
      <w:r>
        <w:rPr>
          <w:rFonts w:eastAsia="MS Mincho"/>
          <w:sz w:val="20"/>
        </w:rPr>
        <w:tab/>
        <w:t xml:space="preserve"> </w:t>
      </w:r>
    </w:p>
    <w:p w:rsidR="00770901" w:rsidRDefault="00770901" w:rsidP="00770901">
      <w:pPr>
        <w:rPr>
          <w:rFonts w:eastAsia="MS Mincho"/>
          <w:sz w:val="20"/>
        </w:rPr>
      </w:pPr>
      <w:r>
        <w:rPr>
          <w:rFonts w:eastAsia="MS Mincho"/>
          <w:b/>
          <w:u w:val="single"/>
        </w:rPr>
        <w:t>Date</w:t>
      </w:r>
      <w:r>
        <w:rPr>
          <w:rFonts w:eastAsia="MS Mincho"/>
          <w:sz w:val="20"/>
        </w:rPr>
        <w:tab/>
      </w:r>
      <w:r w:rsidR="004E7ED3">
        <w:rPr>
          <w:rFonts w:eastAsia="MS Mincho"/>
        </w:rPr>
        <w:t xml:space="preserve">April, 6, </w:t>
      </w:r>
      <w:r w:rsidR="0070157D">
        <w:rPr>
          <w:rFonts w:eastAsia="MS Mincho"/>
        </w:rPr>
        <w:t>2024</w:t>
      </w:r>
      <w:r>
        <w:rPr>
          <w:rFonts w:eastAsia="MS Mincho"/>
          <w:sz w:val="20"/>
        </w:rPr>
        <w:tab/>
      </w:r>
    </w:p>
    <w:p w:rsidR="00770901" w:rsidRDefault="00770901" w:rsidP="00770901">
      <w:pPr>
        <w:rPr>
          <w:rFonts w:eastAsia="MS Mincho"/>
          <w:sz w:val="20"/>
        </w:rPr>
      </w:pPr>
    </w:p>
    <w:p w:rsidR="00770901" w:rsidRDefault="00770901" w:rsidP="00770901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>Contact Information</w:t>
      </w:r>
    </w:p>
    <w:p w:rsidR="009A0C75" w:rsidRDefault="009A0C75" w:rsidP="00770901">
      <w:pPr>
        <w:rPr>
          <w:rFonts w:eastAsia="MS Mincho"/>
          <w:b/>
          <w:u w:val="single"/>
        </w:rPr>
      </w:pPr>
    </w:p>
    <w:p w:rsidR="004B7FB9" w:rsidRDefault="00770901" w:rsidP="00770901">
      <w:pPr>
        <w:rPr>
          <w:rFonts w:eastAsia="MS Mincho"/>
        </w:rPr>
      </w:pPr>
      <w:r>
        <w:rPr>
          <w:rFonts w:eastAsia="MS Mincho"/>
        </w:rPr>
        <w:t>Business Address:</w:t>
      </w:r>
      <w:r>
        <w:rPr>
          <w:rFonts w:eastAsia="MS Mincho"/>
          <w:sz w:val="20"/>
        </w:rPr>
        <w:tab/>
      </w:r>
      <w:r>
        <w:rPr>
          <w:rFonts w:eastAsia="MS Mincho"/>
          <w:sz w:val="20"/>
        </w:rPr>
        <w:tab/>
      </w:r>
      <w:r w:rsidR="004B7FB9" w:rsidRPr="004B7FB9">
        <w:rPr>
          <w:rFonts w:eastAsia="MS Mincho"/>
        </w:rPr>
        <w:t>Radiation</w:t>
      </w:r>
      <w:r w:rsidR="004B7FB9">
        <w:rPr>
          <w:rFonts w:eastAsia="MS Mincho"/>
        </w:rPr>
        <w:t xml:space="preserve"> </w:t>
      </w:r>
      <w:r w:rsidR="004B7FB9" w:rsidRPr="004B7FB9">
        <w:rPr>
          <w:rFonts w:eastAsia="MS Mincho"/>
        </w:rPr>
        <w:t>Oncology Associates, PC</w:t>
      </w:r>
    </w:p>
    <w:p w:rsidR="00EC2B7F" w:rsidRPr="004B7FB9" w:rsidRDefault="00EC2B7F" w:rsidP="00770901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Inova Fairfax Hospital</w:t>
      </w:r>
    </w:p>
    <w:p w:rsidR="00770901" w:rsidRDefault="00770901" w:rsidP="004B7FB9">
      <w:pPr>
        <w:ind w:left="2160" w:firstLine="720"/>
        <w:rPr>
          <w:rFonts w:eastAsia="MS Mincho"/>
        </w:rPr>
      </w:pPr>
      <w:r>
        <w:rPr>
          <w:rFonts w:eastAsia="MS Mincho"/>
        </w:rPr>
        <w:t>Department of Radiation Oncology</w:t>
      </w:r>
    </w:p>
    <w:p w:rsidR="00770901" w:rsidRDefault="00770901" w:rsidP="00770901">
      <w:pPr>
        <w:ind w:left="2160" w:firstLine="720"/>
        <w:rPr>
          <w:rFonts w:eastAsia="MS Mincho"/>
        </w:rPr>
      </w:pPr>
      <w:r>
        <w:rPr>
          <w:rFonts w:eastAsia="MS Mincho"/>
        </w:rPr>
        <w:t>3300 Gallows Road</w:t>
      </w:r>
    </w:p>
    <w:p w:rsidR="00770901" w:rsidRDefault="00770901" w:rsidP="00770901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Falls Church, VA 22042</w:t>
      </w:r>
    </w:p>
    <w:p w:rsidR="00770901" w:rsidRDefault="00770901" w:rsidP="00770901">
      <w:pPr>
        <w:rPr>
          <w:rFonts w:eastAsia="MS Mincho"/>
        </w:rPr>
      </w:pPr>
      <w:r>
        <w:rPr>
          <w:rFonts w:eastAsia="MS Mincho"/>
        </w:rPr>
        <w:t>Business Phone Number:</w:t>
      </w:r>
      <w:r>
        <w:rPr>
          <w:rFonts w:eastAsia="MS Mincho"/>
        </w:rPr>
        <w:tab/>
        <w:t>(703) 776-3731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</w:p>
    <w:p w:rsidR="00770901" w:rsidRDefault="00770901" w:rsidP="00770901">
      <w:pPr>
        <w:rPr>
          <w:rFonts w:eastAsia="MS Mincho"/>
        </w:rPr>
      </w:pPr>
      <w:r>
        <w:rPr>
          <w:rFonts w:eastAsia="MS Mincho"/>
        </w:rPr>
        <w:t>Fax: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4B7FB9">
        <w:rPr>
          <w:rFonts w:eastAsia="MS Mincho"/>
        </w:rPr>
        <w:t>(</w:t>
      </w:r>
      <w:r w:rsidR="004B7FB9">
        <w:rPr>
          <w:rFonts w:eastAsia="MS Mincho"/>
        </w:rPr>
        <w:t>703</w:t>
      </w:r>
      <w:r w:rsidRPr="004B7FB9">
        <w:rPr>
          <w:rFonts w:eastAsia="MS Mincho"/>
        </w:rPr>
        <w:t xml:space="preserve">) </w:t>
      </w:r>
      <w:r w:rsidR="004B7FB9">
        <w:rPr>
          <w:rFonts w:eastAsia="MS Mincho"/>
        </w:rPr>
        <w:t>776</w:t>
      </w:r>
      <w:r w:rsidRPr="004B7FB9">
        <w:rPr>
          <w:rFonts w:eastAsia="MS Mincho"/>
        </w:rPr>
        <w:t>-</w:t>
      </w:r>
      <w:r w:rsidR="004B7FB9">
        <w:rPr>
          <w:rFonts w:eastAsia="MS Mincho"/>
        </w:rPr>
        <w:t>2743</w:t>
      </w:r>
    </w:p>
    <w:p w:rsidR="00770901" w:rsidRDefault="00770901" w:rsidP="00770901">
      <w:pPr>
        <w:rPr>
          <w:rFonts w:eastAsia="MS Mincho"/>
        </w:rPr>
      </w:pPr>
      <w:r>
        <w:rPr>
          <w:rFonts w:eastAsia="MS Mincho"/>
        </w:rPr>
        <w:t>Email: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EC2B7F">
        <w:rPr>
          <w:rFonts w:eastAsia="MS Mincho"/>
        </w:rPr>
        <w:t>samir.kanani@inova.org</w:t>
      </w:r>
    </w:p>
    <w:p w:rsidR="00770901" w:rsidRDefault="00770901" w:rsidP="00770901">
      <w:pPr>
        <w:rPr>
          <w:rFonts w:eastAsia="MS Mincho"/>
          <w:sz w:val="20"/>
        </w:rPr>
      </w:pPr>
      <w:r w:rsidRPr="00BF5985">
        <w:rPr>
          <w:rFonts w:eastAsia="MS Mincho"/>
        </w:rPr>
        <w:t>Foreign Languages:</w:t>
      </w:r>
      <w:r>
        <w:rPr>
          <w:rFonts w:eastAsia="MS Mincho"/>
        </w:rPr>
        <w:tab/>
      </w:r>
      <w:r>
        <w:rPr>
          <w:rFonts w:eastAsia="MS Mincho"/>
        </w:rPr>
        <w:tab/>
      </w:r>
      <w:r w:rsidR="00BF5985">
        <w:rPr>
          <w:rFonts w:eastAsia="MS Mincho"/>
        </w:rPr>
        <w:t>Gujarati</w:t>
      </w:r>
    </w:p>
    <w:p w:rsidR="00770901" w:rsidRDefault="00770901" w:rsidP="00770901">
      <w:pPr>
        <w:rPr>
          <w:rFonts w:eastAsia="MS Mincho"/>
          <w:sz w:val="20"/>
        </w:rPr>
      </w:pPr>
    </w:p>
    <w:p w:rsidR="007603D9" w:rsidRDefault="007603D9" w:rsidP="00770901">
      <w:pPr>
        <w:rPr>
          <w:rFonts w:eastAsia="MS Mincho"/>
          <w:b/>
          <w:bCs/>
          <w:u w:val="single"/>
        </w:rPr>
      </w:pPr>
    </w:p>
    <w:p w:rsidR="00770901" w:rsidRDefault="00770901" w:rsidP="00770901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>Education</w:t>
      </w:r>
    </w:p>
    <w:p w:rsidR="00770901" w:rsidRDefault="00770901" w:rsidP="00770901">
      <w:pPr>
        <w:rPr>
          <w:rFonts w:eastAsia="MS Mincho"/>
        </w:rPr>
      </w:pPr>
    </w:p>
    <w:p w:rsidR="00770901" w:rsidRDefault="00770901" w:rsidP="00770901">
      <w:pPr>
        <w:pStyle w:val="BodyTex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1991-1995</w:t>
      </w:r>
      <w:r>
        <w:rPr>
          <w:rFonts w:ascii="Times New Roman" w:hAnsi="Times New Roman" w:cs="Times New Roman"/>
          <w:color w:val="auto"/>
          <w:sz w:val="24"/>
        </w:rPr>
        <w:tab/>
        <w:t>B.A., Psychology, University of Texas (Summa Cum Laude)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</w:p>
    <w:p w:rsidR="00770901" w:rsidRDefault="00770901" w:rsidP="00770901">
      <w:pPr>
        <w:rPr>
          <w:rFonts w:eastAsia="MS Mincho"/>
        </w:rPr>
      </w:pPr>
      <w:r>
        <w:rPr>
          <w:rFonts w:eastAsia="MS Mincho"/>
        </w:rPr>
        <w:t>1995-1999</w:t>
      </w:r>
      <w:r>
        <w:rPr>
          <w:rFonts w:eastAsia="MS Mincho"/>
        </w:rPr>
        <w:tab/>
      </w:r>
      <w:r w:rsidR="0070157D">
        <w:rPr>
          <w:rFonts w:eastAsia="MS Mincho"/>
        </w:rPr>
        <w:t>M.D.</w:t>
      </w:r>
      <w:r>
        <w:rPr>
          <w:rFonts w:eastAsia="MS Mincho"/>
        </w:rPr>
        <w:t>, University of Texas Medical Branch</w:t>
      </w:r>
      <w:r>
        <w:rPr>
          <w:rFonts w:eastAsia="MS Mincho"/>
        </w:rPr>
        <w:tab/>
      </w:r>
    </w:p>
    <w:p w:rsidR="00770901" w:rsidRDefault="00770901" w:rsidP="00770901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</w:p>
    <w:p w:rsidR="007603D9" w:rsidRDefault="007603D9" w:rsidP="00770901">
      <w:pPr>
        <w:rPr>
          <w:rFonts w:eastAsia="MS Mincho"/>
          <w:b/>
          <w:u w:val="single"/>
        </w:rPr>
      </w:pPr>
    </w:p>
    <w:p w:rsidR="00770901" w:rsidRPr="004B7FB9" w:rsidRDefault="00770901" w:rsidP="00770901">
      <w:pPr>
        <w:rPr>
          <w:rFonts w:eastAsia="MS Mincho"/>
        </w:rPr>
      </w:pPr>
      <w:r w:rsidRPr="004B7FB9">
        <w:rPr>
          <w:rFonts w:eastAsia="MS Mincho"/>
          <w:b/>
          <w:u w:val="single"/>
        </w:rPr>
        <w:t>Post Graduate Education and Training</w:t>
      </w:r>
      <w:r w:rsidRPr="004B7FB9">
        <w:rPr>
          <w:rFonts w:eastAsia="MS Mincho"/>
        </w:rPr>
        <w:tab/>
      </w:r>
    </w:p>
    <w:p w:rsidR="00770901" w:rsidRDefault="00770901" w:rsidP="00770901">
      <w:pPr>
        <w:rPr>
          <w:rFonts w:eastAsia="MS Mincho"/>
          <w:b/>
          <w:highlight w:val="yellow"/>
          <w:u w:val="single"/>
        </w:rPr>
      </w:pPr>
    </w:p>
    <w:p w:rsidR="004B7FB9" w:rsidRDefault="004B7FB9" w:rsidP="004B7FB9">
      <w:pPr>
        <w:rPr>
          <w:rFonts w:eastAsia="MS Mincho"/>
        </w:rPr>
      </w:pPr>
      <w:r>
        <w:rPr>
          <w:rFonts w:eastAsia="MS Mincho"/>
        </w:rPr>
        <w:t>1999-2000</w:t>
      </w:r>
      <w:r>
        <w:rPr>
          <w:rFonts w:eastAsia="MS Mincho"/>
        </w:rPr>
        <w:tab/>
        <w:t>PGY-1 Transitional Resident, Lehigh Valley Hospital</w:t>
      </w:r>
    </w:p>
    <w:p w:rsidR="004B7FB9" w:rsidRDefault="004B7FB9" w:rsidP="004B7FB9">
      <w:pPr>
        <w:rPr>
          <w:rFonts w:eastAsia="MS Mincho"/>
        </w:rPr>
      </w:pPr>
      <w:r>
        <w:rPr>
          <w:rFonts w:eastAsia="MS Mincho"/>
        </w:rPr>
        <w:t>2000-2004</w:t>
      </w:r>
      <w:r>
        <w:rPr>
          <w:rFonts w:eastAsia="MS Mincho"/>
        </w:rPr>
        <w:tab/>
        <w:t>Residency</w:t>
      </w:r>
      <w:r w:rsidR="0070157D">
        <w:rPr>
          <w:rFonts w:eastAsia="MS Mincho"/>
        </w:rPr>
        <w:t>,</w:t>
      </w:r>
      <w:r>
        <w:rPr>
          <w:rFonts w:eastAsia="MS Mincho"/>
        </w:rPr>
        <w:t xml:space="preserve"> Radiation Oncology, University of Maryland</w:t>
      </w:r>
      <w:r w:rsidR="009A0C75">
        <w:rPr>
          <w:rFonts w:eastAsia="MS Mincho"/>
        </w:rPr>
        <w:t xml:space="preserve"> Medical Center</w:t>
      </w:r>
    </w:p>
    <w:p w:rsidR="00770901" w:rsidRDefault="00447847" w:rsidP="00770901">
      <w:pPr>
        <w:ind w:left="1440" w:hanging="1440"/>
        <w:jc w:val="both"/>
        <w:rPr>
          <w:rFonts w:eastAsia="MS Mincho"/>
        </w:rPr>
      </w:pPr>
      <w:r>
        <w:rPr>
          <w:rFonts w:eastAsia="MS Mincho"/>
        </w:rPr>
        <w:t>2002-2004</w:t>
      </w:r>
      <w:r>
        <w:rPr>
          <w:rFonts w:eastAsia="MS Mincho"/>
        </w:rPr>
        <w:tab/>
        <w:t>Chief Resident, Radiation Oncology, University of Maryland Medical Center</w:t>
      </w:r>
    </w:p>
    <w:p w:rsidR="007603D9" w:rsidRDefault="007603D9" w:rsidP="00770901">
      <w:pPr>
        <w:ind w:left="1440" w:hanging="1440"/>
        <w:jc w:val="both"/>
        <w:rPr>
          <w:rFonts w:eastAsia="MS Mincho"/>
          <w:b/>
          <w:bCs/>
          <w:u w:val="single"/>
        </w:rPr>
      </w:pPr>
    </w:p>
    <w:p w:rsidR="00770901" w:rsidRPr="00F26B97" w:rsidRDefault="00770901" w:rsidP="00770901">
      <w:pPr>
        <w:ind w:left="1440" w:hanging="1440"/>
        <w:jc w:val="both"/>
        <w:rPr>
          <w:rFonts w:eastAsia="MS Mincho"/>
          <w:b/>
          <w:bCs/>
          <w:u w:val="single"/>
        </w:rPr>
      </w:pPr>
      <w:r w:rsidRPr="00F26B97">
        <w:rPr>
          <w:rFonts w:eastAsia="MS Mincho"/>
          <w:b/>
          <w:bCs/>
          <w:u w:val="single"/>
        </w:rPr>
        <w:t>Certifications</w:t>
      </w:r>
    </w:p>
    <w:p w:rsidR="00770901" w:rsidRPr="00F26B97" w:rsidRDefault="00770901" w:rsidP="009A0C75">
      <w:pPr>
        <w:ind w:left="1440" w:hanging="1440"/>
        <w:jc w:val="both"/>
        <w:rPr>
          <w:rFonts w:eastAsia="MS Mincho"/>
        </w:rPr>
      </w:pPr>
    </w:p>
    <w:p w:rsidR="00770901" w:rsidRPr="00F26B97" w:rsidRDefault="00F26B97" w:rsidP="00770901">
      <w:pPr>
        <w:rPr>
          <w:rFonts w:eastAsia="MS Mincho"/>
          <w:sz w:val="20"/>
        </w:rPr>
      </w:pPr>
      <w:r w:rsidRPr="00F26B97">
        <w:rPr>
          <w:rFonts w:eastAsia="MS Mincho"/>
        </w:rPr>
        <w:t>2005-Current</w:t>
      </w:r>
      <w:r w:rsidRPr="00F26B97">
        <w:rPr>
          <w:rFonts w:eastAsia="MS Mincho"/>
        </w:rPr>
        <w:tab/>
        <w:t>American Board of Radiology (Radiation Oncology)</w:t>
      </w:r>
    </w:p>
    <w:p w:rsidR="007603D9" w:rsidRPr="00F20D87" w:rsidRDefault="00770901" w:rsidP="00F20D87">
      <w:pPr>
        <w:ind w:left="1440"/>
        <w:rPr>
          <w:rFonts w:eastAsia="MS Mincho"/>
        </w:rPr>
      </w:pPr>
      <w:r>
        <w:rPr>
          <w:rFonts w:eastAsia="MS Mincho"/>
        </w:rPr>
        <w:tab/>
      </w:r>
    </w:p>
    <w:p w:rsidR="00447847" w:rsidRDefault="00770901" w:rsidP="00770901">
      <w:pPr>
        <w:rPr>
          <w:rFonts w:eastAsia="MS Mincho"/>
          <w:color w:val="FF0000"/>
        </w:rPr>
      </w:pPr>
      <w:r>
        <w:rPr>
          <w:rFonts w:eastAsia="MS Mincho"/>
          <w:b/>
          <w:bCs/>
          <w:u w:val="single"/>
        </w:rPr>
        <w:t>Medical Licensures</w:t>
      </w:r>
      <w:r>
        <w:rPr>
          <w:rFonts w:eastAsia="MS Mincho"/>
        </w:rPr>
        <w:tab/>
      </w:r>
    </w:p>
    <w:p w:rsidR="00770901" w:rsidRDefault="00770901" w:rsidP="00770901">
      <w:pPr>
        <w:rPr>
          <w:rFonts w:eastAsia="MS Mincho"/>
          <w:b/>
          <w:bCs/>
          <w:u w:val="single"/>
        </w:rPr>
      </w:pPr>
      <w:r>
        <w:rPr>
          <w:rFonts w:eastAsia="MS Mincho"/>
        </w:rPr>
        <w:tab/>
      </w:r>
    </w:p>
    <w:p w:rsidR="000B591D" w:rsidRDefault="000B591D" w:rsidP="00770901">
      <w:pPr>
        <w:rPr>
          <w:rFonts w:eastAsia="MS Mincho"/>
          <w:bCs/>
        </w:rPr>
      </w:pPr>
      <w:r>
        <w:rPr>
          <w:rFonts w:eastAsia="MS Mincho"/>
          <w:bCs/>
        </w:rPr>
        <w:t>Active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>Maryland</w:t>
      </w:r>
    </w:p>
    <w:p w:rsidR="00770901" w:rsidRDefault="00770901" w:rsidP="00770901">
      <w:pPr>
        <w:rPr>
          <w:rFonts w:eastAsia="MS Mincho"/>
          <w:bCs/>
        </w:rPr>
      </w:pPr>
      <w:r>
        <w:rPr>
          <w:rFonts w:eastAsia="MS Mincho"/>
          <w:bCs/>
        </w:rPr>
        <w:t xml:space="preserve">Active  </w:t>
      </w:r>
      <w:r w:rsidR="009F212A">
        <w:rPr>
          <w:rFonts w:eastAsia="MS Mincho"/>
          <w:bCs/>
        </w:rPr>
        <w:tab/>
      </w:r>
      <w:bookmarkStart w:id="0" w:name="_GoBack"/>
      <w:bookmarkEnd w:id="0"/>
      <w:r>
        <w:rPr>
          <w:rFonts w:eastAsia="MS Mincho"/>
          <w:bCs/>
        </w:rPr>
        <w:t xml:space="preserve">Virginia </w:t>
      </w:r>
    </w:p>
    <w:p w:rsidR="00447847" w:rsidRPr="0070157D" w:rsidRDefault="00447847" w:rsidP="00447847">
      <w:pPr>
        <w:rPr>
          <w:rFonts w:eastAsia="MS Mincho"/>
          <w:bCs/>
        </w:rPr>
      </w:pPr>
      <w:r w:rsidRPr="0070157D">
        <w:rPr>
          <w:rFonts w:eastAsia="MS Mincho"/>
          <w:bCs/>
        </w:rPr>
        <w:t>Inactive</w:t>
      </w:r>
      <w:r w:rsidRPr="0070157D">
        <w:rPr>
          <w:rFonts w:eastAsia="MS Mincho"/>
          <w:bCs/>
        </w:rPr>
        <w:tab/>
        <w:t xml:space="preserve">Pennsylvania </w:t>
      </w:r>
    </w:p>
    <w:p w:rsidR="00447847" w:rsidRDefault="00447847" w:rsidP="00447847">
      <w:pPr>
        <w:rPr>
          <w:rFonts w:eastAsia="MS Mincho"/>
          <w:bCs/>
        </w:rPr>
      </w:pPr>
      <w:r w:rsidRPr="00447847">
        <w:rPr>
          <w:rFonts w:eastAsia="MS Mincho"/>
          <w:bCs/>
        </w:rPr>
        <w:t>Inactive</w:t>
      </w:r>
      <w:r w:rsidRPr="00447847">
        <w:rPr>
          <w:rFonts w:eastAsia="MS Mincho"/>
          <w:bCs/>
        </w:rPr>
        <w:tab/>
        <w:t>North Carolina</w:t>
      </w:r>
    </w:p>
    <w:p w:rsidR="00447847" w:rsidRDefault="00447847" w:rsidP="00770901">
      <w:pPr>
        <w:rPr>
          <w:rFonts w:eastAsia="MS Mincho"/>
          <w:bCs/>
        </w:rPr>
      </w:pPr>
    </w:p>
    <w:p w:rsidR="00191EE9" w:rsidRDefault="00191EE9" w:rsidP="00770901">
      <w:pPr>
        <w:rPr>
          <w:rFonts w:eastAsia="MS Mincho"/>
          <w:bCs/>
        </w:rPr>
      </w:pPr>
    </w:p>
    <w:p w:rsidR="007603D9" w:rsidRDefault="007603D9" w:rsidP="00770901">
      <w:pPr>
        <w:rPr>
          <w:rFonts w:eastAsia="MS Mincho"/>
          <w:bCs/>
        </w:rPr>
      </w:pPr>
    </w:p>
    <w:p w:rsidR="00770901" w:rsidRDefault="00770901" w:rsidP="00770901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lastRenderedPageBreak/>
        <w:t>Employment History</w:t>
      </w:r>
    </w:p>
    <w:p w:rsidR="007603D9" w:rsidRDefault="007603D9" w:rsidP="00770901">
      <w:pPr>
        <w:rPr>
          <w:rFonts w:eastAsia="MS Mincho"/>
        </w:rPr>
      </w:pPr>
    </w:p>
    <w:p w:rsidR="00770901" w:rsidRPr="00BF5985" w:rsidRDefault="00770901" w:rsidP="00770901">
      <w:pPr>
        <w:rPr>
          <w:rFonts w:eastAsia="MS Mincho"/>
          <w:b/>
          <w:u w:val="single"/>
        </w:rPr>
      </w:pPr>
      <w:r w:rsidRPr="00BF5985">
        <w:rPr>
          <w:rFonts w:eastAsia="MS Mincho"/>
          <w:b/>
          <w:u w:val="single"/>
        </w:rPr>
        <w:t>Academic Appointments</w:t>
      </w:r>
    </w:p>
    <w:p w:rsidR="00770901" w:rsidRDefault="00BF5985" w:rsidP="00770901">
      <w:pPr>
        <w:rPr>
          <w:rFonts w:eastAsia="MS Mincho"/>
          <w:b/>
          <w:highlight w:val="yellow"/>
          <w:u w:val="single"/>
        </w:rPr>
      </w:pPr>
      <w:r>
        <w:rPr>
          <w:rFonts w:eastAsia="MS Mincho"/>
          <w:b/>
          <w:highlight w:val="yellow"/>
          <w:u w:val="single"/>
        </w:rPr>
        <w:t xml:space="preserve"> </w:t>
      </w:r>
    </w:p>
    <w:p w:rsidR="002F4CAD" w:rsidRDefault="002F4CAD" w:rsidP="00770901">
      <w:pPr>
        <w:rPr>
          <w:rFonts w:eastAsia="MS Mincho"/>
        </w:rPr>
      </w:pPr>
      <w:r>
        <w:rPr>
          <w:rFonts w:eastAsia="MS Mincho"/>
        </w:rPr>
        <w:t>2008-</w:t>
      </w:r>
      <w:r w:rsidR="004D5FD9">
        <w:rPr>
          <w:rFonts w:eastAsia="MS Mincho"/>
        </w:rPr>
        <w:t>Present</w:t>
      </w:r>
      <w:r>
        <w:rPr>
          <w:rFonts w:eastAsia="MS Mincho"/>
        </w:rPr>
        <w:tab/>
      </w:r>
      <w:r>
        <w:rPr>
          <w:rFonts w:eastAsia="MS Mincho"/>
        </w:rPr>
        <w:tab/>
      </w:r>
      <w:r w:rsidR="004D5FD9">
        <w:rPr>
          <w:rFonts w:eastAsia="MS Mincho"/>
        </w:rPr>
        <w:t xml:space="preserve">Clinical Assistant Professor, Neurosurgery, </w:t>
      </w:r>
      <w:r>
        <w:rPr>
          <w:rFonts w:eastAsia="MS Mincho"/>
        </w:rPr>
        <w:t>George Washington University</w:t>
      </w:r>
    </w:p>
    <w:p w:rsidR="00C53C40" w:rsidRDefault="00F20D87" w:rsidP="004D5FD9">
      <w:pPr>
        <w:ind w:left="2160" w:hanging="2160"/>
        <w:rPr>
          <w:rFonts w:eastAsia="MS Mincho"/>
        </w:rPr>
      </w:pPr>
      <w:r>
        <w:rPr>
          <w:rFonts w:eastAsia="MS Mincho"/>
        </w:rPr>
        <w:t>2017-</w:t>
      </w:r>
      <w:r w:rsidR="004D5FD9">
        <w:rPr>
          <w:rFonts w:eastAsia="MS Mincho"/>
        </w:rPr>
        <w:t>2019</w:t>
      </w:r>
      <w:r w:rsidR="004D5FD9">
        <w:rPr>
          <w:rFonts w:eastAsia="MS Mincho"/>
        </w:rPr>
        <w:tab/>
        <w:t>Visiting Assistant Professor, Radiation Oncology, University of Maryland School of Medicine</w:t>
      </w:r>
      <w:r w:rsidR="00D50617">
        <w:rPr>
          <w:rFonts w:eastAsia="MS Mincho"/>
        </w:rPr>
        <w:t xml:space="preserve"> (Maryland Proton Treatment Center)</w:t>
      </w:r>
    </w:p>
    <w:p w:rsidR="00F20D87" w:rsidRDefault="00F20D87" w:rsidP="004D5FD9">
      <w:pPr>
        <w:ind w:left="2160" w:hanging="2160"/>
        <w:rPr>
          <w:rFonts w:eastAsia="MS Mincho"/>
        </w:rPr>
      </w:pPr>
      <w:r>
        <w:rPr>
          <w:rFonts w:eastAsia="MS Mincho"/>
        </w:rPr>
        <w:t>2023-Present</w:t>
      </w:r>
      <w:r>
        <w:rPr>
          <w:rFonts w:eastAsia="MS Mincho"/>
        </w:rPr>
        <w:tab/>
        <w:t>Assistant Professor, Medical Education, University of Virginia School of Medicine (Inova Campus)</w:t>
      </w:r>
    </w:p>
    <w:p w:rsidR="00447847" w:rsidRDefault="00447847" w:rsidP="004D5FD9">
      <w:pPr>
        <w:ind w:left="2160" w:hanging="2160"/>
        <w:rPr>
          <w:rFonts w:eastAsia="MS Mincho"/>
        </w:rPr>
      </w:pPr>
    </w:p>
    <w:p w:rsidR="00447847" w:rsidRDefault="00447847" w:rsidP="004D5FD9">
      <w:pPr>
        <w:ind w:left="2160" w:hanging="2160"/>
        <w:rPr>
          <w:rFonts w:eastAsia="MS Mincho"/>
          <w:b/>
          <w:u w:val="single"/>
        </w:rPr>
      </w:pPr>
      <w:r w:rsidRPr="00447847">
        <w:rPr>
          <w:rFonts w:eastAsia="MS Mincho"/>
          <w:b/>
          <w:u w:val="single"/>
        </w:rPr>
        <w:t>Other Employment</w:t>
      </w:r>
    </w:p>
    <w:p w:rsidR="00447847" w:rsidRDefault="00447847" w:rsidP="004D5FD9">
      <w:pPr>
        <w:ind w:left="2160" w:hanging="2160"/>
        <w:rPr>
          <w:rFonts w:eastAsia="MS Mincho"/>
          <w:b/>
          <w:u w:val="single"/>
        </w:rPr>
      </w:pPr>
    </w:p>
    <w:p w:rsidR="00447847" w:rsidRDefault="00447847" w:rsidP="00447847">
      <w:pPr>
        <w:ind w:left="1440" w:hanging="1440"/>
        <w:rPr>
          <w:rFonts w:eastAsia="MS Mincho"/>
        </w:rPr>
      </w:pPr>
      <w:r>
        <w:rPr>
          <w:rFonts w:eastAsia="MS Mincho"/>
        </w:rPr>
        <w:t>2004-Present</w:t>
      </w:r>
      <w:r>
        <w:rPr>
          <w:rFonts w:eastAsia="MS Mincho"/>
        </w:rPr>
        <w:tab/>
        <w:t xml:space="preserve">Radiation Oncology Associates, PC </w:t>
      </w:r>
    </w:p>
    <w:p w:rsidR="00447847" w:rsidRDefault="00447847" w:rsidP="00447847">
      <w:pPr>
        <w:ind w:left="1440"/>
        <w:rPr>
          <w:rFonts w:eastAsia="MS Mincho"/>
        </w:rPr>
      </w:pPr>
      <w:r>
        <w:rPr>
          <w:rFonts w:eastAsia="MS Mincho"/>
        </w:rPr>
        <w:t>INOVA Fairfax Hospital, Department of Radiation Oncology</w:t>
      </w:r>
    </w:p>
    <w:p w:rsidR="00447847" w:rsidRDefault="00447847" w:rsidP="00447847">
      <w:pPr>
        <w:ind w:left="1440"/>
        <w:rPr>
          <w:rFonts w:eastAsia="MS Mincho"/>
        </w:rPr>
      </w:pPr>
      <w:r>
        <w:rPr>
          <w:rFonts w:eastAsia="MS Mincho"/>
        </w:rPr>
        <w:t>INOVA Fair Oaks Hospital, Department of Radiation Oncology</w:t>
      </w:r>
    </w:p>
    <w:p w:rsidR="00447847" w:rsidRDefault="00447847" w:rsidP="00447847">
      <w:pPr>
        <w:ind w:left="1440"/>
        <w:rPr>
          <w:rFonts w:eastAsia="MS Mincho"/>
        </w:rPr>
      </w:pPr>
      <w:r>
        <w:rPr>
          <w:rFonts w:eastAsia="MS Mincho"/>
        </w:rPr>
        <w:t>INOVA Alexandria Hospital, Department of Radiation Oncology</w:t>
      </w:r>
    </w:p>
    <w:p w:rsidR="00447847" w:rsidRDefault="00447847" w:rsidP="00447847">
      <w:pPr>
        <w:ind w:left="1440"/>
        <w:rPr>
          <w:rFonts w:eastAsia="MS Mincho"/>
        </w:rPr>
      </w:pPr>
      <w:r>
        <w:rPr>
          <w:rFonts w:eastAsia="MS Mincho"/>
        </w:rPr>
        <w:t>INOVA Loudoun Hospital, Department of Radiation Oncology</w:t>
      </w:r>
    </w:p>
    <w:p w:rsidR="00447847" w:rsidRDefault="00447847" w:rsidP="00F20D87">
      <w:pPr>
        <w:ind w:left="1440"/>
        <w:rPr>
          <w:rFonts w:eastAsia="MS Mincho"/>
        </w:rPr>
      </w:pPr>
      <w:r>
        <w:rPr>
          <w:rFonts w:eastAsia="MS Mincho"/>
        </w:rPr>
        <w:t>Potomac Radiation Oncology Center</w:t>
      </w:r>
    </w:p>
    <w:p w:rsidR="00447847" w:rsidRDefault="00447847" w:rsidP="00447847">
      <w:pPr>
        <w:rPr>
          <w:rFonts w:eastAsia="MS Mincho"/>
        </w:rPr>
      </w:pPr>
      <w:r>
        <w:rPr>
          <w:rFonts w:eastAsia="MS Mincho"/>
        </w:rPr>
        <w:t>2012-Present</w:t>
      </w:r>
      <w:r>
        <w:rPr>
          <w:rFonts w:eastAsia="MS Mincho"/>
        </w:rPr>
        <w:tab/>
      </w:r>
      <w:proofErr w:type="spellStart"/>
      <w:r>
        <w:rPr>
          <w:rFonts w:eastAsia="MS Mincho"/>
        </w:rPr>
        <w:t>Novocure</w:t>
      </w:r>
      <w:proofErr w:type="spellEnd"/>
      <w:r>
        <w:rPr>
          <w:rFonts w:eastAsia="MS Mincho"/>
        </w:rPr>
        <w:t xml:space="preserve">, Consultant and Speakers Bureau: </w:t>
      </w:r>
      <w:r w:rsidR="00F20D87">
        <w:rPr>
          <w:rFonts w:eastAsia="MS Mincho"/>
        </w:rPr>
        <w:t>TTF in GBM</w:t>
      </w:r>
    </w:p>
    <w:p w:rsidR="00447847" w:rsidRDefault="00447847" w:rsidP="00447847">
      <w:pPr>
        <w:rPr>
          <w:rFonts w:eastAsia="MS Mincho"/>
        </w:rPr>
      </w:pPr>
      <w:r>
        <w:rPr>
          <w:rFonts w:eastAsia="MS Mincho"/>
        </w:rPr>
        <w:t>2020-Present</w:t>
      </w:r>
      <w:r w:rsidR="00F20D87">
        <w:rPr>
          <w:rFonts w:eastAsia="MS Mincho"/>
        </w:rPr>
        <w:tab/>
      </w:r>
      <w:proofErr w:type="spellStart"/>
      <w:r w:rsidR="00F20D87">
        <w:rPr>
          <w:rFonts w:eastAsia="MS Mincho"/>
        </w:rPr>
        <w:t>Veracyte</w:t>
      </w:r>
      <w:proofErr w:type="spellEnd"/>
      <w:r w:rsidR="00F20D87">
        <w:rPr>
          <w:rFonts w:eastAsia="MS Mincho"/>
        </w:rPr>
        <w:t>, Consultant and Speakers Bureau: Decipher in Prostate Cancer</w:t>
      </w:r>
    </w:p>
    <w:p w:rsidR="00447847" w:rsidRDefault="00447847" w:rsidP="00447847">
      <w:pPr>
        <w:rPr>
          <w:rFonts w:eastAsia="MS Mincho"/>
        </w:rPr>
      </w:pPr>
    </w:p>
    <w:p w:rsidR="00770901" w:rsidRDefault="00770901" w:rsidP="00770901">
      <w:pPr>
        <w:rPr>
          <w:rFonts w:eastAsia="MS Mincho"/>
        </w:rPr>
      </w:pPr>
    </w:p>
    <w:p w:rsidR="00770901" w:rsidRPr="00933870" w:rsidRDefault="00770901" w:rsidP="00770901">
      <w:pPr>
        <w:rPr>
          <w:rFonts w:eastAsia="MS Mincho"/>
          <w:bCs/>
          <w:color w:val="FF0000"/>
        </w:rPr>
      </w:pPr>
      <w:r>
        <w:rPr>
          <w:rFonts w:eastAsia="MS Mincho"/>
          <w:b/>
          <w:bCs/>
          <w:u w:val="single"/>
        </w:rPr>
        <w:t>Professional Society Membership</w:t>
      </w:r>
      <w:r w:rsidR="00933870">
        <w:rPr>
          <w:rFonts w:eastAsia="MS Mincho"/>
          <w:bCs/>
        </w:rPr>
        <w:t xml:space="preserve"> </w:t>
      </w:r>
    </w:p>
    <w:p w:rsidR="00770901" w:rsidRDefault="00770901" w:rsidP="00770901">
      <w:pPr>
        <w:rPr>
          <w:rFonts w:eastAsia="MS Mincho"/>
        </w:rPr>
      </w:pPr>
    </w:p>
    <w:p w:rsidR="00C53C40" w:rsidRDefault="00C53C40" w:rsidP="00C53C40">
      <w:pPr>
        <w:rPr>
          <w:rFonts w:eastAsia="MS Mincho"/>
        </w:rPr>
      </w:pPr>
      <w:r>
        <w:rPr>
          <w:rFonts w:eastAsia="MS Mincho"/>
        </w:rPr>
        <w:t>2000-Present</w:t>
      </w:r>
      <w:r>
        <w:rPr>
          <w:rFonts w:eastAsia="MS Mincho"/>
        </w:rPr>
        <w:tab/>
        <w:t>Member, American College of Radiation Oncology</w:t>
      </w:r>
    </w:p>
    <w:p w:rsidR="00C53C40" w:rsidRDefault="00C53C40" w:rsidP="00C53C40">
      <w:pPr>
        <w:rPr>
          <w:rFonts w:eastAsia="MS Mincho"/>
        </w:rPr>
      </w:pPr>
      <w:r>
        <w:rPr>
          <w:rFonts w:eastAsia="MS Mincho"/>
        </w:rPr>
        <w:t xml:space="preserve">2000-Present </w:t>
      </w:r>
      <w:r>
        <w:rPr>
          <w:rFonts w:eastAsia="MS Mincho"/>
        </w:rPr>
        <w:tab/>
        <w:t>Member, American Society of Clinical Oncology</w:t>
      </w:r>
    </w:p>
    <w:p w:rsidR="00C53C40" w:rsidRDefault="00C53C40" w:rsidP="00C53C40">
      <w:pPr>
        <w:rPr>
          <w:rFonts w:eastAsia="MS Mincho"/>
        </w:rPr>
      </w:pPr>
      <w:r>
        <w:rPr>
          <w:rFonts w:eastAsia="MS Mincho"/>
        </w:rPr>
        <w:t xml:space="preserve">2000-Present </w:t>
      </w:r>
      <w:r>
        <w:rPr>
          <w:rFonts w:eastAsia="MS Mincho"/>
        </w:rPr>
        <w:tab/>
        <w:t>Member, Association of Residents in Radiation Oncology</w:t>
      </w:r>
    </w:p>
    <w:p w:rsidR="00C53C40" w:rsidRDefault="00C53C40" w:rsidP="00C53C40">
      <w:pPr>
        <w:rPr>
          <w:rFonts w:eastAsia="MS Mincho"/>
        </w:rPr>
      </w:pPr>
      <w:r>
        <w:rPr>
          <w:rFonts w:eastAsia="MS Mincho"/>
        </w:rPr>
        <w:t xml:space="preserve">2000-present </w:t>
      </w:r>
      <w:r>
        <w:rPr>
          <w:rFonts w:eastAsia="MS Mincho"/>
        </w:rPr>
        <w:tab/>
        <w:t>Member, American Society for Therapeutic Radiology and Oncology</w:t>
      </w:r>
      <w:r w:rsidR="003E23BC">
        <w:rPr>
          <w:rFonts w:eastAsia="MS Mincho"/>
        </w:rPr>
        <w:t xml:space="preserve"> (ASTRO)</w:t>
      </w:r>
    </w:p>
    <w:p w:rsidR="00C53C40" w:rsidRDefault="00C53C40" w:rsidP="00C53C40">
      <w:pPr>
        <w:rPr>
          <w:rFonts w:eastAsia="MS Mincho"/>
        </w:rPr>
      </w:pPr>
      <w:r>
        <w:rPr>
          <w:rFonts w:eastAsia="MS Mincho"/>
        </w:rPr>
        <w:t xml:space="preserve">2001-Present </w:t>
      </w:r>
      <w:r>
        <w:rPr>
          <w:rFonts w:eastAsia="MS Mincho"/>
        </w:rPr>
        <w:tab/>
        <w:t>Member, American Association for Cancer Research</w:t>
      </w:r>
    </w:p>
    <w:p w:rsidR="00C53C40" w:rsidRDefault="00C53C40" w:rsidP="00C53C40">
      <w:pPr>
        <w:rPr>
          <w:rFonts w:eastAsia="MS Mincho"/>
        </w:rPr>
      </w:pPr>
      <w:r>
        <w:rPr>
          <w:rFonts w:eastAsia="MS Mincho"/>
        </w:rPr>
        <w:t xml:space="preserve">2003-Present </w:t>
      </w:r>
      <w:r>
        <w:rPr>
          <w:rFonts w:eastAsia="MS Mincho"/>
        </w:rPr>
        <w:tab/>
        <w:t>Member, American Brachytherapy Society</w:t>
      </w:r>
    </w:p>
    <w:p w:rsidR="003E23BC" w:rsidRDefault="003E23BC" w:rsidP="00C53C40">
      <w:pPr>
        <w:rPr>
          <w:rFonts w:eastAsia="MS Mincho"/>
        </w:rPr>
      </w:pPr>
      <w:r>
        <w:rPr>
          <w:rFonts w:eastAsia="MS Mincho"/>
        </w:rPr>
        <w:t>2006-2012</w:t>
      </w:r>
      <w:r>
        <w:rPr>
          <w:rFonts w:eastAsia="MS Mincho"/>
        </w:rPr>
        <w:tab/>
        <w:t>Member, Society of Neuro-oncology</w:t>
      </w:r>
    </w:p>
    <w:p w:rsidR="003E23BC" w:rsidRDefault="003E23BC" w:rsidP="00C53C40">
      <w:pPr>
        <w:rPr>
          <w:rFonts w:eastAsia="MS Mincho"/>
        </w:rPr>
      </w:pPr>
      <w:r>
        <w:rPr>
          <w:rFonts w:eastAsia="MS Mincho"/>
        </w:rPr>
        <w:t>2015-2020</w:t>
      </w:r>
      <w:r>
        <w:rPr>
          <w:rFonts w:eastAsia="MS Mincho"/>
        </w:rPr>
        <w:tab/>
        <w:t>Member, ASTRO Government Relations Committee</w:t>
      </w:r>
    </w:p>
    <w:p w:rsidR="00770901" w:rsidRDefault="00770901" w:rsidP="00770901">
      <w:pPr>
        <w:rPr>
          <w:rFonts w:eastAsia="MS Mincho"/>
          <w:b/>
          <w:bCs/>
          <w:u w:val="single"/>
        </w:rPr>
      </w:pPr>
    </w:p>
    <w:p w:rsidR="007603D9" w:rsidRDefault="007603D9" w:rsidP="00770901">
      <w:pPr>
        <w:rPr>
          <w:rFonts w:eastAsia="MS Mincho"/>
          <w:b/>
          <w:bCs/>
          <w:u w:val="single"/>
        </w:rPr>
      </w:pPr>
    </w:p>
    <w:p w:rsidR="00770901" w:rsidRDefault="00770901" w:rsidP="00770901">
      <w:pPr>
        <w:rPr>
          <w:rFonts w:eastAsia="MS Mincho"/>
        </w:rPr>
      </w:pPr>
      <w:r>
        <w:rPr>
          <w:rFonts w:eastAsia="MS Mincho"/>
          <w:b/>
          <w:bCs/>
          <w:u w:val="single"/>
        </w:rPr>
        <w:t>Honors And Awards</w:t>
      </w:r>
      <w:r>
        <w:rPr>
          <w:rFonts w:eastAsia="MS Mincho"/>
        </w:rPr>
        <w:tab/>
      </w:r>
    </w:p>
    <w:p w:rsidR="00770901" w:rsidRDefault="00770901" w:rsidP="00770901">
      <w:pPr>
        <w:rPr>
          <w:rFonts w:eastAsia="MS Mincho"/>
        </w:rPr>
      </w:pPr>
      <w:r>
        <w:rPr>
          <w:rFonts w:eastAsia="MS Mincho"/>
        </w:rPr>
        <w:tab/>
      </w:r>
    </w:p>
    <w:p w:rsidR="00770901" w:rsidRDefault="00770901" w:rsidP="00770901">
      <w:pPr>
        <w:ind w:left="720" w:hanging="720"/>
        <w:rPr>
          <w:rFonts w:eastAsia="MS Mincho"/>
        </w:rPr>
      </w:pPr>
      <w:r>
        <w:rPr>
          <w:rFonts w:eastAsia="MS Mincho"/>
        </w:rPr>
        <w:t xml:space="preserve">1991-1993 </w:t>
      </w:r>
      <w:r>
        <w:rPr>
          <w:rFonts w:eastAsia="MS Mincho"/>
        </w:rPr>
        <w:tab/>
        <w:t>Texas Ex Dedman’s Scholarship, Tuition merit scholarship, UT Austin</w:t>
      </w:r>
    </w:p>
    <w:p w:rsidR="00770901" w:rsidRDefault="00770901" w:rsidP="00770901">
      <w:pPr>
        <w:ind w:left="720" w:hanging="720"/>
        <w:rPr>
          <w:rFonts w:eastAsia="MS Mincho"/>
        </w:rPr>
      </w:pPr>
      <w:r>
        <w:rPr>
          <w:rFonts w:eastAsia="MS Mincho"/>
        </w:rPr>
        <w:t>1992-1994</w:t>
      </w:r>
      <w:r>
        <w:rPr>
          <w:rFonts w:eastAsia="MS Mincho"/>
        </w:rPr>
        <w:tab/>
        <w:t>Dean’s List College of Liberal Arts, UT Austin</w:t>
      </w:r>
    </w:p>
    <w:p w:rsidR="00770901" w:rsidRDefault="00770901" w:rsidP="00770901">
      <w:pPr>
        <w:ind w:left="720" w:hanging="720"/>
        <w:rPr>
          <w:rFonts w:eastAsia="MS Mincho"/>
        </w:rPr>
      </w:pPr>
      <w:r>
        <w:rPr>
          <w:rFonts w:eastAsia="MS Mincho"/>
        </w:rPr>
        <w:t>1993-1995</w:t>
      </w:r>
      <w:r>
        <w:rPr>
          <w:rFonts w:eastAsia="MS Mincho"/>
        </w:rPr>
        <w:tab/>
        <w:t>Psi Chi National Honor Society for Psychology, Chapter Vice President</w:t>
      </w:r>
    </w:p>
    <w:p w:rsidR="00770901" w:rsidRDefault="00770901" w:rsidP="00770901">
      <w:pPr>
        <w:ind w:left="720" w:hanging="720"/>
        <w:rPr>
          <w:rFonts w:eastAsia="MS Mincho"/>
        </w:rPr>
      </w:pPr>
      <w:r>
        <w:rPr>
          <w:rFonts w:eastAsia="MS Mincho"/>
        </w:rPr>
        <w:t>1996-1997</w:t>
      </w:r>
      <w:r>
        <w:rPr>
          <w:rFonts w:eastAsia="MS Mincho"/>
        </w:rPr>
        <w:tab/>
        <w:t>Academic Dean’s List, UTMB</w:t>
      </w:r>
    </w:p>
    <w:p w:rsidR="00770901" w:rsidRDefault="00770901" w:rsidP="00770901">
      <w:pPr>
        <w:ind w:left="720" w:hanging="720"/>
        <w:rPr>
          <w:rFonts w:eastAsia="MS Mincho"/>
        </w:rPr>
      </w:pPr>
      <w:r>
        <w:rPr>
          <w:rFonts w:eastAsia="MS Mincho"/>
        </w:rPr>
        <w:t>1998</w:t>
      </w:r>
      <w:r>
        <w:rPr>
          <w:rFonts w:eastAsia="MS Mincho"/>
        </w:rPr>
        <w:tab/>
      </w:r>
      <w:r>
        <w:rPr>
          <w:rFonts w:eastAsia="MS Mincho"/>
        </w:rPr>
        <w:tab/>
        <w:t>Anesthesiology Clerkship Honors</w:t>
      </w:r>
    </w:p>
    <w:p w:rsidR="00770901" w:rsidRDefault="00770901" w:rsidP="00770901">
      <w:pPr>
        <w:ind w:left="720" w:hanging="720"/>
        <w:rPr>
          <w:rFonts w:eastAsia="MS Mincho"/>
        </w:rPr>
      </w:pPr>
      <w:r>
        <w:rPr>
          <w:rFonts w:eastAsia="MS Mincho"/>
        </w:rPr>
        <w:t>2002-2004</w:t>
      </w:r>
      <w:r>
        <w:rPr>
          <w:rFonts w:eastAsia="MS Mincho"/>
        </w:rPr>
        <w:tab/>
        <w:t>Chief Resident Radiation Oncology</w:t>
      </w:r>
    </w:p>
    <w:p w:rsidR="00F20D87" w:rsidRDefault="00F20D87" w:rsidP="00770901">
      <w:pPr>
        <w:ind w:left="720" w:hanging="720"/>
        <w:rPr>
          <w:rFonts w:eastAsia="MS Mincho"/>
        </w:rPr>
      </w:pPr>
      <w:r>
        <w:rPr>
          <w:rFonts w:eastAsia="MS Mincho"/>
        </w:rPr>
        <w:t>2008-2023</w:t>
      </w:r>
      <w:r>
        <w:rPr>
          <w:rFonts w:eastAsia="MS Mincho"/>
        </w:rPr>
        <w:tab/>
        <w:t>Washingtonian Top Doctor</w:t>
      </w:r>
    </w:p>
    <w:p w:rsidR="00770901" w:rsidRDefault="00770901" w:rsidP="009A0C75">
      <w:r>
        <w:tab/>
      </w:r>
    </w:p>
    <w:p w:rsidR="007603D9" w:rsidRDefault="007603D9" w:rsidP="00770901">
      <w:pPr>
        <w:rPr>
          <w:rFonts w:eastAsia="MS Mincho"/>
          <w:b/>
          <w:bCs/>
          <w:u w:val="single"/>
        </w:rPr>
      </w:pPr>
    </w:p>
    <w:p w:rsidR="00F20D87" w:rsidRDefault="00F20D87" w:rsidP="00770901">
      <w:pPr>
        <w:rPr>
          <w:rFonts w:eastAsia="MS Mincho"/>
          <w:b/>
          <w:bCs/>
          <w:u w:val="single"/>
        </w:rPr>
      </w:pPr>
    </w:p>
    <w:p w:rsidR="00770901" w:rsidRDefault="00770901" w:rsidP="00770901">
      <w:pPr>
        <w:rPr>
          <w:rFonts w:eastAsia="MS Mincho"/>
          <w:b/>
          <w:bCs/>
          <w:u w:val="single"/>
        </w:rPr>
      </w:pPr>
      <w:r w:rsidRPr="00BF5985">
        <w:rPr>
          <w:rFonts w:eastAsia="MS Mincho"/>
          <w:b/>
          <w:bCs/>
          <w:u w:val="single"/>
        </w:rPr>
        <w:lastRenderedPageBreak/>
        <w:t>Clinical Activities</w:t>
      </w:r>
      <w:r w:rsidR="00BF5985">
        <w:rPr>
          <w:rFonts w:eastAsia="MS Mincho"/>
          <w:b/>
          <w:bCs/>
          <w:u w:val="single"/>
        </w:rPr>
        <w:t xml:space="preserve"> </w:t>
      </w:r>
    </w:p>
    <w:p w:rsidR="007603D9" w:rsidRDefault="007603D9" w:rsidP="00770901">
      <w:pPr>
        <w:rPr>
          <w:highlight w:val="yellow"/>
        </w:rPr>
      </w:pPr>
    </w:p>
    <w:p w:rsidR="00770901" w:rsidRPr="00BF5985" w:rsidRDefault="00770901" w:rsidP="00770901">
      <w:pPr>
        <w:rPr>
          <w:rFonts w:eastAsia="MS Mincho"/>
          <w:b/>
          <w:bCs/>
          <w:i/>
        </w:rPr>
      </w:pPr>
      <w:r w:rsidRPr="00BF5985">
        <w:rPr>
          <w:rFonts w:eastAsia="MS Mincho"/>
          <w:b/>
          <w:bCs/>
          <w:u w:val="single"/>
        </w:rPr>
        <w:t>Clinical Expertise</w:t>
      </w:r>
    </w:p>
    <w:p w:rsidR="00770901" w:rsidRDefault="00770901" w:rsidP="00770901">
      <w:pPr>
        <w:rPr>
          <w:rFonts w:eastAsia="MS Mincho"/>
          <w:b/>
          <w:bCs/>
          <w:i/>
          <w:highlight w:val="yellow"/>
        </w:rPr>
      </w:pPr>
    </w:p>
    <w:p w:rsidR="00C53C40" w:rsidRDefault="00C53C40" w:rsidP="00EC2B7F">
      <w:pPr>
        <w:rPr>
          <w:rFonts w:eastAsia="MS Mincho"/>
          <w:bCs/>
        </w:rPr>
      </w:pPr>
      <w:r>
        <w:rPr>
          <w:rFonts w:eastAsia="MS Mincho"/>
          <w:bCs/>
        </w:rPr>
        <w:t xml:space="preserve">Certified Radiation Oncology </w:t>
      </w:r>
    </w:p>
    <w:p w:rsidR="00F8011D" w:rsidRDefault="00C53C40" w:rsidP="00770901">
      <w:pPr>
        <w:rPr>
          <w:rFonts w:eastAsia="MS Mincho"/>
          <w:bCs/>
        </w:rPr>
      </w:pPr>
      <w:r>
        <w:rPr>
          <w:rFonts w:eastAsia="MS Mincho"/>
          <w:bCs/>
        </w:rPr>
        <w:t xml:space="preserve">Expertise in: </w:t>
      </w:r>
      <w:r w:rsidR="000B591D">
        <w:rPr>
          <w:rFonts w:eastAsia="MS Mincho"/>
          <w:bCs/>
        </w:rPr>
        <w:t>Prostate Cancer</w:t>
      </w:r>
      <w:r>
        <w:rPr>
          <w:rFonts w:eastAsia="MS Mincho"/>
          <w:bCs/>
        </w:rPr>
        <w:t xml:space="preserve">, </w:t>
      </w:r>
      <w:r w:rsidR="00EC2B7F">
        <w:rPr>
          <w:rFonts w:eastAsia="MS Mincho"/>
          <w:bCs/>
        </w:rPr>
        <w:t>Brain Tumors (Benign and Malignant)</w:t>
      </w:r>
      <w:r>
        <w:rPr>
          <w:rFonts w:eastAsia="MS Mincho"/>
          <w:bCs/>
        </w:rPr>
        <w:t>,</w:t>
      </w:r>
      <w:r w:rsidR="009F212A">
        <w:rPr>
          <w:rFonts w:eastAsia="MS Mincho"/>
          <w:bCs/>
        </w:rPr>
        <w:t xml:space="preserve"> </w:t>
      </w:r>
      <w:r w:rsidR="00EC2B7F">
        <w:rPr>
          <w:rFonts w:eastAsia="MS Mincho"/>
          <w:bCs/>
        </w:rPr>
        <w:t>Lung Cancer</w:t>
      </w:r>
      <w:r>
        <w:rPr>
          <w:rFonts w:eastAsia="MS Mincho"/>
          <w:bCs/>
        </w:rPr>
        <w:t>,</w:t>
      </w:r>
      <w:r w:rsidR="00EC2B7F" w:rsidRPr="00EC2B7F">
        <w:rPr>
          <w:rFonts w:eastAsia="MS Mincho"/>
          <w:bCs/>
        </w:rPr>
        <w:t xml:space="preserve"> </w:t>
      </w:r>
      <w:r w:rsidR="00EC2B7F">
        <w:rPr>
          <w:rFonts w:eastAsia="MS Mincho"/>
          <w:bCs/>
        </w:rPr>
        <w:t>Liver Metastasis</w:t>
      </w:r>
      <w:r>
        <w:rPr>
          <w:rFonts w:eastAsia="MS Mincho"/>
          <w:bCs/>
        </w:rPr>
        <w:t xml:space="preserve">, </w:t>
      </w:r>
      <w:r w:rsidR="00EC2B7F">
        <w:rPr>
          <w:rFonts w:eastAsia="MS Mincho"/>
          <w:bCs/>
        </w:rPr>
        <w:t>GI Cancers</w:t>
      </w:r>
      <w:r>
        <w:rPr>
          <w:rFonts w:eastAsia="MS Mincho"/>
          <w:bCs/>
        </w:rPr>
        <w:t xml:space="preserve">, </w:t>
      </w:r>
      <w:r w:rsidR="00EC2B7F">
        <w:rPr>
          <w:rFonts w:eastAsia="MS Mincho"/>
          <w:bCs/>
        </w:rPr>
        <w:t>Proton Radiotherapy</w:t>
      </w:r>
      <w:r>
        <w:rPr>
          <w:rFonts w:eastAsia="MS Mincho"/>
          <w:bCs/>
        </w:rPr>
        <w:t xml:space="preserve">, </w:t>
      </w:r>
      <w:r w:rsidR="000B591D">
        <w:rPr>
          <w:rFonts w:eastAsia="MS Mincho"/>
          <w:bCs/>
        </w:rPr>
        <w:t>Stereotactic Body Radiation Therapy</w:t>
      </w:r>
      <w:r>
        <w:rPr>
          <w:rFonts w:eastAsia="MS Mincho"/>
          <w:bCs/>
        </w:rPr>
        <w:t xml:space="preserve">, </w:t>
      </w:r>
      <w:r w:rsidR="00EC2B7F">
        <w:rPr>
          <w:rFonts w:eastAsia="MS Mincho"/>
          <w:bCs/>
        </w:rPr>
        <w:t>Brachytherapy</w:t>
      </w:r>
      <w:r w:rsidR="0070157D">
        <w:rPr>
          <w:rFonts w:eastAsia="MS Mincho"/>
          <w:bCs/>
        </w:rPr>
        <w:t xml:space="preserve">, </w:t>
      </w:r>
      <w:r w:rsidR="00EC2B7F">
        <w:rPr>
          <w:rFonts w:eastAsia="MS Mincho"/>
          <w:bCs/>
        </w:rPr>
        <w:t>Intensity Modulated Radiation Therapy</w:t>
      </w:r>
      <w:r w:rsidR="0070157D">
        <w:rPr>
          <w:rFonts w:eastAsia="MS Mincho"/>
          <w:bCs/>
        </w:rPr>
        <w:t xml:space="preserve"> and </w:t>
      </w:r>
      <w:r w:rsidR="009A0C75">
        <w:rPr>
          <w:rFonts w:eastAsia="MS Mincho"/>
          <w:bCs/>
        </w:rPr>
        <w:t>Spine Radiosurgery</w:t>
      </w:r>
    </w:p>
    <w:p w:rsidR="00770901" w:rsidRPr="000B591D" w:rsidRDefault="00770901" w:rsidP="00770901">
      <w:pPr>
        <w:rPr>
          <w:rFonts w:eastAsia="MS Mincho"/>
          <w:b/>
          <w:bCs/>
          <w:u w:val="single"/>
        </w:rPr>
      </w:pPr>
      <w:r w:rsidRPr="000B591D">
        <w:rPr>
          <w:rFonts w:eastAsia="MS Mincho"/>
          <w:b/>
          <w:bCs/>
          <w:u w:val="single"/>
        </w:rPr>
        <w:t>Scope of Clinical Practice:</w:t>
      </w:r>
    </w:p>
    <w:p w:rsidR="00770901" w:rsidRDefault="00770901" w:rsidP="00770901">
      <w:pPr>
        <w:rPr>
          <w:rFonts w:eastAsia="MS Mincho"/>
          <w:b/>
          <w:bCs/>
          <w:highlight w:val="yellow"/>
          <w:u w:val="single"/>
        </w:rPr>
      </w:pPr>
      <w:r>
        <w:rPr>
          <w:rFonts w:eastAsia="MS Mincho"/>
          <w:b/>
          <w:bCs/>
          <w:highlight w:val="yellow"/>
          <w:u w:val="single"/>
        </w:rPr>
        <w:t xml:space="preserve"> </w:t>
      </w:r>
    </w:p>
    <w:p w:rsidR="000B591D" w:rsidRDefault="000B591D" w:rsidP="00770901">
      <w:pPr>
        <w:rPr>
          <w:rFonts w:eastAsia="MS Mincho"/>
          <w:bCs/>
        </w:rPr>
      </w:pPr>
      <w:r>
        <w:rPr>
          <w:rFonts w:eastAsia="MS Mincho"/>
          <w:bCs/>
        </w:rPr>
        <w:t>2004</w:t>
      </w:r>
      <w:r w:rsidR="00770901" w:rsidRPr="000B591D">
        <w:rPr>
          <w:rFonts w:eastAsia="MS Mincho"/>
          <w:bCs/>
        </w:rPr>
        <w:t>-present</w:t>
      </w:r>
      <w:r w:rsidR="00770901" w:rsidRPr="000B591D">
        <w:rPr>
          <w:rFonts w:eastAsia="MS Mincho"/>
          <w:bCs/>
        </w:rPr>
        <w:tab/>
      </w:r>
      <w:r w:rsidR="00770901" w:rsidRPr="000B591D">
        <w:rPr>
          <w:rFonts w:eastAsia="MS Mincho"/>
          <w:bCs/>
        </w:rPr>
        <w:tab/>
      </w:r>
      <w:r>
        <w:rPr>
          <w:rFonts w:eastAsia="MS Mincho"/>
          <w:bCs/>
        </w:rPr>
        <w:t xml:space="preserve">Inova </w:t>
      </w:r>
      <w:r w:rsidR="00EC2B7F">
        <w:rPr>
          <w:rFonts w:eastAsia="MS Mincho"/>
          <w:bCs/>
        </w:rPr>
        <w:t xml:space="preserve">Health Systems </w:t>
      </w:r>
      <w:r>
        <w:rPr>
          <w:rFonts w:eastAsia="MS Mincho"/>
          <w:bCs/>
        </w:rPr>
        <w:t>Radiation Oncology</w:t>
      </w:r>
      <w:r w:rsidR="00770901" w:rsidRPr="000B591D">
        <w:rPr>
          <w:rFonts w:eastAsia="MS Mincho"/>
          <w:bCs/>
        </w:rPr>
        <w:t xml:space="preserve"> </w:t>
      </w:r>
    </w:p>
    <w:p w:rsidR="00770901" w:rsidRPr="000B591D" w:rsidRDefault="00770901" w:rsidP="000B591D">
      <w:pPr>
        <w:ind w:left="1440" w:firstLine="720"/>
        <w:rPr>
          <w:rFonts w:eastAsia="MS Mincho"/>
          <w:bCs/>
        </w:rPr>
      </w:pPr>
      <w:r w:rsidRPr="000B591D">
        <w:rPr>
          <w:rFonts w:eastAsia="MS Mincho"/>
          <w:bCs/>
        </w:rPr>
        <w:t>(</w:t>
      </w:r>
      <w:r w:rsidR="000B591D">
        <w:rPr>
          <w:rFonts w:eastAsia="MS Mincho"/>
          <w:bCs/>
        </w:rPr>
        <w:t>Hospital Radiation Oncology Department</w:t>
      </w:r>
      <w:r w:rsidRPr="000B591D">
        <w:rPr>
          <w:rFonts w:eastAsia="MS Mincho"/>
          <w:bCs/>
        </w:rPr>
        <w:t>)</w:t>
      </w:r>
    </w:p>
    <w:p w:rsidR="0012474A" w:rsidRDefault="000B591D" w:rsidP="00770901">
      <w:pPr>
        <w:ind w:left="1440" w:firstLine="720"/>
        <w:rPr>
          <w:rFonts w:eastAsia="MS Mincho"/>
          <w:bCs/>
        </w:rPr>
      </w:pPr>
      <w:r>
        <w:rPr>
          <w:rFonts w:eastAsia="MS Mincho"/>
          <w:bCs/>
        </w:rPr>
        <w:t>~</w:t>
      </w:r>
      <w:r w:rsidR="00770901" w:rsidRPr="000B591D">
        <w:rPr>
          <w:rFonts w:eastAsia="MS Mincho"/>
          <w:bCs/>
        </w:rPr>
        <w:t xml:space="preserve"> </w:t>
      </w:r>
      <w:r w:rsidR="003E23BC">
        <w:rPr>
          <w:rFonts w:eastAsia="MS Mincho"/>
          <w:bCs/>
        </w:rPr>
        <w:t>500</w:t>
      </w:r>
      <w:r w:rsidR="0012474A">
        <w:rPr>
          <w:rFonts w:eastAsia="MS Mincho"/>
          <w:bCs/>
        </w:rPr>
        <w:t xml:space="preserve"> consults per year</w:t>
      </w:r>
    </w:p>
    <w:p w:rsidR="00770901" w:rsidRDefault="0012474A" w:rsidP="00770901">
      <w:pPr>
        <w:ind w:left="1440" w:firstLine="720"/>
        <w:rPr>
          <w:rFonts w:eastAsia="MS Mincho"/>
          <w:bCs/>
        </w:rPr>
      </w:pPr>
      <w:r>
        <w:rPr>
          <w:rFonts w:eastAsia="MS Mincho"/>
          <w:bCs/>
        </w:rPr>
        <w:t xml:space="preserve">~ </w:t>
      </w:r>
      <w:r w:rsidR="003E23BC">
        <w:rPr>
          <w:rFonts w:eastAsia="MS Mincho"/>
          <w:bCs/>
        </w:rPr>
        <w:t>400</w:t>
      </w:r>
      <w:r>
        <w:rPr>
          <w:rFonts w:eastAsia="MS Mincho"/>
          <w:bCs/>
        </w:rPr>
        <w:t xml:space="preserve"> </w:t>
      </w:r>
      <w:r w:rsidR="00770901" w:rsidRPr="000B591D">
        <w:rPr>
          <w:rFonts w:eastAsia="MS Mincho"/>
          <w:bCs/>
        </w:rPr>
        <w:t>patients</w:t>
      </w:r>
      <w:r w:rsidR="003E23BC">
        <w:rPr>
          <w:rFonts w:eastAsia="MS Mincho"/>
          <w:bCs/>
        </w:rPr>
        <w:t xml:space="preserve"> treated</w:t>
      </w:r>
      <w:r w:rsidR="00770901" w:rsidRPr="000B591D">
        <w:rPr>
          <w:rFonts w:eastAsia="MS Mincho"/>
          <w:bCs/>
        </w:rPr>
        <w:t xml:space="preserve"> per year</w:t>
      </w:r>
    </w:p>
    <w:p w:rsidR="003E23BC" w:rsidRPr="000B591D" w:rsidRDefault="003E23BC" w:rsidP="00770901">
      <w:pPr>
        <w:ind w:left="1440" w:firstLine="720"/>
        <w:rPr>
          <w:rFonts w:eastAsia="MS Mincho"/>
          <w:bCs/>
        </w:rPr>
      </w:pPr>
      <w:r>
        <w:rPr>
          <w:rFonts w:eastAsia="MS Mincho"/>
          <w:bCs/>
        </w:rPr>
        <w:t>~60 Brachytherapy procedures per year</w:t>
      </w:r>
    </w:p>
    <w:p w:rsidR="0012474A" w:rsidRPr="000B591D" w:rsidRDefault="0012474A" w:rsidP="00770901">
      <w:pPr>
        <w:ind w:left="3600" w:hanging="1440"/>
        <w:rPr>
          <w:rFonts w:eastAsia="MS Mincho"/>
          <w:bCs/>
        </w:rPr>
      </w:pPr>
      <w:r>
        <w:rPr>
          <w:rFonts w:eastAsia="MS Mincho"/>
          <w:bCs/>
        </w:rPr>
        <w:t>Director of Stereotactic Radiosurgery</w:t>
      </w:r>
      <w:r w:rsidR="003E23BC">
        <w:rPr>
          <w:rFonts w:eastAsia="MS Mincho"/>
          <w:bCs/>
        </w:rPr>
        <w:t xml:space="preserve"> and Prostate Brachytherapy</w:t>
      </w:r>
    </w:p>
    <w:p w:rsidR="00770901" w:rsidRDefault="00770901" w:rsidP="00770901">
      <w:pPr>
        <w:rPr>
          <w:rFonts w:eastAsia="MS Mincho"/>
          <w:bCs/>
          <w:highlight w:val="yellow"/>
        </w:rPr>
      </w:pPr>
    </w:p>
    <w:p w:rsidR="007603D9" w:rsidRDefault="007603D9" w:rsidP="00770901">
      <w:pPr>
        <w:rPr>
          <w:rFonts w:eastAsia="MS Mincho"/>
          <w:b/>
          <w:bCs/>
          <w:u w:val="single"/>
        </w:rPr>
      </w:pPr>
    </w:p>
    <w:p w:rsidR="00770901" w:rsidRPr="0012474A" w:rsidRDefault="00770901" w:rsidP="00770901">
      <w:pPr>
        <w:rPr>
          <w:rFonts w:eastAsia="MS Mincho"/>
          <w:b/>
          <w:u w:val="single"/>
        </w:rPr>
      </w:pPr>
      <w:r w:rsidRPr="0012474A">
        <w:rPr>
          <w:rFonts w:eastAsia="MS Mincho"/>
          <w:b/>
          <w:bCs/>
          <w:u w:val="single"/>
        </w:rPr>
        <w:t>Development of Clinical Programs:</w:t>
      </w:r>
    </w:p>
    <w:p w:rsidR="00770901" w:rsidRDefault="00770901" w:rsidP="00770901">
      <w:pPr>
        <w:rPr>
          <w:rFonts w:eastAsia="MS Mincho"/>
          <w:bCs/>
          <w:highlight w:val="yellow"/>
        </w:rPr>
      </w:pPr>
    </w:p>
    <w:p w:rsidR="00770901" w:rsidRPr="0004562C" w:rsidRDefault="000237CA" w:rsidP="00770901">
      <w:pPr>
        <w:rPr>
          <w:rFonts w:eastAsia="MS Mincho"/>
          <w:bCs/>
          <w:highlight w:val="yellow"/>
        </w:rPr>
      </w:pPr>
      <w:r w:rsidRPr="0004562C">
        <w:rPr>
          <w:rFonts w:eastAsia="MS Mincho"/>
          <w:bCs/>
        </w:rPr>
        <w:t xml:space="preserve">2004 </w:t>
      </w:r>
      <w:r w:rsidRPr="0004562C">
        <w:rPr>
          <w:rFonts w:eastAsia="MS Mincho"/>
          <w:bCs/>
        </w:rPr>
        <w:tab/>
        <w:t xml:space="preserve">Development </w:t>
      </w:r>
      <w:r w:rsidR="00EC2B7F" w:rsidRPr="0004562C">
        <w:rPr>
          <w:rFonts w:eastAsia="MS Mincho"/>
          <w:bCs/>
        </w:rPr>
        <w:t>and implementation of I</w:t>
      </w:r>
      <w:r w:rsidR="0004562C" w:rsidRPr="0004562C">
        <w:rPr>
          <w:rFonts w:eastAsia="MS Mincho"/>
          <w:bCs/>
        </w:rPr>
        <w:t>MRT for h</w:t>
      </w:r>
      <w:r w:rsidRPr="0004562C">
        <w:rPr>
          <w:rFonts w:eastAsia="MS Mincho"/>
          <w:bCs/>
        </w:rPr>
        <w:t xml:space="preserve">ead and </w:t>
      </w:r>
      <w:r w:rsidR="0004562C" w:rsidRPr="0004562C">
        <w:rPr>
          <w:rFonts w:eastAsia="MS Mincho"/>
          <w:bCs/>
        </w:rPr>
        <w:t>n</w:t>
      </w:r>
      <w:r w:rsidRPr="0004562C">
        <w:rPr>
          <w:rFonts w:eastAsia="MS Mincho"/>
          <w:bCs/>
        </w:rPr>
        <w:t>eck tumors</w:t>
      </w:r>
      <w:r w:rsidRPr="0004562C">
        <w:rPr>
          <w:rFonts w:eastAsia="MS Mincho"/>
          <w:bCs/>
          <w:highlight w:val="yellow"/>
        </w:rPr>
        <w:t xml:space="preserve"> </w:t>
      </w:r>
    </w:p>
    <w:p w:rsidR="0012474A" w:rsidRPr="0004562C" w:rsidRDefault="000237CA" w:rsidP="00770901">
      <w:pPr>
        <w:rPr>
          <w:rFonts w:eastAsia="MS Mincho"/>
          <w:bCs/>
        </w:rPr>
      </w:pPr>
      <w:r w:rsidRPr="0004562C">
        <w:rPr>
          <w:rFonts w:eastAsia="MS Mincho"/>
          <w:bCs/>
        </w:rPr>
        <w:t>2006</w:t>
      </w:r>
      <w:r w:rsidRPr="0004562C">
        <w:rPr>
          <w:rFonts w:eastAsia="MS Mincho"/>
          <w:bCs/>
        </w:rPr>
        <w:tab/>
        <w:t>Deve</w:t>
      </w:r>
      <w:r w:rsidR="00EC2B7F" w:rsidRPr="0004562C">
        <w:rPr>
          <w:rFonts w:eastAsia="MS Mincho"/>
          <w:bCs/>
        </w:rPr>
        <w:t>lopment and implementation of SB</w:t>
      </w:r>
      <w:r w:rsidR="0004562C" w:rsidRPr="0004562C">
        <w:rPr>
          <w:rFonts w:eastAsia="MS Mincho"/>
          <w:bCs/>
        </w:rPr>
        <w:t>RT for l</w:t>
      </w:r>
      <w:r w:rsidRPr="0004562C">
        <w:rPr>
          <w:rFonts w:eastAsia="MS Mincho"/>
          <w:bCs/>
        </w:rPr>
        <w:t>ung tumors</w:t>
      </w:r>
    </w:p>
    <w:p w:rsidR="000237CA" w:rsidRPr="0004562C" w:rsidRDefault="000237CA" w:rsidP="00770901">
      <w:pPr>
        <w:rPr>
          <w:rFonts w:eastAsia="MS Mincho"/>
          <w:bCs/>
        </w:rPr>
      </w:pPr>
      <w:r w:rsidRPr="0004562C">
        <w:rPr>
          <w:rFonts w:eastAsia="MS Mincho"/>
          <w:bCs/>
        </w:rPr>
        <w:t>2008</w:t>
      </w:r>
      <w:r w:rsidRPr="0004562C">
        <w:rPr>
          <w:rFonts w:eastAsia="MS Mincho"/>
          <w:bCs/>
        </w:rPr>
        <w:tab/>
        <w:t>Development and implementation of multidisciplinary Hepatobiliary tumor program</w:t>
      </w:r>
    </w:p>
    <w:p w:rsidR="000237CA" w:rsidRPr="0004562C" w:rsidRDefault="000237CA" w:rsidP="00770901">
      <w:pPr>
        <w:rPr>
          <w:rFonts w:eastAsia="MS Mincho"/>
          <w:bCs/>
        </w:rPr>
      </w:pPr>
      <w:r w:rsidRPr="0004562C">
        <w:rPr>
          <w:rFonts w:eastAsia="MS Mincho"/>
          <w:bCs/>
        </w:rPr>
        <w:tab/>
      </w:r>
      <w:r w:rsidR="00877E9F" w:rsidRPr="0004562C">
        <w:rPr>
          <w:rFonts w:eastAsia="MS Mincho"/>
          <w:bCs/>
        </w:rPr>
        <w:t xml:space="preserve">and </w:t>
      </w:r>
      <w:r w:rsidRPr="0004562C">
        <w:rPr>
          <w:rFonts w:eastAsia="MS Mincho"/>
          <w:bCs/>
        </w:rPr>
        <w:t xml:space="preserve">Liver Brachytherapy </w:t>
      </w:r>
      <w:r w:rsidR="003E23BC" w:rsidRPr="0004562C">
        <w:rPr>
          <w:rFonts w:eastAsia="MS Mincho"/>
          <w:bCs/>
        </w:rPr>
        <w:t>clinic/</w:t>
      </w:r>
      <w:r w:rsidRPr="0004562C">
        <w:rPr>
          <w:rFonts w:eastAsia="MS Mincho"/>
          <w:bCs/>
        </w:rPr>
        <w:t>program</w:t>
      </w:r>
    </w:p>
    <w:p w:rsidR="000237CA" w:rsidRPr="0004562C" w:rsidRDefault="000237CA" w:rsidP="00770901">
      <w:pPr>
        <w:rPr>
          <w:rFonts w:eastAsia="MS Mincho"/>
          <w:bCs/>
        </w:rPr>
      </w:pPr>
      <w:r w:rsidRPr="0004562C">
        <w:rPr>
          <w:rFonts w:eastAsia="MS Mincho"/>
          <w:bCs/>
        </w:rPr>
        <w:t>2013</w:t>
      </w:r>
      <w:r w:rsidRPr="0004562C">
        <w:rPr>
          <w:rFonts w:eastAsia="MS Mincho"/>
          <w:bCs/>
        </w:rPr>
        <w:tab/>
        <w:t xml:space="preserve">Development and implementation of </w:t>
      </w:r>
      <w:proofErr w:type="spellStart"/>
      <w:r w:rsidR="0004562C" w:rsidRPr="0004562C">
        <w:rPr>
          <w:rFonts w:eastAsia="MS Mincho"/>
          <w:bCs/>
        </w:rPr>
        <w:t>CyberKnife</w:t>
      </w:r>
      <w:proofErr w:type="spellEnd"/>
      <w:r w:rsidR="0004562C" w:rsidRPr="0004562C">
        <w:rPr>
          <w:rFonts w:eastAsia="MS Mincho"/>
          <w:bCs/>
        </w:rPr>
        <w:t xml:space="preserve"> r</w:t>
      </w:r>
      <w:r w:rsidR="003E23BC" w:rsidRPr="0004562C">
        <w:rPr>
          <w:rFonts w:eastAsia="MS Mincho"/>
          <w:bCs/>
        </w:rPr>
        <w:t>adiosurgery</w:t>
      </w:r>
      <w:r w:rsidRPr="0004562C">
        <w:rPr>
          <w:rFonts w:eastAsia="MS Mincho"/>
          <w:bCs/>
        </w:rPr>
        <w:t xml:space="preserve"> program</w:t>
      </w:r>
    </w:p>
    <w:p w:rsidR="003E23BC" w:rsidRPr="0004562C" w:rsidRDefault="003E23BC" w:rsidP="00770901">
      <w:pPr>
        <w:rPr>
          <w:rFonts w:eastAsia="MS Mincho"/>
          <w:bCs/>
        </w:rPr>
      </w:pPr>
      <w:r w:rsidRPr="0004562C">
        <w:rPr>
          <w:rFonts w:eastAsia="MS Mincho"/>
          <w:bCs/>
        </w:rPr>
        <w:t>2013</w:t>
      </w:r>
      <w:r w:rsidRPr="0004562C">
        <w:rPr>
          <w:rFonts w:eastAsia="MS Mincho"/>
          <w:bCs/>
        </w:rPr>
        <w:tab/>
        <w:t>Development and implementation of spine radiosurgery program</w:t>
      </w:r>
    </w:p>
    <w:p w:rsidR="0004562C" w:rsidRPr="0004562C" w:rsidRDefault="0004562C" w:rsidP="00770901">
      <w:r w:rsidRPr="0004562C">
        <w:rPr>
          <w:rFonts w:eastAsia="MS Mincho"/>
          <w:bCs/>
        </w:rPr>
        <w:t>2018</w:t>
      </w:r>
      <w:r w:rsidRPr="0004562C">
        <w:rPr>
          <w:rFonts w:eastAsia="MS Mincho"/>
          <w:bCs/>
        </w:rPr>
        <w:tab/>
      </w:r>
      <w:r w:rsidRPr="0004562C">
        <w:t>Development and implementation of HDR prostate brachytherapy program</w:t>
      </w:r>
    </w:p>
    <w:p w:rsidR="0004562C" w:rsidRPr="0004562C" w:rsidRDefault="0004562C" w:rsidP="00770901">
      <w:r w:rsidRPr="0004562C">
        <w:t>2019</w:t>
      </w:r>
      <w:r w:rsidRPr="0004562C">
        <w:tab/>
        <w:t>Development and implementation of particle therapy program</w:t>
      </w:r>
    </w:p>
    <w:p w:rsidR="0004562C" w:rsidRPr="0004562C" w:rsidRDefault="0004562C" w:rsidP="0004562C">
      <w:pPr>
        <w:pStyle w:val="Default"/>
        <w:rPr>
          <w:rFonts w:ascii="Times New Roman" w:hAnsi="Times New Roman" w:cs="Times New Roman"/>
        </w:rPr>
      </w:pPr>
      <w:r w:rsidRPr="0004562C">
        <w:rPr>
          <w:rFonts w:ascii="Times New Roman" w:hAnsi="Times New Roman" w:cs="Times New Roman"/>
        </w:rPr>
        <w:t xml:space="preserve">2020 </w:t>
      </w:r>
      <w:r w:rsidRPr="0004562C">
        <w:rPr>
          <w:rFonts w:ascii="Times New Roman" w:hAnsi="Times New Roman" w:cs="Times New Roman"/>
        </w:rPr>
        <w:tab/>
        <w:t xml:space="preserve">Development and implementation of multidisciplinary GU clinic/program </w:t>
      </w:r>
    </w:p>
    <w:p w:rsidR="0004562C" w:rsidRPr="0004562C" w:rsidRDefault="0004562C" w:rsidP="0004562C">
      <w:pPr>
        <w:rPr>
          <w:rFonts w:eastAsia="MS Mincho"/>
          <w:bCs/>
        </w:rPr>
      </w:pPr>
      <w:r w:rsidRPr="0004562C">
        <w:t>2020</w:t>
      </w:r>
      <w:r w:rsidRPr="0004562C">
        <w:tab/>
        <w:t>Development and implementation of Theragnostic Program</w:t>
      </w:r>
    </w:p>
    <w:p w:rsidR="0012474A" w:rsidRPr="0004562C" w:rsidRDefault="0012474A" w:rsidP="00770901">
      <w:pPr>
        <w:rPr>
          <w:rFonts w:eastAsia="MS Mincho"/>
          <w:bCs/>
          <w:highlight w:val="yellow"/>
        </w:rPr>
      </w:pPr>
    </w:p>
    <w:p w:rsidR="007603D9" w:rsidRDefault="007603D9" w:rsidP="00770901">
      <w:pPr>
        <w:rPr>
          <w:rFonts w:eastAsia="MS Mincho"/>
          <w:b/>
          <w:bCs/>
          <w:u w:val="single"/>
        </w:rPr>
      </w:pPr>
    </w:p>
    <w:p w:rsidR="00770901" w:rsidRPr="000237CA" w:rsidRDefault="00770901" w:rsidP="00770901">
      <w:pPr>
        <w:rPr>
          <w:rFonts w:eastAsia="MS Mincho"/>
          <w:b/>
          <w:bCs/>
          <w:u w:val="single"/>
        </w:rPr>
      </w:pPr>
      <w:r w:rsidRPr="000237CA">
        <w:rPr>
          <w:rFonts w:eastAsia="MS Mincho"/>
          <w:b/>
          <w:bCs/>
          <w:u w:val="single"/>
        </w:rPr>
        <w:t>Administrative Service</w:t>
      </w:r>
    </w:p>
    <w:p w:rsidR="000237CA" w:rsidRPr="000237CA" w:rsidRDefault="000237CA" w:rsidP="00770901">
      <w:pPr>
        <w:rPr>
          <w:rFonts w:eastAsia="MS Mincho"/>
          <w:bCs/>
        </w:rPr>
      </w:pPr>
      <w:r w:rsidRPr="000237CA">
        <w:rPr>
          <w:rFonts w:eastAsia="MS Mincho"/>
          <w:bCs/>
        </w:rPr>
        <w:tab/>
      </w:r>
    </w:p>
    <w:p w:rsidR="00770901" w:rsidRDefault="000237CA" w:rsidP="00770901">
      <w:pPr>
        <w:rPr>
          <w:rFonts w:eastAsia="MS Mincho"/>
          <w:bCs/>
        </w:rPr>
      </w:pPr>
      <w:r w:rsidRPr="000237CA">
        <w:rPr>
          <w:rFonts w:eastAsia="MS Mincho"/>
          <w:bCs/>
        </w:rPr>
        <w:t>2004-present</w:t>
      </w:r>
      <w:r>
        <w:rPr>
          <w:rFonts w:eastAsia="MS Mincho"/>
          <w:bCs/>
        </w:rPr>
        <w:t xml:space="preserve"> </w:t>
      </w:r>
      <w:r>
        <w:rPr>
          <w:rFonts w:eastAsia="MS Mincho"/>
          <w:bCs/>
        </w:rPr>
        <w:tab/>
      </w:r>
      <w:r w:rsidR="00D50617">
        <w:rPr>
          <w:rFonts w:eastAsia="MS Mincho"/>
          <w:bCs/>
        </w:rPr>
        <w:t>Member, GU T</w:t>
      </w:r>
      <w:r>
        <w:rPr>
          <w:rFonts w:eastAsia="MS Mincho"/>
          <w:bCs/>
        </w:rPr>
        <w:t xml:space="preserve">umor </w:t>
      </w:r>
      <w:r w:rsidR="00D50617">
        <w:rPr>
          <w:rFonts w:eastAsia="MS Mincho"/>
          <w:bCs/>
        </w:rPr>
        <w:t>B</w:t>
      </w:r>
      <w:r>
        <w:rPr>
          <w:rFonts w:eastAsia="MS Mincho"/>
          <w:bCs/>
        </w:rPr>
        <w:t>oard</w:t>
      </w:r>
      <w:r w:rsidR="00D50617">
        <w:rPr>
          <w:rFonts w:eastAsia="MS Mincho"/>
          <w:bCs/>
        </w:rPr>
        <w:t>,</w:t>
      </w:r>
      <w:r>
        <w:rPr>
          <w:rFonts w:eastAsia="MS Mincho"/>
          <w:bCs/>
        </w:rPr>
        <w:t xml:space="preserve"> Inova Fairfax Hospital</w:t>
      </w:r>
    </w:p>
    <w:p w:rsidR="000237CA" w:rsidRDefault="000237CA" w:rsidP="00770901">
      <w:pPr>
        <w:rPr>
          <w:rFonts w:eastAsia="MS Mincho"/>
          <w:bCs/>
        </w:rPr>
      </w:pPr>
      <w:r>
        <w:rPr>
          <w:rFonts w:eastAsia="MS Mincho"/>
          <w:bCs/>
        </w:rPr>
        <w:t>2004-present</w:t>
      </w:r>
      <w:r>
        <w:rPr>
          <w:rFonts w:eastAsia="MS Mincho"/>
          <w:bCs/>
        </w:rPr>
        <w:tab/>
      </w:r>
      <w:r w:rsidR="00D50617">
        <w:rPr>
          <w:rFonts w:eastAsia="MS Mincho"/>
          <w:bCs/>
        </w:rPr>
        <w:t xml:space="preserve">Member, Brain Tumor Board, </w:t>
      </w:r>
      <w:r w:rsidR="009D3863">
        <w:rPr>
          <w:rFonts w:eastAsia="MS Mincho"/>
          <w:bCs/>
        </w:rPr>
        <w:t>Inova Fairfax Hospital</w:t>
      </w:r>
    </w:p>
    <w:p w:rsidR="009D3863" w:rsidRDefault="009D3863" w:rsidP="00770901">
      <w:pPr>
        <w:rPr>
          <w:rFonts w:eastAsia="MS Mincho"/>
          <w:bCs/>
        </w:rPr>
      </w:pPr>
      <w:r>
        <w:rPr>
          <w:rFonts w:eastAsia="MS Mincho"/>
          <w:bCs/>
        </w:rPr>
        <w:t>2004-present</w:t>
      </w:r>
      <w:r>
        <w:rPr>
          <w:rFonts w:eastAsia="MS Mincho"/>
          <w:bCs/>
        </w:rPr>
        <w:tab/>
      </w:r>
      <w:r w:rsidR="00D50617">
        <w:rPr>
          <w:rFonts w:eastAsia="MS Mincho"/>
          <w:bCs/>
        </w:rPr>
        <w:t xml:space="preserve">Member, </w:t>
      </w:r>
      <w:r>
        <w:rPr>
          <w:rFonts w:eastAsia="MS Mincho"/>
          <w:bCs/>
        </w:rPr>
        <w:t>Radiation Oncology electronic library</w:t>
      </w:r>
      <w:r w:rsidR="00D50617">
        <w:rPr>
          <w:rFonts w:eastAsia="MS Mincho"/>
          <w:bCs/>
        </w:rPr>
        <w:t xml:space="preserve">, </w:t>
      </w:r>
      <w:r>
        <w:rPr>
          <w:rFonts w:eastAsia="MS Mincho"/>
          <w:bCs/>
        </w:rPr>
        <w:t>Inova Fairfax Hospital</w:t>
      </w:r>
    </w:p>
    <w:p w:rsidR="0004562C" w:rsidRDefault="0004562C" w:rsidP="00770901">
      <w:pPr>
        <w:rPr>
          <w:rFonts w:eastAsia="MS Mincho"/>
          <w:bCs/>
        </w:rPr>
      </w:pPr>
      <w:r>
        <w:rPr>
          <w:rFonts w:eastAsia="MS Mincho"/>
          <w:bCs/>
        </w:rPr>
        <w:t>2006-2012</w:t>
      </w:r>
      <w:r>
        <w:rPr>
          <w:rFonts w:eastAsia="MS Mincho"/>
          <w:bCs/>
        </w:rPr>
        <w:tab/>
        <w:t>Chair, Radiation Safety Committee</w:t>
      </w:r>
    </w:p>
    <w:p w:rsidR="0004562C" w:rsidRDefault="0004562C" w:rsidP="00770901">
      <w:pPr>
        <w:rPr>
          <w:rFonts w:eastAsia="MS Mincho"/>
          <w:bCs/>
        </w:rPr>
      </w:pPr>
      <w:r>
        <w:rPr>
          <w:rFonts w:eastAsia="MS Mincho"/>
          <w:bCs/>
        </w:rPr>
        <w:t>2009-present</w:t>
      </w:r>
      <w:r>
        <w:rPr>
          <w:rFonts w:eastAsia="MS Mincho"/>
          <w:bCs/>
        </w:rPr>
        <w:tab/>
        <w:t>Chief, Prostate Brachytherapy</w:t>
      </w:r>
    </w:p>
    <w:p w:rsidR="0004562C" w:rsidRDefault="0004562C" w:rsidP="00770901">
      <w:pPr>
        <w:rPr>
          <w:rFonts w:eastAsia="MS Mincho"/>
          <w:bCs/>
        </w:rPr>
      </w:pPr>
      <w:r>
        <w:rPr>
          <w:rFonts w:eastAsia="MS Mincho"/>
          <w:bCs/>
        </w:rPr>
        <w:t>2019-present</w:t>
      </w:r>
      <w:r>
        <w:rPr>
          <w:rFonts w:eastAsia="MS Mincho"/>
          <w:bCs/>
        </w:rPr>
        <w:tab/>
        <w:t>Member, GU Cancer Research Steering Committee</w:t>
      </w:r>
    </w:p>
    <w:p w:rsidR="0004562C" w:rsidRPr="000237CA" w:rsidRDefault="0004562C" w:rsidP="0004562C">
      <w:pPr>
        <w:rPr>
          <w:rFonts w:eastAsia="MS Mincho"/>
          <w:bCs/>
        </w:rPr>
      </w:pPr>
      <w:r>
        <w:rPr>
          <w:rFonts w:eastAsia="MS Mincho"/>
          <w:bCs/>
        </w:rPr>
        <w:t>2019-present</w:t>
      </w:r>
      <w:r>
        <w:rPr>
          <w:rFonts w:eastAsia="MS Mincho"/>
          <w:bCs/>
        </w:rPr>
        <w:tab/>
        <w:t>Member, CNS Cancer Research Steering Committee</w:t>
      </w:r>
    </w:p>
    <w:p w:rsidR="0004562C" w:rsidRPr="000237CA" w:rsidRDefault="0004562C" w:rsidP="0004562C">
      <w:pPr>
        <w:rPr>
          <w:rFonts w:eastAsia="MS Mincho"/>
          <w:bCs/>
        </w:rPr>
      </w:pPr>
      <w:r>
        <w:rPr>
          <w:rFonts w:eastAsia="MS Mincho"/>
          <w:bCs/>
        </w:rPr>
        <w:t>2019-present</w:t>
      </w:r>
      <w:r>
        <w:rPr>
          <w:rFonts w:eastAsia="MS Mincho"/>
          <w:bCs/>
        </w:rPr>
        <w:tab/>
        <w:t>Co-Director, MDC GU cancers</w:t>
      </w:r>
    </w:p>
    <w:p w:rsidR="0004562C" w:rsidRPr="000237CA" w:rsidRDefault="0004562C" w:rsidP="00770901">
      <w:pPr>
        <w:rPr>
          <w:rFonts w:eastAsia="MS Mincho"/>
          <w:bCs/>
        </w:rPr>
      </w:pPr>
    </w:p>
    <w:p w:rsidR="00770901" w:rsidRDefault="00770901" w:rsidP="00770901">
      <w:pPr>
        <w:ind w:left="1440" w:hanging="1440"/>
        <w:rPr>
          <w:rFonts w:eastAsia="MS Mincho"/>
          <w:highlight w:val="yellow"/>
        </w:rPr>
      </w:pPr>
    </w:p>
    <w:p w:rsidR="00E010AB" w:rsidRDefault="00E010AB" w:rsidP="00770901">
      <w:pPr>
        <w:ind w:left="1440" w:hanging="1440"/>
        <w:rPr>
          <w:rFonts w:eastAsia="MS Mincho"/>
          <w:highlight w:val="yellow"/>
        </w:rPr>
      </w:pPr>
    </w:p>
    <w:p w:rsidR="007603D9" w:rsidRDefault="007603D9" w:rsidP="00770901">
      <w:pPr>
        <w:ind w:left="1440" w:hanging="1440"/>
        <w:rPr>
          <w:rFonts w:eastAsia="MS Mincho"/>
          <w:highlight w:val="yellow"/>
        </w:rPr>
      </w:pPr>
    </w:p>
    <w:p w:rsidR="00770901" w:rsidRPr="009D3863" w:rsidRDefault="00770901" w:rsidP="00770901">
      <w:pPr>
        <w:rPr>
          <w:rFonts w:eastAsia="MS Mincho"/>
          <w:b/>
          <w:u w:val="single"/>
        </w:rPr>
      </w:pPr>
      <w:r w:rsidRPr="001244B3">
        <w:rPr>
          <w:rFonts w:eastAsia="MS Mincho"/>
          <w:b/>
          <w:bCs/>
          <w:u w:val="single"/>
        </w:rPr>
        <w:lastRenderedPageBreak/>
        <w:t>Teaching Service</w:t>
      </w:r>
      <w:r w:rsidR="009D3863" w:rsidRPr="001244B3">
        <w:rPr>
          <w:rFonts w:eastAsia="MS Mincho"/>
          <w:b/>
          <w:bCs/>
          <w:u w:val="single"/>
        </w:rPr>
        <w:t xml:space="preserve"> - </w:t>
      </w:r>
      <w:r w:rsidRPr="001244B3">
        <w:rPr>
          <w:rFonts w:eastAsia="MS Mincho"/>
          <w:b/>
          <w:u w:val="single"/>
        </w:rPr>
        <w:t>Resident Teaching</w:t>
      </w:r>
    </w:p>
    <w:p w:rsidR="00770901" w:rsidRPr="009D3863" w:rsidRDefault="00770901" w:rsidP="00770901">
      <w:pPr>
        <w:rPr>
          <w:rFonts w:eastAsia="MS Mincho"/>
          <w:b/>
          <w:u w:val="single"/>
        </w:rPr>
      </w:pPr>
    </w:p>
    <w:p w:rsidR="00EC2B7F" w:rsidRDefault="00EC2B7F" w:rsidP="00770901">
      <w:pPr>
        <w:rPr>
          <w:rFonts w:eastAsia="MS Mincho"/>
        </w:rPr>
      </w:pPr>
      <w:r w:rsidRPr="00EC2B7F">
        <w:rPr>
          <w:rFonts w:eastAsia="MS Mincho"/>
        </w:rPr>
        <w:t>2008-present</w:t>
      </w:r>
      <w:r w:rsidRPr="00EC2B7F">
        <w:rPr>
          <w:rFonts w:eastAsia="MS Mincho"/>
        </w:rPr>
        <w:tab/>
      </w:r>
      <w:r w:rsidR="007603D9">
        <w:rPr>
          <w:rFonts w:eastAsia="MS Mincho"/>
        </w:rPr>
        <w:t xml:space="preserve">Mentor, </w:t>
      </w:r>
      <w:r>
        <w:rPr>
          <w:rFonts w:eastAsia="MS Mincho"/>
        </w:rPr>
        <w:t xml:space="preserve">Preparing Residents for Board Exams </w:t>
      </w:r>
      <w:r w:rsidR="006D3DE3">
        <w:rPr>
          <w:rFonts w:eastAsia="MS Mincho"/>
        </w:rPr>
        <w:t>and Clinical Teaching/Supervision</w:t>
      </w:r>
    </w:p>
    <w:p w:rsidR="007603D9" w:rsidRDefault="007603D9" w:rsidP="007603D9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 w:rsidRPr="00EC2B7F">
        <w:rPr>
          <w:rFonts w:eastAsia="MS Mincho"/>
        </w:rPr>
        <w:t>G</w:t>
      </w:r>
      <w:r w:rsidR="006D3DE3">
        <w:rPr>
          <w:rFonts w:eastAsia="MS Mincho"/>
        </w:rPr>
        <w:t xml:space="preserve">W </w:t>
      </w:r>
      <w:r w:rsidRPr="00EC2B7F">
        <w:rPr>
          <w:rFonts w:eastAsia="MS Mincho"/>
        </w:rPr>
        <w:t>University</w:t>
      </w:r>
      <w:r>
        <w:rPr>
          <w:rFonts w:eastAsia="MS Mincho"/>
        </w:rPr>
        <w:t xml:space="preserve"> Neurosurgery </w:t>
      </w:r>
      <w:r w:rsidR="006D3DE3">
        <w:rPr>
          <w:rFonts w:eastAsia="MS Mincho"/>
        </w:rPr>
        <w:t>and Walter Reed Radiation Oncology Residents</w:t>
      </w:r>
    </w:p>
    <w:p w:rsidR="007603D9" w:rsidRDefault="007B0F53" w:rsidP="007603D9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 w:rsidR="006D3DE3" w:rsidRPr="006D3DE3">
        <w:rPr>
          <w:rFonts w:eastAsia="MS Mincho"/>
        </w:rPr>
        <w:t>15</w:t>
      </w:r>
      <w:r w:rsidRPr="006D3DE3">
        <w:rPr>
          <w:rFonts w:eastAsia="MS Mincho"/>
        </w:rPr>
        <w:t xml:space="preserve"> residents, </w:t>
      </w:r>
      <w:r w:rsidR="006D3DE3" w:rsidRPr="006D3DE3">
        <w:rPr>
          <w:rFonts w:eastAsia="MS Mincho"/>
        </w:rPr>
        <w:t xml:space="preserve">400 </w:t>
      </w:r>
      <w:r w:rsidRPr="006D3DE3">
        <w:rPr>
          <w:rFonts w:eastAsia="MS Mincho"/>
        </w:rPr>
        <w:t>contact hours/year</w:t>
      </w:r>
    </w:p>
    <w:p w:rsidR="00191EE9" w:rsidRDefault="00191EE9" w:rsidP="00770901">
      <w:pPr>
        <w:rPr>
          <w:rFonts w:eastAsia="MS Mincho"/>
        </w:rPr>
      </w:pPr>
    </w:p>
    <w:p w:rsidR="007B0F53" w:rsidRDefault="009D3863" w:rsidP="007B0F53">
      <w:pPr>
        <w:rPr>
          <w:rFonts w:eastAsia="MS Mincho"/>
        </w:rPr>
      </w:pPr>
      <w:r>
        <w:rPr>
          <w:rFonts w:eastAsia="MS Mincho"/>
        </w:rPr>
        <w:t>2016</w:t>
      </w:r>
      <w:r>
        <w:rPr>
          <w:rFonts w:eastAsia="MS Mincho"/>
        </w:rPr>
        <w:tab/>
      </w:r>
      <w:r w:rsidR="00770901" w:rsidRPr="009D3863">
        <w:rPr>
          <w:rFonts w:eastAsia="MS Mincho"/>
        </w:rPr>
        <w:tab/>
      </w:r>
      <w:r w:rsidR="007B0F53">
        <w:rPr>
          <w:rFonts w:eastAsia="MS Mincho"/>
        </w:rPr>
        <w:t xml:space="preserve">Mentor, Radiation Oncology MOC Oral course (Board Exam Prep) </w:t>
      </w:r>
    </w:p>
    <w:p w:rsidR="009D3863" w:rsidRDefault="009D3863" w:rsidP="007B0F53">
      <w:pPr>
        <w:ind w:left="720" w:firstLine="720"/>
        <w:rPr>
          <w:rFonts w:eastAsia="MS Mincho"/>
        </w:rPr>
      </w:pPr>
      <w:r>
        <w:rPr>
          <w:rFonts w:eastAsia="MS Mincho"/>
        </w:rPr>
        <w:t>Walter Reed Radiation Oncology Program</w:t>
      </w:r>
    </w:p>
    <w:p w:rsidR="007B0F53" w:rsidRDefault="006D3DE3" w:rsidP="007B0F53">
      <w:pPr>
        <w:ind w:left="720" w:firstLine="720"/>
        <w:rPr>
          <w:rFonts w:eastAsia="MS Mincho"/>
        </w:rPr>
      </w:pPr>
      <w:r w:rsidRPr="006D3DE3">
        <w:rPr>
          <w:rFonts w:eastAsia="MS Mincho"/>
        </w:rPr>
        <w:t xml:space="preserve">6 </w:t>
      </w:r>
      <w:r w:rsidR="007B0F53" w:rsidRPr="006D3DE3">
        <w:rPr>
          <w:rFonts w:eastAsia="MS Mincho"/>
        </w:rPr>
        <w:t xml:space="preserve">residents, </w:t>
      </w:r>
      <w:r w:rsidRPr="006D3DE3">
        <w:rPr>
          <w:rFonts w:eastAsia="MS Mincho"/>
        </w:rPr>
        <w:t xml:space="preserve">20 </w:t>
      </w:r>
      <w:r w:rsidR="007B0F53" w:rsidRPr="006D3DE3">
        <w:rPr>
          <w:rFonts w:eastAsia="MS Mincho"/>
        </w:rPr>
        <w:t>contact hours/year</w:t>
      </w:r>
    </w:p>
    <w:p w:rsidR="00EC2B7F" w:rsidRDefault="00770901" w:rsidP="009D3863">
      <w:pPr>
        <w:ind w:left="720" w:firstLine="720"/>
        <w:rPr>
          <w:rFonts w:eastAsia="MS Mincho"/>
        </w:rPr>
      </w:pPr>
      <w:r w:rsidRPr="009D3863">
        <w:rPr>
          <w:rFonts w:eastAsia="MS Mincho"/>
        </w:rPr>
        <w:tab/>
      </w:r>
    </w:p>
    <w:p w:rsidR="007603D9" w:rsidRDefault="007603D9" w:rsidP="009A0C75">
      <w:pPr>
        <w:rPr>
          <w:b/>
          <w:iCs/>
          <w:u w:val="single"/>
        </w:rPr>
      </w:pPr>
    </w:p>
    <w:p w:rsidR="00824BFA" w:rsidRDefault="009D3863" w:rsidP="00824BFA">
      <w:pPr>
        <w:rPr>
          <w:b/>
          <w:iCs/>
          <w:u w:val="single"/>
        </w:rPr>
      </w:pPr>
      <w:r w:rsidRPr="00795BFA">
        <w:rPr>
          <w:b/>
          <w:iCs/>
          <w:u w:val="single"/>
        </w:rPr>
        <w:t>Peer-reviewed journal articles</w:t>
      </w:r>
      <w:r w:rsidR="00CD37EE">
        <w:rPr>
          <w:b/>
          <w:iCs/>
          <w:u w:val="single"/>
        </w:rPr>
        <w:t xml:space="preserve"> </w:t>
      </w:r>
    </w:p>
    <w:p w:rsidR="00824BFA" w:rsidRDefault="00824BFA" w:rsidP="00824BFA">
      <w:pPr>
        <w:rPr>
          <w:b/>
          <w:iCs/>
          <w:u w:val="single"/>
        </w:rPr>
      </w:pPr>
    </w:p>
    <w:p w:rsidR="00824BFA" w:rsidRPr="00824BFA" w:rsidRDefault="00824BFA" w:rsidP="00824BFA">
      <w:pPr>
        <w:pStyle w:val="ListParagraph"/>
        <w:numPr>
          <w:ilvl w:val="0"/>
          <w:numId w:val="11"/>
        </w:numPr>
        <w:rPr>
          <w:rFonts w:eastAsia="MS Mincho"/>
        </w:rPr>
      </w:pPr>
      <w:r w:rsidRPr="00824BFA">
        <w:rPr>
          <w:iCs/>
          <w:color w:val="auto"/>
        </w:rPr>
        <w:t xml:space="preserve">Kennedy AS, Ball D, Cohen SJ, Cohn M, Coldwell DM, </w:t>
      </w:r>
      <w:proofErr w:type="spellStart"/>
      <w:r w:rsidRPr="00824BFA">
        <w:rPr>
          <w:iCs/>
          <w:color w:val="auto"/>
        </w:rPr>
        <w:t>Drooz</w:t>
      </w:r>
      <w:proofErr w:type="spellEnd"/>
      <w:r w:rsidRPr="00824BFA">
        <w:rPr>
          <w:iCs/>
          <w:color w:val="auto"/>
        </w:rPr>
        <w:t xml:space="preserve"> A, </w:t>
      </w:r>
      <w:proofErr w:type="spellStart"/>
      <w:r w:rsidRPr="00824BFA">
        <w:rPr>
          <w:iCs/>
          <w:color w:val="auto"/>
        </w:rPr>
        <w:t>Ehrenwald</w:t>
      </w:r>
      <w:proofErr w:type="spellEnd"/>
      <w:r w:rsidRPr="00824BFA">
        <w:rPr>
          <w:iCs/>
          <w:color w:val="auto"/>
        </w:rPr>
        <w:t xml:space="preserve"> E, </w:t>
      </w:r>
      <w:r w:rsidRPr="00824BFA">
        <w:rPr>
          <w:b/>
          <w:iCs/>
          <w:color w:val="auto"/>
        </w:rPr>
        <w:t>Kanani S</w:t>
      </w:r>
      <w:r w:rsidRPr="00824BFA">
        <w:rPr>
          <w:iCs/>
          <w:color w:val="auto"/>
        </w:rPr>
        <w:t xml:space="preserve">, Rose SC, Nutting CW, </w:t>
      </w:r>
      <w:proofErr w:type="spellStart"/>
      <w:r w:rsidRPr="00824BFA">
        <w:rPr>
          <w:iCs/>
          <w:color w:val="auto"/>
        </w:rPr>
        <w:t>Moeslein</w:t>
      </w:r>
      <w:proofErr w:type="spellEnd"/>
      <w:r w:rsidRPr="00824BFA">
        <w:rPr>
          <w:iCs/>
          <w:color w:val="auto"/>
        </w:rPr>
        <w:t xml:space="preserve"> FM, </w:t>
      </w:r>
      <w:proofErr w:type="spellStart"/>
      <w:r w:rsidRPr="00824BFA">
        <w:rPr>
          <w:iCs/>
          <w:color w:val="auto"/>
        </w:rPr>
        <w:t>Savin</w:t>
      </w:r>
      <w:proofErr w:type="spellEnd"/>
      <w:r w:rsidRPr="00824BFA">
        <w:rPr>
          <w:iCs/>
          <w:color w:val="auto"/>
        </w:rPr>
        <w:t xml:space="preserve"> MA, </w:t>
      </w:r>
      <w:proofErr w:type="spellStart"/>
      <w:r w:rsidRPr="00824BFA">
        <w:rPr>
          <w:iCs/>
          <w:color w:val="auto"/>
        </w:rPr>
        <w:t>Schirm</w:t>
      </w:r>
      <w:proofErr w:type="spellEnd"/>
      <w:r w:rsidRPr="00824BFA">
        <w:rPr>
          <w:iCs/>
          <w:color w:val="auto"/>
        </w:rPr>
        <w:t xml:space="preserve"> S, Putnam SG 3</w:t>
      </w:r>
      <w:r w:rsidRPr="00824BFA">
        <w:rPr>
          <w:iCs/>
          <w:color w:val="auto"/>
          <w:vertAlign w:val="superscript"/>
        </w:rPr>
        <w:t>rd</w:t>
      </w:r>
      <w:r w:rsidRPr="00824BFA">
        <w:rPr>
          <w:iCs/>
          <w:color w:val="auto"/>
        </w:rPr>
        <w:t xml:space="preserve">, Sharma NK, Wang EA. Multicenter evaluation of the safety and efficacy of </w:t>
      </w:r>
      <w:proofErr w:type="spellStart"/>
      <w:r w:rsidRPr="00824BFA">
        <w:rPr>
          <w:iCs/>
          <w:color w:val="auto"/>
        </w:rPr>
        <w:t>Raidoembolization</w:t>
      </w:r>
      <w:proofErr w:type="spellEnd"/>
      <w:r w:rsidRPr="00824BFA">
        <w:rPr>
          <w:iCs/>
          <w:color w:val="auto"/>
        </w:rPr>
        <w:t xml:space="preserve"> in patients with unresectable colorectal liver metastases selected as candidates for (90)Y resin microspheres. J </w:t>
      </w:r>
      <w:proofErr w:type="spellStart"/>
      <w:r w:rsidRPr="00824BFA">
        <w:rPr>
          <w:iCs/>
          <w:color w:val="auto"/>
        </w:rPr>
        <w:t>Gastrointest</w:t>
      </w:r>
      <w:proofErr w:type="spellEnd"/>
      <w:r w:rsidRPr="00824BFA">
        <w:rPr>
          <w:iCs/>
          <w:color w:val="auto"/>
        </w:rPr>
        <w:t xml:space="preserve"> Oncology. 2015 Apr;6(2):134-42. </w:t>
      </w:r>
    </w:p>
    <w:p w:rsidR="00F35505" w:rsidRPr="00824BFA" w:rsidRDefault="00824BFA" w:rsidP="00824BFA">
      <w:pPr>
        <w:pStyle w:val="Heading1"/>
        <w:numPr>
          <w:ilvl w:val="0"/>
          <w:numId w:val="11"/>
        </w:numPr>
        <w:shd w:val="clear" w:color="auto" w:fill="FFFFFF"/>
        <w:spacing w:before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11746F">
        <w:rPr>
          <w:rFonts w:ascii="Times New Roman" w:hAnsi="Times New Roman" w:cs="Times New Roman"/>
          <w:color w:val="000000"/>
          <w:sz w:val="24"/>
          <w:szCs w:val="24"/>
        </w:rPr>
        <w:t xml:space="preserve">Kennedy AS, Ball DS, Cohen SJ, Cohn M, Coldwell DM, </w:t>
      </w:r>
      <w:proofErr w:type="spellStart"/>
      <w:r w:rsidRPr="0011746F">
        <w:rPr>
          <w:rFonts w:ascii="Times New Roman" w:hAnsi="Times New Roman" w:cs="Times New Roman"/>
          <w:color w:val="000000"/>
          <w:sz w:val="24"/>
          <w:szCs w:val="24"/>
        </w:rPr>
        <w:t>Drooz</w:t>
      </w:r>
      <w:proofErr w:type="spellEnd"/>
      <w:r w:rsidRPr="0011746F">
        <w:rPr>
          <w:rFonts w:ascii="Times New Roman" w:hAnsi="Times New Roman" w:cs="Times New Roman"/>
          <w:color w:val="000000"/>
          <w:sz w:val="24"/>
          <w:szCs w:val="24"/>
        </w:rPr>
        <w:t xml:space="preserve"> A, </w:t>
      </w:r>
      <w:proofErr w:type="spellStart"/>
      <w:r w:rsidRPr="0011746F">
        <w:rPr>
          <w:rFonts w:ascii="Times New Roman" w:hAnsi="Times New Roman" w:cs="Times New Roman"/>
          <w:color w:val="000000"/>
          <w:sz w:val="24"/>
          <w:szCs w:val="24"/>
        </w:rPr>
        <w:t>Ehrenwald</w:t>
      </w:r>
      <w:proofErr w:type="spellEnd"/>
      <w:r w:rsidRPr="0011746F">
        <w:rPr>
          <w:rFonts w:ascii="Times New Roman" w:hAnsi="Times New Roman" w:cs="Times New Roman"/>
          <w:color w:val="000000"/>
          <w:sz w:val="24"/>
          <w:szCs w:val="24"/>
        </w:rPr>
        <w:t xml:space="preserve"> E, </w:t>
      </w:r>
      <w:r w:rsidRPr="001174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Kanani S</w:t>
      </w:r>
      <w:r w:rsidRPr="0011746F">
        <w:rPr>
          <w:rFonts w:ascii="Times New Roman" w:hAnsi="Times New Roman" w:cs="Times New Roman"/>
          <w:color w:val="000000"/>
          <w:sz w:val="24"/>
          <w:szCs w:val="24"/>
        </w:rPr>
        <w:t xml:space="preserve">, Nutting CW, </w:t>
      </w:r>
      <w:proofErr w:type="spellStart"/>
      <w:r w:rsidRPr="0011746F">
        <w:rPr>
          <w:rFonts w:ascii="Times New Roman" w:hAnsi="Times New Roman" w:cs="Times New Roman"/>
          <w:color w:val="000000"/>
          <w:sz w:val="24"/>
          <w:szCs w:val="24"/>
        </w:rPr>
        <w:t>Moeslein</w:t>
      </w:r>
      <w:proofErr w:type="spellEnd"/>
      <w:r w:rsidRPr="0011746F">
        <w:rPr>
          <w:rFonts w:ascii="Times New Roman" w:hAnsi="Times New Roman" w:cs="Times New Roman"/>
          <w:color w:val="000000"/>
          <w:sz w:val="24"/>
          <w:szCs w:val="24"/>
        </w:rPr>
        <w:t xml:space="preserve"> FM, Putnam SG </w:t>
      </w:r>
      <w:r w:rsidRPr="0011746F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Pr="0011746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rd</w:t>
      </w:r>
      <w:r w:rsidRPr="0011746F">
        <w:rPr>
          <w:rFonts w:ascii="Times New Roman" w:hAnsi="Times New Roman" w:cs="Times New Roman"/>
          <w:color w:val="000000"/>
          <w:sz w:val="24"/>
          <w:szCs w:val="24"/>
        </w:rPr>
        <w:t xml:space="preserve">, Rose SC, </w:t>
      </w:r>
      <w:proofErr w:type="spellStart"/>
      <w:r w:rsidRPr="0011746F">
        <w:rPr>
          <w:rFonts w:ascii="Times New Roman" w:hAnsi="Times New Roman" w:cs="Times New Roman"/>
          <w:color w:val="000000"/>
          <w:sz w:val="24"/>
          <w:szCs w:val="24"/>
        </w:rPr>
        <w:t>Savin</w:t>
      </w:r>
      <w:proofErr w:type="spellEnd"/>
      <w:r w:rsidRPr="0011746F">
        <w:rPr>
          <w:rFonts w:ascii="Times New Roman" w:hAnsi="Times New Roman" w:cs="Times New Roman"/>
          <w:color w:val="000000"/>
          <w:sz w:val="24"/>
          <w:szCs w:val="24"/>
        </w:rPr>
        <w:t xml:space="preserve"> MA, </w:t>
      </w:r>
      <w:proofErr w:type="spellStart"/>
      <w:r w:rsidRPr="0011746F">
        <w:rPr>
          <w:rFonts w:ascii="Times New Roman" w:hAnsi="Times New Roman" w:cs="Times New Roman"/>
          <w:color w:val="000000"/>
          <w:sz w:val="24"/>
          <w:szCs w:val="24"/>
        </w:rPr>
        <w:t>Schirm</w:t>
      </w:r>
      <w:proofErr w:type="spellEnd"/>
      <w:r w:rsidRPr="0011746F">
        <w:rPr>
          <w:rFonts w:ascii="Times New Roman" w:hAnsi="Times New Roman" w:cs="Times New Roman"/>
          <w:color w:val="000000"/>
          <w:sz w:val="24"/>
          <w:szCs w:val="24"/>
        </w:rPr>
        <w:t xml:space="preserve"> S, Sharma NK, Wang EA.</w:t>
      </w:r>
      <w:r w:rsidRPr="0011746F">
        <w:rPr>
          <w:color w:val="000000"/>
        </w:rPr>
        <w:t xml:space="preserve"> </w:t>
      </w:r>
      <w:r w:rsidRPr="0011746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Hepatic imaging response to radioembolization with yttrium-90-labeled resin microspheres for tumor progression during systemic chemotherapy in patients with colorectal liver metastases. </w:t>
      </w:r>
      <w:r w:rsidRPr="0011746F">
        <w:rPr>
          <w:rFonts w:ascii="Times New Roman" w:hAnsi="Times New Roman" w:cs="Times New Roman"/>
          <w:color w:val="auto"/>
          <w:sz w:val="24"/>
          <w:szCs w:val="24"/>
        </w:rPr>
        <w:t xml:space="preserve">J </w:t>
      </w:r>
      <w:proofErr w:type="spellStart"/>
      <w:r w:rsidRPr="0011746F">
        <w:rPr>
          <w:rFonts w:ascii="Times New Roman" w:hAnsi="Times New Roman" w:cs="Times New Roman"/>
          <w:color w:val="auto"/>
          <w:sz w:val="24"/>
          <w:szCs w:val="24"/>
        </w:rPr>
        <w:t>Gastrointest</w:t>
      </w:r>
      <w:proofErr w:type="spellEnd"/>
      <w:r w:rsidRPr="0011746F">
        <w:rPr>
          <w:rFonts w:ascii="Times New Roman" w:hAnsi="Times New Roman" w:cs="Times New Roman"/>
          <w:color w:val="auto"/>
          <w:sz w:val="24"/>
          <w:szCs w:val="24"/>
        </w:rPr>
        <w:t xml:space="preserve"> Oncol. 2015 Dec;6(6):594-604. </w:t>
      </w:r>
    </w:p>
    <w:p w:rsidR="007A58CA" w:rsidRPr="0011746F" w:rsidRDefault="00545252" w:rsidP="007A58CA">
      <w:pPr>
        <w:pStyle w:val="Heading1"/>
        <w:numPr>
          <w:ilvl w:val="0"/>
          <w:numId w:val="11"/>
        </w:numPr>
        <w:shd w:val="clear" w:color="auto" w:fill="FFFFFF"/>
        <w:spacing w:before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Kennedy AS, Ball DS, Cohen SJ, Cohn M, Coldwell D, </w:t>
      </w:r>
      <w:proofErr w:type="spellStart"/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>Drooz</w:t>
      </w:r>
      <w:proofErr w:type="spellEnd"/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A, </w:t>
      </w:r>
      <w:proofErr w:type="spellStart"/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>Ehrenwald</w:t>
      </w:r>
      <w:proofErr w:type="spellEnd"/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E, </w:t>
      </w:r>
      <w:r w:rsidRPr="0011746F">
        <w:rPr>
          <w:rFonts w:ascii="Times New Roman" w:hAnsi="Times New Roman" w:cs="Times New Roman"/>
          <w:b/>
          <w:iCs/>
          <w:color w:val="auto"/>
          <w:sz w:val="24"/>
          <w:szCs w:val="24"/>
        </w:rPr>
        <w:t>Kanani S</w:t>
      </w:r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Rose SC, Nutting CW, </w:t>
      </w:r>
      <w:proofErr w:type="spellStart"/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>Moeslein</w:t>
      </w:r>
      <w:proofErr w:type="spellEnd"/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FM, </w:t>
      </w:r>
      <w:proofErr w:type="spellStart"/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>Savin</w:t>
      </w:r>
      <w:proofErr w:type="spellEnd"/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MA, </w:t>
      </w:r>
      <w:proofErr w:type="spellStart"/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>Schirm</w:t>
      </w:r>
      <w:proofErr w:type="spellEnd"/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S, Putnam SG 3</w:t>
      </w:r>
      <w:r w:rsidRPr="0011746F">
        <w:rPr>
          <w:rFonts w:ascii="Times New Roman" w:hAnsi="Times New Roman" w:cs="Times New Roman"/>
          <w:iCs/>
          <w:color w:val="auto"/>
          <w:sz w:val="24"/>
          <w:szCs w:val="24"/>
          <w:vertAlign w:val="superscript"/>
        </w:rPr>
        <w:t>rd</w:t>
      </w:r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>, Sharma NK, Wang EA: Metastatic Colorectal Cancer Liver Metastases Outcomes After Radioembolization (MORE) Study Investigators. Safety and Efficacy of Radioembolization in Elderly (&gt;70 Years) and Younger Patients with Unresectable Liver-Dominant Colorectal Cancer</w:t>
      </w:r>
      <w:r w:rsidR="00AF14D3" w:rsidRPr="0011746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</w:t>
      </w:r>
      <w:r w:rsidR="0011746F" w:rsidRPr="0011746F">
        <w:rPr>
          <w:rFonts w:ascii="Times New Roman" w:hAnsi="Times New Roman" w:cs="Times New Roman"/>
          <w:iCs/>
          <w:color w:val="auto"/>
          <w:sz w:val="24"/>
          <w:szCs w:val="24"/>
        </w:rPr>
        <w:t>Clin Colorectal Cancer.</w:t>
      </w:r>
      <w:r w:rsidRPr="0011746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AF14D3" w:rsidRPr="0011746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2016 Jun;15(2):141-151.e6. </w:t>
      </w:r>
    </w:p>
    <w:p w:rsidR="0011746F" w:rsidRPr="0011746F" w:rsidRDefault="0011746F" w:rsidP="0011746F">
      <w:pPr>
        <w:pStyle w:val="Heading1"/>
        <w:numPr>
          <w:ilvl w:val="0"/>
          <w:numId w:val="11"/>
        </w:numPr>
        <w:shd w:val="clear" w:color="auto" w:fill="FFFFFF"/>
        <w:spacing w:before="90" w:after="90" w:line="270" w:lineRule="atLeast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37EE">
        <w:rPr>
          <w:rFonts w:ascii="Times New Roman" w:hAnsi="Times New Roman" w:cs="Times New Roman"/>
          <w:color w:val="000000"/>
          <w:sz w:val="24"/>
          <w:szCs w:val="24"/>
        </w:rPr>
        <w:t>Narsinh</w:t>
      </w:r>
      <w:proofErr w:type="spellEnd"/>
      <w:r w:rsidRPr="00CD37EE">
        <w:rPr>
          <w:rFonts w:ascii="Times New Roman" w:hAnsi="Times New Roman" w:cs="Times New Roman"/>
          <w:color w:val="000000"/>
          <w:sz w:val="24"/>
          <w:szCs w:val="24"/>
        </w:rPr>
        <w:t xml:space="preserve"> KH, Van Buskirk M, Kennedy AS, Suhail M, </w:t>
      </w:r>
      <w:proofErr w:type="spellStart"/>
      <w:r w:rsidRPr="00CD37EE">
        <w:rPr>
          <w:rFonts w:ascii="Times New Roman" w:hAnsi="Times New Roman" w:cs="Times New Roman"/>
          <w:color w:val="000000"/>
          <w:sz w:val="24"/>
          <w:szCs w:val="24"/>
        </w:rPr>
        <w:t>Alsaikhan</w:t>
      </w:r>
      <w:proofErr w:type="spellEnd"/>
      <w:r w:rsidRPr="00CD37EE">
        <w:rPr>
          <w:rFonts w:ascii="Times New Roman" w:hAnsi="Times New Roman" w:cs="Times New Roman"/>
          <w:color w:val="000000"/>
          <w:sz w:val="24"/>
          <w:szCs w:val="24"/>
        </w:rPr>
        <w:t xml:space="preserve"> N, Hoh CK, Thurston K, </w:t>
      </w:r>
      <w:proofErr w:type="spellStart"/>
      <w:r w:rsidRPr="00CD37EE">
        <w:rPr>
          <w:rFonts w:ascii="Times New Roman" w:hAnsi="Times New Roman" w:cs="Times New Roman"/>
          <w:color w:val="000000"/>
          <w:sz w:val="24"/>
          <w:szCs w:val="24"/>
        </w:rPr>
        <w:t>Minocha</w:t>
      </w:r>
      <w:proofErr w:type="spellEnd"/>
      <w:r w:rsidRPr="00CD37EE">
        <w:rPr>
          <w:rFonts w:ascii="Times New Roman" w:hAnsi="Times New Roman" w:cs="Times New Roman"/>
          <w:color w:val="000000"/>
          <w:sz w:val="24"/>
          <w:szCs w:val="24"/>
        </w:rPr>
        <w:t xml:space="preserve"> J, Ball DS, Cohen SJ, Cohn M, Coldwell DM, </w:t>
      </w:r>
      <w:proofErr w:type="spellStart"/>
      <w:r w:rsidRPr="00CD37EE">
        <w:rPr>
          <w:rFonts w:ascii="Times New Roman" w:hAnsi="Times New Roman" w:cs="Times New Roman"/>
          <w:color w:val="000000"/>
          <w:sz w:val="24"/>
          <w:szCs w:val="24"/>
        </w:rPr>
        <w:t>Drooz</w:t>
      </w:r>
      <w:proofErr w:type="spellEnd"/>
      <w:r w:rsidRPr="00CD37EE">
        <w:rPr>
          <w:rFonts w:ascii="Times New Roman" w:hAnsi="Times New Roman" w:cs="Times New Roman"/>
          <w:color w:val="000000"/>
          <w:sz w:val="24"/>
          <w:szCs w:val="24"/>
        </w:rPr>
        <w:t xml:space="preserve"> A, </w:t>
      </w:r>
      <w:proofErr w:type="spellStart"/>
      <w:r w:rsidRPr="00CD37EE">
        <w:rPr>
          <w:rFonts w:ascii="Times New Roman" w:hAnsi="Times New Roman" w:cs="Times New Roman"/>
          <w:color w:val="000000"/>
          <w:sz w:val="24"/>
          <w:szCs w:val="24"/>
        </w:rPr>
        <w:t>Ehrenwald</w:t>
      </w:r>
      <w:proofErr w:type="spellEnd"/>
      <w:r w:rsidRPr="00CD37EE">
        <w:rPr>
          <w:rFonts w:ascii="Times New Roman" w:hAnsi="Times New Roman" w:cs="Times New Roman"/>
          <w:color w:val="000000"/>
          <w:sz w:val="24"/>
          <w:szCs w:val="24"/>
        </w:rPr>
        <w:t xml:space="preserve"> E,</w:t>
      </w:r>
      <w:r w:rsidRPr="00CD37E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3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Kanani S</w:t>
      </w:r>
      <w:r w:rsidRPr="00CD37EE">
        <w:rPr>
          <w:rFonts w:ascii="Times New Roman" w:hAnsi="Times New Roman" w:cs="Times New Roman"/>
          <w:color w:val="000000"/>
          <w:sz w:val="24"/>
          <w:szCs w:val="24"/>
        </w:rPr>
        <w:t xml:space="preserve">, Nutting CW, </w:t>
      </w:r>
      <w:proofErr w:type="spellStart"/>
      <w:r w:rsidRPr="00CD37EE">
        <w:rPr>
          <w:rFonts w:ascii="Times New Roman" w:hAnsi="Times New Roman" w:cs="Times New Roman"/>
          <w:color w:val="000000"/>
          <w:sz w:val="24"/>
          <w:szCs w:val="24"/>
        </w:rPr>
        <w:t>Moeslein</w:t>
      </w:r>
      <w:proofErr w:type="spellEnd"/>
      <w:r w:rsidRPr="00CD37EE">
        <w:rPr>
          <w:rFonts w:ascii="Times New Roman" w:hAnsi="Times New Roman" w:cs="Times New Roman"/>
          <w:color w:val="000000"/>
          <w:sz w:val="24"/>
          <w:szCs w:val="24"/>
        </w:rPr>
        <w:t xml:space="preserve"> FM, </w:t>
      </w:r>
      <w:proofErr w:type="spellStart"/>
      <w:r w:rsidRPr="00CD37EE">
        <w:rPr>
          <w:rFonts w:ascii="Times New Roman" w:hAnsi="Times New Roman" w:cs="Times New Roman"/>
          <w:color w:val="000000"/>
          <w:sz w:val="24"/>
          <w:szCs w:val="24"/>
        </w:rPr>
        <w:t>Savin</w:t>
      </w:r>
      <w:proofErr w:type="spellEnd"/>
      <w:r w:rsidRPr="00CD37EE">
        <w:rPr>
          <w:rFonts w:ascii="Times New Roman" w:hAnsi="Times New Roman" w:cs="Times New Roman"/>
          <w:color w:val="000000"/>
          <w:sz w:val="24"/>
          <w:szCs w:val="24"/>
        </w:rPr>
        <w:t xml:space="preserve"> MA, </w:t>
      </w:r>
      <w:proofErr w:type="spellStart"/>
      <w:r w:rsidRPr="00CD37EE">
        <w:rPr>
          <w:rFonts w:ascii="Times New Roman" w:hAnsi="Times New Roman" w:cs="Times New Roman"/>
          <w:color w:val="000000"/>
          <w:sz w:val="24"/>
          <w:szCs w:val="24"/>
        </w:rPr>
        <w:t>Schirm</w:t>
      </w:r>
      <w:proofErr w:type="spellEnd"/>
      <w:r w:rsidRPr="00CD37EE">
        <w:rPr>
          <w:rFonts w:ascii="Times New Roman" w:hAnsi="Times New Roman" w:cs="Times New Roman"/>
          <w:color w:val="000000"/>
          <w:sz w:val="24"/>
          <w:szCs w:val="24"/>
        </w:rPr>
        <w:t xml:space="preserve"> S, Putnam SG </w:t>
      </w:r>
      <w:r w:rsidRPr="00EC2B7F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Pr="00EC2B7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rd</w:t>
      </w:r>
      <w:r w:rsidRPr="00CD37EE">
        <w:rPr>
          <w:rFonts w:ascii="Times New Roman" w:hAnsi="Times New Roman" w:cs="Times New Roman"/>
          <w:color w:val="000000"/>
          <w:sz w:val="24"/>
          <w:szCs w:val="24"/>
        </w:rPr>
        <w:t>, Sharma NK, Wang EA, Rose SC.</w:t>
      </w:r>
      <w:r>
        <w:rPr>
          <w:color w:val="000000"/>
        </w:rPr>
        <w:t xml:space="preserve"> </w:t>
      </w:r>
      <w:r w:rsidRPr="00CD37E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Hepatopulmonary Shunting: A Prognostic Indicator of Survival in Patients with Metastatic Colorectal Adenocarcinoma Treated with 90Y Radioembolization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.</w:t>
      </w:r>
      <w:r w:rsidRPr="00CD37EE">
        <w:rPr>
          <w:rStyle w:val="jrnl"/>
          <w:rFonts w:ascii="Times New Roman" w:hAnsi="Times New Roman" w:cs="Times New Roman"/>
          <w:color w:val="000000"/>
          <w:sz w:val="24"/>
          <w:szCs w:val="24"/>
        </w:rPr>
        <w:t xml:space="preserve"> Radiology</w:t>
      </w:r>
      <w:r w:rsidRPr="00CD37EE">
        <w:rPr>
          <w:rFonts w:ascii="Times New Roman" w:hAnsi="Times New Roman" w:cs="Times New Roman"/>
          <w:color w:val="000000"/>
          <w:sz w:val="24"/>
          <w:szCs w:val="24"/>
        </w:rPr>
        <w:t>.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D37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Jan;282(1):281-288</w:t>
      </w:r>
      <w:r w:rsidRPr="00CD37EE">
        <w:rPr>
          <w:rFonts w:ascii="Arial" w:hAnsi="Arial" w:cs="Arial"/>
          <w:color w:val="000000"/>
          <w:sz w:val="22"/>
          <w:szCs w:val="22"/>
        </w:rPr>
        <w:t>.</w:t>
      </w:r>
    </w:p>
    <w:p w:rsidR="00B640C9" w:rsidRPr="00E010AB" w:rsidRDefault="007A58CA" w:rsidP="00824BFA">
      <w:pPr>
        <w:pStyle w:val="ListParagraph"/>
        <w:numPr>
          <w:ilvl w:val="0"/>
          <w:numId w:val="11"/>
        </w:numPr>
        <w:shd w:val="clear" w:color="auto" w:fill="FFFFFF"/>
        <w:rPr>
          <w:color w:val="auto"/>
        </w:rPr>
      </w:pPr>
      <w:r w:rsidRPr="0011746F">
        <w:rPr>
          <w:iCs/>
          <w:color w:val="auto"/>
        </w:rPr>
        <w:t xml:space="preserve">Kennedy AS, Ball D, Cohen SJ, Cohn M, Coldwell DM, </w:t>
      </w:r>
      <w:proofErr w:type="spellStart"/>
      <w:r w:rsidRPr="0011746F">
        <w:rPr>
          <w:iCs/>
          <w:color w:val="auto"/>
        </w:rPr>
        <w:t>Drooz</w:t>
      </w:r>
      <w:proofErr w:type="spellEnd"/>
      <w:r w:rsidRPr="0011746F">
        <w:rPr>
          <w:iCs/>
          <w:color w:val="auto"/>
        </w:rPr>
        <w:t xml:space="preserve"> A, </w:t>
      </w:r>
      <w:proofErr w:type="spellStart"/>
      <w:r w:rsidRPr="0011746F">
        <w:rPr>
          <w:iCs/>
          <w:color w:val="auto"/>
        </w:rPr>
        <w:t>Ehrenwald</w:t>
      </w:r>
      <w:proofErr w:type="spellEnd"/>
      <w:r w:rsidRPr="0011746F">
        <w:rPr>
          <w:iCs/>
          <w:color w:val="auto"/>
        </w:rPr>
        <w:t xml:space="preserve"> E, </w:t>
      </w:r>
      <w:r w:rsidRPr="0011746F">
        <w:rPr>
          <w:b/>
          <w:iCs/>
          <w:color w:val="auto"/>
        </w:rPr>
        <w:t>Kanani S</w:t>
      </w:r>
      <w:r w:rsidRPr="0011746F">
        <w:rPr>
          <w:iCs/>
          <w:color w:val="auto"/>
        </w:rPr>
        <w:t xml:space="preserve">, </w:t>
      </w:r>
      <w:proofErr w:type="spellStart"/>
      <w:r w:rsidR="00B640C9" w:rsidRPr="0011746F">
        <w:rPr>
          <w:iCs/>
          <w:color w:val="auto"/>
        </w:rPr>
        <w:t>Moeslein</w:t>
      </w:r>
      <w:proofErr w:type="spellEnd"/>
      <w:r w:rsidR="00B640C9" w:rsidRPr="0011746F">
        <w:rPr>
          <w:iCs/>
          <w:color w:val="auto"/>
        </w:rPr>
        <w:t xml:space="preserve"> FM, </w:t>
      </w:r>
      <w:r w:rsidRPr="0011746F">
        <w:rPr>
          <w:iCs/>
          <w:color w:val="auto"/>
        </w:rPr>
        <w:t>Nutting CW, Putnam SG 3</w:t>
      </w:r>
      <w:r w:rsidRPr="0011746F">
        <w:rPr>
          <w:iCs/>
          <w:color w:val="auto"/>
          <w:vertAlign w:val="superscript"/>
        </w:rPr>
        <w:t>rd</w:t>
      </w:r>
      <w:r w:rsidRPr="0011746F">
        <w:rPr>
          <w:iCs/>
          <w:color w:val="auto"/>
        </w:rPr>
        <w:t xml:space="preserve">, </w:t>
      </w:r>
      <w:r w:rsidR="00B640C9" w:rsidRPr="0011746F">
        <w:rPr>
          <w:iCs/>
          <w:color w:val="auto"/>
        </w:rPr>
        <w:t xml:space="preserve">Rose SC, </w:t>
      </w:r>
      <w:proofErr w:type="spellStart"/>
      <w:r w:rsidR="00B640C9" w:rsidRPr="0011746F">
        <w:rPr>
          <w:iCs/>
          <w:color w:val="auto"/>
        </w:rPr>
        <w:t>Savin</w:t>
      </w:r>
      <w:proofErr w:type="spellEnd"/>
      <w:r w:rsidR="00B640C9" w:rsidRPr="0011746F">
        <w:rPr>
          <w:iCs/>
          <w:color w:val="auto"/>
        </w:rPr>
        <w:t xml:space="preserve"> MA, </w:t>
      </w:r>
      <w:proofErr w:type="spellStart"/>
      <w:r w:rsidR="00B640C9" w:rsidRPr="0011746F">
        <w:rPr>
          <w:iCs/>
          <w:color w:val="auto"/>
        </w:rPr>
        <w:t>Schirm</w:t>
      </w:r>
      <w:proofErr w:type="spellEnd"/>
      <w:r w:rsidR="00B640C9" w:rsidRPr="0011746F">
        <w:rPr>
          <w:iCs/>
          <w:color w:val="auto"/>
        </w:rPr>
        <w:t xml:space="preserve"> S, </w:t>
      </w:r>
      <w:r w:rsidRPr="0011746F">
        <w:rPr>
          <w:iCs/>
          <w:color w:val="auto"/>
        </w:rPr>
        <w:t>Sharma NK, Wang EA</w:t>
      </w:r>
      <w:r w:rsidR="00B640C9" w:rsidRPr="0011746F">
        <w:rPr>
          <w:iCs/>
          <w:color w:val="auto"/>
        </w:rPr>
        <w:t xml:space="preserve">. </w:t>
      </w:r>
      <w:r w:rsidR="00B640C9" w:rsidRPr="0011746F">
        <w:rPr>
          <w:bCs/>
          <w:color w:val="212121"/>
          <w:kern w:val="36"/>
        </w:rPr>
        <w:t xml:space="preserve">Baseline hemoglobin and liver function predict tolerability and overall survival of patients receiving radioembolization for chemotherapy-refractory metastatic colorectal cancer. </w:t>
      </w:r>
      <w:r w:rsidR="00B640C9" w:rsidRPr="0011746F">
        <w:rPr>
          <w:color w:val="auto"/>
        </w:rPr>
        <w:t xml:space="preserve">J </w:t>
      </w:r>
      <w:proofErr w:type="spellStart"/>
      <w:r w:rsidR="00B640C9" w:rsidRPr="0011746F">
        <w:rPr>
          <w:color w:val="auto"/>
        </w:rPr>
        <w:t>Gastrointest</w:t>
      </w:r>
      <w:proofErr w:type="spellEnd"/>
      <w:r w:rsidR="00B640C9" w:rsidRPr="0011746F">
        <w:rPr>
          <w:color w:val="auto"/>
        </w:rPr>
        <w:t xml:space="preserve"> Oncol</w:t>
      </w:r>
      <w:r w:rsidR="00B640C9" w:rsidRPr="0011746F">
        <w:rPr>
          <w:color w:val="auto"/>
          <w:shd w:val="clear" w:color="auto" w:fill="FFFFFF"/>
        </w:rPr>
        <w:t>. 2017 Feb;8(1):70-80.</w:t>
      </w:r>
    </w:p>
    <w:p w:rsidR="00795BFA" w:rsidRPr="00B640C9" w:rsidRDefault="00795BFA" w:rsidP="00B640C9">
      <w:pPr>
        <w:pStyle w:val="ListParagraph"/>
        <w:ind w:left="-90"/>
      </w:pPr>
      <w:r w:rsidRPr="00B640C9">
        <w:rPr>
          <w:iCs/>
          <w:color w:val="auto"/>
        </w:rPr>
        <w:tab/>
      </w:r>
    </w:p>
    <w:p w:rsidR="00B640C9" w:rsidRDefault="00B640C9" w:rsidP="009D3863">
      <w:pPr>
        <w:rPr>
          <w:b/>
          <w:iCs/>
          <w:u w:val="single"/>
        </w:rPr>
      </w:pPr>
    </w:p>
    <w:p w:rsidR="009D3863" w:rsidRPr="00545252" w:rsidRDefault="009D3863" w:rsidP="009D3863">
      <w:pPr>
        <w:rPr>
          <w:b/>
          <w:iCs/>
          <w:u w:val="single"/>
        </w:rPr>
      </w:pPr>
      <w:r w:rsidRPr="00545252">
        <w:rPr>
          <w:b/>
          <w:iCs/>
          <w:u w:val="single"/>
        </w:rPr>
        <w:t>Non-peer reviewed journal articles</w:t>
      </w:r>
    </w:p>
    <w:p w:rsidR="009D3863" w:rsidRDefault="009D3863" w:rsidP="009D3863">
      <w:pPr>
        <w:rPr>
          <w:highlight w:val="yellow"/>
        </w:rPr>
      </w:pPr>
    </w:p>
    <w:p w:rsidR="00545252" w:rsidRPr="00545252" w:rsidRDefault="00545252" w:rsidP="00191EE9">
      <w:pPr>
        <w:ind w:left="360" w:hanging="360"/>
        <w:rPr>
          <w:iCs/>
          <w:color w:val="auto"/>
        </w:rPr>
      </w:pPr>
      <w:r>
        <w:rPr>
          <w:iCs/>
          <w:color w:val="auto"/>
        </w:rPr>
        <w:t xml:space="preserve">1.   </w:t>
      </w:r>
      <w:r w:rsidRPr="00545252">
        <w:rPr>
          <w:b/>
          <w:iCs/>
          <w:color w:val="auto"/>
        </w:rPr>
        <w:t>Kanani, S</w:t>
      </w:r>
      <w:r w:rsidRPr="00545252">
        <w:rPr>
          <w:iCs/>
          <w:color w:val="auto"/>
        </w:rPr>
        <w:t xml:space="preserve">: Glioblastoma: Illustrative Case Series Discussion. Clinical Oncology Alert </w:t>
      </w:r>
      <w:proofErr w:type="gramStart"/>
      <w:r w:rsidRPr="00545252">
        <w:rPr>
          <w:iCs/>
          <w:color w:val="auto"/>
        </w:rPr>
        <w:t xml:space="preserve">2011; </w:t>
      </w:r>
      <w:r w:rsidR="00191EE9">
        <w:rPr>
          <w:iCs/>
          <w:color w:val="auto"/>
        </w:rPr>
        <w:t xml:space="preserve"> </w:t>
      </w:r>
      <w:r w:rsidRPr="00545252">
        <w:rPr>
          <w:iCs/>
          <w:color w:val="auto"/>
        </w:rPr>
        <w:t>27</w:t>
      </w:r>
      <w:proofErr w:type="gramEnd"/>
      <w:r w:rsidRPr="00545252">
        <w:rPr>
          <w:iCs/>
          <w:color w:val="auto"/>
        </w:rPr>
        <w:t>(8)60-61.</w:t>
      </w:r>
    </w:p>
    <w:p w:rsidR="009D3863" w:rsidRDefault="009D3863" w:rsidP="00BB0E99">
      <w:pPr>
        <w:rPr>
          <w:rFonts w:eastAsia="MS Mincho"/>
        </w:rPr>
      </w:pPr>
    </w:p>
    <w:p w:rsidR="00795BFA" w:rsidRDefault="00795BFA" w:rsidP="00795BFA">
      <w:pPr>
        <w:rPr>
          <w:b/>
          <w:iCs/>
          <w:u w:val="single"/>
        </w:rPr>
      </w:pPr>
      <w:r w:rsidRPr="00545252">
        <w:rPr>
          <w:b/>
          <w:iCs/>
          <w:u w:val="single"/>
        </w:rPr>
        <w:t>Abstracts</w:t>
      </w:r>
    </w:p>
    <w:p w:rsidR="00795BFA" w:rsidRDefault="00795BFA" w:rsidP="00795BFA">
      <w:pPr>
        <w:rPr>
          <w:highlight w:val="yellow"/>
        </w:rPr>
      </w:pPr>
    </w:p>
    <w:p w:rsidR="00E010AB" w:rsidRDefault="00E010AB" w:rsidP="00E010AB">
      <w:pPr>
        <w:pStyle w:val="ListParagraph"/>
        <w:numPr>
          <w:ilvl w:val="0"/>
          <w:numId w:val="10"/>
        </w:numPr>
        <w:ind w:left="360"/>
        <w:rPr>
          <w:iCs/>
          <w:color w:val="auto"/>
        </w:rPr>
      </w:pPr>
      <w:r w:rsidRPr="0091534E">
        <w:rPr>
          <w:iCs/>
          <w:color w:val="auto"/>
        </w:rPr>
        <w:t xml:space="preserve">Kennedy A, Murthy R, Kwok Y, </w:t>
      </w:r>
      <w:r w:rsidRPr="0091534E">
        <w:rPr>
          <w:b/>
          <w:iCs/>
          <w:color w:val="auto"/>
        </w:rPr>
        <w:t>Kanani S</w:t>
      </w:r>
      <w:r w:rsidRPr="0091534E">
        <w:rPr>
          <w:iCs/>
          <w:color w:val="auto"/>
        </w:rPr>
        <w:t>, Tucker G, Desai K, van Echo D: Preliminary results of outpatient hepatic artery brachytherapy for colorectal hepatic metastases.  Oral Presentation at ECCO, October 2001.</w:t>
      </w:r>
    </w:p>
    <w:p w:rsidR="00DE74CD" w:rsidRDefault="00DE74CD" w:rsidP="00DE74CD">
      <w:pPr>
        <w:pStyle w:val="ListParagraph"/>
        <w:numPr>
          <w:ilvl w:val="0"/>
          <w:numId w:val="10"/>
        </w:numPr>
        <w:ind w:left="360"/>
        <w:rPr>
          <w:iCs/>
          <w:color w:val="auto"/>
        </w:rPr>
      </w:pPr>
      <w:r w:rsidRPr="0091534E">
        <w:rPr>
          <w:iCs/>
          <w:color w:val="auto"/>
        </w:rPr>
        <w:t xml:space="preserve">Kennedy A, Murthy R, K wok Y, Tucker G, </w:t>
      </w:r>
      <w:r w:rsidRPr="0091534E">
        <w:rPr>
          <w:b/>
          <w:iCs/>
          <w:color w:val="auto"/>
        </w:rPr>
        <w:t>Kanani S</w:t>
      </w:r>
      <w:r w:rsidRPr="0091534E">
        <w:rPr>
          <w:iCs/>
          <w:color w:val="auto"/>
        </w:rPr>
        <w:t xml:space="preserve">, van Echo D: </w:t>
      </w:r>
      <w:proofErr w:type="spellStart"/>
      <w:r w:rsidRPr="0091534E">
        <w:rPr>
          <w:iCs/>
          <w:color w:val="auto"/>
        </w:rPr>
        <w:t>Heptaic</w:t>
      </w:r>
      <w:proofErr w:type="spellEnd"/>
      <w:r w:rsidRPr="0091534E">
        <w:rPr>
          <w:iCs/>
          <w:color w:val="auto"/>
        </w:rPr>
        <w:t xml:space="preserve"> artery brachytherapy for unresectable hepatocellular carcinoma: an outpatient treatment approach.  Oral Presentation at ICACT, February 2002.</w:t>
      </w:r>
    </w:p>
    <w:p w:rsidR="00DE74CD" w:rsidRPr="00DE74CD" w:rsidRDefault="00DE74CD" w:rsidP="00DE74CD">
      <w:pPr>
        <w:pStyle w:val="ListParagraph"/>
        <w:numPr>
          <w:ilvl w:val="0"/>
          <w:numId w:val="10"/>
        </w:numPr>
        <w:ind w:left="360"/>
        <w:rPr>
          <w:iCs/>
          <w:color w:val="auto"/>
        </w:rPr>
      </w:pPr>
      <w:r w:rsidRPr="00545252">
        <w:rPr>
          <w:b/>
          <w:iCs/>
          <w:color w:val="auto"/>
        </w:rPr>
        <w:t>Kanani S</w:t>
      </w:r>
      <w:r w:rsidRPr="00545252">
        <w:rPr>
          <w:iCs/>
          <w:color w:val="auto"/>
        </w:rPr>
        <w:t xml:space="preserve">, Kennedy A, Wood A, Dawson N, Edelman M, van Echo D: Preclinical evaluation of </w:t>
      </w:r>
      <w:proofErr w:type="spellStart"/>
      <w:r w:rsidRPr="00545252">
        <w:rPr>
          <w:iCs/>
          <w:color w:val="auto"/>
        </w:rPr>
        <w:t>chemoradiaton</w:t>
      </w:r>
      <w:proofErr w:type="spellEnd"/>
      <w:r w:rsidRPr="00545252">
        <w:rPr>
          <w:iCs/>
          <w:color w:val="auto"/>
        </w:rPr>
        <w:t xml:space="preserve"> with a novel anti-tubulin agent N, N-dimethyl </w:t>
      </w:r>
      <w:proofErr w:type="spellStart"/>
      <w:r w:rsidRPr="00545252">
        <w:rPr>
          <w:iCs/>
          <w:color w:val="auto"/>
        </w:rPr>
        <w:t>benzoylphenylurea</w:t>
      </w:r>
      <w:proofErr w:type="spellEnd"/>
      <w:r w:rsidRPr="00545252">
        <w:rPr>
          <w:iCs/>
          <w:color w:val="auto"/>
        </w:rPr>
        <w:t xml:space="preserve"> (BPU) and docetaxel in gastric cancer cell lines.  Poster Presentation at AACR, April 2002.</w:t>
      </w:r>
    </w:p>
    <w:p w:rsidR="00DE74CD" w:rsidRPr="00DE74CD" w:rsidRDefault="00DE74CD" w:rsidP="00DE74CD">
      <w:pPr>
        <w:pStyle w:val="ListParagraph"/>
        <w:numPr>
          <w:ilvl w:val="0"/>
          <w:numId w:val="10"/>
        </w:numPr>
        <w:ind w:left="360"/>
        <w:rPr>
          <w:iCs/>
          <w:color w:val="auto"/>
        </w:rPr>
      </w:pPr>
      <w:r w:rsidRPr="00430762">
        <w:rPr>
          <w:b/>
          <w:iCs/>
          <w:color w:val="auto"/>
        </w:rPr>
        <w:t>Kanani S</w:t>
      </w:r>
      <w:r>
        <w:rPr>
          <w:iCs/>
          <w:color w:val="auto"/>
        </w:rPr>
        <w:t xml:space="preserve">, </w:t>
      </w:r>
      <w:proofErr w:type="spellStart"/>
      <w:r>
        <w:rPr>
          <w:iCs/>
          <w:color w:val="auto"/>
        </w:rPr>
        <w:t>Suntharalingam</w:t>
      </w:r>
      <w:proofErr w:type="spellEnd"/>
      <w:r>
        <w:rPr>
          <w:iCs/>
          <w:color w:val="auto"/>
        </w:rPr>
        <w:t xml:space="preserve"> M, Wolf J, Duckham E, Gray W, Ord R, et al: Phase I study of concurrent capecitabine and paclitaxel with radiotherapy in locally advanced head and neck cancer.  Oral Presentation at RSNA, December 2002.</w:t>
      </w:r>
    </w:p>
    <w:p w:rsidR="00545252" w:rsidRPr="00BB0E99" w:rsidRDefault="00545252" w:rsidP="00BB0E99">
      <w:pPr>
        <w:pStyle w:val="ListParagraph"/>
        <w:numPr>
          <w:ilvl w:val="0"/>
          <w:numId w:val="10"/>
        </w:numPr>
        <w:ind w:left="360"/>
        <w:rPr>
          <w:iCs/>
          <w:color w:val="auto"/>
        </w:rPr>
      </w:pPr>
      <w:r w:rsidRPr="00545252">
        <w:rPr>
          <w:b/>
          <w:iCs/>
          <w:color w:val="auto"/>
        </w:rPr>
        <w:t>Kanani S</w:t>
      </w:r>
      <w:r w:rsidRPr="00545252">
        <w:rPr>
          <w:iCs/>
          <w:color w:val="auto"/>
        </w:rPr>
        <w:t xml:space="preserve">, Li A, </w:t>
      </w:r>
      <w:proofErr w:type="spellStart"/>
      <w:r w:rsidRPr="00545252">
        <w:rPr>
          <w:iCs/>
          <w:color w:val="auto"/>
        </w:rPr>
        <w:t>DiBiase</w:t>
      </w:r>
      <w:proofErr w:type="spellEnd"/>
      <w:r w:rsidRPr="00545252">
        <w:rPr>
          <w:iCs/>
          <w:color w:val="auto"/>
        </w:rPr>
        <w:t xml:space="preserve"> S: Correlation of Bladder Neck Dose from Prostate Brachytherapy and Urinary Symptoms.  Oral Presentation American Radium Society, May 2004.</w:t>
      </w:r>
    </w:p>
    <w:p w:rsidR="0070157D" w:rsidRDefault="0070157D" w:rsidP="0070157D">
      <w:pPr>
        <w:pStyle w:val="ListParagraph"/>
        <w:numPr>
          <w:ilvl w:val="0"/>
          <w:numId w:val="10"/>
        </w:numPr>
        <w:ind w:left="360"/>
        <w:rPr>
          <w:iCs/>
          <w:color w:val="auto"/>
        </w:rPr>
      </w:pPr>
      <w:r w:rsidRPr="0091534E">
        <w:rPr>
          <w:iCs/>
          <w:color w:val="auto"/>
        </w:rPr>
        <w:t xml:space="preserve">Andrew S. Kennedy, David Ball, Steven J. Cohen, Michael Cohn, Douglas M. Coldwell, Alain </w:t>
      </w:r>
      <w:proofErr w:type="spellStart"/>
      <w:r w:rsidRPr="0091534E">
        <w:rPr>
          <w:iCs/>
          <w:color w:val="auto"/>
        </w:rPr>
        <w:t>Drooz</w:t>
      </w:r>
      <w:proofErr w:type="spellEnd"/>
      <w:r w:rsidRPr="0091534E">
        <w:rPr>
          <w:iCs/>
          <w:color w:val="auto"/>
        </w:rPr>
        <w:t xml:space="preserve">, Edward </w:t>
      </w:r>
      <w:proofErr w:type="spellStart"/>
      <w:r w:rsidRPr="0091534E">
        <w:rPr>
          <w:iCs/>
          <w:color w:val="auto"/>
        </w:rPr>
        <w:t>Ehrenwald</w:t>
      </w:r>
      <w:proofErr w:type="spellEnd"/>
      <w:r w:rsidRPr="0091534E">
        <w:rPr>
          <w:iCs/>
          <w:color w:val="auto"/>
        </w:rPr>
        <w:t xml:space="preserve">, </w:t>
      </w:r>
      <w:r w:rsidRPr="0091534E">
        <w:rPr>
          <w:b/>
          <w:iCs/>
          <w:color w:val="auto"/>
        </w:rPr>
        <w:t>Samir Kanani</w:t>
      </w:r>
      <w:r w:rsidRPr="0091534E">
        <w:rPr>
          <w:iCs/>
          <w:color w:val="auto"/>
        </w:rPr>
        <w:t xml:space="preserve">, Steven C. Rose, Charles W. Nutting, Fred M. </w:t>
      </w:r>
      <w:proofErr w:type="spellStart"/>
      <w:r w:rsidRPr="0091534E">
        <w:rPr>
          <w:iCs/>
          <w:color w:val="auto"/>
        </w:rPr>
        <w:t>Moelein</w:t>
      </w:r>
      <w:proofErr w:type="spellEnd"/>
      <w:r w:rsidRPr="0091534E">
        <w:rPr>
          <w:iCs/>
          <w:color w:val="auto"/>
        </w:rPr>
        <w:t xml:space="preserve">, Michael </w:t>
      </w:r>
      <w:proofErr w:type="spellStart"/>
      <w:r w:rsidRPr="0091534E">
        <w:rPr>
          <w:iCs/>
          <w:color w:val="auto"/>
        </w:rPr>
        <w:t>Savin</w:t>
      </w:r>
      <w:proofErr w:type="spellEnd"/>
      <w:r w:rsidRPr="0091534E">
        <w:rPr>
          <w:iCs/>
          <w:color w:val="auto"/>
        </w:rPr>
        <w:t xml:space="preserve">, Sabine </w:t>
      </w:r>
      <w:proofErr w:type="spellStart"/>
      <w:r w:rsidRPr="0091534E">
        <w:rPr>
          <w:iCs/>
          <w:color w:val="auto"/>
        </w:rPr>
        <w:t>Schirm</w:t>
      </w:r>
      <w:proofErr w:type="spellEnd"/>
      <w:r w:rsidRPr="0091534E">
        <w:rPr>
          <w:iCs/>
          <w:color w:val="auto"/>
        </w:rPr>
        <w:t>, Navesh K. Sharma, Eric Wang: U.S. patients receiving resin (90)Y microspheres for unresectable colorectal liver metastases: A multicenter study of 506 patient. J Clin Oncology (30), 2012 (</w:t>
      </w:r>
      <w:proofErr w:type="spellStart"/>
      <w:r w:rsidRPr="0091534E">
        <w:rPr>
          <w:iCs/>
          <w:color w:val="auto"/>
        </w:rPr>
        <w:t>supppl</w:t>
      </w:r>
      <w:proofErr w:type="spellEnd"/>
      <w:r w:rsidRPr="0091534E">
        <w:rPr>
          <w:iCs/>
          <w:color w:val="auto"/>
        </w:rPr>
        <w:t xml:space="preserve">; </w:t>
      </w:r>
      <w:proofErr w:type="spellStart"/>
      <w:r w:rsidRPr="0091534E">
        <w:rPr>
          <w:iCs/>
          <w:color w:val="auto"/>
        </w:rPr>
        <w:t>abstr</w:t>
      </w:r>
      <w:proofErr w:type="spellEnd"/>
      <w:r w:rsidRPr="0091534E">
        <w:rPr>
          <w:iCs/>
          <w:color w:val="auto"/>
        </w:rPr>
        <w:t xml:space="preserve"> 3590). Poster ASCO, 2012.</w:t>
      </w:r>
    </w:p>
    <w:p w:rsidR="00E010AB" w:rsidRPr="0070157D" w:rsidRDefault="00E010AB" w:rsidP="00E010AB">
      <w:pPr>
        <w:pStyle w:val="ListParagraph"/>
        <w:numPr>
          <w:ilvl w:val="0"/>
          <w:numId w:val="10"/>
        </w:numPr>
        <w:ind w:left="360"/>
        <w:rPr>
          <w:iCs/>
          <w:color w:val="auto"/>
        </w:rPr>
      </w:pPr>
      <w:r>
        <w:rPr>
          <w:iCs/>
          <w:color w:val="auto"/>
        </w:rPr>
        <w:t xml:space="preserve">Andrew S. Kennedy, David Ball, Steven J. Cohen, Michael Cohn, Douglas M. Coldwell, Alain </w:t>
      </w:r>
      <w:proofErr w:type="spellStart"/>
      <w:r>
        <w:rPr>
          <w:iCs/>
          <w:color w:val="auto"/>
        </w:rPr>
        <w:t>Drooz</w:t>
      </w:r>
      <w:proofErr w:type="spellEnd"/>
      <w:r>
        <w:rPr>
          <w:iCs/>
          <w:color w:val="auto"/>
        </w:rPr>
        <w:t xml:space="preserve">, Edward </w:t>
      </w:r>
      <w:proofErr w:type="spellStart"/>
      <w:r>
        <w:rPr>
          <w:iCs/>
          <w:color w:val="auto"/>
        </w:rPr>
        <w:t>Ehrenwald</w:t>
      </w:r>
      <w:proofErr w:type="spellEnd"/>
      <w:r>
        <w:rPr>
          <w:iCs/>
          <w:color w:val="auto"/>
        </w:rPr>
        <w:t xml:space="preserve">, </w:t>
      </w:r>
      <w:r w:rsidRPr="00AB60BB">
        <w:rPr>
          <w:b/>
          <w:iCs/>
          <w:color w:val="auto"/>
        </w:rPr>
        <w:t>Samir Kanani</w:t>
      </w:r>
      <w:r>
        <w:rPr>
          <w:iCs/>
          <w:color w:val="auto"/>
        </w:rPr>
        <w:t xml:space="preserve">, Steven C. Rose, Charles W. Nutting, Fred M. </w:t>
      </w:r>
      <w:proofErr w:type="spellStart"/>
      <w:r>
        <w:rPr>
          <w:iCs/>
          <w:color w:val="auto"/>
        </w:rPr>
        <w:t>Moeslein</w:t>
      </w:r>
      <w:proofErr w:type="spellEnd"/>
      <w:r>
        <w:rPr>
          <w:iCs/>
          <w:color w:val="auto"/>
        </w:rPr>
        <w:t xml:space="preserve">, Michael </w:t>
      </w:r>
      <w:proofErr w:type="spellStart"/>
      <w:r>
        <w:rPr>
          <w:iCs/>
          <w:color w:val="auto"/>
        </w:rPr>
        <w:t>Savin</w:t>
      </w:r>
      <w:proofErr w:type="spellEnd"/>
      <w:r>
        <w:rPr>
          <w:iCs/>
          <w:color w:val="auto"/>
        </w:rPr>
        <w:t xml:space="preserve">, Sabine </w:t>
      </w:r>
      <w:proofErr w:type="spellStart"/>
      <w:r>
        <w:rPr>
          <w:iCs/>
          <w:color w:val="auto"/>
        </w:rPr>
        <w:t>Schirm</w:t>
      </w:r>
      <w:proofErr w:type="spellEnd"/>
      <w:r>
        <w:rPr>
          <w:iCs/>
          <w:color w:val="auto"/>
        </w:rPr>
        <w:t>, Navesh K. Sharma, Eric Wang: Hepatic imaging response to (90)Y microsphere therapy administered for tumor progression during systemic chemotherapy in patients with colorectal liver metastases. Poster GI ASCO, 2013.</w:t>
      </w:r>
    </w:p>
    <w:p w:rsidR="00E010AB" w:rsidRPr="00DE74CD" w:rsidRDefault="00DE74CD" w:rsidP="0070157D">
      <w:pPr>
        <w:pStyle w:val="ListParagraph"/>
        <w:numPr>
          <w:ilvl w:val="0"/>
          <w:numId w:val="10"/>
        </w:numPr>
        <w:ind w:left="360"/>
        <w:rPr>
          <w:iCs/>
          <w:color w:val="auto"/>
          <w:sz w:val="28"/>
        </w:rPr>
      </w:pPr>
      <w:proofErr w:type="spellStart"/>
      <w:r w:rsidRPr="00DE74CD">
        <w:rPr>
          <w:szCs w:val="22"/>
        </w:rPr>
        <w:t>Aduwo</w:t>
      </w:r>
      <w:proofErr w:type="spellEnd"/>
      <w:r w:rsidRPr="00DE74CD">
        <w:rPr>
          <w:szCs w:val="22"/>
        </w:rPr>
        <w:t xml:space="preserve"> J, </w:t>
      </w:r>
      <w:r w:rsidRPr="00DE74CD">
        <w:rPr>
          <w:b/>
          <w:bCs/>
          <w:szCs w:val="22"/>
        </w:rPr>
        <w:t>Kanani S</w:t>
      </w:r>
      <w:r w:rsidRPr="00DE74CD">
        <w:rPr>
          <w:szCs w:val="22"/>
        </w:rPr>
        <w:t xml:space="preserve">, Kapadia S, Kim D, Chapman C, Chawla A, Choe K, </w:t>
      </w:r>
      <w:proofErr w:type="spellStart"/>
      <w:r w:rsidRPr="00DE74CD">
        <w:rPr>
          <w:szCs w:val="22"/>
        </w:rPr>
        <w:t>Eblan</w:t>
      </w:r>
      <w:proofErr w:type="spellEnd"/>
      <w:r w:rsidRPr="00DE74CD">
        <w:rPr>
          <w:szCs w:val="22"/>
        </w:rPr>
        <w:t xml:space="preserve"> M, Rao A: Stereotactic Body Radiation Therapy Versus High-Dose Rate Brachytherapy Versus Low-Dose Rate Brachytherapy Boost in Combination with Intensity Modulated Radiation Therapy for Localized Prostate Cancer: </w:t>
      </w:r>
      <w:proofErr w:type="gramStart"/>
      <w:r w:rsidRPr="00DE74CD">
        <w:rPr>
          <w:szCs w:val="22"/>
        </w:rPr>
        <w:t>a</w:t>
      </w:r>
      <w:proofErr w:type="gramEnd"/>
      <w:r w:rsidRPr="00DE74CD">
        <w:rPr>
          <w:szCs w:val="22"/>
        </w:rPr>
        <w:t xml:space="preserve"> Single- Institution Cohort Study. Oral Presentation ASTRO, October 2023</w:t>
      </w:r>
      <w:r>
        <w:rPr>
          <w:szCs w:val="22"/>
        </w:rPr>
        <w:t>.</w:t>
      </w:r>
    </w:p>
    <w:p w:rsidR="0011208C" w:rsidRPr="0011208C" w:rsidRDefault="00DE74CD" w:rsidP="0011208C">
      <w:pPr>
        <w:pStyle w:val="ListParagraph"/>
        <w:numPr>
          <w:ilvl w:val="0"/>
          <w:numId w:val="10"/>
        </w:numPr>
        <w:ind w:left="360"/>
        <w:rPr>
          <w:iCs/>
          <w:color w:val="auto"/>
          <w:sz w:val="28"/>
        </w:rPr>
      </w:pPr>
      <w:r w:rsidRPr="00DE74CD">
        <w:rPr>
          <w:szCs w:val="22"/>
        </w:rPr>
        <w:t xml:space="preserve">Nwankwo A, Dang, Choe K, </w:t>
      </w:r>
      <w:r w:rsidRPr="00DE74CD">
        <w:rPr>
          <w:b/>
          <w:bCs/>
          <w:szCs w:val="22"/>
        </w:rPr>
        <w:t>Kanani S</w:t>
      </w:r>
      <w:r w:rsidRPr="00DE74CD">
        <w:rPr>
          <w:szCs w:val="22"/>
        </w:rPr>
        <w:t xml:space="preserve">, Cohen A, </w:t>
      </w:r>
      <w:proofErr w:type="spellStart"/>
      <w:r w:rsidRPr="00DE74CD">
        <w:rPr>
          <w:szCs w:val="22"/>
        </w:rPr>
        <w:t>Ziu</w:t>
      </w:r>
      <w:proofErr w:type="spellEnd"/>
      <w:r w:rsidRPr="00DE74CD">
        <w:rPr>
          <w:szCs w:val="22"/>
        </w:rPr>
        <w:t xml:space="preserve"> M: Is There an Optimal Time to Administer Postoperative Stereotactic Radiosurgery in Patients with Brain Metastases? A Systematic Review of the Literature and Meta-Analysis. Poster Presentation, Society of Neuro-oncology, November 2023</w:t>
      </w:r>
      <w:r w:rsidR="0011208C">
        <w:rPr>
          <w:szCs w:val="22"/>
        </w:rPr>
        <w:t>.</w:t>
      </w:r>
    </w:p>
    <w:p w:rsidR="0011208C" w:rsidRPr="0011208C" w:rsidRDefault="0011208C" w:rsidP="0011208C">
      <w:pPr>
        <w:pStyle w:val="ListParagraph"/>
        <w:numPr>
          <w:ilvl w:val="0"/>
          <w:numId w:val="10"/>
        </w:numPr>
        <w:ind w:left="360"/>
        <w:rPr>
          <w:iCs/>
          <w:color w:val="auto"/>
        </w:rPr>
      </w:pPr>
      <w:r w:rsidRPr="0011208C">
        <w:rPr>
          <w:iCs/>
          <w:color w:val="auto"/>
        </w:rPr>
        <w:t xml:space="preserve"> </w:t>
      </w:r>
      <w:r w:rsidR="009A3D52">
        <w:rPr>
          <w:iCs/>
          <w:color w:val="auto"/>
        </w:rPr>
        <w:t xml:space="preserve">Fan J, </w:t>
      </w:r>
      <w:proofErr w:type="spellStart"/>
      <w:r w:rsidR="009A3D52">
        <w:rPr>
          <w:iCs/>
          <w:color w:val="auto"/>
        </w:rPr>
        <w:t>Goughenour</w:t>
      </w:r>
      <w:proofErr w:type="spellEnd"/>
      <w:r w:rsidR="009A3D52">
        <w:rPr>
          <w:iCs/>
          <w:color w:val="auto"/>
        </w:rPr>
        <w:t xml:space="preserve"> A, </w:t>
      </w:r>
      <w:proofErr w:type="spellStart"/>
      <w:r w:rsidR="009A3D52">
        <w:rPr>
          <w:iCs/>
          <w:color w:val="auto"/>
        </w:rPr>
        <w:t>Cernica</w:t>
      </w:r>
      <w:proofErr w:type="spellEnd"/>
      <w:r w:rsidR="009A3D52">
        <w:rPr>
          <w:iCs/>
          <w:color w:val="auto"/>
        </w:rPr>
        <w:t xml:space="preserve"> G, Wang P, </w:t>
      </w:r>
      <w:proofErr w:type="spellStart"/>
      <w:r w:rsidR="009A3D52">
        <w:rPr>
          <w:iCs/>
          <w:color w:val="auto"/>
        </w:rPr>
        <w:t>Joo</w:t>
      </w:r>
      <w:proofErr w:type="spellEnd"/>
      <w:r w:rsidR="009A3D52">
        <w:rPr>
          <w:iCs/>
          <w:color w:val="auto"/>
        </w:rPr>
        <w:t xml:space="preserve"> M, </w:t>
      </w:r>
      <w:r w:rsidR="009A3D52" w:rsidRPr="009A3D52">
        <w:rPr>
          <w:b/>
          <w:iCs/>
          <w:color w:val="auto"/>
        </w:rPr>
        <w:t>Kanani S</w:t>
      </w:r>
      <w:r w:rsidR="009A3D52">
        <w:rPr>
          <w:iCs/>
          <w:color w:val="auto"/>
        </w:rPr>
        <w:t xml:space="preserve">, </w:t>
      </w:r>
      <w:proofErr w:type="spellStart"/>
      <w:r w:rsidR="009A3D52">
        <w:rPr>
          <w:iCs/>
          <w:color w:val="auto"/>
        </w:rPr>
        <w:t>Nie</w:t>
      </w:r>
      <w:proofErr w:type="spellEnd"/>
      <w:r w:rsidR="009A3D52">
        <w:rPr>
          <w:iCs/>
          <w:color w:val="auto"/>
        </w:rPr>
        <w:t xml:space="preserve"> W, </w:t>
      </w:r>
      <w:proofErr w:type="spellStart"/>
      <w:r w:rsidR="009A3D52">
        <w:rPr>
          <w:iCs/>
          <w:color w:val="auto"/>
        </w:rPr>
        <w:t>Parniani</w:t>
      </w:r>
      <w:proofErr w:type="spellEnd"/>
      <w:r w:rsidR="009A3D52">
        <w:rPr>
          <w:iCs/>
          <w:color w:val="auto"/>
        </w:rPr>
        <w:t xml:space="preserve"> A: </w:t>
      </w:r>
      <w:r w:rsidRPr="0011208C">
        <w:rPr>
          <w:iCs/>
          <w:color w:val="auto"/>
        </w:rPr>
        <w:t xml:space="preserve">Comparative Evaluation of Proton Therapy with </w:t>
      </w:r>
      <w:proofErr w:type="spellStart"/>
      <w:r w:rsidRPr="0011208C">
        <w:rPr>
          <w:iCs/>
          <w:color w:val="auto"/>
        </w:rPr>
        <w:t>Cyberknife</w:t>
      </w:r>
      <w:proofErr w:type="spellEnd"/>
      <w:r w:rsidRPr="0011208C">
        <w:rPr>
          <w:iCs/>
          <w:color w:val="auto"/>
        </w:rPr>
        <w:t xml:space="preserve"> Therapy for the Hypo-Fractionated Treatment of Prostate with Focal Boost.  Poster Presentation, </w:t>
      </w:r>
      <w:r>
        <w:rPr>
          <w:iCs/>
          <w:color w:val="auto"/>
        </w:rPr>
        <w:t>digital Medical Physics Journal</w:t>
      </w:r>
      <w:r w:rsidRPr="0011208C">
        <w:rPr>
          <w:iCs/>
          <w:color w:val="auto"/>
        </w:rPr>
        <w:t xml:space="preserve">, </w:t>
      </w:r>
      <w:r>
        <w:rPr>
          <w:iCs/>
          <w:color w:val="auto"/>
        </w:rPr>
        <w:t>September</w:t>
      </w:r>
      <w:r w:rsidRPr="0011208C">
        <w:rPr>
          <w:iCs/>
          <w:color w:val="auto"/>
        </w:rPr>
        <w:t xml:space="preserve"> 2024.</w:t>
      </w:r>
    </w:p>
    <w:p w:rsidR="0070157D" w:rsidRPr="0011208C" w:rsidRDefault="0070157D" w:rsidP="0070157D">
      <w:pPr>
        <w:pStyle w:val="ListParagraph"/>
        <w:rPr>
          <w:iCs/>
          <w:color w:val="auto"/>
        </w:rPr>
      </w:pPr>
    </w:p>
    <w:p w:rsidR="0091534E" w:rsidRPr="0091534E" w:rsidRDefault="0091534E" w:rsidP="0091534E">
      <w:pPr>
        <w:pStyle w:val="ListParagraph"/>
        <w:rPr>
          <w:iCs/>
          <w:color w:val="auto"/>
        </w:rPr>
      </w:pPr>
    </w:p>
    <w:sectPr w:rsidR="0091534E" w:rsidRPr="0091534E" w:rsidSect="007603D9">
      <w:headerReference w:type="default" r:id="rId7"/>
      <w:footerReference w:type="default" r:id="rId8"/>
      <w:headerReference w:type="first" r:id="rId9"/>
      <w:pgSz w:w="12240" w:h="15840"/>
      <w:pgMar w:top="1440" w:right="1152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5B0" w:rsidRDefault="006455B0" w:rsidP="00DA3520">
      <w:r>
        <w:separator/>
      </w:r>
    </w:p>
  </w:endnote>
  <w:endnote w:type="continuationSeparator" w:id="0">
    <w:p w:rsidR="006455B0" w:rsidRDefault="006455B0" w:rsidP="00DA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2454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F87" w:rsidRDefault="008C1F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C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3520" w:rsidRDefault="00DA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5B0" w:rsidRDefault="006455B0" w:rsidP="00DA3520">
      <w:r>
        <w:separator/>
      </w:r>
    </w:p>
  </w:footnote>
  <w:footnote w:type="continuationSeparator" w:id="0">
    <w:p w:rsidR="006455B0" w:rsidRDefault="006455B0" w:rsidP="00DA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520" w:rsidRDefault="00DA3520">
    <w:pPr>
      <w:pStyle w:val="Header"/>
    </w:pPr>
    <w:r>
      <w:tab/>
    </w:r>
    <w:r>
      <w:tab/>
      <w:t xml:space="preserve">Samir </w:t>
    </w:r>
    <w:r w:rsidR="00052830">
      <w:t xml:space="preserve">P. </w:t>
    </w:r>
    <w:r>
      <w:t>Kanani, MD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520" w:rsidRDefault="00DA3520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246E"/>
    <w:multiLevelType w:val="hybridMultilevel"/>
    <w:tmpl w:val="74C8AC0E"/>
    <w:lvl w:ilvl="0" w:tplc="BCD615B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B4376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67131"/>
    <w:multiLevelType w:val="hybridMultilevel"/>
    <w:tmpl w:val="39E0A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53755C"/>
    <w:multiLevelType w:val="hybridMultilevel"/>
    <w:tmpl w:val="1C0C62A0"/>
    <w:lvl w:ilvl="0" w:tplc="73ECBC5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11718"/>
    <w:multiLevelType w:val="hybridMultilevel"/>
    <w:tmpl w:val="86FC19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513836"/>
    <w:multiLevelType w:val="multilevel"/>
    <w:tmpl w:val="3836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1B2D7E"/>
    <w:multiLevelType w:val="hybridMultilevel"/>
    <w:tmpl w:val="2DA45776"/>
    <w:lvl w:ilvl="0" w:tplc="D25E0D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62EE1683"/>
    <w:multiLevelType w:val="hybridMultilevel"/>
    <w:tmpl w:val="A22A9038"/>
    <w:lvl w:ilvl="0" w:tplc="3CB8A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F554E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34A6"/>
    <w:multiLevelType w:val="hybridMultilevel"/>
    <w:tmpl w:val="7E0C36B2"/>
    <w:lvl w:ilvl="0" w:tplc="E416C4E0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01"/>
    <w:rsid w:val="000237CA"/>
    <w:rsid w:val="0004562C"/>
    <w:rsid w:val="00052830"/>
    <w:rsid w:val="00060C55"/>
    <w:rsid w:val="00076782"/>
    <w:rsid w:val="00086178"/>
    <w:rsid w:val="000B591D"/>
    <w:rsid w:val="000C0768"/>
    <w:rsid w:val="0011208C"/>
    <w:rsid w:val="0011746F"/>
    <w:rsid w:val="001244B3"/>
    <w:rsid w:val="0012474A"/>
    <w:rsid w:val="00191EE9"/>
    <w:rsid w:val="001D61CD"/>
    <w:rsid w:val="00276AE0"/>
    <w:rsid w:val="002A0681"/>
    <w:rsid w:val="002D1EA3"/>
    <w:rsid w:val="002F1EEF"/>
    <w:rsid w:val="002F4CAD"/>
    <w:rsid w:val="0031420E"/>
    <w:rsid w:val="00356B03"/>
    <w:rsid w:val="003E23BC"/>
    <w:rsid w:val="00406C6E"/>
    <w:rsid w:val="00430305"/>
    <w:rsid w:val="00430762"/>
    <w:rsid w:val="00447847"/>
    <w:rsid w:val="004B7FB9"/>
    <w:rsid w:val="004D5FD9"/>
    <w:rsid w:val="004E7ED3"/>
    <w:rsid w:val="004F4187"/>
    <w:rsid w:val="00545252"/>
    <w:rsid w:val="00547899"/>
    <w:rsid w:val="005D3EBD"/>
    <w:rsid w:val="006455B0"/>
    <w:rsid w:val="0067481D"/>
    <w:rsid w:val="006D3DE3"/>
    <w:rsid w:val="0070157D"/>
    <w:rsid w:val="007551BC"/>
    <w:rsid w:val="007603D9"/>
    <w:rsid w:val="00770901"/>
    <w:rsid w:val="00771569"/>
    <w:rsid w:val="00791B2C"/>
    <w:rsid w:val="00795BFA"/>
    <w:rsid w:val="007A58CA"/>
    <w:rsid w:val="007B0F53"/>
    <w:rsid w:val="007D4290"/>
    <w:rsid w:val="00824BFA"/>
    <w:rsid w:val="00877E9F"/>
    <w:rsid w:val="008C1F87"/>
    <w:rsid w:val="00907B00"/>
    <w:rsid w:val="0091534E"/>
    <w:rsid w:val="00933870"/>
    <w:rsid w:val="009A0C75"/>
    <w:rsid w:val="009A3D52"/>
    <w:rsid w:val="009D3863"/>
    <w:rsid w:val="009E3D9D"/>
    <w:rsid w:val="009F212A"/>
    <w:rsid w:val="00A81091"/>
    <w:rsid w:val="00AB60BB"/>
    <w:rsid w:val="00AF14D3"/>
    <w:rsid w:val="00B43E4B"/>
    <w:rsid w:val="00B640C9"/>
    <w:rsid w:val="00BB0E99"/>
    <w:rsid w:val="00BC10C6"/>
    <w:rsid w:val="00BF5985"/>
    <w:rsid w:val="00C31577"/>
    <w:rsid w:val="00C53C40"/>
    <w:rsid w:val="00CA0093"/>
    <w:rsid w:val="00CD37EE"/>
    <w:rsid w:val="00D02245"/>
    <w:rsid w:val="00D50617"/>
    <w:rsid w:val="00D77087"/>
    <w:rsid w:val="00DA3520"/>
    <w:rsid w:val="00DB113B"/>
    <w:rsid w:val="00DE74CD"/>
    <w:rsid w:val="00E010AB"/>
    <w:rsid w:val="00E57CFD"/>
    <w:rsid w:val="00EA31A9"/>
    <w:rsid w:val="00EC2B7F"/>
    <w:rsid w:val="00F20D87"/>
    <w:rsid w:val="00F26B97"/>
    <w:rsid w:val="00F35505"/>
    <w:rsid w:val="00F8011D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984D"/>
  <w15:docId w15:val="{52B33FD9-77D8-BA4F-A3C5-468CB0FE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9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7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709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09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770901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70901"/>
    <w:rPr>
      <w:rFonts w:ascii="Times New Roman" w:eastAsia="Times New Roman" w:hAnsi="Times New Roman" w:cs="Times New Roman"/>
      <w:b/>
      <w:bCs/>
      <w:color w:val="000000"/>
    </w:rPr>
  </w:style>
  <w:style w:type="paragraph" w:styleId="Header">
    <w:name w:val="header"/>
    <w:basedOn w:val="Normal"/>
    <w:link w:val="HeaderChar"/>
    <w:unhideWhenUsed/>
    <w:rsid w:val="00770901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7090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770901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basedOn w:val="DefaultParagraphFont"/>
    <w:link w:val="Title"/>
    <w:rsid w:val="00770901"/>
    <w:rPr>
      <w:rFonts w:ascii="Times New Roman" w:eastAsia="Times New Roman" w:hAnsi="Times New Roman" w:cs="Times New Roman"/>
      <w:b/>
      <w:bCs/>
      <w:color w:val="000080"/>
      <w:sz w:val="28"/>
      <w:szCs w:val="27"/>
    </w:rPr>
  </w:style>
  <w:style w:type="paragraph" w:styleId="BodyText">
    <w:name w:val="Body Text"/>
    <w:basedOn w:val="Normal"/>
    <w:link w:val="BodyTextChar"/>
    <w:semiHidden/>
    <w:unhideWhenUsed/>
    <w:rsid w:val="00770901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70901"/>
    <w:rPr>
      <w:rFonts w:ascii="Arial" w:eastAsia="Times New Roman" w:hAnsi="Arial" w:cs="Arial"/>
      <w:color w:val="FF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795BFA"/>
    <w:pPr>
      <w:ind w:left="720"/>
      <w:contextualSpacing/>
    </w:pPr>
  </w:style>
  <w:style w:type="paragraph" w:customStyle="1" w:styleId="desc">
    <w:name w:val="desc"/>
    <w:basedOn w:val="Normal"/>
    <w:rsid w:val="00CD37EE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efaultParagraphFont"/>
    <w:rsid w:val="00CD37EE"/>
  </w:style>
  <w:style w:type="paragraph" w:customStyle="1" w:styleId="details">
    <w:name w:val="details"/>
    <w:basedOn w:val="Normal"/>
    <w:rsid w:val="00CD37EE"/>
    <w:pPr>
      <w:spacing w:before="100" w:beforeAutospacing="1" w:after="100" w:afterAutospacing="1"/>
    </w:pPr>
    <w:rPr>
      <w:color w:val="auto"/>
    </w:rPr>
  </w:style>
  <w:style w:type="character" w:customStyle="1" w:styleId="jrnl">
    <w:name w:val="jrnl"/>
    <w:basedOn w:val="DefaultParagraphFont"/>
    <w:rsid w:val="00CD37EE"/>
  </w:style>
  <w:style w:type="character" w:customStyle="1" w:styleId="Heading1Char">
    <w:name w:val="Heading 1 Char"/>
    <w:basedOn w:val="DefaultParagraphFont"/>
    <w:link w:val="Heading1"/>
    <w:uiPriority w:val="9"/>
    <w:rsid w:val="00CD37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305"/>
    <w:rPr>
      <w:rFonts w:ascii="Segoe UI" w:eastAsia="Times New Roman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A3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52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0456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Barbero</dc:creator>
  <cp:keywords/>
  <dc:description/>
  <cp:lastModifiedBy>Fisher, Michelle</cp:lastModifiedBy>
  <cp:revision>4</cp:revision>
  <cp:lastPrinted>2016-11-18T08:28:00Z</cp:lastPrinted>
  <dcterms:created xsi:type="dcterms:W3CDTF">2024-05-17T12:45:00Z</dcterms:created>
  <dcterms:modified xsi:type="dcterms:W3CDTF">2024-05-17T13:21:00Z</dcterms:modified>
</cp:coreProperties>
</file>