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60FE" w14:textId="77777777" w:rsidR="002B1E93" w:rsidRPr="00CA38D2" w:rsidRDefault="002B1E93" w:rsidP="002B1E93">
      <w:pPr>
        <w:pStyle w:val="Title"/>
        <w:rPr>
          <w:color w:val="auto"/>
          <w:sz w:val="32"/>
          <w:szCs w:val="32"/>
        </w:rPr>
      </w:pPr>
      <w:r w:rsidRPr="00CA38D2">
        <w:rPr>
          <w:color w:val="auto"/>
          <w:sz w:val="32"/>
          <w:szCs w:val="32"/>
        </w:rPr>
        <w:t>Curriculum Vitae</w:t>
      </w:r>
    </w:p>
    <w:p w14:paraId="45C1D520" w14:textId="151B2D30" w:rsidR="002B1E93" w:rsidRPr="00BF69B3" w:rsidRDefault="002B1E93" w:rsidP="002B1E93">
      <w:pPr>
        <w:pStyle w:val="Title"/>
        <w:rPr>
          <w:color w:val="auto"/>
          <w:sz w:val="24"/>
        </w:rPr>
      </w:pPr>
      <w:r>
        <w:rPr>
          <w:b w:val="0"/>
          <w:bCs w:val="0"/>
          <w:color w:val="auto"/>
          <w:sz w:val="24"/>
        </w:rPr>
        <w:t>Simon Ho</w:t>
      </w:r>
      <w:r w:rsidRPr="00BF69B3">
        <w:rPr>
          <w:b w:val="0"/>
          <w:bCs w:val="0"/>
          <w:color w:val="auto"/>
          <w:sz w:val="24"/>
        </w:rPr>
        <w:t xml:space="preserve">, </w:t>
      </w:r>
      <w:r>
        <w:rPr>
          <w:b w:val="0"/>
          <w:bCs w:val="0"/>
          <w:color w:val="auto"/>
          <w:sz w:val="24"/>
        </w:rPr>
        <w:t>DPT</w:t>
      </w:r>
      <w:r w:rsidR="00FE3C0A">
        <w:rPr>
          <w:b w:val="0"/>
          <w:bCs w:val="0"/>
          <w:color w:val="auto"/>
          <w:sz w:val="24"/>
        </w:rPr>
        <w:t>, CCS</w:t>
      </w:r>
    </w:p>
    <w:p w14:paraId="381A1959" w14:textId="75A9020A" w:rsidR="002B1E93" w:rsidRPr="00570417" w:rsidRDefault="00501FB5" w:rsidP="002B1E93">
      <w:pPr>
        <w:jc w:val="center"/>
        <w:rPr>
          <w:rFonts w:eastAsia="MS Mincho"/>
        </w:rPr>
      </w:pPr>
      <w:r>
        <w:rPr>
          <w:rFonts w:eastAsia="MS Mincho"/>
        </w:rPr>
        <w:t>A</w:t>
      </w:r>
      <w:r w:rsidR="00222AE9">
        <w:rPr>
          <w:rFonts w:eastAsia="MS Mincho"/>
        </w:rPr>
        <w:t>ssistant Professor</w:t>
      </w:r>
      <w:r w:rsidR="00A74716">
        <w:rPr>
          <w:rFonts w:eastAsia="MS Mincho"/>
        </w:rPr>
        <w:t>, Department of Physical Therapy and Rehabilitation Science</w:t>
      </w:r>
    </w:p>
    <w:p w14:paraId="5C4B3450" w14:textId="0B4D6CCC" w:rsidR="002B1E93" w:rsidRPr="00570417" w:rsidRDefault="00C94709" w:rsidP="002B1E93">
      <w:pPr>
        <w:jc w:val="center"/>
        <w:rPr>
          <w:rFonts w:eastAsia="MS Mincho"/>
        </w:rPr>
      </w:pPr>
      <w:r>
        <w:rPr>
          <w:rFonts w:eastAsia="MS Mincho"/>
        </w:rPr>
        <w:t>University of Maryland School of Medicine</w:t>
      </w:r>
    </w:p>
    <w:p w14:paraId="4C22B7C1" w14:textId="77777777" w:rsidR="002B1E93" w:rsidRDefault="002B1E93" w:rsidP="002B1E93">
      <w:pPr>
        <w:rPr>
          <w:rFonts w:eastAsia="MS Mincho"/>
          <w:sz w:val="20"/>
        </w:rPr>
      </w:pPr>
    </w:p>
    <w:p w14:paraId="6AF04705" w14:textId="77777777" w:rsidR="002B1E93" w:rsidRPr="00570417" w:rsidRDefault="002B1E93" w:rsidP="002B1E93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  <w:t xml:space="preserve"> </w:t>
      </w:r>
    </w:p>
    <w:p w14:paraId="1EE177D7" w14:textId="01B4B343" w:rsidR="002B1E93" w:rsidRPr="00385228" w:rsidRDefault="002B1E93" w:rsidP="002B1E93">
      <w:pPr>
        <w:rPr>
          <w:rFonts w:eastAsia="MS Mincho"/>
        </w:rPr>
      </w:pPr>
      <w:r w:rsidRPr="00570417">
        <w:rPr>
          <w:rFonts w:eastAsia="MS Mincho"/>
          <w:b/>
          <w:u w:val="single"/>
        </w:rPr>
        <w:t>Date</w:t>
      </w:r>
      <w:r w:rsidRPr="00570417">
        <w:rPr>
          <w:rFonts w:eastAsia="MS Mincho"/>
          <w:sz w:val="20"/>
        </w:rPr>
        <w:tab/>
      </w:r>
      <w:r w:rsidR="00AA6A4A">
        <w:rPr>
          <w:rFonts w:eastAsia="MS Mincho"/>
        </w:rPr>
        <w:t>Aug</w:t>
      </w:r>
      <w:r w:rsidR="00C503FC">
        <w:rPr>
          <w:rFonts w:eastAsia="MS Mincho"/>
        </w:rPr>
        <w:t xml:space="preserve"> </w:t>
      </w:r>
      <w:r w:rsidR="00AA6A4A">
        <w:rPr>
          <w:rFonts w:eastAsia="MS Mincho"/>
        </w:rPr>
        <w:t>15</w:t>
      </w:r>
      <w:r w:rsidR="00501FB5">
        <w:rPr>
          <w:rFonts w:eastAsia="MS Mincho"/>
        </w:rPr>
        <w:t>, 20</w:t>
      </w:r>
      <w:r w:rsidR="00C12B51">
        <w:rPr>
          <w:rFonts w:eastAsia="MS Mincho"/>
        </w:rPr>
        <w:t>2</w:t>
      </w:r>
      <w:r w:rsidR="00836148">
        <w:rPr>
          <w:rFonts w:eastAsia="MS Mincho"/>
        </w:rPr>
        <w:t>3</w:t>
      </w:r>
    </w:p>
    <w:p w14:paraId="4ABF31AC" w14:textId="77777777" w:rsidR="002B1E93" w:rsidRDefault="002B1E93" w:rsidP="002B1E93">
      <w:pPr>
        <w:rPr>
          <w:rFonts w:eastAsia="MS Mincho"/>
          <w:sz w:val="20"/>
        </w:rPr>
      </w:pPr>
    </w:p>
    <w:p w14:paraId="23E160AA" w14:textId="77777777" w:rsidR="002B1E93" w:rsidRPr="00570417" w:rsidRDefault="002B1E93" w:rsidP="002B1E93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</w:p>
    <w:p w14:paraId="184610AF" w14:textId="77777777" w:rsidR="002B1E93" w:rsidRDefault="002B1E93" w:rsidP="002B1E93">
      <w:pPr>
        <w:rPr>
          <w:rFonts w:eastAsia="MS Mincho"/>
          <w:b/>
          <w:u w:val="single"/>
        </w:rPr>
      </w:pPr>
      <w:r w:rsidRPr="00570417">
        <w:rPr>
          <w:rFonts w:eastAsia="MS Mincho"/>
          <w:b/>
          <w:u w:val="single"/>
        </w:rPr>
        <w:t>Contact Information</w:t>
      </w:r>
    </w:p>
    <w:p w14:paraId="52FAC285" w14:textId="77777777" w:rsidR="002B1E93" w:rsidRPr="00570417" w:rsidRDefault="002B1E93" w:rsidP="002B1E93">
      <w:pPr>
        <w:rPr>
          <w:rFonts w:eastAsia="MS Mincho"/>
          <w:b/>
          <w:u w:val="single"/>
        </w:rPr>
      </w:pPr>
    </w:p>
    <w:p w14:paraId="790543F3" w14:textId="707EA2C0" w:rsidR="002B1E93" w:rsidRPr="00570417" w:rsidRDefault="002B1E93" w:rsidP="002B1E93">
      <w:pPr>
        <w:rPr>
          <w:rFonts w:eastAsia="MS Mincho"/>
        </w:rPr>
      </w:pPr>
      <w:r w:rsidRPr="00570417">
        <w:rPr>
          <w:rFonts w:eastAsia="MS Mincho"/>
        </w:rPr>
        <w:t>Business Address</w:t>
      </w:r>
      <w:r>
        <w:rPr>
          <w:rFonts w:eastAsia="MS Mincho"/>
        </w:rPr>
        <w:t>:</w:t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>
        <w:rPr>
          <w:rFonts w:eastAsia="MS Mincho"/>
        </w:rPr>
        <w:t xml:space="preserve">Department of </w:t>
      </w:r>
      <w:r w:rsidR="00501FB5">
        <w:rPr>
          <w:rFonts w:eastAsia="MS Mincho"/>
        </w:rPr>
        <w:t xml:space="preserve">Physical </w:t>
      </w:r>
      <w:r w:rsidR="00C94709">
        <w:rPr>
          <w:rFonts w:eastAsia="MS Mincho"/>
        </w:rPr>
        <w:t xml:space="preserve">Therapy </w:t>
      </w:r>
      <w:r w:rsidR="00DB13F1">
        <w:rPr>
          <w:rFonts w:eastAsia="MS Mincho"/>
        </w:rPr>
        <w:t>and</w:t>
      </w:r>
      <w:r w:rsidR="00C94709">
        <w:rPr>
          <w:rFonts w:eastAsia="MS Mincho"/>
        </w:rPr>
        <w:t xml:space="preserve"> Rehabilitation Science</w:t>
      </w:r>
    </w:p>
    <w:p w14:paraId="5A0CC719" w14:textId="444FCC97" w:rsidR="002B1E93" w:rsidRPr="00570417" w:rsidRDefault="00C94709" w:rsidP="002B1E93">
      <w:pPr>
        <w:ind w:left="2160" w:firstLine="720"/>
        <w:rPr>
          <w:rFonts w:eastAsia="MS Mincho"/>
        </w:rPr>
      </w:pPr>
      <w:r>
        <w:rPr>
          <w:rFonts w:eastAsia="MS Mincho"/>
        </w:rPr>
        <w:t xml:space="preserve">100 Penn </w:t>
      </w:r>
      <w:r w:rsidR="00574297">
        <w:rPr>
          <w:rFonts w:eastAsia="MS Mincho"/>
        </w:rPr>
        <w:t>Street, Room 240G</w:t>
      </w:r>
    </w:p>
    <w:p w14:paraId="373EF3CF" w14:textId="1ECA1823" w:rsidR="002B1E93" w:rsidRPr="00570417" w:rsidRDefault="002B1E93" w:rsidP="002B1E93">
      <w:pPr>
        <w:rPr>
          <w:rFonts w:eastAsia="MS Mincho"/>
        </w:rPr>
      </w:pP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574297">
        <w:rPr>
          <w:rFonts w:eastAsia="MS Mincho"/>
        </w:rPr>
        <w:t>Baltimore, MD 21201</w:t>
      </w:r>
    </w:p>
    <w:p w14:paraId="051C0AFE" w14:textId="573BED8C" w:rsidR="002B1E93" w:rsidRPr="00570417" w:rsidRDefault="002B1E93" w:rsidP="002B1E93">
      <w:pPr>
        <w:rPr>
          <w:rFonts w:eastAsia="MS Mincho"/>
        </w:rPr>
      </w:pPr>
      <w:r w:rsidRPr="00570417">
        <w:rPr>
          <w:rFonts w:eastAsia="MS Mincho"/>
        </w:rPr>
        <w:t>Business Phone Number</w:t>
      </w:r>
      <w:r>
        <w:rPr>
          <w:rFonts w:eastAsia="MS Mincho"/>
        </w:rPr>
        <w:t>:</w:t>
      </w:r>
      <w:r w:rsidRPr="00570417">
        <w:rPr>
          <w:rFonts w:eastAsia="MS Mincho"/>
        </w:rPr>
        <w:tab/>
        <w:t>(</w:t>
      </w:r>
      <w:r w:rsidR="00574297">
        <w:rPr>
          <w:rFonts w:eastAsia="MS Mincho"/>
        </w:rPr>
        <w:t>410</w:t>
      </w:r>
      <w:r w:rsidRPr="00570417">
        <w:rPr>
          <w:rFonts w:eastAsia="MS Mincho"/>
        </w:rPr>
        <w:t xml:space="preserve">) </w:t>
      </w:r>
      <w:r w:rsidR="00574297">
        <w:rPr>
          <w:rFonts w:eastAsia="MS Mincho"/>
        </w:rPr>
        <w:t>706</w:t>
      </w:r>
      <w:r w:rsidRPr="00570417">
        <w:rPr>
          <w:rFonts w:eastAsia="MS Mincho"/>
        </w:rPr>
        <w:t>-</w:t>
      </w:r>
      <w:r w:rsidR="00574297">
        <w:rPr>
          <w:rFonts w:eastAsia="MS Mincho"/>
        </w:rPr>
        <w:t>0350</w:t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</w:p>
    <w:p w14:paraId="332E7A32" w14:textId="5474AF53" w:rsidR="002B1E93" w:rsidRPr="00AF3D9C" w:rsidRDefault="002B1E93" w:rsidP="002B1E93">
      <w:pPr>
        <w:rPr>
          <w:rFonts w:eastAsia="MS Mincho"/>
        </w:rPr>
      </w:pPr>
      <w:r w:rsidRPr="00AF3D9C">
        <w:rPr>
          <w:rFonts w:eastAsia="MS Mincho"/>
        </w:rPr>
        <w:t>Email:</w:t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="00501FB5">
        <w:rPr>
          <w:rFonts w:eastAsia="MS Mincho"/>
        </w:rPr>
        <w:t>simon.</w:t>
      </w:r>
      <w:r w:rsidR="00574297">
        <w:rPr>
          <w:rFonts w:eastAsia="MS Mincho"/>
        </w:rPr>
        <w:t>ho@</w:t>
      </w:r>
      <w:r w:rsidR="003421C3">
        <w:rPr>
          <w:rFonts w:eastAsia="MS Mincho"/>
        </w:rPr>
        <w:t>som.umaryland.edu</w:t>
      </w:r>
    </w:p>
    <w:p w14:paraId="7D0DAEA7" w14:textId="77777777" w:rsidR="002B1E93" w:rsidRPr="00570417" w:rsidRDefault="002B1E93" w:rsidP="002B1E93">
      <w:pPr>
        <w:rPr>
          <w:rFonts w:eastAsia="MS Mincho"/>
          <w:sz w:val="20"/>
        </w:rPr>
      </w:pPr>
    </w:p>
    <w:p w14:paraId="10F22B0A" w14:textId="77777777" w:rsidR="002B1E93" w:rsidRDefault="002B1E93" w:rsidP="002B1E93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Education</w:t>
      </w:r>
    </w:p>
    <w:p w14:paraId="3569E78A" w14:textId="77777777" w:rsidR="002B1E93" w:rsidRPr="00570417" w:rsidRDefault="002B1E93" w:rsidP="002B1E93">
      <w:pPr>
        <w:rPr>
          <w:rFonts w:eastAsia="MS Mincho"/>
        </w:rPr>
      </w:pPr>
    </w:p>
    <w:p w14:paraId="3AE468DB" w14:textId="2EBDAD43" w:rsidR="002B1E93" w:rsidRPr="000245D2" w:rsidRDefault="00501FB5" w:rsidP="002B1E93">
      <w:pPr>
        <w:pStyle w:val="BodyTex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eastAsia="MS Mincho" w:hAnsi="Times New Roman" w:cs="Times New Roman"/>
          <w:color w:val="auto"/>
          <w:sz w:val="24"/>
        </w:rPr>
        <w:t>2006</w:t>
      </w:r>
      <w:r w:rsidR="008442BC">
        <w:rPr>
          <w:rFonts w:ascii="Times New Roman" w:eastAsia="MS Mincho" w:hAnsi="Times New Roman" w:cs="Times New Roman"/>
          <w:color w:val="auto"/>
          <w:sz w:val="24"/>
        </w:rPr>
        <w:t>–</w:t>
      </w:r>
      <w:r>
        <w:rPr>
          <w:rFonts w:ascii="Times New Roman" w:eastAsia="MS Mincho" w:hAnsi="Times New Roman" w:cs="Times New Roman"/>
          <w:color w:val="auto"/>
          <w:sz w:val="24"/>
        </w:rPr>
        <w:t>2010</w:t>
      </w:r>
      <w:r w:rsidR="002B1E93" w:rsidRPr="000245D2">
        <w:rPr>
          <w:rFonts w:ascii="Times New Roman" w:hAnsi="Times New Roman" w:cs="Times New Roman"/>
          <w:color w:val="auto"/>
          <w:sz w:val="24"/>
        </w:rPr>
        <w:tab/>
        <w:t xml:space="preserve">B.S., </w:t>
      </w:r>
      <w:r>
        <w:rPr>
          <w:rFonts w:ascii="Times New Roman" w:hAnsi="Times New Roman" w:cs="Times New Roman"/>
          <w:color w:val="auto"/>
          <w:sz w:val="24"/>
        </w:rPr>
        <w:t>Clinical Health Studies</w:t>
      </w:r>
      <w:r w:rsidR="002B1E93" w:rsidRPr="000245D2">
        <w:rPr>
          <w:rFonts w:ascii="Times New Roman" w:hAnsi="Times New Roman" w:cs="Times New Roman"/>
          <w:color w:val="auto"/>
          <w:sz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</w:rPr>
        <w:t xml:space="preserve">Ithaca College </w:t>
      </w:r>
      <w:r w:rsidR="002B1E93" w:rsidRPr="000245D2">
        <w:rPr>
          <w:rFonts w:ascii="Times New Roman" w:hAnsi="Times New Roman" w:cs="Times New Roman"/>
          <w:color w:val="auto"/>
          <w:sz w:val="24"/>
        </w:rPr>
        <w:t>(Cum Laude)</w:t>
      </w:r>
      <w:r w:rsidR="002B1E93" w:rsidRPr="000245D2">
        <w:rPr>
          <w:rFonts w:ascii="Times New Roman" w:hAnsi="Times New Roman" w:cs="Times New Roman"/>
          <w:color w:val="auto"/>
          <w:sz w:val="24"/>
        </w:rPr>
        <w:tab/>
      </w:r>
      <w:r w:rsidR="002B1E93" w:rsidRPr="000245D2">
        <w:rPr>
          <w:rFonts w:ascii="Times New Roman" w:hAnsi="Times New Roman" w:cs="Times New Roman"/>
          <w:color w:val="auto"/>
          <w:sz w:val="24"/>
        </w:rPr>
        <w:tab/>
      </w:r>
    </w:p>
    <w:p w14:paraId="75F85196" w14:textId="47C4286C" w:rsidR="00EB40E3" w:rsidRDefault="00501FB5" w:rsidP="002B1E93">
      <w:pPr>
        <w:rPr>
          <w:rFonts w:eastAsia="MS Mincho"/>
          <w:color w:val="auto"/>
        </w:rPr>
      </w:pPr>
      <w:r>
        <w:rPr>
          <w:rFonts w:eastAsia="MS Mincho"/>
          <w:color w:val="auto"/>
        </w:rPr>
        <w:t>2010</w:t>
      </w:r>
      <w:r w:rsidR="008442BC">
        <w:rPr>
          <w:rFonts w:eastAsia="MS Mincho"/>
          <w:color w:val="auto"/>
        </w:rPr>
        <w:t>–</w:t>
      </w:r>
      <w:r>
        <w:rPr>
          <w:rFonts w:eastAsia="MS Mincho"/>
          <w:color w:val="auto"/>
        </w:rPr>
        <w:t>2012</w:t>
      </w:r>
      <w:r w:rsidR="002B1E93" w:rsidRPr="000245D2">
        <w:rPr>
          <w:rFonts w:eastAsia="MS Mincho"/>
          <w:color w:val="auto"/>
        </w:rPr>
        <w:tab/>
      </w:r>
      <w:r>
        <w:rPr>
          <w:rFonts w:eastAsia="MS Mincho"/>
          <w:color w:val="auto"/>
        </w:rPr>
        <w:t>D.P.T.</w:t>
      </w:r>
      <w:r w:rsidR="002B1E93" w:rsidRPr="000245D2">
        <w:rPr>
          <w:rFonts w:eastAsia="MS Mincho"/>
          <w:color w:val="auto"/>
        </w:rPr>
        <w:t xml:space="preserve">, </w:t>
      </w:r>
      <w:r>
        <w:rPr>
          <w:rFonts w:eastAsia="MS Mincho"/>
          <w:color w:val="auto"/>
        </w:rPr>
        <w:t>Ithaca College</w:t>
      </w:r>
      <w:r w:rsidR="002B1E93" w:rsidRPr="000245D2">
        <w:rPr>
          <w:rFonts w:eastAsia="MS Mincho"/>
          <w:color w:val="auto"/>
        </w:rPr>
        <w:tab/>
      </w:r>
    </w:p>
    <w:p w14:paraId="1C8C5D01" w14:textId="194F676C" w:rsidR="009B2234" w:rsidRPr="00EA571B" w:rsidRDefault="00187C8F" w:rsidP="00EA571B">
      <w:pPr>
        <w:ind w:left="1440" w:hanging="1440"/>
        <w:rPr>
          <w:rFonts w:eastAsia="MS Mincho"/>
        </w:rPr>
      </w:pPr>
      <w:r>
        <w:rPr>
          <w:rFonts w:eastAsia="MS Mincho"/>
        </w:rPr>
        <w:t>2018–2019</w:t>
      </w:r>
      <w:r>
        <w:rPr>
          <w:rFonts w:eastAsia="MS Mincho"/>
        </w:rPr>
        <w:tab/>
        <w:t>Certificate, Applied Biostatistics, University of Washington</w:t>
      </w:r>
    </w:p>
    <w:p w14:paraId="5E259A60" w14:textId="75BDC820" w:rsidR="002B1E93" w:rsidRDefault="002B1E93" w:rsidP="009F007C">
      <w:pPr>
        <w:rPr>
          <w:rFonts w:eastAsia="MS Mincho"/>
        </w:rPr>
      </w:pP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</w:p>
    <w:p w14:paraId="63A05048" w14:textId="77777777" w:rsidR="002B1E93" w:rsidRDefault="002B1E93" w:rsidP="002B1E93">
      <w:pPr>
        <w:ind w:left="1440" w:hanging="1440"/>
        <w:jc w:val="both"/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Certificat</w:t>
      </w:r>
      <w:r>
        <w:rPr>
          <w:rFonts w:eastAsia="MS Mincho"/>
          <w:b/>
          <w:bCs/>
          <w:u w:val="single"/>
        </w:rPr>
        <w:t>ion</w:t>
      </w:r>
      <w:r w:rsidRPr="00570417">
        <w:rPr>
          <w:rFonts w:eastAsia="MS Mincho"/>
          <w:b/>
          <w:bCs/>
          <w:u w:val="single"/>
        </w:rPr>
        <w:t>s</w:t>
      </w:r>
    </w:p>
    <w:p w14:paraId="1834BA38" w14:textId="77777777" w:rsidR="002B1E93" w:rsidRPr="00570417" w:rsidRDefault="002B1E93" w:rsidP="002B1E93">
      <w:pPr>
        <w:ind w:left="1440" w:hanging="1440"/>
        <w:jc w:val="both"/>
        <w:rPr>
          <w:rFonts w:eastAsia="MS Mincho"/>
        </w:rPr>
      </w:pPr>
    </w:p>
    <w:p w14:paraId="344491D6" w14:textId="333CDB9D" w:rsidR="0050592B" w:rsidRDefault="0050592B" w:rsidP="002B1E93">
      <w:pPr>
        <w:rPr>
          <w:rFonts w:eastAsia="MS Mincho"/>
        </w:rPr>
      </w:pPr>
      <w:r>
        <w:rPr>
          <w:rFonts w:eastAsia="MS Mincho"/>
        </w:rPr>
        <w:t>2015</w:t>
      </w:r>
      <w:r>
        <w:rPr>
          <w:rFonts w:eastAsia="MS Mincho"/>
        </w:rPr>
        <w:tab/>
      </w:r>
      <w:r>
        <w:rPr>
          <w:rFonts w:eastAsia="MS Mincho"/>
        </w:rPr>
        <w:tab/>
        <w:t>Credentialed Clinical Instructor, American Physical Therapy Association</w:t>
      </w:r>
    </w:p>
    <w:p w14:paraId="6D8F96A0" w14:textId="0C537A83" w:rsidR="0050592B" w:rsidRDefault="0050592B" w:rsidP="002B1E93">
      <w:pPr>
        <w:rPr>
          <w:rFonts w:eastAsia="MS Mincho"/>
        </w:rPr>
      </w:pPr>
      <w:r>
        <w:rPr>
          <w:rFonts w:eastAsia="MS Mincho"/>
        </w:rPr>
        <w:t>2017</w:t>
      </w:r>
      <w:r>
        <w:rPr>
          <w:rFonts w:eastAsia="MS Mincho"/>
        </w:rPr>
        <w:tab/>
      </w:r>
      <w:r>
        <w:rPr>
          <w:rFonts w:eastAsia="MS Mincho"/>
        </w:rPr>
        <w:tab/>
        <w:t>Advanced Cardiac Life Support, American Heart Association</w:t>
      </w:r>
    </w:p>
    <w:p w14:paraId="5C4287F7" w14:textId="6B23AEBD" w:rsidR="001B7AF5" w:rsidRDefault="00501FB5" w:rsidP="007F526B">
      <w:pPr>
        <w:ind w:left="1440" w:hanging="1440"/>
        <w:rPr>
          <w:rFonts w:eastAsia="MS Mincho"/>
          <w:sz w:val="20"/>
        </w:rPr>
      </w:pPr>
      <w:r>
        <w:rPr>
          <w:rFonts w:eastAsia="MS Mincho"/>
        </w:rPr>
        <w:t>2018</w:t>
      </w:r>
      <w:r w:rsidR="002B1E93">
        <w:rPr>
          <w:rFonts w:eastAsia="MS Mincho"/>
        </w:rPr>
        <w:tab/>
      </w:r>
      <w:r w:rsidR="0050592B">
        <w:rPr>
          <w:rFonts w:eastAsia="MS Mincho"/>
        </w:rPr>
        <w:t>Board</w:t>
      </w:r>
      <w:r w:rsidR="00D45D72">
        <w:rPr>
          <w:rFonts w:eastAsia="MS Mincho"/>
        </w:rPr>
        <w:t>-</w:t>
      </w:r>
      <w:r w:rsidR="0050592B">
        <w:rPr>
          <w:rFonts w:eastAsia="MS Mincho"/>
        </w:rPr>
        <w:t>Certified in Cardiovascular &amp; Pulmonary Physical Therapy, American Board of Physical Therapy Specialties</w:t>
      </w:r>
    </w:p>
    <w:p w14:paraId="13D3BAFD" w14:textId="77777777" w:rsidR="007F526B" w:rsidRPr="007F526B" w:rsidRDefault="007F526B" w:rsidP="007F526B">
      <w:pPr>
        <w:ind w:left="1440" w:hanging="1440"/>
        <w:rPr>
          <w:rFonts w:eastAsia="MS Mincho"/>
          <w:sz w:val="20"/>
        </w:rPr>
      </w:pPr>
    </w:p>
    <w:p w14:paraId="254CAE83" w14:textId="20489F53" w:rsidR="002B1E93" w:rsidRDefault="0050592B" w:rsidP="002B1E93">
      <w:pPr>
        <w:rPr>
          <w:rFonts w:eastAsia="MS Mincho"/>
        </w:rPr>
      </w:pPr>
      <w:r>
        <w:rPr>
          <w:rFonts w:eastAsia="MS Mincho"/>
          <w:b/>
          <w:bCs/>
          <w:u w:val="single"/>
        </w:rPr>
        <w:t xml:space="preserve">Physical Therapy </w:t>
      </w:r>
      <w:r w:rsidR="002B1E93" w:rsidRPr="00570417">
        <w:rPr>
          <w:rFonts w:eastAsia="MS Mincho"/>
          <w:b/>
          <w:bCs/>
          <w:u w:val="single"/>
        </w:rPr>
        <w:t>Licensures</w:t>
      </w:r>
      <w:r w:rsidR="002B1E93" w:rsidRPr="00570417">
        <w:rPr>
          <w:rFonts w:eastAsia="MS Mincho"/>
        </w:rPr>
        <w:tab/>
      </w:r>
    </w:p>
    <w:p w14:paraId="09CF8D51" w14:textId="77777777" w:rsidR="002B1E93" w:rsidRPr="00072FB0" w:rsidRDefault="002B1E93" w:rsidP="002B1E93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</w:rPr>
        <w:tab/>
      </w:r>
    </w:p>
    <w:p w14:paraId="7A6D18F7" w14:textId="73B86907" w:rsidR="002B1E93" w:rsidRDefault="0050592B" w:rsidP="002B1E93">
      <w:pPr>
        <w:rPr>
          <w:rFonts w:eastAsia="MS Mincho"/>
          <w:bCs/>
        </w:rPr>
      </w:pPr>
      <w:r>
        <w:rPr>
          <w:rFonts w:eastAsia="MS Mincho"/>
          <w:bCs/>
        </w:rPr>
        <w:t>2013</w:t>
      </w:r>
      <w:r w:rsidR="002B1E93">
        <w:rPr>
          <w:rFonts w:eastAsia="MS Mincho"/>
          <w:bCs/>
        </w:rPr>
        <w:tab/>
        <w:t xml:space="preserve">Inactive, </w:t>
      </w:r>
      <w:r>
        <w:rPr>
          <w:rFonts w:eastAsia="MS Mincho"/>
          <w:bCs/>
        </w:rPr>
        <w:t>New York</w:t>
      </w:r>
      <w:r w:rsidR="002B1E93" w:rsidRPr="00570417">
        <w:rPr>
          <w:rFonts w:eastAsia="MS Mincho"/>
          <w:bCs/>
        </w:rPr>
        <w:tab/>
      </w:r>
    </w:p>
    <w:p w14:paraId="4663B2F1" w14:textId="4581F830" w:rsidR="002B1E93" w:rsidRPr="00570417" w:rsidRDefault="0050592B" w:rsidP="002B1E93">
      <w:pPr>
        <w:rPr>
          <w:rFonts w:eastAsia="MS Mincho"/>
          <w:bCs/>
        </w:rPr>
      </w:pPr>
      <w:r>
        <w:rPr>
          <w:rFonts w:eastAsia="MS Mincho"/>
          <w:bCs/>
        </w:rPr>
        <w:t>2013</w:t>
      </w:r>
      <w:r w:rsidR="002B1E93">
        <w:rPr>
          <w:rFonts w:eastAsia="MS Mincho"/>
          <w:bCs/>
        </w:rPr>
        <w:tab/>
      </w:r>
      <w:r w:rsidR="00F97418">
        <w:rPr>
          <w:rFonts w:eastAsia="MS Mincho"/>
          <w:bCs/>
        </w:rPr>
        <w:t>Ina</w:t>
      </w:r>
      <w:r>
        <w:rPr>
          <w:rFonts w:eastAsia="MS Mincho"/>
          <w:bCs/>
        </w:rPr>
        <w:t>ctive</w:t>
      </w:r>
      <w:r w:rsidR="002B1E93">
        <w:rPr>
          <w:rFonts w:eastAsia="MS Mincho"/>
          <w:bCs/>
        </w:rPr>
        <w:t xml:space="preserve">, </w:t>
      </w:r>
      <w:r>
        <w:rPr>
          <w:rFonts w:eastAsia="MS Mincho"/>
          <w:bCs/>
        </w:rPr>
        <w:t>District of Columbia</w:t>
      </w:r>
    </w:p>
    <w:p w14:paraId="1D7070FB" w14:textId="63BDEC57" w:rsidR="002B1E93" w:rsidRDefault="00D014A2" w:rsidP="002B1E93">
      <w:pPr>
        <w:rPr>
          <w:rFonts w:eastAsia="MS Mincho"/>
          <w:bCs/>
        </w:rPr>
      </w:pPr>
      <w:r>
        <w:rPr>
          <w:rFonts w:eastAsia="MS Mincho"/>
          <w:bCs/>
        </w:rPr>
        <w:t>2019</w:t>
      </w:r>
      <w:r>
        <w:rPr>
          <w:rFonts w:eastAsia="MS Mincho"/>
          <w:bCs/>
        </w:rPr>
        <w:tab/>
      </w:r>
      <w:r w:rsidR="00E32EA1">
        <w:rPr>
          <w:rFonts w:eastAsia="MS Mincho"/>
          <w:bCs/>
        </w:rPr>
        <w:t>Active</w:t>
      </w:r>
      <w:r>
        <w:rPr>
          <w:rFonts w:eastAsia="MS Mincho"/>
          <w:bCs/>
        </w:rPr>
        <w:t>, Maryland</w:t>
      </w:r>
    </w:p>
    <w:p w14:paraId="2467A384" w14:textId="77777777" w:rsidR="002B1E93" w:rsidRPr="00570417" w:rsidRDefault="002B1E93" w:rsidP="002B1E93">
      <w:pPr>
        <w:rPr>
          <w:rFonts w:eastAsia="MS Mincho"/>
          <w:bCs/>
        </w:rPr>
      </w:pPr>
    </w:p>
    <w:p w14:paraId="36F8CD67" w14:textId="77777777" w:rsidR="002B1E93" w:rsidRDefault="002B1E93" w:rsidP="002B1E93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Employment History</w:t>
      </w:r>
    </w:p>
    <w:p w14:paraId="382172EB" w14:textId="57275932" w:rsidR="002B1E93" w:rsidRDefault="002B1E93" w:rsidP="002B1E93">
      <w:pPr>
        <w:rPr>
          <w:rFonts w:eastAsia="MS Mincho"/>
        </w:rPr>
      </w:pPr>
    </w:p>
    <w:p w14:paraId="65B0366E" w14:textId="026DF05D" w:rsidR="003E6E9A" w:rsidRDefault="001B0B1B" w:rsidP="00AB5458">
      <w:pPr>
        <w:ind w:left="540" w:hanging="540"/>
        <w:rPr>
          <w:rFonts w:eastAsia="MS Mincho"/>
          <w:b/>
          <w:u w:val="single"/>
        </w:rPr>
      </w:pPr>
      <w:r w:rsidRPr="00C94F49">
        <w:rPr>
          <w:rFonts w:eastAsia="MS Mincho"/>
          <w:b/>
          <w:u w:val="single"/>
        </w:rPr>
        <w:t xml:space="preserve">Academic </w:t>
      </w:r>
      <w:r w:rsidR="00B95B33" w:rsidRPr="00C94F49">
        <w:rPr>
          <w:rFonts w:eastAsia="MS Mincho"/>
          <w:b/>
          <w:u w:val="single"/>
        </w:rPr>
        <w:t>Appointments</w:t>
      </w:r>
    </w:p>
    <w:p w14:paraId="4EAAC2A0" w14:textId="07F95FBA" w:rsidR="00004B12" w:rsidRDefault="00004B12" w:rsidP="00AB5458">
      <w:pPr>
        <w:rPr>
          <w:rFonts w:eastAsia="MS Mincho"/>
          <w:b/>
          <w:u w:val="single"/>
        </w:rPr>
      </w:pPr>
    </w:p>
    <w:p w14:paraId="04DA26C2" w14:textId="5C863E0F" w:rsidR="00004B12" w:rsidRDefault="00DD60C8" w:rsidP="00AB5458">
      <w:pPr>
        <w:ind w:left="1980" w:hanging="1980"/>
        <w:rPr>
          <w:rFonts w:eastAsia="MS Mincho"/>
          <w:bCs/>
        </w:rPr>
      </w:pPr>
      <w:r>
        <w:rPr>
          <w:rFonts w:eastAsia="MS Mincho"/>
          <w:bCs/>
        </w:rPr>
        <w:t>2019</w:t>
      </w:r>
      <w:r w:rsidR="008442BC">
        <w:rPr>
          <w:rFonts w:eastAsia="MS Mincho"/>
          <w:bCs/>
        </w:rPr>
        <w:t>–</w:t>
      </w:r>
      <w:r>
        <w:rPr>
          <w:rFonts w:eastAsia="MS Mincho"/>
          <w:bCs/>
        </w:rPr>
        <w:t>present</w:t>
      </w:r>
      <w:r>
        <w:rPr>
          <w:rFonts w:eastAsia="MS Mincho"/>
          <w:bCs/>
        </w:rPr>
        <w:tab/>
      </w:r>
      <w:r w:rsidR="00F65184">
        <w:rPr>
          <w:rFonts w:eastAsia="MS Mincho"/>
          <w:bCs/>
        </w:rPr>
        <w:t>Assistant Professor</w:t>
      </w:r>
      <w:r w:rsidR="00070106">
        <w:rPr>
          <w:rFonts w:eastAsia="MS Mincho"/>
          <w:bCs/>
        </w:rPr>
        <w:t xml:space="preserve">, Department of </w:t>
      </w:r>
      <w:r w:rsidR="00140DD7">
        <w:rPr>
          <w:rFonts w:eastAsia="MS Mincho"/>
          <w:bCs/>
        </w:rPr>
        <w:t xml:space="preserve">Physical Therapy and Rehabilitation Science, </w:t>
      </w:r>
      <w:r w:rsidR="00067169">
        <w:rPr>
          <w:rFonts w:eastAsia="MS Mincho"/>
          <w:bCs/>
        </w:rPr>
        <w:t>University of Maryland</w:t>
      </w:r>
      <w:r w:rsidR="00F40CF8">
        <w:rPr>
          <w:rFonts w:eastAsia="MS Mincho"/>
          <w:bCs/>
        </w:rPr>
        <w:t xml:space="preserve"> </w:t>
      </w:r>
      <w:r w:rsidR="00067169">
        <w:rPr>
          <w:rFonts w:eastAsia="MS Mincho"/>
          <w:bCs/>
        </w:rPr>
        <w:t>School of Medicine</w:t>
      </w:r>
    </w:p>
    <w:p w14:paraId="508A444D" w14:textId="77777777" w:rsidR="00140DD7" w:rsidRPr="00DD60C8" w:rsidRDefault="00140DD7" w:rsidP="00AB5458">
      <w:pPr>
        <w:rPr>
          <w:rFonts w:eastAsia="MS Mincho"/>
          <w:bCs/>
        </w:rPr>
      </w:pPr>
    </w:p>
    <w:p w14:paraId="730FB7BA" w14:textId="02DABDC9" w:rsidR="00731E45" w:rsidRDefault="00532574" w:rsidP="00AB5458">
      <w:pPr>
        <w:rPr>
          <w:rFonts w:eastAsia="MS Mincho"/>
          <w:b/>
          <w:u w:val="single"/>
        </w:rPr>
      </w:pPr>
      <w:r w:rsidRPr="00C94F49">
        <w:rPr>
          <w:rFonts w:eastAsia="MS Mincho"/>
          <w:b/>
          <w:u w:val="single"/>
        </w:rPr>
        <w:t xml:space="preserve">Other </w:t>
      </w:r>
      <w:r w:rsidR="005408CA" w:rsidRPr="00C94F49">
        <w:rPr>
          <w:rFonts w:eastAsia="MS Mincho"/>
          <w:b/>
          <w:u w:val="single"/>
        </w:rPr>
        <w:t>Employment</w:t>
      </w:r>
    </w:p>
    <w:p w14:paraId="1CAF7667" w14:textId="77777777" w:rsidR="00004B12" w:rsidRPr="00004B12" w:rsidRDefault="00004B12" w:rsidP="00AB5458">
      <w:pPr>
        <w:rPr>
          <w:rFonts w:eastAsia="MS Mincho"/>
          <w:b/>
          <w:u w:val="single"/>
        </w:rPr>
      </w:pPr>
    </w:p>
    <w:p w14:paraId="37C16199" w14:textId="5E994CC2" w:rsidR="00AA236D" w:rsidRDefault="00F368C2" w:rsidP="005C4044">
      <w:pPr>
        <w:ind w:left="2160" w:hanging="2160"/>
        <w:rPr>
          <w:rFonts w:eastAsia="MS Mincho"/>
          <w:bCs/>
        </w:rPr>
      </w:pPr>
      <w:r>
        <w:rPr>
          <w:rFonts w:eastAsia="MS Mincho"/>
          <w:bCs/>
        </w:rPr>
        <w:t>2013</w:t>
      </w:r>
      <w:r w:rsidR="008442BC">
        <w:rPr>
          <w:rFonts w:eastAsia="MS Mincho"/>
          <w:bCs/>
        </w:rPr>
        <w:t>–</w:t>
      </w:r>
      <w:r w:rsidR="00512CA3">
        <w:rPr>
          <w:rFonts w:eastAsia="MS Mincho"/>
          <w:bCs/>
        </w:rPr>
        <w:t>2019</w:t>
      </w:r>
      <w:r w:rsidRPr="00570417">
        <w:rPr>
          <w:rFonts w:eastAsia="MS Mincho"/>
          <w:bCs/>
        </w:rPr>
        <w:tab/>
      </w:r>
      <w:r w:rsidR="005C6669">
        <w:rPr>
          <w:rFonts w:eastAsia="MS Mincho"/>
          <w:bCs/>
        </w:rPr>
        <w:t xml:space="preserve">Acute Care Physical Therapist (Clinician III), </w:t>
      </w:r>
      <w:r>
        <w:rPr>
          <w:rFonts w:eastAsia="MS Mincho"/>
          <w:bCs/>
        </w:rPr>
        <w:t>MedStar Washington Hospital Center</w:t>
      </w:r>
      <w:r w:rsidR="00B601F8">
        <w:rPr>
          <w:rFonts w:eastAsia="MS Mincho"/>
          <w:bCs/>
        </w:rPr>
        <w:t>, Washington, DC</w:t>
      </w:r>
    </w:p>
    <w:p w14:paraId="134018C1" w14:textId="77777777" w:rsidR="00004B12" w:rsidRDefault="00004B12" w:rsidP="00AB5458">
      <w:pPr>
        <w:rPr>
          <w:rFonts w:eastAsia="MS Mincho"/>
          <w:bCs/>
        </w:rPr>
      </w:pPr>
    </w:p>
    <w:p w14:paraId="1B95A523" w14:textId="77777777" w:rsidR="00F368C2" w:rsidRDefault="00F368C2" w:rsidP="002B1E93">
      <w:pPr>
        <w:rPr>
          <w:rFonts w:eastAsia="MS Mincho"/>
        </w:rPr>
      </w:pPr>
    </w:p>
    <w:p w14:paraId="76426D45" w14:textId="77777777" w:rsidR="002B1E93" w:rsidRDefault="002B1E93" w:rsidP="002B1E93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t>Professional Society Membership</w:t>
      </w:r>
    </w:p>
    <w:p w14:paraId="6D66F057" w14:textId="77777777" w:rsidR="002B1E93" w:rsidRPr="00570417" w:rsidRDefault="002B1E93" w:rsidP="002B1E93">
      <w:pPr>
        <w:rPr>
          <w:rFonts w:eastAsia="MS Mincho"/>
        </w:rPr>
      </w:pPr>
    </w:p>
    <w:p w14:paraId="45CB8E04" w14:textId="3D22F916" w:rsidR="002B1E93" w:rsidRPr="00570417" w:rsidRDefault="00517C0D" w:rsidP="002B1E93">
      <w:pPr>
        <w:rPr>
          <w:rFonts w:eastAsia="MS Mincho"/>
        </w:rPr>
      </w:pPr>
      <w:r>
        <w:rPr>
          <w:rFonts w:eastAsia="MS Mincho"/>
        </w:rPr>
        <w:t>2013</w:t>
      </w:r>
      <w:r w:rsidR="002B1E93">
        <w:rPr>
          <w:rFonts w:eastAsia="MS Mincho"/>
        </w:rPr>
        <w:t>-</w:t>
      </w:r>
      <w:r w:rsidR="006B54A0">
        <w:rPr>
          <w:rFonts w:eastAsia="MS Mincho"/>
        </w:rPr>
        <w:t>2019</w:t>
      </w:r>
      <w:r w:rsidR="002B1E93">
        <w:rPr>
          <w:rFonts w:eastAsia="MS Mincho"/>
        </w:rPr>
        <w:t xml:space="preserve"> </w:t>
      </w:r>
      <w:r w:rsidR="002B1E93">
        <w:rPr>
          <w:rFonts w:eastAsia="MS Mincho"/>
        </w:rPr>
        <w:tab/>
      </w:r>
      <w:r w:rsidR="002B1E93" w:rsidRPr="00570417">
        <w:rPr>
          <w:rFonts w:eastAsia="MS Mincho"/>
        </w:rPr>
        <w:t xml:space="preserve">American </w:t>
      </w:r>
      <w:r>
        <w:rPr>
          <w:rFonts w:eastAsia="MS Mincho"/>
        </w:rPr>
        <w:t xml:space="preserve">Physical Therapy </w:t>
      </w:r>
      <w:r w:rsidR="002B1E93" w:rsidRPr="00570417">
        <w:rPr>
          <w:rFonts w:eastAsia="MS Mincho"/>
        </w:rPr>
        <w:t>Association</w:t>
      </w:r>
      <w:r>
        <w:rPr>
          <w:rFonts w:eastAsia="MS Mincho"/>
        </w:rPr>
        <w:t>, District of Columbia Chapter</w:t>
      </w:r>
    </w:p>
    <w:p w14:paraId="2D140506" w14:textId="5C991EBC" w:rsidR="002B1E93" w:rsidRDefault="00517C0D" w:rsidP="0057755B">
      <w:pPr>
        <w:ind w:left="1440" w:hanging="1440"/>
        <w:rPr>
          <w:rFonts w:eastAsia="MS Mincho"/>
        </w:rPr>
      </w:pPr>
      <w:r>
        <w:rPr>
          <w:rFonts w:eastAsia="MS Mincho"/>
        </w:rPr>
        <w:t>2014</w:t>
      </w:r>
      <w:r w:rsidR="002B1E93">
        <w:rPr>
          <w:rFonts w:eastAsia="MS Mincho"/>
        </w:rPr>
        <w:t xml:space="preserve">-present </w:t>
      </w:r>
      <w:r w:rsidR="002B1E93">
        <w:rPr>
          <w:rFonts w:eastAsia="MS Mincho"/>
        </w:rPr>
        <w:tab/>
      </w:r>
      <w:r>
        <w:rPr>
          <w:rFonts w:eastAsia="MS Mincho"/>
        </w:rPr>
        <w:t>American Physical Therapy Association</w:t>
      </w:r>
      <w:r w:rsidR="00FD6641">
        <w:rPr>
          <w:rFonts w:eastAsia="MS Mincho"/>
        </w:rPr>
        <w:t xml:space="preserve"> </w:t>
      </w:r>
      <w:r w:rsidR="0057755B">
        <w:rPr>
          <w:rFonts w:eastAsia="MS Mincho"/>
        </w:rPr>
        <w:t>Acute Care</w:t>
      </w:r>
    </w:p>
    <w:p w14:paraId="3800D9A6" w14:textId="43C6ED45" w:rsidR="0057755B" w:rsidRDefault="0057755B" w:rsidP="0057755B">
      <w:pPr>
        <w:ind w:left="1440" w:hanging="1440"/>
        <w:rPr>
          <w:rFonts w:eastAsia="MS Mincho"/>
        </w:rPr>
      </w:pPr>
      <w:r>
        <w:rPr>
          <w:rFonts w:eastAsia="MS Mincho"/>
        </w:rPr>
        <w:t>2015-present</w:t>
      </w:r>
      <w:r>
        <w:rPr>
          <w:rFonts w:eastAsia="MS Mincho"/>
        </w:rPr>
        <w:tab/>
      </w:r>
      <w:r w:rsidR="00E13AE8">
        <w:rPr>
          <w:rFonts w:eastAsia="MS Mincho"/>
        </w:rPr>
        <w:t xml:space="preserve">APTA </w:t>
      </w:r>
      <w:r w:rsidR="00FD6641">
        <w:rPr>
          <w:rFonts w:eastAsia="MS Mincho"/>
        </w:rPr>
        <w:t xml:space="preserve">Academy of </w:t>
      </w:r>
      <w:r>
        <w:rPr>
          <w:rFonts w:eastAsia="MS Mincho"/>
        </w:rPr>
        <w:t xml:space="preserve">Cardiovascular &amp; Pulmonary </w:t>
      </w:r>
      <w:r w:rsidR="00FD6641">
        <w:rPr>
          <w:rFonts w:eastAsia="MS Mincho"/>
        </w:rPr>
        <w:t>Physical Therapy</w:t>
      </w:r>
    </w:p>
    <w:p w14:paraId="000015CB" w14:textId="0C2E3739" w:rsidR="006B54A0" w:rsidRPr="00570417" w:rsidRDefault="006B54A0" w:rsidP="006B54A0">
      <w:pPr>
        <w:rPr>
          <w:rFonts w:eastAsia="MS Mincho"/>
        </w:rPr>
      </w:pPr>
      <w:r>
        <w:rPr>
          <w:rFonts w:eastAsia="MS Mincho"/>
        </w:rPr>
        <w:t>2019-</w:t>
      </w:r>
      <w:r w:rsidR="00692D9D">
        <w:rPr>
          <w:rFonts w:eastAsia="MS Mincho"/>
        </w:rPr>
        <w:t>present</w:t>
      </w:r>
      <w:r>
        <w:rPr>
          <w:rFonts w:eastAsia="MS Mincho"/>
        </w:rPr>
        <w:tab/>
      </w:r>
      <w:r w:rsidRPr="00570417">
        <w:rPr>
          <w:rFonts w:eastAsia="MS Mincho"/>
        </w:rPr>
        <w:t xml:space="preserve">American </w:t>
      </w:r>
      <w:r>
        <w:rPr>
          <w:rFonts w:eastAsia="MS Mincho"/>
        </w:rPr>
        <w:t xml:space="preserve">Physical Therapy </w:t>
      </w:r>
      <w:r w:rsidRPr="00570417">
        <w:rPr>
          <w:rFonts w:eastAsia="MS Mincho"/>
        </w:rPr>
        <w:t>Association</w:t>
      </w:r>
      <w:r>
        <w:rPr>
          <w:rFonts w:eastAsia="MS Mincho"/>
        </w:rPr>
        <w:t>, Maryland Chapter</w:t>
      </w:r>
    </w:p>
    <w:p w14:paraId="74117B49" w14:textId="23D06C39" w:rsidR="002B1E93" w:rsidRDefault="008316A1" w:rsidP="002B1E93">
      <w:pPr>
        <w:rPr>
          <w:rFonts w:eastAsia="MS Mincho"/>
        </w:rPr>
      </w:pPr>
      <w:r>
        <w:rPr>
          <w:rFonts w:eastAsia="MS Mincho"/>
        </w:rPr>
        <w:t>2021-present</w:t>
      </w:r>
      <w:r>
        <w:rPr>
          <w:rFonts w:eastAsia="MS Mincho"/>
        </w:rPr>
        <w:tab/>
      </w:r>
      <w:r w:rsidRPr="00570417">
        <w:rPr>
          <w:rFonts w:eastAsia="MS Mincho"/>
        </w:rPr>
        <w:t xml:space="preserve">American </w:t>
      </w:r>
      <w:r>
        <w:rPr>
          <w:rFonts w:eastAsia="MS Mincho"/>
        </w:rPr>
        <w:t xml:space="preserve">Physical Therapy </w:t>
      </w:r>
      <w:r w:rsidRPr="00570417">
        <w:rPr>
          <w:rFonts w:eastAsia="MS Mincho"/>
        </w:rPr>
        <w:t>Association</w:t>
      </w:r>
      <w:r w:rsidR="00527464">
        <w:rPr>
          <w:rFonts w:eastAsia="MS Mincho"/>
        </w:rPr>
        <w:t xml:space="preserve"> Oncology</w:t>
      </w:r>
    </w:p>
    <w:p w14:paraId="1FFA31DC" w14:textId="05089F40" w:rsidR="00F15EF8" w:rsidRDefault="00F15EF8" w:rsidP="002B1E93">
      <w:pPr>
        <w:rPr>
          <w:rFonts w:eastAsia="MS Mincho"/>
        </w:rPr>
      </w:pPr>
      <w:r>
        <w:rPr>
          <w:rFonts w:eastAsia="MS Mincho"/>
        </w:rPr>
        <w:t>2023</w:t>
      </w:r>
      <w:r w:rsidR="005B5468">
        <w:rPr>
          <w:rFonts w:eastAsia="MS Mincho"/>
        </w:rPr>
        <w:t>–present</w:t>
      </w:r>
      <w:r w:rsidR="005B5468">
        <w:rPr>
          <w:rFonts w:eastAsia="MS Mincho"/>
        </w:rPr>
        <w:tab/>
        <w:t>American Thoracic Society</w:t>
      </w:r>
    </w:p>
    <w:p w14:paraId="0DAFBC3B" w14:textId="2D064DF7" w:rsidR="00BB12D5" w:rsidRPr="008316A1" w:rsidRDefault="00BB12D5" w:rsidP="002B1E93">
      <w:pPr>
        <w:rPr>
          <w:rFonts w:eastAsia="MS Mincho"/>
        </w:rPr>
      </w:pPr>
      <w:r>
        <w:rPr>
          <w:rFonts w:eastAsia="MS Mincho"/>
        </w:rPr>
        <w:t>2023–</w:t>
      </w:r>
      <w:r w:rsidR="000C0FA9">
        <w:rPr>
          <w:rFonts w:eastAsia="MS Mincho"/>
        </w:rPr>
        <w:t>present</w:t>
      </w:r>
      <w:r w:rsidR="000C0FA9">
        <w:rPr>
          <w:rFonts w:eastAsia="MS Mincho"/>
        </w:rPr>
        <w:tab/>
        <w:t>American Physiological Society</w:t>
      </w:r>
    </w:p>
    <w:p w14:paraId="769A5FB9" w14:textId="77777777" w:rsidR="008316A1" w:rsidRDefault="008316A1" w:rsidP="002B1E93">
      <w:pPr>
        <w:rPr>
          <w:rFonts w:eastAsia="MS Mincho"/>
          <w:b/>
          <w:bCs/>
          <w:u w:val="single"/>
        </w:rPr>
      </w:pPr>
    </w:p>
    <w:p w14:paraId="5DB3A3FE" w14:textId="5FFFBB82" w:rsidR="002B1E93" w:rsidRDefault="002B1E93" w:rsidP="002B1E93">
      <w:pPr>
        <w:rPr>
          <w:rFonts w:eastAsia="MS Mincho"/>
        </w:rPr>
      </w:pPr>
      <w:r w:rsidRPr="00570417">
        <w:rPr>
          <w:rFonts w:eastAsia="MS Mincho"/>
          <w:b/>
          <w:bCs/>
          <w:u w:val="single"/>
        </w:rPr>
        <w:t xml:space="preserve">Honors </w:t>
      </w:r>
      <w:r w:rsidR="00CE0C4B">
        <w:rPr>
          <w:rFonts w:eastAsia="MS Mincho"/>
          <w:b/>
          <w:bCs/>
          <w:u w:val="single"/>
        </w:rPr>
        <w:t>a</w:t>
      </w:r>
      <w:r w:rsidRPr="00570417">
        <w:rPr>
          <w:rFonts w:eastAsia="MS Mincho"/>
          <w:b/>
          <w:bCs/>
          <w:u w:val="single"/>
        </w:rPr>
        <w:t>nd Awards</w:t>
      </w:r>
      <w:r w:rsidRPr="00570417">
        <w:rPr>
          <w:rFonts w:eastAsia="MS Mincho"/>
        </w:rPr>
        <w:tab/>
      </w:r>
    </w:p>
    <w:p w14:paraId="4FA72682" w14:textId="77777777" w:rsidR="002B1E93" w:rsidRPr="00570417" w:rsidRDefault="002B1E93" w:rsidP="002B1E93">
      <w:pPr>
        <w:rPr>
          <w:rFonts w:eastAsia="MS Mincho"/>
        </w:rPr>
      </w:pPr>
      <w:r>
        <w:rPr>
          <w:rFonts w:eastAsia="MS Mincho"/>
        </w:rPr>
        <w:tab/>
      </w:r>
    </w:p>
    <w:p w14:paraId="5A7D1DE5" w14:textId="71D87ACC" w:rsidR="002B1E93" w:rsidRDefault="00BD72DC" w:rsidP="002B1E93">
      <w:pPr>
        <w:ind w:left="720" w:hanging="720"/>
        <w:rPr>
          <w:rFonts w:eastAsia="MS Mincho"/>
        </w:rPr>
      </w:pPr>
      <w:r>
        <w:rPr>
          <w:rFonts w:eastAsia="MS Mincho"/>
        </w:rPr>
        <w:t>2012</w:t>
      </w:r>
      <w:r w:rsidR="002B1E93">
        <w:rPr>
          <w:rFonts w:eastAsia="MS Mincho"/>
        </w:rPr>
        <w:t xml:space="preserve"> </w:t>
      </w:r>
      <w:r w:rsidR="002B1E93">
        <w:rPr>
          <w:rFonts w:eastAsia="MS Mincho"/>
        </w:rPr>
        <w:tab/>
      </w:r>
      <w:r>
        <w:rPr>
          <w:rFonts w:eastAsia="MS Mincho"/>
          <w:u w:val="single"/>
        </w:rPr>
        <w:t>Professional Excellence Award</w:t>
      </w:r>
      <w:r w:rsidR="002B1E93">
        <w:rPr>
          <w:rFonts w:eastAsia="MS Mincho"/>
        </w:rPr>
        <w:t xml:space="preserve">, </w:t>
      </w:r>
      <w:r>
        <w:rPr>
          <w:rFonts w:eastAsia="MS Mincho"/>
        </w:rPr>
        <w:t>Ithaca College</w:t>
      </w:r>
      <w:r w:rsidR="002B1E93">
        <w:rPr>
          <w:rFonts w:eastAsia="MS Mincho"/>
        </w:rPr>
        <w:t xml:space="preserve">, awarded </w:t>
      </w:r>
      <w:r>
        <w:rPr>
          <w:rFonts w:eastAsia="MS Mincho"/>
        </w:rPr>
        <w:t>to individuals who demonstrate service and leadership to the physical therapy program of Ithaca College</w:t>
      </w:r>
    </w:p>
    <w:p w14:paraId="18EBE9DC" w14:textId="5671F3BE" w:rsidR="00513806" w:rsidRDefault="008C7BF6" w:rsidP="002B1E93">
      <w:pPr>
        <w:ind w:left="720" w:hanging="720"/>
        <w:rPr>
          <w:rFonts w:eastAsia="MS Mincho"/>
        </w:rPr>
      </w:pPr>
      <w:r w:rsidRPr="006D18CB">
        <w:rPr>
          <w:rFonts w:eastAsia="MS Mincho"/>
        </w:rPr>
        <w:t>2022</w:t>
      </w:r>
      <w:r w:rsidRPr="006D18CB">
        <w:rPr>
          <w:rFonts w:eastAsia="MS Mincho"/>
        </w:rPr>
        <w:tab/>
      </w:r>
      <w:r w:rsidR="00A36F5F" w:rsidRPr="006D18CB">
        <w:rPr>
          <w:rFonts w:eastAsia="MS Mincho"/>
          <w:u w:val="single"/>
        </w:rPr>
        <w:t xml:space="preserve">Best </w:t>
      </w:r>
      <w:r w:rsidR="007E7A40" w:rsidRPr="006D18CB">
        <w:rPr>
          <w:rFonts w:eastAsia="MS Mincho"/>
          <w:u w:val="single"/>
        </w:rPr>
        <w:t>P</w:t>
      </w:r>
      <w:r w:rsidR="00A36F5F" w:rsidRPr="006D18CB">
        <w:rPr>
          <w:rFonts w:eastAsia="MS Mincho"/>
          <w:u w:val="single"/>
        </w:rPr>
        <w:t>oster</w:t>
      </w:r>
      <w:r w:rsidR="00A36F5F" w:rsidRPr="006D18CB">
        <w:rPr>
          <w:rFonts w:eastAsia="MS Mincho"/>
        </w:rPr>
        <w:t>, APTA</w:t>
      </w:r>
      <w:r w:rsidR="005F75E7" w:rsidRPr="006D18CB">
        <w:rPr>
          <w:rFonts w:eastAsia="MS Mincho"/>
        </w:rPr>
        <w:t xml:space="preserve"> Academy of Cardiovascular &amp; Pulmonary Physical Therapy</w:t>
      </w:r>
      <w:r w:rsidR="0042136E" w:rsidRPr="006D18CB">
        <w:rPr>
          <w:rFonts w:eastAsia="MS Mincho"/>
        </w:rPr>
        <w:t xml:space="preserve"> at Combined Sections Meeting</w:t>
      </w:r>
    </w:p>
    <w:p w14:paraId="6ACDB635" w14:textId="61E22997" w:rsidR="00B26C38" w:rsidRDefault="00B26C38" w:rsidP="002B1E93">
      <w:pPr>
        <w:ind w:left="720" w:hanging="720"/>
        <w:rPr>
          <w:rFonts w:eastAsia="MS Mincho"/>
        </w:rPr>
      </w:pPr>
      <w:r>
        <w:rPr>
          <w:rFonts w:eastAsia="MS Mincho"/>
        </w:rPr>
        <w:t>2023</w:t>
      </w:r>
      <w:r>
        <w:rPr>
          <w:rFonts w:eastAsia="MS Mincho"/>
        </w:rPr>
        <w:tab/>
      </w:r>
      <w:r w:rsidR="003D54A2" w:rsidRPr="003D54A2">
        <w:rPr>
          <w:rFonts w:eastAsia="MS Mincho"/>
          <w:u w:val="single"/>
        </w:rPr>
        <w:t>O</w:t>
      </w:r>
      <w:r w:rsidRPr="003D54A2">
        <w:rPr>
          <w:rFonts w:eastAsia="MS Mincho"/>
          <w:u w:val="single"/>
        </w:rPr>
        <w:t xml:space="preserve">utstanding </w:t>
      </w:r>
      <w:r w:rsidR="003D54A2" w:rsidRPr="003D54A2">
        <w:rPr>
          <w:rFonts w:eastAsia="MS Mincho"/>
          <w:u w:val="single"/>
        </w:rPr>
        <w:t>P</w:t>
      </w:r>
      <w:r w:rsidRPr="003D54A2">
        <w:rPr>
          <w:rFonts w:eastAsia="MS Mincho"/>
          <w:u w:val="single"/>
        </w:rPr>
        <w:t>resenter</w:t>
      </w:r>
      <w:r w:rsidR="003D54A2" w:rsidRPr="003D54A2">
        <w:rPr>
          <w:rFonts w:eastAsia="MS Mincho"/>
          <w:u w:val="single"/>
        </w:rPr>
        <w:t xml:space="preserve"> Award</w:t>
      </w:r>
      <w:r>
        <w:rPr>
          <w:rFonts w:eastAsia="MS Mincho"/>
        </w:rPr>
        <w:t>, University of Maryland, Baltimore</w:t>
      </w:r>
      <w:r w:rsidR="003D54A2">
        <w:rPr>
          <w:rFonts w:eastAsia="MS Mincho"/>
        </w:rPr>
        <w:t xml:space="preserve"> Graduate Research Conference</w:t>
      </w:r>
    </w:p>
    <w:p w14:paraId="0AAD17C5" w14:textId="77777777" w:rsidR="002B1E93" w:rsidRPr="00570417" w:rsidRDefault="002B1E93" w:rsidP="002B1E93">
      <w:pPr>
        <w:ind w:left="1440" w:hanging="1440"/>
      </w:pPr>
      <w:r>
        <w:tab/>
      </w:r>
    </w:p>
    <w:p w14:paraId="2D7594F1" w14:textId="77777777" w:rsidR="002B1E93" w:rsidRDefault="002B1E93" w:rsidP="002B1E93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Clinical Activities</w:t>
      </w:r>
    </w:p>
    <w:p w14:paraId="12DFBA1E" w14:textId="2132BCE5" w:rsidR="002B1E93" w:rsidRDefault="002B1E93" w:rsidP="002B1E93"/>
    <w:p w14:paraId="328551DE" w14:textId="23E4D105" w:rsidR="00AF082C" w:rsidRPr="00321C01" w:rsidRDefault="00835F8C" w:rsidP="002B1E93">
      <w:pPr>
        <w:rPr>
          <w:u w:val="single"/>
        </w:rPr>
      </w:pPr>
      <w:r w:rsidRPr="00321C01">
        <w:rPr>
          <w:u w:val="single"/>
        </w:rPr>
        <w:t>Acute Care</w:t>
      </w:r>
    </w:p>
    <w:p w14:paraId="1C336B16" w14:textId="7B9FDC4B" w:rsidR="00F9486F" w:rsidRDefault="00F9486F" w:rsidP="002B1E93"/>
    <w:p w14:paraId="3ED31704" w14:textId="188D7A7E" w:rsidR="00F9486F" w:rsidRDefault="00683503" w:rsidP="002A165F">
      <w:pPr>
        <w:ind w:left="2160" w:hanging="2160"/>
      </w:pPr>
      <w:r>
        <w:t>2013-</w:t>
      </w:r>
      <w:r w:rsidR="007979D3">
        <w:t>2019</w:t>
      </w:r>
      <w:r>
        <w:tab/>
      </w:r>
      <w:r w:rsidR="002A165F" w:rsidRPr="002A165F">
        <w:t xml:space="preserve">Acute care staff physical therapist </w:t>
      </w:r>
      <w:r w:rsidR="003B5D10">
        <w:t>performing</w:t>
      </w:r>
      <w:r w:rsidR="002A165F" w:rsidRPr="002A165F">
        <w:t xml:space="preserve"> evaluation and treatment of neurologic, orthopedic, cardiac, surgical, and </w:t>
      </w:r>
      <w:r w:rsidR="00907290">
        <w:t xml:space="preserve">general </w:t>
      </w:r>
      <w:r w:rsidR="002A165F" w:rsidRPr="002A165F">
        <w:t>medical patient populations</w:t>
      </w:r>
      <w:r w:rsidR="002D4F60">
        <w:t xml:space="preserve"> at the bedside and in </w:t>
      </w:r>
      <w:r w:rsidR="008820A6">
        <w:t xml:space="preserve">the intensive care units. </w:t>
      </w:r>
    </w:p>
    <w:p w14:paraId="2A217610" w14:textId="60BB08F8" w:rsidR="006F3724" w:rsidRDefault="006F3724" w:rsidP="006F3724"/>
    <w:p w14:paraId="5E9F9046" w14:textId="46EC9565" w:rsidR="006F3724" w:rsidRDefault="006F3724" w:rsidP="006F3724">
      <w:pPr>
        <w:ind w:left="2160" w:hanging="2160"/>
      </w:pPr>
      <w:r>
        <w:t>201</w:t>
      </w:r>
      <w:r w:rsidR="00394DD9">
        <w:t>5</w:t>
      </w:r>
      <w:r>
        <w:t>-</w:t>
      </w:r>
      <w:r w:rsidR="007979D3">
        <w:t>2019</w:t>
      </w:r>
      <w:r>
        <w:tab/>
        <w:t>Developed new and updated cardiac team competencies for</w:t>
      </w:r>
      <w:r w:rsidR="0020209B">
        <w:t xml:space="preserve"> physical and occupational </w:t>
      </w:r>
      <w:r>
        <w:t xml:space="preserve">therapists and related educational materials in collaboration with </w:t>
      </w:r>
      <w:r w:rsidR="001B1662">
        <w:t xml:space="preserve">the </w:t>
      </w:r>
      <w:r>
        <w:t>PT Clinical Supervisor.</w:t>
      </w:r>
    </w:p>
    <w:p w14:paraId="092FFEC2" w14:textId="77777777" w:rsidR="006F3724" w:rsidRDefault="006F3724" w:rsidP="006F3724"/>
    <w:p w14:paraId="0C685CF3" w14:textId="1C842918" w:rsidR="00A76FE4" w:rsidRDefault="006F3724" w:rsidP="006F3724">
      <w:pPr>
        <w:ind w:left="2160"/>
      </w:pPr>
      <w:r>
        <w:t>Served as Chair of the Education Committee</w:t>
      </w:r>
      <w:r w:rsidR="009E32F1">
        <w:t xml:space="preserve"> in the Department of Physical Medicine &amp; Rehab at MedStar Washington Hospital Center</w:t>
      </w:r>
      <w:r w:rsidR="000C3AC6">
        <w:t>.</w:t>
      </w:r>
      <w:r w:rsidR="00B8102F">
        <w:t xml:space="preserve"> </w:t>
      </w:r>
    </w:p>
    <w:p w14:paraId="33259E3B" w14:textId="77777777" w:rsidR="000C3AC6" w:rsidRDefault="000C3AC6" w:rsidP="006F3724">
      <w:pPr>
        <w:ind w:left="2160"/>
      </w:pPr>
    </w:p>
    <w:p w14:paraId="7D02352D" w14:textId="12BA9F76" w:rsidR="00C867D2" w:rsidRDefault="000C3AC6" w:rsidP="006F3724">
      <w:pPr>
        <w:ind w:left="2160"/>
      </w:pPr>
      <w:r>
        <w:t xml:space="preserve">Helped create </w:t>
      </w:r>
      <w:r w:rsidR="006F3724">
        <w:t xml:space="preserve">a structure for the </w:t>
      </w:r>
      <w:r>
        <w:t>Education Committee</w:t>
      </w:r>
      <w:r w:rsidR="006F3724">
        <w:t xml:space="preserve"> to address departmental needs </w:t>
      </w:r>
      <w:r w:rsidR="00C01BEA">
        <w:t>and to follow</w:t>
      </w:r>
      <w:r w:rsidR="006F3724">
        <w:t xml:space="preserve"> the mission of fostering continued professional growth for all staff.</w:t>
      </w:r>
    </w:p>
    <w:p w14:paraId="3075EBF5" w14:textId="77777777" w:rsidR="00C867D2" w:rsidRDefault="00C867D2" w:rsidP="006F3724">
      <w:pPr>
        <w:ind w:left="2160"/>
      </w:pPr>
    </w:p>
    <w:p w14:paraId="2A6EAC4A" w14:textId="58BEF2D0" w:rsidR="006F3724" w:rsidRDefault="006F3724" w:rsidP="006F3724">
      <w:pPr>
        <w:ind w:left="2160"/>
      </w:pPr>
      <w:r>
        <w:t>Created process for accessing and updating electronic educational and resource materials while meeting organizational standards for encryption and security.</w:t>
      </w:r>
    </w:p>
    <w:p w14:paraId="6DE2E917" w14:textId="77777777" w:rsidR="008820A6" w:rsidRDefault="008820A6" w:rsidP="006F3724">
      <w:pPr>
        <w:ind w:left="2160"/>
      </w:pPr>
    </w:p>
    <w:p w14:paraId="0254050A" w14:textId="315AD30D" w:rsidR="006F3724" w:rsidRDefault="006F3724" w:rsidP="008820A6">
      <w:pPr>
        <w:ind w:left="2160"/>
      </w:pPr>
      <w:r>
        <w:lastRenderedPageBreak/>
        <w:t>Assisted staff physical therapists in completing basic and advanced cardiac competencies (open heart surgery, heart transplant, LVAD</w:t>
      </w:r>
      <w:r w:rsidR="00F86B48">
        <w:t>, ICU</w:t>
      </w:r>
      <w:r>
        <w:t>) through regular mentoring and co-treatments.</w:t>
      </w:r>
    </w:p>
    <w:p w14:paraId="38C7317D" w14:textId="77777777" w:rsidR="005D369F" w:rsidRPr="00570417" w:rsidRDefault="005D369F" w:rsidP="00482D45"/>
    <w:p w14:paraId="2BF3DF33" w14:textId="77777777" w:rsidR="002B1E93" w:rsidRDefault="002B1E93" w:rsidP="002B1E93">
      <w:pPr>
        <w:rPr>
          <w:rFonts w:eastAsia="MS Mincho"/>
          <w:b/>
          <w:bCs/>
          <w:i/>
        </w:rPr>
      </w:pPr>
      <w:r w:rsidRPr="002C2BA2">
        <w:rPr>
          <w:rFonts w:eastAsia="MS Mincho"/>
          <w:b/>
          <w:bCs/>
          <w:u w:val="single"/>
        </w:rPr>
        <w:t>Clinical Expertise</w:t>
      </w:r>
    </w:p>
    <w:p w14:paraId="45C67A40" w14:textId="77777777" w:rsidR="002B1E93" w:rsidRDefault="002B1E93" w:rsidP="002B1E93">
      <w:pPr>
        <w:rPr>
          <w:rFonts w:eastAsia="MS Mincho"/>
          <w:b/>
          <w:bCs/>
          <w:i/>
        </w:rPr>
      </w:pPr>
    </w:p>
    <w:p w14:paraId="6A4CB11B" w14:textId="5D247364" w:rsidR="002B1E93" w:rsidRDefault="002B1E93" w:rsidP="002B1E93">
      <w:pPr>
        <w:rPr>
          <w:rFonts w:eastAsia="MS Mincho"/>
          <w:bCs/>
        </w:rPr>
      </w:pPr>
      <w:r>
        <w:rPr>
          <w:rFonts w:eastAsia="MS Mincho"/>
          <w:bCs/>
        </w:rPr>
        <w:t>B</w:t>
      </w:r>
      <w:r w:rsidRPr="00570417">
        <w:rPr>
          <w:rFonts w:eastAsia="MS Mincho"/>
          <w:bCs/>
        </w:rPr>
        <w:t>oard</w:t>
      </w:r>
      <w:r w:rsidR="00970EEB">
        <w:rPr>
          <w:rFonts w:eastAsia="MS Mincho"/>
          <w:bCs/>
        </w:rPr>
        <w:t>-</w:t>
      </w:r>
      <w:r w:rsidR="00BD72DC">
        <w:rPr>
          <w:rFonts w:eastAsia="MS Mincho"/>
          <w:bCs/>
        </w:rPr>
        <w:t xml:space="preserve">Certified </w:t>
      </w:r>
      <w:r w:rsidR="00EA487A">
        <w:rPr>
          <w:rFonts w:eastAsia="MS Mincho"/>
          <w:bCs/>
        </w:rPr>
        <w:t xml:space="preserve">Clinical Specialist in </w:t>
      </w:r>
      <w:r w:rsidR="00BD72DC">
        <w:rPr>
          <w:rFonts w:eastAsia="MS Mincho"/>
          <w:bCs/>
        </w:rPr>
        <w:t xml:space="preserve">Cardiovascular </w:t>
      </w:r>
      <w:r w:rsidR="00EA487A">
        <w:rPr>
          <w:rFonts w:eastAsia="MS Mincho"/>
          <w:bCs/>
        </w:rPr>
        <w:t>and</w:t>
      </w:r>
      <w:r w:rsidR="00BD72DC">
        <w:rPr>
          <w:rFonts w:eastAsia="MS Mincho"/>
          <w:bCs/>
        </w:rPr>
        <w:t xml:space="preserve"> Pulmonary</w:t>
      </w:r>
      <w:r w:rsidR="004E7984">
        <w:rPr>
          <w:rFonts w:eastAsia="MS Mincho"/>
          <w:bCs/>
        </w:rPr>
        <w:t xml:space="preserve"> </w:t>
      </w:r>
      <w:r w:rsidR="00A45C11">
        <w:rPr>
          <w:rFonts w:eastAsia="MS Mincho"/>
          <w:bCs/>
        </w:rPr>
        <w:t>Physical Therapy</w:t>
      </w:r>
      <w:r w:rsidR="00B81FFB">
        <w:rPr>
          <w:rFonts w:eastAsia="MS Mincho"/>
          <w:bCs/>
        </w:rPr>
        <w:t xml:space="preserve"> by the American Board of Physical Therapy Specialties</w:t>
      </w:r>
    </w:p>
    <w:p w14:paraId="2A80D263" w14:textId="77777777" w:rsidR="002B1E93" w:rsidRPr="00570417" w:rsidRDefault="002B1E93" w:rsidP="002B1E93">
      <w:pPr>
        <w:rPr>
          <w:rFonts w:eastAsia="MS Mincho"/>
          <w:bCs/>
        </w:rPr>
      </w:pPr>
    </w:p>
    <w:p w14:paraId="2B13ECEB" w14:textId="77777777" w:rsidR="002B1E93" w:rsidRDefault="002B1E93" w:rsidP="002B1E93">
      <w:pPr>
        <w:rPr>
          <w:rFonts w:eastAsia="MS Mincho"/>
          <w:b/>
          <w:bCs/>
          <w:u w:val="single"/>
        </w:rPr>
      </w:pPr>
      <w:r w:rsidRPr="002C2BA2">
        <w:rPr>
          <w:rFonts w:eastAsia="MS Mincho"/>
          <w:b/>
          <w:bCs/>
          <w:u w:val="single"/>
        </w:rPr>
        <w:t>Scope of Clinical Practice:</w:t>
      </w:r>
    </w:p>
    <w:p w14:paraId="3674BBC1" w14:textId="77777777" w:rsidR="002B1E93" w:rsidRPr="002C2BA2" w:rsidRDefault="002B1E93" w:rsidP="002B1E93">
      <w:pPr>
        <w:rPr>
          <w:rFonts w:eastAsia="MS Mincho"/>
          <w:b/>
          <w:bCs/>
          <w:u w:val="single"/>
        </w:rPr>
      </w:pPr>
      <w:r w:rsidRPr="002C2BA2">
        <w:rPr>
          <w:rFonts w:eastAsia="MS Mincho"/>
          <w:b/>
          <w:bCs/>
          <w:u w:val="single"/>
        </w:rPr>
        <w:t xml:space="preserve"> </w:t>
      </w:r>
    </w:p>
    <w:p w14:paraId="3753A06C" w14:textId="316962A8" w:rsidR="002B1E93" w:rsidRPr="00570417" w:rsidRDefault="00654D48" w:rsidP="002B1E93">
      <w:pPr>
        <w:rPr>
          <w:rFonts w:eastAsia="MS Mincho"/>
          <w:bCs/>
        </w:rPr>
      </w:pPr>
      <w:r>
        <w:rPr>
          <w:rFonts w:eastAsia="MS Mincho"/>
          <w:bCs/>
        </w:rPr>
        <w:t>2013</w:t>
      </w:r>
      <w:r w:rsidR="002B1E93">
        <w:rPr>
          <w:rFonts w:eastAsia="MS Mincho"/>
          <w:bCs/>
        </w:rPr>
        <w:t>-</w:t>
      </w:r>
      <w:r w:rsidR="00A67723">
        <w:rPr>
          <w:rFonts w:eastAsia="MS Mincho"/>
          <w:bCs/>
        </w:rPr>
        <w:t>2019</w:t>
      </w:r>
      <w:r w:rsidR="002B1E93" w:rsidRPr="00570417">
        <w:rPr>
          <w:rFonts w:eastAsia="MS Mincho"/>
          <w:bCs/>
        </w:rPr>
        <w:tab/>
      </w:r>
      <w:r w:rsidR="002B1E93" w:rsidRPr="00570417">
        <w:rPr>
          <w:rFonts w:eastAsia="MS Mincho"/>
          <w:bCs/>
        </w:rPr>
        <w:tab/>
      </w:r>
      <w:r w:rsidR="004329DC">
        <w:rPr>
          <w:rFonts w:eastAsia="MS Mincho"/>
          <w:bCs/>
        </w:rPr>
        <w:t>MedStar Washington Hospital Center</w:t>
      </w:r>
    </w:p>
    <w:p w14:paraId="51D46E69" w14:textId="652BDEC0" w:rsidR="002B1E93" w:rsidRDefault="00C634BD" w:rsidP="002B1E93">
      <w:pPr>
        <w:ind w:left="3600" w:hanging="1440"/>
        <w:rPr>
          <w:rFonts w:eastAsia="MS Mincho"/>
          <w:bCs/>
        </w:rPr>
      </w:pPr>
      <w:r>
        <w:rPr>
          <w:rFonts w:eastAsia="MS Mincho"/>
          <w:bCs/>
        </w:rPr>
        <w:t>Acute Care Physical Therapist – Clinician III</w:t>
      </w:r>
    </w:p>
    <w:p w14:paraId="5F0D67C1" w14:textId="163C6834" w:rsidR="001A2E46" w:rsidRDefault="001A2E46" w:rsidP="002B1E93">
      <w:pPr>
        <w:ind w:left="3600" w:hanging="1440"/>
        <w:rPr>
          <w:rFonts w:eastAsia="MS Mincho"/>
          <w:bCs/>
        </w:rPr>
      </w:pPr>
      <w:r>
        <w:rPr>
          <w:rFonts w:eastAsia="MS Mincho"/>
          <w:bCs/>
        </w:rPr>
        <w:t>~</w:t>
      </w:r>
      <w:r w:rsidR="00965EB8">
        <w:rPr>
          <w:rFonts w:eastAsia="MS Mincho"/>
          <w:bCs/>
        </w:rPr>
        <w:t>1800 patient</w:t>
      </w:r>
      <w:r w:rsidR="0002671A">
        <w:rPr>
          <w:rFonts w:eastAsia="MS Mincho"/>
          <w:bCs/>
        </w:rPr>
        <w:t xml:space="preserve"> encounters per year</w:t>
      </w:r>
    </w:p>
    <w:p w14:paraId="26764BC3" w14:textId="4C35EE94" w:rsidR="00337B97" w:rsidRPr="00570417" w:rsidRDefault="0065452F" w:rsidP="002B1E93">
      <w:pPr>
        <w:ind w:left="3600" w:hanging="1440"/>
        <w:rPr>
          <w:rFonts w:eastAsia="MS Mincho"/>
          <w:bCs/>
        </w:rPr>
      </w:pPr>
      <w:r>
        <w:rPr>
          <w:rFonts w:eastAsia="MS Mincho"/>
          <w:bCs/>
        </w:rPr>
        <w:t>Clinical</w:t>
      </w:r>
      <w:r w:rsidR="00383C6B">
        <w:rPr>
          <w:rFonts w:eastAsia="MS Mincho"/>
          <w:bCs/>
        </w:rPr>
        <w:t xml:space="preserve"> role</w:t>
      </w:r>
    </w:p>
    <w:p w14:paraId="59D2B2CB" w14:textId="689F77F3" w:rsidR="002B1E93" w:rsidRDefault="002B1E93" w:rsidP="002B1E93">
      <w:pPr>
        <w:rPr>
          <w:rFonts w:eastAsia="MS Mincho"/>
          <w:bCs/>
        </w:rPr>
      </w:pPr>
    </w:p>
    <w:p w14:paraId="48C9A388" w14:textId="619E669A" w:rsidR="00D114E6" w:rsidRDefault="00D114E6" w:rsidP="002B1E93">
      <w:pPr>
        <w:rPr>
          <w:rFonts w:eastAsia="MS Mincho"/>
          <w:bCs/>
        </w:rPr>
      </w:pPr>
      <w:r>
        <w:rPr>
          <w:rFonts w:eastAsia="MS Mincho"/>
          <w:bCs/>
        </w:rPr>
        <w:t>2014-2018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 w:rsidR="002240AD">
        <w:rPr>
          <w:rFonts w:eastAsia="MS Mincho"/>
          <w:bCs/>
        </w:rPr>
        <w:t>MedStar Washington Hospital Center</w:t>
      </w:r>
    </w:p>
    <w:p w14:paraId="23C359F0" w14:textId="578491C6" w:rsidR="00CA48D0" w:rsidRDefault="002240AD" w:rsidP="002B1E93">
      <w:pPr>
        <w:rPr>
          <w:rFonts w:eastAsia="MS Mincho"/>
          <w:bCs/>
        </w:rPr>
      </w:pP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 w:rsidR="00736CD6">
        <w:rPr>
          <w:rFonts w:eastAsia="MS Mincho"/>
          <w:bCs/>
        </w:rPr>
        <w:t xml:space="preserve">Clinical Instructor for </w:t>
      </w:r>
      <w:r w:rsidR="00B50FB0">
        <w:rPr>
          <w:rFonts w:eastAsia="MS Mincho"/>
          <w:bCs/>
        </w:rPr>
        <w:t>Physical Therapy Students</w:t>
      </w:r>
    </w:p>
    <w:p w14:paraId="12435149" w14:textId="3B92297F" w:rsidR="00B50FB0" w:rsidRDefault="00B50FB0" w:rsidP="002B1E93">
      <w:pPr>
        <w:rPr>
          <w:rFonts w:eastAsia="MS Mincho"/>
          <w:bCs/>
        </w:rPr>
      </w:pPr>
    </w:p>
    <w:p w14:paraId="714ECE04" w14:textId="423220B0" w:rsidR="00B50FB0" w:rsidRDefault="003D0F05" w:rsidP="002B1E93">
      <w:pPr>
        <w:rPr>
          <w:rFonts w:eastAsia="MS Mincho"/>
          <w:bCs/>
        </w:rPr>
      </w:pPr>
      <w:r>
        <w:rPr>
          <w:rFonts w:eastAsia="MS Mincho"/>
          <w:bCs/>
        </w:rPr>
        <w:t>201</w:t>
      </w:r>
      <w:r w:rsidR="002A165F">
        <w:rPr>
          <w:rFonts w:eastAsia="MS Mincho"/>
          <w:bCs/>
        </w:rPr>
        <w:t>5</w:t>
      </w:r>
      <w:r>
        <w:rPr>
          <w:rFonts w:eastAsia="MS Mincho"/>
          <w:bCs/>
        </w:rPr>
        <w:t>-</w:t>
      </w:r>
      <w:r w:rsidR="00A67723">
        <w:rPr>
          <w:rFonts w:eastAsia="MS Mincho"/>
          <w:bCs/>
        </w:rPr>
        <w:t>2019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 w:rsidR="007E4ECE">
        <w:rPr>
          <w:rFonts w:eastAsia="MS Mincho"/>
          <w:bCs/>
        </w:rPr>
        <w:t>MedStar Washington Hospital Center</w:t>
      </w:r>
    </w:p>
    <w:p w14:paraId="4917E117" w14:textId="4C0E859F" w:rsidR="001F6243" w:rsidRDefault="00050DB4" w:rsidP="002B1E93">
      <w:pPr>
        <w:rPr>
          <w:rFonts w:eastAsia="MS Mincho"/>
          <w:bCs/>
        </w:rPr>
      </w:pP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>Mentor to Cardiac Team and New Hires</w:t>
      </w:r>
    </w:p>
    <w:p w14:paraId="39152C93" w14:textId="77777777" w:rsidR="00050DB4" w:rsidRPr="00570417" w:rsidRDefault="00050DB4" w:rsidP="002B1E93">
      <w:pPr>
        <w:rPr>
          <w:rFonts w:eastAsia="MS Mincho"/>
          <w:bCs/>
        </w:rPr>
      </w:pPr>
    </w:p>
    <w:p w14:paraId="03220E89" w14:textId="5B82F7FF" w:rsidR="002B1E93" w:rsidRDefault="002B1E93" w:rsidP="002B1E93">
      <w:pPr>
        <w:rPr>
          <w:rFonts w:eastAsia="MS Mincho"/>
          <w:b/>
          <w:u w:val="single"/>
        </w:rPr>
      </w:pPr>
      <w:r w:rsidRPr="002C2BA2">
        <w:rPr>
          <w:rFonts w:eastAsia="MS Mincho"/>
          <w:b/>
          <w:bCs/>
          <w:u w:val="single"/>
        </w:rPr>
        <w:t>Development of</w:t>
      </w:r>
      <w:r w:rsidR="00FA47F3">
        <w:rPr>
          <w:rFonts w:eastAsia="MS Mincho"/>
          <w:b/>
          <w:bCs/>
          <w:u w:val="single"/>
        </w:rPr>
        <w:t xml:space="preserve"> </w:t>
      </w:r>
      <w:r w:rsidRPr="002C2BA2">
        <w:rPr>
          <w:rFonts w:eastAsia="MS Mincho"/>
          <w:b/>
          <w:bCs/>
          <w:u w:val="single"/>
        </w:rPr>
        <w:t>Clinical Programs:</w:t>
      </w:r>
    </w:p>
    <w:p w14:paraId="4C9449C1" w14:textId="77777777" w:rsidR="002B1E93" w:rsidRDefault="002B1E93" w:rsidP="002B1E93">
      <w:pPr>
        <w:rPr>
          <w:rFonts w:eastAsia="MS Mincho"/>
          <w:bCs/>
        </w:rPr>
      </w:pPr>
    </w:p>
    <w:p w14:paraId="5906E3CC" w14:textId="7F1FD3C1" w:rsidR="00B341AA" w:rsidRDefault="00020593" w:rsidP="00020593">
      <w:pPr>
        <w:ind w:left="2160" w:hanging="2160"/>
        <w:rPr>
          <w:rFonts w:eastAsia="MS Mincho"/>
          <w:bCs/>
        </w:rPr>
      </w:pPr>
      <w:r>
        <w:rPr>
          <w:rFonts w:eastAsia="MS Mincho"/>
          <w:bCs/>
        </w:rPr>
        <w:t>2015-2016</w:t>
      </w:r>
      <w:r>
        <w:rPr>
          <w:rFonts w:eastAsia="MS Mincho"/>
          <w:bCs/>
        </w:rPr>
        <w:tab/>
      </w:r>
      <w:r w:rsidRPr="00020593">
        <w:rPr>
          <w:rFonts w:eastAsia="MS Mincho"/>
          <w:bCs/>
        </w:rPr>
        <w:t xml:space="preserve">Served as a member of the </w:t>
      </w:r>
      <w:r w:rsidR="00440CD8">
        <w:rPr>
          <w:rFonts w:eastAsia="MS Mincho"/>
          <w:bCs/>
        </w:rPr>
        <w:t xml:space="preserve">Physical Medicine &amp; Rehab department’s </w:t>
      </w:r>
      <w:r w:rsidRPr="00020593">
        <w:rPr>
          <w:rFonts w:eastAsia="MS Mincho"/>
          <w:bCs/>
        </w:rPr>
        <w:t>Education Committee “5S” Process Improvement Project</w:t>
      </w:r>
    </w:p>
    <w:p w14:paraId="46C3DFD6" w14:textId="77777777" w:rsidR="00B341AA" w:rsidRDefault="00B341AA" w:rsidP="00020593">
      <w:pPr>
        <w:ind w:left="2160" w:hanging="2160"/>
        <w:rPr>
          <w:rFonts w:eastAsia="MS Mincho"/>
          <w:bCs/>
        </w:rPr>
      </w:pPr>
    </w:p>
    <w:p w14:paraId="324757F0" w14:textId="2F95F4E4" w:rsidR="00AB695B" w:rsidRDefault="00B341AA" w:rsidP="00B341AA">
      <w:pPr>
        <w:ind w:left="2880"/>
        <w:rPr>
          <w:rFonts w:eastAsia="MS Mincho"/>
          <w:bCs/>
        </w:rPr>
      </w:pPr>
      <w:r>
        <w:rPr>
          <w:rFonts w:eastAsia="MS Mincho"/>
          <w:bCs/>
        </w:rPr>
        <w:t>F</w:t>
      </w:r>
      <w:r w:rsidR="00020593" w:rsidRPr="00020593">
        <w:rPr>
          <w:rFonts w:eastAsia="MS Mincho"/>
          <w:bCs/>
        </w:rPr>
        <w:t xml:space="preserve">ocused on organizing and revitalizing paper educational materials for patients. </w:t>
      </w:r>
    </w:p>
    <w:p w14:paraId="45D23F76" w14:textId="77777777" w:rsidR="00AB695B" w:rsidRDefault="00AB695B" w:rsidP="00020593">
      <w:pPr>
        <w:ind w:left="2160" w:hanging="2160"/>
        <w:rPr>
          <w:rFonts w:eastAsia="MS Mincho"/>
          <w:bCs/>
        </w:rPr>
      </w:pPr>
    </w:p>
    <w:p w14:paraId="6BE3C4A2" w14:textId="76055672" w:rsidR="00020593" w:rsidRDefault="00020593" w:rsidP="00B902E0">
      <w:pPr>
        <w:ind w:left="2880"/>
        <w:rPr>
          <w:rFonts w:eastAsia="MS Mincho"/>
          <w:bCs/>
        </w:rPr>
      </w:pPr>
      <w:r w:rsidRPr="00020593">
        <w:rPr>
          <w:rFonts w:eastAsia="MS Mincho"/>
          <w:bCs/>
        </w:rPr>
        <w:t>Project resulted in an organized method for accessing and updating paper educational handouts for rehab therapists as well as elimination of outdated and unnecessary materials.</w:t>
      </w:r>
    </w:p>
    <w:p w14:paraId="4B86DF03" w14:textId="77777777" w:rsidR="00DF698A" w:rsidRDefault="00DF698A" w:rsidP="00DF698A">
      <w:pPr>
        <w:ind w:left="2160"/>
        <w:rPr>
          <w:rFonts w:eastAsia="MS Mincho"/>
          <w:bCs/>
        </w:rPr>
      </w:pPr>
    </w:p>
    <w:p w14:paraId="0FB682DE" w14:textId="77777777" w:rsidR="00B902E0" w:rsidRDefault="00DF698A" w:rsidP="00DF698A">
      <w:pPr>
        <w:ind w:left="2160"/>
        <w:rPr>
          <w:rFonts w:eastAsia="MS Mincho"/>
          <w:bCs/>
        </w:rPr>
      </w:pPr>
      <w:r w:rsidRPr="00DF698A">
        <w:rPr>
          <w:rFonts w:eastAsia="MS Mincho"/>
          <w:bCs/>
        </w:rPr>
        <w:t xml:space="preserve">Served as member of the </w:t>
      </w:r>
      <w:r>
        <w:rPr>
          <w:rFonts w:eastAsia="MS Mincho"/>
          <w:bCs/>
        </w:rPr>
        <w:t>Physical Medicine &amp; Rehab depar</w:t>
      </w:r>
      <w:r w:rsidR="00B42ABA">
        <w:rPr>
          <w:rFonts w:eastAsia="MS Mincho"/>
          <w:bCs/>
        </w:rPr>
        <w:t>t</w:t>
      </w:r>
      <w:r>
        <w:rPr>
          <w:rFonts w:eastAsia="MS Mincho"/>
          <w:bCs/>
        </w:rPr>
        <w:t xml:space="preserve">ment’s </w:t>
      </w:r>
      <w:r w:rsidRPr="00DF698A">
        <w:rPr>
          <w:rFonts w:eastAsia="MS Mincho"/>
          <w:bCs/>
        </w:rPr>
        <w:t xml:space="preserve">Open Heart Surgery Standard of Care Work Group. </w:t>
      </w:r>
    </w:p>
    <w:p w14:paraId="62C625AC" w14:textId="77777777" w:rsidR="00B902E0" w:rsidRDefault="00B902E0" w:rsidP="00DF698A">
      <w:pPr>
        <w:ind w:left="2160"/>
        <w:rPr>
          <w:rFonts w:eastAsia="MS Mincho"/>
          <w:bCs/>
        </w:rPr>
      </w:pPr>
    </w:p>
    <w:p w14:paraId="089E5516" w14:textId="67C7459A" w:rsidR="00AB695B" w:rsidRDefault="00DF698A" w:rsidP="00B902E0">
      <w:pPr>
        <w:ind w:left="2880"/>
        <w:rPr>
          <w:rFonts w:eastAsia="MS Mincho"/>
          <w:bCs/>
        </w:rPr>
      </w:pPr>
      <w:r w:rsidRPr="00DF698A">
        <w:rPr>
          <w:rFonts w:eastAsia="MS Mincho"/>
          <w:bCs/>
        </w:rPr>
        <w:t xml:space="preserve">Major role in formulating the problem statement, goal statement, and data collection. </w:t>
      </w:r>
    </w:p>
    <w:p w14:paraId="630576D5" w14:textId="77777777" w:rsidR="00AB695B" w:rsidRDefault="00AB695B" w:rsidP="00DF698A">
      <w:pPr>
        <w:ind w:left="2160"/>
        <w:rPr>
          <w:rFonts w:eastAsia="MS Mincho"/>
          <w:bCs/>
        </w:rPr>
      </w:pPr>
    </w:p>
    <w:p w14:paraId="76622EF0" w14:textId="77777777" w:rsidR="00AB695B" w:rsidRDefault="00DF698A" w:rsidP="00B902E0">
      <w:pPr>
        <w:ind w:left="2880"/>
        <w:rPr>
          <w:rFonts w:eastAsia="MS Mincho"/>
          <w:bCs/>
        </w:rPr>
      </w:pPr>
      <w:r w:rsidRPr="00DF698A">
        <w:rPr>
          <w:rFonts w:eastAsia="MS Mincho"/>
          <w:bCs/>
        </w:rPr>
        <w:t xml:space="preserve">Key contributions in collating, analyzing, and presenting data that was collected for this project. </w:t>
      </w:r>
    </w:p>
    <w:p w14:paraId="7E4E8D18" w14:textId="77777777" w:rsidR="00AB695B" w:rsidRDefault="00AB695B" w:rsidP="00DF698A">
      <w:pPr>
        <w:ind w:left="2160"/>
        <w:rPr>
          <w:rFonts w:eastAsia="MS Mincho"/>
          <w:bCs/>
        </w:rPr>
      </w:pPr>
    </w:p>
    <w:p w14:paraId="519C3686" w14:textId="2FAF975D" w:rsidR="00EE30FE" w:rsidRDefault="00DF698A" w:rsidP="00B902E0">
      <w:pPr>
        <w:ind w:left="2880"/>
        <w:rPr>
          <w:rFonts w:eastAsia="MS Mincho"/>
          <w:bCs/>
        </w:rPr>
      </w:pPr>
      <w:r w:rsidRPr="00DF698A">
        <w:rPr>
          <w:rFonts w:eastAsia="MS Mincho"/>
          <w:bCs/>
        </w:rPr>
        <w:t>Helped the group clearly define the problem and demonstrate trends and behaviors of therapists that led to the development of solutions and a standard of care.</w:t>
      </w:r>
    </w:p>
    <w:p w14:paraId="0CA76834" w14:textId="77777777" w:rsidR="00EE30FE" w:rsidRPr="00020593" w:rsidRDefault="00EE30FE" w:rsidP="00020593">
      <w:pPr>
        <w:ind w:left="2160" w:hanging="2160"/>
        <w:rPr>
          <w:rFonts w:eastAsia="MS Mincho"/>
          <w:bCs/>
        </w:rPr>
      </w:pPr>
    </w:p>
    <w:p w14:paraId="2917D7AB" w14:textId="77777777" w:rsidR="002B1E93" w:rsidRPr="00EC47E7" w:rsidRDefault="002B1E93" w:rsidP="002B1E93">
      <w:pPr>
        <w:rPr>
          <w:rFonts w:eastAsia="MS Mincho"/>
          <w:bCs/>
        </w:rPr>
      </w:pPr>
    </w:p>
    <w:p w14:paraId="3A7E77E8" w14:textId="77777777" w:rsidR="006D0F0E" w:rsidRDefault="006D0F0E" w:rsidP="002B1E93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t>Administrative Service</w:t>
      </w:r>
    </w:p>
    <w:p w14:paraId="1F8E1C3B" w14:textId="77777777" w:rsidR="006D0F0E" w:rsidRDefault="006D0F0E" w:rsidP="002B1E93">
      <w:pPr>
        <w:rPr>
          <w:rFonts w:eastAsia="MS Mincho"/>
          <w:b/>
          <w:bCs/>
          <w:u w:val="single"/>
        </w:rPr>
      </w:pPr>
    </w:p>
    <w:p w14:paraId="12B97BF0" w14:textId="20CACFAE" w:rsidR="002B1E93" w:rsidRDefault="002B1E93" w:rsidP="002B1E93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Institutional Service</w:t>
      </w:r>
    </w:p>
    <w:p w14:paraId="70D45E3B" w14:textId="77777777" w:rsidR="002B1E93" w:rsidRPr="00570417" w:rsidRDefault="002B1E93" w:rsidP="002B1E93">
      <w:pPr>
        <w:rPr>
          <w:rFonts w:eastAsia="MS Mincho"/>
          <w:b/>
          <w:bCs/>
          <w:u w:val="single"/>
        </w:rPr>
      </w:pPr>
    </w:p>
    <w:p w14:paraId="1E2FF88B" w14:textId="11D91ABC" w:rsidR="002B1E93" w:rsidRDefault="006738CF" w:rsidP="00DD3A2F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2018</w:t>
      </w:r>
      <w:r w:rsidR="00B72703">
        <w:rPr>
          <w:rFonts w:eastAsia="MS Mincho"/>
          <w:bCs/>
        </w:rPr>
        <w:tab/>
      </w:r>
      <w:r w:rsidR="00433B17">
        <w:rPr>
          <w:rFonts w:eastAsia="MS Mincho"/>
          <w:bCs/>
        </w:rPr>
        <w:t xml:space="preserve">Representative, </w:t>
      </w:r>
      <w:r>
        <w:rPr>
          <w:rFonts w:eastAsia="MS Mincho"/>
          <w:bCs/>
        </w:rPr>
        <w:t xml:space="preserve">MedStar Washington </w:t>
      </w:r>
      <w:r w:rsidR="002613A7">
        <w:rPr>
          <w:rFonts w:eastAsia="MS Mincho"/>
          <w:bCs/>
        </w:rPr>
        <w:t xml:space="preserve">Hospital Center Experience Advisory Council </w:t>
      </w:r>
      <w:r w:rsidR="00A6752F">
        <w:rPr>
          <w:rFonts w:eastAsia="MS Mincho"/>
          <w:bCs/>
        </w:rPr>
        <w:t>(</w:t>
      </w:r>
      <w:r w:rsidR="00DD3A2F">
        <w:rPr>
          <w:rFonts w:eastAsia="MS Mincho"/>
          <w:bCs/>
        </w:rPr>
        <w:t>i</w:t>
      </w:r>
      <w:r w:rsidR="001A1E73">
        <w:rPr>
          <w:rFonts w:eastAsia="MS Mincho"/>
          <w:bCs/>
        </w:rPr>
        <w:t>nstitution</w:t>
      </w:r>
      <w:r w:rsidR="00DD3A2F">
        <w:rPr>
          <w:rFonts w:eastAsia="MS Mincho"/>
          <w:bCs/>
        </w:rPr>
        <w:t xml:space="preserve">- </w:t>
      </w:r>
      <w:r w:rsidR="001A1E73">
        <w:rPr>
          <w:rFonts w:eastAsia="MS Mincho"/>
          <w:bCs/>
        </w:rPr>
        <w:t xml:space="preserve">wide council </w:t>
      </w:r>
      <w:r w:rsidR="00DD3A2F">
        <w:rPr>
          <w:rFonts w:eastAsia="MS Mincho"/>
          <w:bCs/>
        </w:rPr>
        <w:t xml:space="preserve">for </w:t>
      </w:r>
      <w:r w:rsidR="001A1E73">
        <w:rPr>
          <w:rFonts w:eastAsia="MS Mincho"/>
          <w:bCs/>
        </w:rPr>
        <w:t>develop</w:t>
      </w:r>
      <w:r w:rsidR="00DD3A2F">
        <w:rPr>
          <w:rFonts w:eastAsia="MS Mincho"/>
          <w:bCs/>
        </w:rPr>
        <w:t>ment of strategies to improve the MedStar patient experience)</w:t>
      </w:r>
    </w:p>
    <w:p w14:paraId="50E34EC6" w14:textId="77777777" w:rsidR="00E3742F" w:rsidRDefault="00E3742F" w:rsidP="00DD3A2F">
      <w:pPr>
        <w:ind w:left="1440" w:hanging="1440"/>
        <w:rPr>
          <w:rFonts w:eastAsia="MS Mincho"/>
          <w:bCs/>
        </w:rPr>
      </w:pPr>
    </w:p>
    <w:p w14:paraId="355C4D4E" w14:textId="7D9807B5" w:rsidR="00104765" w:rsidRDefault="00104765" w:rsidP="00BE4114">
      <w:pPr>
        <w:rPr>
          <w:rFonts w:eastAsia="MS Mincho"/>
          <w:bCs/>
        </w:rPr>
      </w:pPr>
      <w:r>
        <w:rPr>
          <w:rFonts w:eastAsia="MS Mincho"/>
          <w:bCs/>
        </w:rPr>
        <w:t>2019-present</w:t>
      </w:r>
      <w:r>
        <w:rPr>
          <w:rFonts w:eastAsia="MS Mincho"/>
          <w:bCs/>
        </w:rPr>
        <w:tab/>
      </w:r>
      <w:r w:rsidR="00C5257E">
        <w:rPr>
          <w:rFonts w:eastAsia="MS Mincho"/>
          <w:bCs/>
        </w:rPr>
        <w:t>R</w:t>
      </w:r>
      <w:r w:rsidR="00914DF7">
        <w:rPr>
          <w:rFonts w:eastAsia="MS Mincho"/>
          <w:bCs/>
        </w:rPr>
        <w:t>epresentative, School of Medicine Council</w:t>
      </w:r>
    </w:p>
    <w:p w14:paraId="516863B5" w14:textId="77777777" w:rsidR="00E3742F" w:rsidRDefault="00E3742F" w:rsidP="00DD3A2F">
      <w:pPr>
        <w:ind w:left="1440" w:hanging="1440"/>
        <w:rPr>
          <w:rFonts w:eastAsia="MS Mincho"/>
          <w:bCs/>
        </w:rPr>
      </w:pPr>
    </w:p>
    <w:p w14:paraId="4C6CB6CB" w14:textId="5E29979A" w:rsidR="00164089" w:rsidRDefault="00164089" w:rsidP="00DD3A2F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2019-present</w:t>
      </w:r>
      <w:r>
        <w:rPr>
          <w:rFonts w:eastAsia="MS Mincho"/>
          <w:bCs/>
        </w:rPr>
        <w:tab/>
      </w:r>
      <w:r w:rsidR="00433B17">
        <w:rPr>
          <w:rFonts w:eastAsia="MS Mincho"/>
          <w:bCs/>
        </w:rPr>
        <w:t>Faculty member</w:t>
      </w:r>
      <w:r>
        <w:rPr>
          <w:rFonts w:eastAsia="MS Mincho"/>
          <w:bCs/>
        </w:rPr>
        <w:t xml:space="preserve">, </w:t>
      </w:r>
      <w:r w:rsidR="000A1284">
        <w:rPr>
          <w:rFonts w:eastAsia="MS Mincho"/>
          <w:bCs/>
        </w:rPr>
        <w:t xml:space="preserve">PTRS DPT Program </w:t>
      </w:r>
      <w:r>
        <w:rPr>
          <w:rFonts w:eastAsia="MS Mincho"/>
          <w:bCs/>
        </w:rPr>
        <w:t>Academic Advancement Committee</w:t>
      </w:r>
    </w:p>
    <w:p w14:paraId="2A4E8122" w14:textId="20BCBF28" w:rsidR="00395892" w:rsidRDefault="00395892" w:rsidP="00DD3A2F">
      <w:pPr>
        <w:ind w:left="1440" w:hanging="1440"/>
        <w:rPr>
          <w:rFonts w:eastAsia="MS Mincho"/>
          <w:bCs/>
        </w:rPr>
      </w:pPr>
    </w:p>
    <w:p w14:paraId="03FE3827" w14:textId="3CB9499C" w:rsidR="00395892" w:rsidRDefault="0072163B" w:rsidP="00DD3A2F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2020</w:t>
      </w:r>
      <w:r>
        <w:rPr>
          <w:rFonts w:eastAsia="MS Mincho"/>
          <w:bCs/>
        </w:rPr>
        <w:tab/>
        <w:t xml:space="preserve">Faculty member, Faculty Search Committee for the Director of </w:t>
      </w:r>
      <w:r w:rsidR="0051442C">
        <w:rPr>
          <w:rFonts w:eastAsia="MS Mincho"/>
          <w:bCs/>
        </w:rPr>
        <w:t>Student Clinical Practice</w:t>
      </w:r>
    </w:p>
    <w:p w14:paraId="2B49CD60" w14:textId="77777777" w:rsidR="007F526B" w:rsidRDefault="007F526B" w:rsidP="00DD3A2F">
      <w:pPr>
        <w:ind w:left="1440" w:hanging="1440"/>
        <w:rPr>
          <w:rFonts w:eastAsia="MS Mincho"/>
          <w:bCs/>
        </w:rPr>
      </w:pPr>
    </w:p>
    <w:p w14:paraId="5B846E0D" w14:textId="144B7C5D" w:rsidR="00130F6E" w:rsidRDefault="00130F6E" w:rsidP="00130F6E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2021-present</w:t>
      </w:r>
      <w:r>
        <w:rPr>
          <w:rFonts w:eastAsia="MS Mincho"/>
          <w:bCs/>
        </w:rPr>
        <w:tab/>
        <w:t xml:space="preserve">Faculty member, </w:t>
      </w:r>
      <w:r w:rsidR="000A1284">
        <w:rPr>
          <w:rFonts w:eastAsia="MS Mincho"/>
          <w:bCs/>
        </w:rPr>
        <w:t xml:space="preserve">PTRS DPT Program </w:t>
      </w:r>
      <w:r>
        <w:rPr>
          <w:rFonts w:eastAsia="MS Mincho"/>
          <w:bCs/>
        </w:rPr>
        <w:t>Admissions Committee</w:t>
      </w:r>
    </w:p>
    <w:p w14:paraId="2EEEBFBF" w14:textId="183ED290" w:rsidR="00A17BB5" w:rsidRDefault="00A17BB5" w:rsidP="00130F6E">
      <w:pPr>
        <w:ind w:left="1440" w:hanging="1440"/>
        <w:rPr>
          <w:rFonts w:eastAsia="MS Mincho"/>
          <w:bCs/>
        </w:rPr>
      </w:pPr>
    </w:p>
    <w:p w14:paraId="3D209F6D" w14:textId="274E3182" w:rsidR="00A17BB5" w:rsidRDefault="00A17BB5" w:rsidP="00130F6E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</w:t>
      </w:r>
      <w:r w:rsidR="00281B2B">
        <w:rPr>
          <w:rFonts w:eastAsia="MS Mincho"/>
          <w:bCs/>
        </w:rPr>
        <w:t>22-present</w:t>
      </w:r>
      <w:r w:rsidR="00281B2B">
        <w:rPr>
          <w:rFonts w:eastAsia="MS Mincho"/>
          <w:bCs/>
        </w:rPr>
        <w:tab/>
        <w:t>Chair, PTRS DPT Program Admissions Committee</w:t>
      </w:r>
    </w:p>
    <w:p w14:paraId="0B29BEAB" w14:textId="77777777" w:rsidR="00130F6E" w:rsidRPr="00570417" w:rsidRDefault="00130F6E" w:rsidP="00DD3A2F">
      <w:pPr>
        <w:ind w:left="1440" w:hanging="1440"/>
        <w:rPr>
          <w:rFonts w:eastAsia="MS Mincho"/>
        </w:rPr>
      </w:pPr>
    </w:p>
    <w:p w14:paraId="214E8AA4" w14:textId="77777777" w:rsidR="002B1E93" w:rsidRDefault="002B1E93" w:rsidP="002B1E93">
      <w:pPr>
        <w:rPr>
          <w:rFonts w:eastAsia="MS Mincho"/>
          <w:b/>
          <w:bCs/>
          <w:u w:val="single"/>
        </w:rPr>
      </w:pPr>
    </w:p>
    <w:p w14:paraId="5D297591" w14:textId="77777777" w:rsidR="002B1E93" w:rsidRDefault="002B1E93" w:rsidP="002B1E93">
      <w:pPr>
        <w:rPr>
          <w:rFonts w:eastAsia="MS Mincho"/>
          <w:b/>
          <w:bCs/>
          <w:u w:val="single"/>
        </w:rPr>
      </w:pPr>
    </w:p>
    <w:p w14:paraId="1A901A2A" w14:textId="77777777" w:rsidR="002B1E93" w:rsidRDefault="002B1E93" w:rsidP="002B1E93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Local and National Service</w:t>
      </w:r>
    </w:p>
    <w:p w14:paraId="2548729C" w14:textId="77777777" w:rsidR="002B1E93" w:rsidRPr="00570417" w:rsidRDefault="002B1E93" w:rsidP="002B1E93">
      <w:pPr>
        <w:rPr>
          <w:rFonts w:eastAsia="MS Mincho"/>
          <w:b/>
          <w:bCs/>
          <w:u w:val="single"/>
        </w:rPr>
      </w:pPr>
    </w:p>
    <w:p w14:paraId="67618ABC" w14:textId="77777777" w:rsidR="002B1E93" w:rsidRDefault="002B1E93" w:rsidP="002B1E93">
      <w:pPr>
        <w:rPr>
          <w:rFonts w:eastAsia="MS Mincho"/>
          <w:b/>
          <w:bCs/>
        </w:rPr>
      </w:pPr>
      <w:r w:rsidRPr="00072FB0">
        <w:rPr>
          <w:rFonts w:eastAsia="MS Mincho"/>
          <w:b/>
          <w:bCs/>
          <w:u w:val="single"/>
        </w:rPr>
        <w:t>National Service</w:t>
      </w:r>
      <w:r w:rsidRPr="00072FB0">
        <w:rPr>
          <w:rFonts w:eastAsia="MS Mincho"/>
          <w:b/>
          <w:bCs/>
        </w:rPr>
        <w:tab/>
      </w:r>
    </w:p>
    <w:p w14:paraId="241433C0" w14:textId="77777777" w:rsidR="002B1E93" w:rsidRPr="00072FB0" w:rsidRDefault="002B1E93" w:rsidP="002B1E93">
      <w:pPr>
        <w:rPr>
          <w:rFonts w:eastAsia="MS Mincho"/>
          <w:b/>
          <w:bCs/>
          <w:u w:val="single"/>
        </w:rPr>
      </w:pPr>
      <w:r w:rsidRPr="00072FB0">
        <w:rPr>
          <w:rFonts w:eastAsia="MS Mincho"/>
          <w:b/>
          <w:bCs/>
        </w:rPr>
        <w:tab/>
      </w:r>
    </w:p>
    <w:p w14:paraId="71090468" w14:textId="1FDC6B47" w:rsidR="002B1E93" w:rsidRPr="00BB0542" w:rsidRDefault="000541E3" w:rsidP="00925C03">
      <w:pPr>
        <w:ind w:left="1440" w:hanging="1440"/>
        <w:rPr>
          <w:rFonts w:eastAsia="MS Mincho"/>
          <w:bCs/>
          <w:iCs/>
        </w:rPr>
      </w:pPr>
      <w:r>
        <w:rPr>
          <w:rFonts w:eastAsia="MS Mincho"/>
          <w:bCs/>
        </w:rPr>
        <w:t>2018</w:t>
      </w:r>
      <w:r w:rsidR="002B1E93" w:rsidRPr="00570417">
        <w:rPr>
          <w:rFonts w:eastAsia="MS Mincho"/>
          <w:bCs/>
        </w:rPr>
        <w:t xml:space="preserve"> </w:t>
      </w:r>
      <w:r w:rsidR="002B1E93" w:rsidRPr="00570417">
        <w:rPr>
          <w:rFonts w:eastAsia="MS Mincho"/>
          <w:bCs/>
        </w:rPr>
        <w:tab/>
      </w:r>
      <w:r w:rsidR="00152773">
        <w:rPr>
          <w:rFonts w:eastAsia="MS Mincho"/>
          <w:bCs/>
        </w:rPr>
        <w:t xml:space="preserve">Member, </w:t>
      </w:r>
      <w:r w:rsidR="00DF7F19">
        <w:rPr>
          <w:rFonts w:eastAsia="MS Mincho"/>
          <w:bCs/>
        </w:rPr>
        <w:t>s</w:t>
      </w:r>
      <w:r w:rsidR="00A77907">
        <w:rPr>
          <w:rFonts w:eastAsia="MS Mincho"/>
          <w:bCs/>
        </w:rPr>
        <w:t xml:space="preserve">hort-term </w:t>
      </w:r>
      <w:r w:rsidR="000573A0">
        <w:rPr>
          <w:rFonts w:eastAsia="MS Mincho"/>
          <w:bCs/>
        </w:rPr>
        <w:t>t</w:t>
      </w:r>
      <w:r w:rsidR="00A77907">
        <w:rPr>
          <w:rFonts w:eastAsia="MS Mincho"/>
          <w:bCs/>
        </w:rPr>
        <w:t xml:space="preserve">ask </w:t>
      </w:r>
      <w:r w:rsidR="000573A0">
        <w:rPr>
          <w:rFonts w:eastAsia="MS Mincho"/>
          <w:bCs/>
        </w:rPr>
        <w:t>f</w:t>
      </w:r>
      <w:r w:rsidR="00A77907">
        <w:rPr>
          <w:rFonts w:eastAsia="MS Mincho"/>
          <w:bCs/>
        </w:rPr>
        <w:t xml:space="preserve">orce </w:t>
      </w:r>
      <w:r w:rsidR="00975F05">
        <w:rPr>
          <w:rFonts w:eastAsia="MS Mincho"/>
          <w:bCs/>
        </w:rPr>
        <w:t xml:space="preserve">on </w:t>
      </w:r>
      <w:r w:rsidR="000573A0">
        <w:rPr>
          <w:rFonts w:eastAsia="MS Mincho"/>
          <w:bCs/>
        </w:rPr>
        <w:t>r</w:t>
      </w:r>
      <w:r w:rsidR="00975F05">
        <w:rPr>
          <w:rFonts w:eastAsia="MS Mincho"/>
          <w:bCs/>
        </w:rPr>
        <w:t>evising</w:t>
      </w:r>
      <w:r w:rsidR="00152773">
        <w:rPr>
          <w:rFonts w:eastAsia="MS Mincho"/>
          <w:bCs/>
        </w:rPr>
        <w:t xml:space="preserve"> </w:t>
      </w:r>
      <w:r w:rsidR="000573A0">
        <w:rPr>
          <w:rFonts w:eastAsia="MS Mincho"/>
          <w:bCs/>
        </w:rPr>
        <w:t>w</w:t>
      </w:r>
      <w:r w:rsidR="00152773">
        <w:rPr>
          <w:rFonts w:eastAsia="MS Mincho"/>
          <w:bCs/>
        </w:rPr>
        <w:t xml:space="preserve">ebsite </w:t>
      </w:r>
      <w:r w:rsidR="000573A0">
        <w:rPr>
          <w:rFonts w:eastAsia="MS Mincho"/>
          <w:bCs/>
        </w:rPr>
        <w:t>r</w:t>
      </w:r>
      <w:r w:rsidR="00152773">
        <w:rPr>
          <w:rFonts w:eastAsia="MS Mincho"/>
          <w:bCs/>
        </w:rPr>
        <w:t xml:space="preserve">esource </w:t>
      </w:r>
      <w:r w:rsidR="000573A0">
        <w:rPr>
          <w:rFonts w:eastAsia="MS Mincho"/>
          <w:bCs/>
        </w:rPr>
        <w:t>p</w:t>
      </w:r>
      <w:r w:rsidR="00152773">
        <w:rPr>
          <w:rFonts w:eastAsia="MS Mincho"/>
          <w:bCs/>
        </w:rPr>
        <w:t>age</w:t>
      </w:r>
      <w:r w:rsidR="002B1E93" w:rsidRPr="00570417">
        <w:rPr>
          <w:rFonts w:eastAsia="MS Mincho"/>
          <w:bCs/>
        </w:rPr>
        <w:t xml:space="preserve">, </w:t>
      </w:r>
      <w:r w:rsidR="0016466F" w:rsidRPr="00BB0542">
        <w:rPr>
          <w:rFonts w:eastAsia="MS Mincho"/>
          <w:bCs/>
          <w:iCs/>
        </w:rPr>
        <w:t xml:space="preserve">Cardiovascular &amp; Pulmonary </w:t>
      </w:r>
      <w:r w:rsidR="00A77907" w:rsidRPr="00BB0542">
        <w:rPr>
          <w:rFonts w:eastAsia="MS Mincho"/>
          <w:bCs/>
          <w:iCs/>
        </w:rPr>
        <w:t>Section of APTA</w:t>
      </w:r>
      <w:r w:rsidR="002B1E93" w:rsidRPr="00BB0542">
        <w:rPr>
          <w:rFonts w:eastAsia="MS Mincho"/>
          <w:bCs/>
          <w:iCs/>
        </w:rPr>
        <w:tab/>
      </w:r>
      <w:r w:rsidR="002B1E93" w:rsidRPr="00BB0542">
        <w:rPr>
          <w:rFonts w:eastAsia="MS Mincho"/>
          <w:bCs/>
          <w:iCs/>
        </w:rPr>
        <w:tab/>
      </w:r>
    </w:p>
    <w:p w14:paraId="684352F7" w14:textId="7DCE19F8" w:rsidR="00925C03" w:rsidRPr="00541634" w:rsidRDefault="00541634" w:rsidP="00541634">
      <w:pPr>
        <w:ind w:left="1440" w:hanging="1440"/>
        <w:rPr>
          <w:rFonts w:eastAsia="MS Mincho"/>
          <w:bCs/>
          <w:iCs/>
        </w:rPr>
      </w:pPr>
      <w:r w:rsidRPr="00BB0542">
        <w:rPr>
          <w:rFonts w:eastAsia="MS Mincho"/>
          <w:bCs/>
          <w:iCs/>
        </w:rPr>
        <w:tab/>
      </w:r>
    </w:p>
    <w:p w14:paraId="4A5C6342" w14:textId="77777777" w:rsidR="00541634" w:rsidRDefault="00541634" w:rsidP="002B1E93">
      <w:pPr>
        <w:rPr>
          <w:rFonts w:eastAsia="MS Mincho"/>
        </w:rPr>
      </w:pPr>
    </w:p>
    <w:p w14:paraId="123633C8" w14:textId="7A213D8D" w:rsidR="002B1E93" w:rsidRDefault="002B1E93" w:rsidP="002B1E93">
      <w:pPr>
        <w:rPr>
          <w:rFonts w:eastAsia="MS Mincho"/>
          <w:b/>
          <w:bCs/>
        </w:rPr>
      </w:pPr>
      <w:r w:rsidRPr="00072FB0">
        <w:rPr>
          <w:rFonts w:eastAsia="MS Mincho"/>
          <w:b/>
          <w:bCs/>
          <w:u w:val="single"/>
        </w:rPr>
        <w:t>Local Service</w:t>
      </w:r>
      <w:r w:rsidRPr="00072FB0">
        <w:rPr>
          <w:rFonts w:eastAsia="MS Mincho"/>
          <w:b/>
          <w:bCs/>
        </w:rPr>
        <w:tab/>
      </w:r>
    </w:p>
    <w:p w14:paraId="446D3C80" w14:textId="77777777" w:rsidR="002B1E93" w:rsidRPr="00072FB0" w:rsidRDefault="002B1E93" w:rsidP="002B1E93">
      <w:pPr>
        <w:rPr>
          <w:rFonts w:eastAsia="MS Mincho"/>
          <w:b/>
          <w:bCs/>
          <w:sz w:val="20"/>
          <w:u w:val="single"/>
        </w:rPr>
      </w:pPr>
      <w:r w:rsidRPr="00072FB0">
        <w:rPr>
          <w:rFonts w:eastAsia="MS Mincho"/>
          <w:b/>
          <w:bCs/>
        </w:rPr>
        <w:tab/>
      </w:r>
    </w:p>
    <w:p w14:paraId="2DB6C0DC" w14:textId="359DC495" w:rsidR="002B1E93" w:rsidRPr="00570417" w:rsidRDefault="002613A7" w:rsidP="00022557">
      <w:pPr>
        <w:ind w:left="1440" w:hanging="1440"/>
        <w:rPr>
          <w:rFonts w:eastAsia="MS Mincho"/>
        </w:rPr>
      </w:pPr>
      <w:r>
        <w:rPr>
          <w:rFonts w:eastAsia="MS Mincho"/>
        </w:rPr>
        <w:t>2013</w:t>
      </w:r>
      <w:r w:rsidR="002B1E93">
        <w:rPr>
          <w:rFonts w:eastAsia="MS Mincho"/>
        </w:rPr>
        <w:tab/>
      </w:r>
      <w:r w:rsidR="00B364DB">
        <w:rPr>
          <w:rFonts w:eastAsia="MS Mincho"/>
        </w:rPr>
        <w:t>Volunteer P</w:t>
      </w:r>
      <w:r w:rsidR="00022557">
        <w:rPr>
          <w:rFonts w:eastAsia="MS Mincho"/>
        </w:rPr>
        <w:t>hysical Therapist</w:t>
      </w:r>
      <w:r w:rsidR="002B1E93" w:rsidRPr="00570417">
        <w:rPr>
          <w:rFonts w:eastAsia="MS Mincho"/>
        </w:rPr>
        <w:t xml:space="preserve">, </w:t>
      </w:r>
      <w:r w:rsidR="00022557">
        <w:rPr>
          <w:rFonts w:eastAsia="MS Mincho"/>
        </w:rPr>
        <w:t>Little Workers of the Sacred Heart (pro bono clinic in Washington, DC)</w:t>
      </w:r>
    </w:p>
    <w:p w14:paraId="558AF49C" w14:textId="795ABDC0" w:rsidR="002B1E93" w:rsidRDefault="002B1E93" w:rsidP="002B1E93">
      <w:pPr>
        <w:ind w:left="1440" w:hanging="1440"/>
        <w:rPr>
          <w:rFonts w:eastAsia="MS Mincho"/>
        </w:rPr>
      </w:pPr>
    </w:p>
    <w:p w14:paraId="292E619E" w14:textId="77777777" w:rsidR="006432A7" w:rsidRPr="00E6550D" w:rsidRDefault="006432A7" w:rsidP="002B1E93">
      <w:pPr>
        <w:ind w:left="1440" w:hanging="1440"/>
        <w:rPr>
          <w:rFonts w:eastAsia="MS Mincho"/>
        </w:rPr>
      </w:pPr>
    </w:p>
    <w:p w14:paraId="4ED6E494" w14:textId="77777777" w:rsidR="002B1E93" w:rsidRDefault="002B1E93" w:rsidP="002B1E93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Teaching Service</w:t>
      </w:r>
    </w:p>
    <w:p w14:paraId="250BEECA" w14:textId="77777777" w:rsidR="002B1E93" w:rsidRDefault="002B1E93" w:rsidP="002B1E93">
      <w:pPr>
        <w:rPr>
          <w:rFonts w:eastAsia="MS Mincho"/>
          <w:b/>
          <w:bCs/>
          <w:u w:val="single"/>
        </w:rPr>
      </w:pPr>
    </w:p>
    <w:p w14:paraId="55D479DF" w14:textId="3AF2AA4C" w:rsidR="002B1E93" w:rsidRDefault="00FC7E7A" w:rsidP="002B1E93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t xml:space="preserve">Physical Therapy </w:t>
      </w:r>
      <w:r w:rsidR="00E037AD">
        <w:rPr>
          <w:rFonts w:eastAsia="MS Mincho"/>
          <w:b/>
          <w:bCs/>
          <w:u w:val="single"/>
        </w:rPr>
        <w:t>Student Teaching</w:t>
      </w:r>
    </w:p>
    <w:p w14:paraId="53544C95" w14:textId="77777777" w:rsidR="002B1E93" w:rsidRPr="00072FB0" w:rsidRDefault="002B1E93" w:rsidP="002B1E93">
      <w:pPr>
        <w:rPr>
          <w:rFonts w:eastAsia="MS Mincho"/>
          <w:b/>
          <w:bCs/>
          <w:u w:val="single"/>
        </w:rPr>
      </w:pPr>
    </w:p>
    <w:p w14:paraId="640AD189" w14:textId="3EE0954E" w:rsidR="002B1E93" w:rsidRPr="008A6937" w:rsidRDefault="007D5C74" w:rsidP="00A87802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2014-2018</w:t>
      </w:r>
      <w:r w:rsidR="002B1E93">
        <w:rPr>
          <w:rFonts w:eastAsia="MS Mincho"/>
          <w:bCs/>
        </w:rPr>
        <w:tab/>
      </w:r>
      <w:r w:rsidR="009739AB">
        <w:rPr>
          <w:rFonts w:eastAsia="MS Mincho"/>
          <w:bCs/>
        </w:rPr>
        <w:t xml:space="preserve">Clinical Instructor for </w:t>
      </w:r>
      <w:r w:rsidR="00C847A1">
        <w:rPr>
          <w:rFonts w:eastAsia="MS Mincho"/>
          <w:bCs/>
        </w:rPr>
        <w:t>p</w:t>
      </w:r>
      <w:r w:rsidR="009739AB">
        <w:rPr>
          <w:rFonts w:eastAsia="MS Mincho"/>
          <w:bCs/>
        </w:rPr>
        <w:t xml:space="preserve">art-time and </w:t>
      </w:r>
      <w:r w:rsidR="00C847A1">
        <w:rPr>
          <w:rFonts w:eastAsia="MS Mincho"/>
          <w:bCs/>
        </w:rPr>
        <w:t>f</w:t>
      </w:r>
      <w:r w:rsidR="009739AB">
        <w:rPr>
          <w:rFonts w:eastAsia="MS Mincho"/>
          <w:bCs/>
        </w:rPr>
        <w:t xml:space="preserve">ull-time PT </w:t>
      </w:r>
      <w:r w:rsidR="00C847A1">
        <w:rPr>
          <w:rFonts w:eastAsia="MS Mincho"/>
          <w:bCs/>
        </w:rPr>
        <w:t>s</w:t>
      </w:r>
      <w:r w:rsidR="009739AB">
        <w:rPr>
          <w:rFonts w:eastAsia="MS Mincho"/>
          <w:bCs/>
        </w:rPr>
        <w:t>tudents</w:t>
      </w:r>
      <w:r w:rsidR="002B1E93" w:rsidRPr="008A6937">
        <w:rPr>
          <w:rFonts w:eastAsia="MS Mincho"/>
          <w:bCs/>
        </w:rPr>
        <w:t xml:space="preserve">, </w:t>
      </w:r>
      <w:r w:rsidR="00A87802">
        <w:rPr>
          <w:rFonts w:eastAsia="MS Mincho"/>
          <w:bCs/>
        </w:rPr>
        <w:t>MedStar Washington Hospital Center</w:t>
      </w:r>
      <w:r w:rsidR="002B1E93" w:rsidRPr="008A6937">
        <w:rPr>
          <w:rFonts w:eastAsia="MS Mincho"/>
          <w:b/>
          <w:bCs/>
        </w:rPr>
        <w:t xml:space="preserve"> </w:t>
      </w:r>
      <w:r w:rsidR="002B1E93" w:rsidRPr="008A6937">
        <w:rPr>
          <w:rFonts w:eastAsia="MS Mincho"/>
          <w:bCs/>
        </w:rPr>
        <w:t xml:space="preserve"> </w:t>
      </w:r>
    </w:p>
    <w:p w14:paraId="0E1553B5" w14:textId="1A43F0D8" w:rsidR="002B1E93" w:rsidRDefault="00A87802" w:rsidP="002B1E93">
      <w:pPr>
        <w:ind w:left="1440"/>
        <w:rPr>
          <w:rFonts w:eastAsia="MS Mincho"/>
          <w:bCs/>
        </w:rPr>
      </w:pPr>
      <w:r>
        <w:rPr>
          <w:rFonts w:eastAsia="MS Mincho"/>
          <w:bCs/>
        </w:rPr>
        <w:t xml:space="preserve">1-2 </w:t>
      </w:r>
      <w:r w:rsidR="000B3B5D">
        <w:rPr>
          <w:rFonts w:eastAsia="MS Mincho"/>
          <w:bCs/>
        </w:rPr>
        <w:t xml:space="preserve">full-time </w:t>
      </w:r>
      <w:r>
        <w:rPr>
          <w:rFonts w:eastAsia="MS Mincho"/>
          <w:bCs/>
        </w:rPr>
        <w:t>students per year</w:t>
      </w:r>
      <w:r w:rsidR="002B1E93">
        <w:rPr>
          <w:rFonts w:eastAsia="MS Mincho"/>
          <w:bCs/>
        </w:rPr>
        <w:t xml:space="preserve">, daily contact for </w:t>
      </w:r>
      <w:r>
        <w:rPr>
          <w:rFonts w:eastAsia="MS Mincho"/>
          <w:bCs/>
        </w:rPr>
        <w:t>8-12 weeks</w:t>
      </w:r>
      <w:r w:rsidR="00845009">
        <w:rPr>
          <w:rFonts w:eastAsia="MS Mincho"/>
          <w:bCs/>
        </w:rPr>
        <w:t xml:space="preserve"> for each student</w:t>
      </w:r>
    </w:p>
    <w:p w14:paraId="3B7B50C8" w14:textId="06483760" w:rsidR="00275229" w:rsidRDefault="00275229" w:rsidP="00275229">
      <w:pPr>
        <w:rPr>
          <w:rFonts w:eastAsia="MS Mincho"/>
          <w:bCs/>
        </w:rPr>
      </w:pPr>
    </w:p>
    <w:p w14:paraId="1B81170C" w14:textId="39B9FDA7" w:rsidR="002E723B" w:rsidRDefault="002E723B" w:rsidP="00275229">
      <w:pPr>
        <w:rPr>
          <w:rFonts w:eastAsia="MS Mincho"/>
          <w:bCs/>
        </w:rPr>
      </w:pPr>
      <w:r>
        <w:rPr>
          <w:rFonts w:eastAsia="MS Mincho"/>
          <w:bCs/>
        </w:rPr>
        <w:t>2019</w:t>
      </w:r>
      <w:r w:rsidR="006651D8">
        <w:rPr>
          <w:rFonts w:eastAsia="MS Mincho"/>
          <w:bCs/>
        </w:rPr>
        <w:t>–present</w:t>
      </w:r>
      <w:r>
        <w:rPr>
          <w:rFonts w:eastAsia="MS Mincho"/>
          <w:bCs/>
        </w:rPr>
        <w:tab/>
      </w:r>
      <w:r w:rsidR="00E6713A">
        <w:rPr>
          <w:rFonts w:eastAsia="MS Mincho"/>
          <w:bCs/>
        </w:rPr>
        <w:t>Lecturer</w:t>
      </w:r>
      <w:r w:rsidR="00946CD1">
        <w:rPr>
          <w:rFonts w:eastAsia="MS Mincho"/>
          <w:bCs/>
        </w:rPr>
        <w:t xml:space="preserve"> </w:t>
      </w:r>
      <w:r w:rsidR="002C2139">
        <w:rPr>
          <w:rFonts w:eastAsia="MS Mincho"/>
          <w:bCs/>
        </w:rPr>
        <w:t xml:space="preserve">for </w:t>
      </w:r>
      <w:r w:rsidR="005C2C7A">
        <w:rPr>
          <w:rFonts w:eastAsia="MS Mincho"/>
          <w:bCs/>
        </w:rPr>
        <w:t>cardiovascular/pulmonary content</w:t>
      </w:r>
    </w:p>
    <w:p w14:paraId="3F844F13" w14:textId="73B3F75D" w:rsidR="009D71BB" w:rsidRDefault="009D71BB" w:rsidP="00275229">
      <w:pPr>
        <w:rPr>
          <w:rFonts w:eastAsia="MS Mincho"/>
          <w:bCs/>
        </w:rPr>
      </w:pP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 w:rsidR="006A11C0">
        <w:rPr>
          <w:rFonts w:eastAsia="MS Mincho"/>
          <w:bCs/>
        </w:rPr>
        <w:t xml:space="preserve">Basic Sciences II </w:t>
      </w:r>
      <w:r w:rsidR="00D70A5C">
        <w:rPr>
          <w:rFonts w:eastAsia="MS Mincho"/>
          <w:bCs/>
        </w:rPr>
        <w:t>Block</w:t>
      </w:r>
      <w:r w:rsidR="00046902">
        <w:rPr>
          <w:rFonts w:eastAsia="MS Mincho"/>
          <w:bCs/>
        </w:rPr>
        <w:t xml:space="preserve"> (DPTE</w:t>
      </w:r>
      <w:r w:rsidR="00661B0B">
        <w:rPr>
          <w:rFonts w:eastAsia="MS Mincho"/>
          <w:bCs/>
        </w:rPr>
        <w:t>513)</w:t>
      </w:r>
    </w:p>
    <w:p w14:paraId="0712B163" w14:textId="748AC1A1" w:rsidR="000C6720" w:rsidRDefault="000C6720" w:rsidP="00275229">
      <w:pPr>
        <w:rPr>
          <w:rFonts w:eastAsia="MS Mincho"/>
          <w:bCs/>
        </w:rPr>
      </w:pPr>
      <w:r>
        <w:rPr>
          <w:rFonts w:eastAsia="MS Mincho"/>
          <w:bCs/>
        </w:rPr>
        <w:lastRenderedPageBreak/>
        <w:tab/>
      </w:r>
      <w:r>
        <w:rPr>
          <w:rFonts w:eastAsia="MS Mincho"/>
          <w:bCs/>
        </w:rPr>
        <w:tab/>
      </w:r>
      <w:r w:rsidR="001F15B2">
        <w:rPr>
          <w:rFonts w:eastAsia="MS Mincho"/>
          <w:bCs/>
        </w:rPr>
        <w:t>70</w:t>
      </w:r>
      <w:r w:rsidR="00D57BED">
        <w:rPr>
          <w:rFonts w:eastAsia="MS Mincho"/>
          <w:bCs/>
        </w:rPr>
        <w:t xml:space="preserve">, </w:t>
      </w:r>
      <w:r w:rsidR="00275B57">
        <w:rPr>
          <w:rFonts w:eastAsia="MS Mincho"/>
          <w:bCs/>
        </w:rPr>
        <w:t>1</w:t>
      </w:r>
      <w:r w:rsidR="00275B57" w:rsidRPr="00275B57">
        <w:rPr>
          <w:rFonts w:eastAsia="MS Mincho"/>
          <w:bCs/>
          <w:vertAlign w:val="superscript"/>
        </w:rPr>
        <w:t>st</w:t>
      </w:r>
      <w:r w:rsidR="00275B57">
        <w:rPr>
          <w:rFonts w:eastAsia="MS Mincho"/>
          <w:bCs/>
        </w:rPr>
        <w:t xml:space="preserve"> year </w:t>
      </w:r>
      <w:r w:rsidR="001D2515">
        <w:rPr>
          <w:rFonts w:eastAsia="MS Mincho"/>
          <w:bCs/>
        </w:rPr>
        <w:t>DPT students</w:t>
      </w:r>
      <w:r w:rsidR="00DD239C">
        <w:rPr>
          <w:rFonts w:eastAsia="MS Mincho"/>
          <w:bCs/>
        </w:rPr>
        <w:t xml:space="preserve"> – </w:t>
      </w:r>
      <w:r w:rsidR="00C37466">
        <w:rPr>
          <w:rFonts w:eastAsia="MS Mincho"/>
          <w:bCs/>
        </w:rPr>
        <w:t>20</w:t>
      </w:r>
      <w:r w:rsidR="00DD239C">
        <w:rPr>
          <w:rFonts w:eastAsia="MS Mincho"/>
          <w:bCs/>
        </w:rPr>
        <w:t xml:space="preserve"> contact hours</w:t>
      </w:r>
      <w:r w:rsidR="008E7D06">
        <w:rPr>
          <w:rFonts w:eastAsia="MS Mincho"/>
          <w:bCs/>
        </w:rPr>
        <w:t>/year</w:t>
      </w:r>
    </w:p>
    <w:p w14:paraId="43520B7A" w14:textId="48367CEB" w:rsidR="00F7631A" w:rsidRDefault="00F7631A" w:rsidP="007270C6">
      <w:pPr>
        <w:rPr>
          <w:rFonts w:eastAsia="MS Mincho"/>
          <w:bCs/>
        </w:rPr>
      </w:pPr>
    </w:p>
    <w:p w14:paraId="04D411BB" w14:textId="77777777" w:rsidR="006815E4" w:rsidRDefault="006B34F8" w:rsidP="006815E4">
      <w:pPr>
        <w:rPr>
          <w:rFonts w:eastAsia="MS Mincho"/>
          <w:bCs/>
        </w:rPr>
      </w:pPr>
      <w:r>
        <w:rPr>
          <w:rFonts w:eastAsia="MS Mincho"/>
          <w:bCs/>
        </w:rPr>
        <w:t>2020</w:t>
      </w:r>
      <w:r w:rsidR="00B310C0">
        <w:rPr>
          <w:rFonts w:eastAsia="MS Mincho"/>
          <w:bCs/>
        </w:rPr>
        <w:t>–present</w:t>
      </w:r>
      <w:r>
        <w:rPr>
          <w:rFonts w:eastAsia="MS Mincho"/>
          <w:bCs/>
        </w:rPr>
        <w:tab/>
      </w:r>
      <w:r w:rsidR="006815E4">
        <w:rPr>
          <w:rFonts w:eastAsia="MS Mincho"/>
          <w:bCs/>
        </w:rPr>
        <w:t>Lecturer and lab lead for acute care and cardiovascular/pulmonary content</w:t>
      </w:r>
    </w:p>
    <w:p w14:paraId="09A128F4" w14:textId="56B8F4B8" w:rsidR="0027513E" w:rsidRDefault="0027513E" w:rsidP="007270C6">
      <w:pPr>
        <w:rPr>
          <w:rFonts w:eastAsia="MS Mincho"/>
          <w:bCs/>
        </w:rPr>
      </w:pP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 w:rsidR="00C557BE">
        <w:rPr>
          <w:rFonts w:eastAsia="MS Mincho"/>
          <w:bCs/>
        </w:rPr>
        <w:t>Basic Sciences III Block (DPTE</w:t>
      </w:r>
      <w:r w:rsidR="007C0B6D">
        <w:rPr>
          <w:rFonts w:eastAsia="MS Mincho"/>
          <w:bCs/>
        </w:rPr>
        <w:t>514)</w:t>
      </w:r>
    </w:p>
    <w:p w14:paraId="30D8FCF5" w14:textId="458443FA" w:rsidR="007C0B6D" w:rsidRDefault="007C0B6D" w:rsidP="007270C6">
      <w:pPr>
        <w:rPr>
          <w:rFonts w:eastAsia="MS Mincho"/>
          <w:bCs/>
        </w:rPr>
      </w:pP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 w:rsidR="001F15B2">
        <w:rPr>
          <w:rFonts w:eastAsia="MS Mincho"/>
          <w:bCs/>
        </w:rPr>
        <w:t>70</w:t>
      </w:r>
      <w:r>
        <w:rPr>
          <w:rFonts w:eastAsia="MS Mincho"/>
          <w:bCs/>
        </w:rPr>
        <w:t>, 1</w:t>
      </w:r>
      <w:r w:rsidRPr="007C0B6D">
        <w:rPr>
          <w:rFonts w:eastAsia="MS Mincho"/>
          <w:bCs/>
          <w:vertAlign w:val="superscript"/>
        </w:rPr>
        <w:t>st</w:t>
      </w:r>
      <w:r>
        <w:rPr>
          <w:rFonts w:eastAsia="MS Mincho"/>
          <w:bCs/>
        </w:rPr>
        <w:t xml:space="preserve"> year DPT students – </w:t>
      </w:r>
      <w:r w:rsidR="00485983">
        <w:rPr>
          <w:rFonts w:eastAsia="MS Mincho"/>
          <w:bCs/>
        </w:rPr>
        <w:t>2</w:t>
      </w:r>
      <w:r>
        <w:rPr>
          <w:rFonts w:eastAsia="MS Mincho"/>
          <w:bCs/>
        </w:rPr>
        <w:t>3 contact hours/year</w:t>
      </w:r>
    </w:p>
    <w:p w14:paraId="12940E14" w14:textId="77777777" w:rsidR="00264D0D" w:rsidRDefault="00264D0D" w:rsidP="00060021">
      <w:pPr>
        <w:rPr>
          <w:rFonts w:eastAsia="MS Mincho"/>
          <w:bCs/>
        </w:rPr>
      </w:pPr>
    </w:p>
    <w:p w14:paraId="3F0094AC" w14:textId="77777777" w:rsidR="006815E4" w:rsidRDefault="005758F9" w:rsidP="006815E4">
      <w:pPr>
        <w:rPr>
          <w:rFonts w:eastAsia="MS Mincho"/>
          <w:bCs/>
        </w:rPr>
      </w:pPr>
      <w:r>
        <w:rPr>
          <w:rFonts w:eastAsia="MS Mincho"/>
          <w:bCs/>
        </w:rPr>
        <w:t>2020</w:t>
      </w:r>
      <w:r w:rsidR="00A00308">
        <w:rPr>
          <w:rFonts w:eastAsia="MS Mincho"/>
          <w:bCs/>
        </w:rPr>
        <w:t>–present</w:t>
      </w:r>
      <w:r>
        <w:rPr>
          <w:rFonts w:eastAsia="MS Mincho"/>
          <w:bCs/>
        </w:rPr>
        <w:tab/>
      </w:r>
      <w:r w:rsidR="006815E4">
        <w:rPr>
          <w:rFonts w:eastAsia="MS Mincho"/>
          <w:bCs/>
        </w:rPr>
        <w:t>Lecturer and lab lead for acute care and cardiovascular/pulmonary content</w:t>
      </w:r>
    </w:p>
    <w:p w14:paraId="2A14BBBE" w14:textId="14546D9E" w:rsidR="005758F9" w:rsidRDefault="005758F9" w:rsidP="005758F9">
      <w:pPr>
        <w:rPr>
          <w:rFonts w:eastAsia="MS Mincho"/>
          <w:bCs/>
        </w:rPr>
      </w:pP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 w:rsidR="00BB32F2">
        <w:rPr>
          <w:rFonts w:eastAsia="MS Mincho"/>
          <w:bCs/>
        </w:rPr>
        <w:t>Medical Issues</w:t>
      </w:r>
      <w:r>
        <w:rPr>
          <w:rFonts w:eastAsia="MS Mincho"/>
          <w:bCs/>
        </w:rPr>
        <w:t xml:space="preserve"> Block (DPTE5</w:t>
      </w:r>
      <w:r w:rsidR="006C7380">
        <w:rPr>
          <w:rFonts w:eastAsia="MS Mincho"/>
          <w:bCs/>
        </w:rPr>
        <w:t>20</w:t>
      </w:r>
      <w:r>
        <w:rPr>
          <w:rFonts w:eastAsia="MS Mincho"/>
          <w:bCs/>
        </w:rPr>
        <w:t>)</w:t>
      </w:r>
    </w:p>
    <w:p w14:paraId="42693C0F" w14:textId="1EB16D42" w:rsidR="0093222E" w:rsidRDefault="005758F9" w:rsidP="007270C6">
      <w:pPr>
        <w:rPr>
          <w:rFonts w:eastAsia="MS Mincho"/>
          <w:bCs/>
        </w:rPr>
      </w:pP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 w:rsidR="001F15B2">
        <w:rPr>
          <w:rFonts w:eastAsia="MS Mincho"/>
          <w:bCs/>
        </w:rPr>
        <w:t>70</w:t>
      </w:r>
      <w:r>
        <w:rPr>
          <w:rFonts w:eastAsia="MS Mincho"/>
          <w:bCs/>
        </w:rPr>
        <w:t xml:space="preserve">, </w:t>
      </w:r>
      <w:r w:rsidR="00FD0385">
        <w:rPr>
          <w:rFonts w:eastAsia="MS Mincho"/>
          <w:bCs/>
        </w:rPr>
        <w:t>2</w:t>
      </w:r>
      <w:r w:rsidR="00FD0385" w:rsidRPr="00FD0385">
        <w:rPr>
          <w:rFonts w:eastAsia="MS Mincho"/>
          <w:bCs/>
          <w:vertAlign w:val="superscript"/>
        </w:rPr>
        <w:t>nd</w:t>
      </w:r>
      <w:r w:rsidR="00FD0385">
        <w:rPr>
          <w:rFonts w:eastAsia="MS Mincho"/>
          <w:bCs/>
        </w:rPr>
        <w:t xml:space="preserve"> </w:t>
      </w:r>
      <w:r>
        <w:rPr>
          <w:rFonts w:eastAsia="MS Mincho"/>
          <w:bCs/>
        </w:rPr>
        <w:t>year DPT students</w:t>
      </w:r>
      <w:r w:rsidR="00C37466">
        <w:rPr>
          <w:rFonts w:eastAsia="MS Mincho"/>
          <w:bCs/>
        </w:rPr>
        <w:t xml:space="preserve"> – </w:t>
      </w:r>
      <w:r w:rsidR="00263B7C">
        <w:rPr>
          <w:rFonts w:eastAsia="MS Mincho"/>
          <w:bCs/>
        </w:rPr>
        <w:t>88</w:t>
      </w:r>
      <w:r w:rsidR="00C37466">
        <w:rPr>
          <w:rFonts w:eastAsia="MS Mincho"/>
          <w:bCs/>
        </w:rPr>
        <w:t xml:space="preserve"> contact hours/year</w:t>
      </w:r>
    </w:p>
    <w:p w14:paraId="32B904A9" w14:textId="77777777" w:rsidR="00F45E45" w:rsidRDefault="00F45E45" w:rsidP="007270C6">
      <w:pPr>
        <w:rPr>
          <w:rFonts w:eastAsia="MS Mincho"/>
          <w:bCs/>
        </w:rPr>
      </w:pPr>
    </w:p>
    <w:p w14:paraId="1CB091ED" w14:textId="1B6D8A21" w:rsidR="002B1E93" w:rsidRDefault="004404EA" w:rsidP="002B1E93">
      <w:pPr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>Physical Therapy Clinical Teaching and Mentoring</w:t>
      </w:r>
    </w:p>
    <w:p w14:paraId="3CDAF270" w14:textId="77777777" w:rsidR="002B1E93" w:rsidRPr="00072FB0" w:rsidRDefault="002B1E93" w:rsidP="002B1E93">
      <w:pPr>
        <w:rPr>
          <w:rFonts w:eastAsia="MS Mincho"/>
          <w:b/>
          <w:bCs/>
        </w:rPr>
      </w:pPr>
    </w:p>
    <w:p w14:paraId="36937526" w14:textId="6585C66C" w:rsidR="002B1E93" w:rsidRDefault="00955AAB" w:rsidP="00F66FAF">
      <w:pPr>
        <w:ind w:left="1440" w:hanging="1440"/>
        <w:rPr>
          <w:rFonts w:eastAsia="MS Mincho"/>
        </w:rPr>
      </w:pPr>
      <w:r>
        <w:rPr>
          <w:rFonts w:eastAsia="MS Mincho"/>
        </w:rPr>
        <w:t>2015</w:t>
      </w:r>
      <w:r w:rsidR="002B1E93">
        <w:rPr>
          <w:rFonts w:eastAsia="MS Mincho"/>
        </w:rPr>
        <w:t>-</w:t>
      </w:r>
      <w:r w:rsidR="008435AB">
        <w:rPr>
          <w:rFonts w:eastAsia="MS Mincho"/>
        </w:rPr>
        <w:t>2019</w:t>
      </w:r>
      <w:r w:rsidR="002B1E93">
        <w:rPr>
          <w:rFonts w:eastAsia="MS Mincho"/>
        </w:rPr>
        <w:tab/>
      </w:r>
      <w:r w:rsidR="000E32D9">
        <w:rPr>
          <w:rFonts w:eastAsia="MS Mincho"/>
        </w:rPr>
        <w:t xml:space="preserve">Mentor to </w:t>
      </w:r>
      <w:r w:rsidR="00CE1547">
        <w:rPr>
          <w:rFonts w:eastAsia="MS Mincho"/>
        </w:rPr>
        <w:t>Cardiac Team PTs and OTs</w:t>
      </w:r>
      <w:r w:rsidR="005D7786">
        <w:rPr>
          <w:rFonts w:eastAsia="MS Mincho"/>
        </w:rPr>
        <w:t xml:space="preserve"> in the ICU and </w:t>
      </w:r>
      <w:r w:rsidR="00F66FAF">
        <w:rPr>
          <w:rFonts w:eastAsia="MS Mincho"/>
        </w:rPr>
        <w:t>in medically</w:t>
      </w:r>
      <w:r w:rsidR="006944DC">
        <w:rPr>
          <w:rFonts w:eastAsia="MS Mincho"/>
        </w:rPr>
        <w:t xml:space="preserve"> </w:t>
      </w:r>
      <w:r w:rsidR="00F66FAF">
        <w:rPr>
          <w:rFonts w:eastAsia="MS Mincho"/>
        </w:rPr>
        <w:t>complex patients</w:t>
      </w:r>
      <w:r w:rsidR="002B1E93">
        <w:rPr>
          <w:rFonts w:eastAsia="MS Mincho"/>
        </w:rPr>
        <w:t xml:space="preserve">, </w:t>
      </w:r>
      <w:r w:rsidR="00047D87">
        <w:rPr>
          <w:rFonts w:eastAsia="MS Mincho"/>
        </w:rPr>
        <w:t>MedStar Washington Hospital Center</w:t>
      </w:r>
    </w:p>
    <w:p w14:paraId="52021110" w14:textId="2BBCE6B1" w:rsidR="002B1E93" w:rsidRDefault="00DB62E1" w:rsidP="002B1E93">
      <w:pPr>
        <w:ind w:left="720" w:firstLine="720"/>
        <w:rPr>
          <w:rFonts w:eastAsia="MS Mincho"/>
        </w:rPr>
      </w:pPr>
      <w:r>
        <w:rPr>
          <w:rFonts w:eastAsia="MS Mincho"/>
        </w:rPr>
        <w:t xml:space="preserve">2-3 mentees </w:t>
      </w:r>
      <w:r w:rsidR="00FF4710">
        <w:rPr>
          <w:rFonts w:eastAsia="MS Mincho"/>
        </w:rPr>
        <w:t>every</w:t>
      </w:r>
      <w:r>
        <w:rPr>
          <w:rFonts w:eastAsia="MS Mincho"/>
        </w:rPr>
        <w:t xml:space="preserve"> </w:t>
      </w:r>
      <w:r w:rsidR="00E75A79">
        <w:rPr>
          <w:rFonts w:eastAsia="MS Mincho"/>
        </w:rPr>
        <w:t>6 months</w:t>
      </w:r>
      <w:r w:rsidR="002B1E93">
        <w:rPr>
          <w:rFonts w:eastAsia="MS Mincho"/>
        </w:rPr>
        <w:t xml:space="preserve">, </w:t>
      </w:r>
      <w:proofErr w:type="gramStart"/>
      <w:r w:rsidR="006D2406">
        <w:rPr>
          <w:rFonts w:eastAsia="MS Mincho"/>
        </w:rPr>
        <w:t>3 hour</w:t>
      </w:r>
      <w:proofErr w:type="gramEnd"/>
      <w:r w:rsidR="006D2406">
        <w:rPr>
          <w:rFonts w:eastAsia="MS Mincho"/>
        </w:rPr>
        <w:t xml:space="preserve"> mentor time per week</w:t>
      </w:r>
    </w:p>
    <w:p w14:paraId="34557FFC" w14:textId="77777777" w:rsidR="002B1E93" w:rsidRPr="00570417" w:rsidRDefault="002B1E93" w:rsidP="002B1E93">
      <w:pPr>
        <w:ind w:left="720" w:firstLine="720"/>
        <w:rPr>
          <w:rFonts w:eastAsia="MS Mincho"/>
        </w:rPr>
      </w:pP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</w:p>
    <w:p w14:paraId="4F1BB2F9" w14:textId="38A59C4A" w:rsidR="002B1E93" w:rsidRDefault="0019413B" w:rsidP="00BC1ACE">
      <w:pPr>
        <w:ind w:left="1440" w:hanging="1440"/>
        <w:rPr>
          <w:rFonts w:eastAsia="MS Mincho"/>
        </w:rPr>
      </w:pPr>
      <w:r>
        <w:rPr>
          <w:rFonts w:eastAsia="MS Mincho"/>
        </w:rPr>
        <w:t>2017</w:t>
      </w:r>
      <w:r w:rsidR="002B1E93">
        <w:rPr>
          <w:rFonts w:eastAsia="MS Mincho"/>
        </w:rPr>
        <w:t>-</w:t>
      </w:r>
      <w:r w:rsidR="00CB5551">
        <w:rPr>
          <w:rFonts w:eastAsia="MS Mincho"/>
        </w:rPr>
        <w:t>2019</w:t>
      </w:r>
      <w:r w:rsidR="002B1E93">
        <w:rPr>
          <w:rFonts w:eastAsia="MS Mincho"/>
        </w:rPr>
        <w:tab/>
      </w:r>
      <w:r w:rsidR="008A0E3E">
        <w:rPr>
          <w:rFonts w:eastAsia="MS Mincho"/>
        </w:rPr>
        <w:t>Educator, p</w:t>
      </w:r>
      <w:r w:rsidR="007B06D2">
        <w:rPr>
          <w:rFonts w:eastAsia="MS Mincho"/>
        </w:rPr>
        <w:t xml:space="preserve">rovider of didactic </w:t>
      </w:r>
      <w:r w:rsidR="00495973">
        <w:rPr>
          <w:rFonts w:eastAsia="MS Mincho"/>
        </w:rPr>
        <w:t xml:space="preserve">and hands-on training in mechanical circulatory support </w:t>
      </w:r>
      <w:r w:rsidR="00002649">
        <w:rPr>
          <w:rFonts w:eastAsia="MS Mincho"/>
        </w:rPr>
        <w:t>(MCS) and ventricular assist device</w:t>
      </w:r>
      <w:r w:rsidR="00256AF9">
        <w:rPr>
          <w:rFonts w:eastAsia="MS Mincho"/>
        </w:rPr>
        <w:t>s</w:t>
      </w:r>
      <w:r w:rsidR="00002649">
        <w:rPr>
          <w:rFonts w:eastAsia="MS Mincho"/>
        </w:rPr>
        <w:t xml:space="preserve"> (VAD) </w:t>
      </w:r>
      <w:r w:rsidR="00495973">
        <w:rPr>
          <w:rFonts w:eastAsia="MS Mincho"/>
        </w:rPr>
        <w:t xml:space="preserve">for </w:t>
      </w:r>
      <w:r w:rsidR="00BC1ACE">
        <w:rPr>
          <w:rFonts w:eastAsia="MS Mincho"/>
        </w:rPr>
        <w:t>Physical Medicine &amp; Rehab</w:t>
      </w:r>
    </w:p>
    <w:p w14:paraId="74ADDEC8" w14:textId="7BD79C81" w:rsidR="002B1E93" w:rsidRDefault="00ED67E2" w:rsidP="006D2CEA">
      <w:pPr>
        <w:ind w:left="1440"/>
        <w:rPr>
          <w:rFonts w:eastAsia="MS Mincho"/>
        </w:rPr>
      </w:pPr>
      <w:r>
        <w:rPr>
          <w:rFonts w:eastAsia="MS Mincho"/>
        </w:rPr>
        <w:t xml:space="preserve">~20 </w:t>
      </w:r>
      <w:r w:rsidR="00BC244D">
        <w:rPr>
          <w:rFonts w:eastAsia="MS Mincho"/>
        </w:rPr>
        <w:t>PT/OT</w:t>
      </w:r>
      <w:r w:rsidR="00FF4710">
        <w:rPr>
          <w:rFonts w:eastAsia="MS Mincho"/>
        </w:rPr>
        <w:t>s</w:t>
      </w:r>
      <w:r>
        <w:rPr>
          <w:rFonts w:eastAsia="MS Mincho"/>
        </w:rPr>
        <w:t xml:space="preserve"> </w:t>
      </w:r>
      <w:r w:rsidR="00FF4710">
        <w:rPr>
          <w:rFonts w:eastAsia="MS Mincho"/>
        </w:rPr>
        <w:t>every</w:t>
      </w:r>
      <w:r>
        <w:rPr>
          <w:rFonts w:eastAsia="MS Mincho"/>
        </w:rPr>
        <w:t xml:space="preserve"> 6 months</w:t>
      </w:r>
      <w:r w:rsidR="002B1E93">
        <w:rPr>
          <w:rFonts w:eastAsia="MS Mincho"/>
        </w:rPr>
        <w:t xml:space="preserve">, </w:t>
      </w:r>
      <w:proofErr w:type="gramStart"/>
      <w:r w:rsidR="00171F71">
        <w:rPr>
          <w:rFonts w:eastAsia="MS Mincho"/>
        </w:rPr>
        <w:t>1-2 hour</w:t>
      </w:r>
      <w:proofErr w:type="gramEnd"/>
      <w:r w:rsidR="00171F71">
        <w:rPr>
          <w:rFonts w:eastAsia="MS Mincho"/>
        </w:rPr>
        <w:t xml:space="preserve"> individual training </w:t>
      </w:r>
      <w:r w:rsidR="00B420F6">
        <w:rPr>
          <w:rFonts w:eastAsia="MS Mincho"/>
        </w:rPr>
        <w:t xml:space="preserve">per </w:t>
      </w:r>
      <w:r w:rsidR="00BC244D">
        <w:rPr>
          <w:rFonts w:eastAsia="MS Mincho"/>
        </w:rPr>
        <w:t>PT/OT</w:t>
      </w:r>
      <w:r w:rsidR="00B420F6">
        <w:rPr>
          <w:rFonts w:eastAsia="MS Mincho"/>
        </w:rPr>
        <w:t xml:space="preserve"> </w:t>
      </w:r>
      <w:r w:rsidR="00FF4710">
        <w:rPr>
          <w:rFonts w:eastAsia="MS Mincho"/>
        </w:rPr>
        <w:t>every</w:t>
      </w:r>
      <w:r w:rsidR="006D2CEA">
        <w:rPr>
          <w:rFonts w:eastAsia="MS Mincho"/>
        </w:rPr>
        <w:t xml:space="preserve"> 6 months</w:t>
      </w:r>
    </w:p>
    <w:p w14:paraId="74211FD4" w14:textId="35CEEDEB" w:rsidR="00037A2A" w:rsidRDefault="00037A2A" w:rsidP="00037A2A">
      <w:pPr>
        <w:rPr>
          <w:rFonts w:eastAsia="MS Mincho"/>
        </w:rPr>
      </w:pPr>
    </w:p>
    <w:p w14:paraId="5E8A2B68" w14:textId="2865F10E" w:rsidR="00037A2A" w:rsidRDefault="002041EC" w:rsidP="00E56AD3">
      <w:pPr>
        <w:ind w:left="1440" w:hanging="1440"/>
        <w:rPr>
          <w:rFonts w:eastAsia="MS Mincho"/>
        </w:rPr>
      </w:pPr>
      <w:r>
        <w:rPr>
          <w:rFonts w:eastAsia="MS Mincho"/>
        </w:rPr>
        <w:t>2018-</w:t>
      </w:r>
      <w:r w:rsidR="00CB5551">
        <w:rPr>
          <w:rFonts w:eastAsia="MS Mincho"/>
        </w:rPr>
        <w:t>2019</w:t>
      </w:r>
      <w:r>
        <w:rPr>
          <w:rFonts w:eastAsia="MS Mincho"/>
        </w:rPr>
        <w:tab/>
      </w:r>
      <w:r w:rsidR="008A0E3E">
        <w:rPr>
          <w:rFonts w:eastAsia="MS Mincho"/>
        </w:rPr>
        <w:t xml:space="preserve">Educator, </w:t>
      </w:r>
      <w:r w:rsidR="00E56AD3" w:rsidRPr="00E56AD3">
        <w:rPr>
          <w:rFonts w:eastAsia="MS Mincho"/>
        </w:rPr>
        <w:t>orient</w:t>
      </w:r>
      <w:r w:rsidR="00D67A20">
        <w:rPr>
          <w:rFonts w:eastAsia="MS Mincho"/>
        </w:rPr>
        <w:t>ation</w:t>
      </w:r>
      <w:r w:rsidR="00E56AD3" w:rsidRPr="00E56AD3">
        <w:rPr>
          <w:rFonts w:eastAsia="MS Mincho"/>
        </w:rPr>
        <w:t xml:space="preserve"> and training </w:t>
      </w:r>
      <w:r w:rsidR="00D67A20">
        <w:rPr>
          <w:rFonts w:eastAsia="MS Mincho"/>
        </w:rPr>
        <w:t xml:space="preserve">of </w:t>
      </w:r>
      <w:r w:rsidR="00E56AD3" w:rsidRPr="00E56AD3">
        <w:rPr>
          <w:rFonts w:eastAsia="MS Mincho"/>
        </w:rPr>
        <w:t>acute care physical therapists in preparation for outpatient cardiac rehab coverage in the Cardiac Rehabilitation Program at MedStar Washington Hospital Center</w:t>
      </w:r>
    </w:p>
    <w:p w14:paraId="03FDC653" w14:textId="1F7149B3" w:rsidR="006B4784" w:rsidRDefault="006B4784" w:rsidP="00E56AD3">
      <w:pPr>
        <w:ind w:left="1440" w:hanging="1440"/>
        <w:rPr>
          <w:rFonts w:eastAsia="MS Mincho"/>
        </w:rPr>
      </w:pPr>
      <w:r>
        <w:rPr>
          <w:rFonts w:eastAsia="MS Mincho"/>
        </w:rPr>
        <w:tab/>
        <w:t>~</w:t>
      </w:r>
      <w:r w:rsidR="00C3142B">
        <w:rPr>
          <w:rFonts w:eastAsia="MS Mincho"/>
        </w:rPr>
        <w:t>4</w:t>
      </w:r>
      <w:r>
        <w:rPr>
          <w:rFonts w:eastAsia="MS Mincho"/>
        </w:rPr>
        <w:t xml:space="preserve"> </w:t>
      </w:r>
      <w:r w:rsidR="00324488">
        <w:rPr>
          <w:rFonts w:eastAsia="MS Mincho"/>
        </w:rPr>
        <w:t xml:space="preserve">PTs </w:t>
      </w:r>
      <w:r w:rsidR="00FF4710">
        <w:rPr>
          <w:rFonts w:eastAsia="MS Mincho"/>
        </w:rPr>
        <w:t>every</w:t>
      </w:r>
      <w:r>
        <w:rPr>
          <w:rFonts w:eastAsia="MS Mincho"/>
        </w:rPr>
        <w:t xml:space="preserve"> 6 months, </w:t>
      </w:r>
      <w:proofErr w:type="gramStart"/>
      <w:r>
        <w:rPr>
          <w:rFonts w:eastAsia="MS Mincho"/>
        </w:rPr>
        <w:t>1-2 hour</w:t>
      </w:r>
      <w:proofErr w:type="gramEnd"/>
      <w:r>
        <w:rPr>
          <w:rFonts w:eastAsia="MS Mincho"/>
        </w:rPr>
        <w:t xml:space="preserve"> training </w:t>
      </w:r>
    </w:p>
    <w:p w14:paraId="4D48A72D" w14:textId="77777777" w:rsidR="002B1E93" w:rsidRPr="00570417" w:rsidRDefault="002B1E93" w:rsidP="002B1E93">
      <w:pPr>
        <w:ind w:left="720" w:firstLine="720"/>
        <w:rPr>
          <w:rFonts w:eastAsia="MS Mincho"/>
        </w:rPr>
      </w:pPr>
    </w:p>
    <w:p w14:paraId="77424163" w14:textId="3645C5D4" w:rsidR="002B1E93" w:rsidRDefault="00FB669A" w:rsidP="002B1E93">
      <w:pPr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>Other Teaching Service: Teaching Assistant in Continuing Education</w:t>
      </w:r>
    </w:p>
    <w:p w14:paraId="43D35D37" w14:textId="77777777" w:rsidR="002B1E93" w:rsidRPr="00072FB0" w:rsidRDefault="002B1E93" w:rsidP="002B1E93">
      <w:pPr>
        <w:rPr>
          <w:rFonts w:eastAsia="MS Mincho"/>
          <w:b/>
          <w:u w:val="single"/>
        </w:rPr>
      </w:pPr>
    </w:p>
    <w:p w14:paraId="1EABD056" w14:textId="32BD8212" w:rsidR="002B1E93" w:rsidRDefault="00FB669A" w:rsidP="0006085F">
      <w:pPr>
        <w:ind w:left="1440" w:hanging="1440"/>
        <w:rPr>
          <w:rFonts w:eastAsia="MS Mincho"/>
        </w:rPr>
      </w:pPr>
      <w:r>
        <w:rPr>
          <w:rFonts w:eastAsia="MS Mincho"/>
        </w:rPr>
        <w:t>2018</w:t>
      </w:r>
      <w:r w:rsidR="002B1E93">
        <w:rPr>
          <w:rFonts w:eastAsia="MS Mincho"/>
        </w:rPr>
        <w:tab/>
      </w:r>
      <w:r>
        <w:rPr>
          <w:rFonts w:eastAsia="MS Mincho"/>
        </w:rPr>
        <w:t xml:space="preserve">Teaching Assistant, </w:t>
      </w:r>
      <w:r w:rsidR="00150DD7">
        <w:rPr>
          <w:rFonts w:eastAsia="MS Mincho"/>
        </w:rPr>
        <w:t>“If You Can’t Breathe, You Can’t Function” by</w:t>
      </w:r>
      <w:r w:rsidR="0006085F">
        <w:rPr>
          <w:rFonts w:eastAsia="MS Mincho"/>
        </w:rPr>
        <w:t xml:space="preserve"> </w:t>
      </w:r>
      <w:r w:rsidR="00150DD7">
        <w:rPr>
          <w:rFonts w:eastAsia="MS Mincho"/>
        </w:rPr>
        <w:t xml:space="preserve">Mary </w:t>
      </w:r>
      <w:proofErr w:type="spellStart"/>
      <w:r w:rsidR="00150DD7">
        <w:rPr>
          <w:rFonts w:eastAsia="MS Mincho"/>
        </w:rPr>
        <w:t>Massery</w:t>
      </w:r>
      <w:proofErr w:type="spellEnd"/>
    </w:p>
    <w:p w14:paraId="4064466A" w14:textId="2B33ADA7" w:rsidR="002B1E93" w:rsidRDefault="000D52DA" w:rsidP="002B1E93">
      <w:pPr>
        <w:ind w:left="720" w:firstLine="720"/>
        <w:rPr>
          <w:rFonts w:eastAsia="MS Mincho"/>
        </w:rPr>
      </w:pPr>
      <w:r>
        <w:rPr>
          <w:rFonts w:eastAsia="MS Mincho"/>
        </w:rPr>
        <w:t>Cope Foundation, Cork, Ireland</w:t>
      </w:r>
    </w:p>
    <w:p w14:paraId="7899B396" w14:textId="66840374" w:rsidR="000D52DA" w:rsidRDefault="00E525AA" w:rsidP="002B1E93">
      <w:pPr>
        <w:ind w:left="720" w:firstLine="720"/>
        <w:rPr>
          <w:rFonts w:eastAsia="MS Mincho"/>
        </w:rPr>
      </w:pPr>
      <w:r>
        <w:rPr>
          <w:rFonts w:eastAsia="MS Mincho"/>
        </w:rPr>
        <w:t>28 contact hours</w:t>
      </w:r>
    </w:p>
    <w:p w14:paraId="335A197D" w14:textId="7A8807B3" w:rsidR="00CA38D2" w:rsidRDefault="00CA38D2" w:rsidP="002B1E93">
      <w:pPr>
        <w:rPr>
          <w:iCs/>
        </w:rPr>
      </w:pPr>
    </w:p>
    <w:p w14:paraId="4F9C50E4" w14:textId="0F8F128A" w:rsidR="00A63369" w:rsidRPr="00B56257" w:rsidRDefault="00B874AA" w:rsidP="002B1E93">
      <w:pPr>
        <w:rPr>
          <w:b/>
          <w:bCs/>
          <w:iCs/>
          <w:u w:val="single"/>
        </w:rPr>
      </w:pPr>
      <w:r w:rsidRPr="00B56257">
        <w:rPr>
          <w:b/>
          <w:bCs/>
          <w:iCs/>
          <w:u w:val="single"/>
        </w:rPr>
        <w:t>Grant Support</w:t>
      </w:r>
    </w:p>
    <w:p w14:paraId="7EC6ECCE" w14:textId="30778F47" w:rsidR="00A67E53" w:rsidRDefault="00A67E53" w:rsidP="002B1E93">
      <w:pPr>
        <w:rPr>
          <w:iCs/>
        </w:rPr>
      </w:pPr>
    </w:p>
    <w:p w14:paraId="75C054C1" w14:textId="4E074558" w:rsidR="00A67E53" w:rsidRPr="00B56257" w:rsidRDefault="008253CA" w:rsidP="002B1E93">
      <w:pPr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Completed</w:t>
      </w:r>
      <w:r w:rsidR="00A67E53" w:rsidRPr="00B56257">
        <w:rPr>
          <w:b/>
          <w:bCs/>
          <w:iCs/>
          <w:u w:val="single"/>
        </w:rPr>
        <w:t xml:space="preserve"> Grant</w:t>
      </w:r>
      <w:r>
        <w:rPr>
          <w:b/>
          <w:bCs/>
          <w:iCs/>
          <w:u w:val="single"/>
        </w:rPr>
        <w:t>s</w:t>
      </w:r>
      <w:r w:rsidR="00912F31" w:rsidRPr="00CB5551">
        <w:rPr>
          <w:b/>
          <w:bCs/>
          <w:iCs/>
        </w:rPr>
        <w:t>:</w:t>
      </w:r>
    </w:p>
    <w:p w14:paraId="32ED8409" w14:textId="77777777" w:rsidR="00D72F6C" w:rsidRDefault="00D72F6C" w:rsidP="002B1E93">
      <w:pPr>
        <w:rPr>
          <w:iCs/>
        </w:rPr>
      </w:pPr>
    </w:p>
    <w:p w14:paraId="6900F6D4" w14:textId="79E074CB" w:rsidR="00BA70E3" w:rsidRDefault="001C2C8A" w:rsidP="002B1E93">
      <w:pPr>
        <w:rPr>
          <w:iCs/>
        </w:rPr>
      </w:pPr>
      <w:r>
        <w:rPr>
          <w:iCs/>
        </w:rPr>
        <w:t>10/1/19</w:t>
      </w:r>
      <w:r w:rsidR="002538DF">
        <w:rPr>
          <w:iCs/>
        </w:rPr>
        <w:t xml:space="preserve"> – 9/30/20</w:t>
      </w:r>
      <w:r w:rsidR="005D7C33">
        <w:rPr>
          <w:iCs/>
        </w:rPr>
        <w:tab/>
        <w:t xml:space="preserve"> (</w:t>
      </w:r>
      <w:r w:rsidR="004E5B88">
        <w:rPr>
          <w:iCs/>
        </w:rPr>
        <w:t>PI</w:t>
      </w:r>
      <w:r w:rsidR="00EC627A">
        <w:rPr>
          <w:iCs/>
        </w:rPr>
        <w:t>:</w:t>
      </w:r>
      <w:r w:rsidR="004E5B88">
        <w:rPr>
          <w:iCs/>
        </w:rPr>
        <w:t xml:space="preserve"> 5%)</w:t>
      </w:r>
    </w:p>
    <w:p w14:paraId="6AEBD607" w14:textId="61EBE3DA" w:rsidR="00DB1A57" w:rsidRDefault="00C22E19" w:rsidP="004004C0">
      <w:pPr>
        <w:ind w:left="2160"/>
        <w:rPr>
          <w:iCs/>
        </w:rPr>
      </w:pPr>
      <w:r>
        <w:rPr>
          <w:iCs/>
        </w:rPr>
        <w:t>“</w:t>
      </w:r>
      <w:r w:rsidR="000D5CE4">
        <w:rPr>
          <w:iCs/>
        </w:rPr>
        <w:t>Exploring the Feasibility of Performing Inspiratory Muscle Strength Testing in Childhood Cancer Survivors</w:t>
      </w:r>
      <w:r>
        <w:rPr>
          <w:iCs/>
        </w:rPr>
        <w:t>”</w:t>
      </w:r>
    </w:p>
    <w:p w14:paraId="31910D7E" w14:textId="32791936" w:rsidR="00C22E19" w:rsidRDefault="00B91627" w:rsidP="004004C0">
      <w:pPr>
        <w:ind w:left="1440" w:firstLine="720"/>
        <w:rPr>
          <w:iCs/>
        </w:rPr>
      </w:pPr>
      <w:r>
        <w:rPr>
          <w:iCs/>
        </w:rPr>
        <w:t>The Dr. Gladys E. Wadsworth Physical Therapy Research Fund</w:t>
      </w:r>
    </w:p>
    <w:p w14:paraId="6AC8FD63" w14:textId="22C2C14A" w:rsidR="00B91627" w:rsidRDefault="008A1CF1" w:rsidP="004004C0">
      <w:pPr>
        <w:ind w:left="1440" w:firstLine="720"/>
        <w:rPr>
          <w:iCs/>
        </w:rPr>
      </w:pPr>
      <w:r>
        <w:rPr>
          <w:iCs/>
        </w:rPr>
        <w:t xml:space="preserve">Annual Direct </w:t>
      </w:r>
      <w:r w:rsidR="00E61DF2">
        <w:rPr>
          <w:iCs/>
        </w:rPr>
        <w:t xml:space="preserve">Costs: </w:t>
      </w:r>
      <w:r w:rsidR="009A2430">
        <w:rPr>
          <w:iCs/>
        </w:rPr>
        <w:t>$5147</w:t>
      </w:r>
    </w:p>
    <w:p w14:paraId="247DF718" w14:textId="07FC16EA" w:rsidR="00811C58" w:rsidRDefault="00811C58" w:rsidP="004004C0">
      <w:pPr>
        <w:ind w:left="1440" w:firstLine="720"/>
        <w:rPr>
          <w:iCs/>
        </w:rPr>
      </w:pPr>
      <w:r>
        <w:rPr>
          <w:iCs/>
        </w:rPr>
        <w:t>Total Direct Costs: $5147</w:t>
      </w:r>
    </w:p>
    <w:p w14:paraId="6D07CF98" w14:textId="3C92412A" w:rsidR="008253CA" w:rsidRDefault="008253CA" w:rsidP="00546B40">
      <w:pPr>
        <w:rPr>
          <w:iCs/>
        </w:rPr>
      </w:pPr>
    </w:p>
    <w:p w14:paraId="4FCA0425" w14:textId="2EA4BA5A" w:rsidR="00546B40" w:rsidRDefault="007A37D5" w:rsidP="00546B40">
      <w:pPr>
        <w:rPr>
          <w:iCs/>
        </w:rPr>
      </w:pPr>
      <w:r w:rsidRPr="007A37D5">
        <w:rPr>
          <w:iCs/>
        </w:rPr>
        <w:t>6/1/20 – 5/31/21</w:t>
      </w:r>
      <w:r w:rsidR="00546B40">
        <w:rPr>
          <w:iCs/>
        </w:rPr>
        <w:tab/>
        <w:t xml:space="preserve"> (PI: 5%)</w:t>
      </w:r>
    </w:p>
    <w:p w14:paraId="1CEA0008" w14:textId="77777777" w:rsidR="0055278B" w:rsidRPr="0055278B" w:rsidRDefault="0055278B" w:rsidP="0055278B">
      <w:pPr>
        <w:ind w:left="2160"/>
        <w:rPr>
          <w:iCs/>
        </w:rPr>
      </w:pPr>
      <w:r w:rsidRPr="0055278B">
        <w:rPr>
          <w:iCs/>
        </w:rPr>
        <w:lastRenderedPageBreak/>
        <w:t>“Collaborative Research: RAPID: Understanding and Facilitating Remote Triage and Rehabilitation During Pandemics via Visual Based Patient Physiologic Sensing”</w:t>
      </w:r>
    </w:p>
    <w:p w14:paraId="3D77BEB9" w14:textId="77777777" w:rsidR="0055278B" w:rsidRDefault="0055278B" w:rsidP="0055278B">
      <w:pPr>
        <w:ind w:left="2160"/>
        <w:rPr>
          <w:iCs/>
        </w:rPr>
      </w:pPr>
      <w:r w:rsidRPr="0055278B">
        <w:rPr>
          <w:iCs/>
        </w:rPr>
        <w:t xml:space="preserve">National Science Foundation Award #2030382. Role: Site-PI </w:t>
      </w:r>
    </w:p>
    <w:p w14:paraId="7687B4D6" w14:textId="5728C884" w:rsidR="00546B40" w:rsidRDefault="00546B40" w:rsidP="00546B40">
      <w:pPr>
        <w:ind w:left="1440" w:firstLine="720"/>
        <w:rPr>
          <w:iCs/>
        </w:rPr>
      </w:pPr>
      <w:r>
        <w:rPr>
          <w:iCs/>
        </w:rPr>
        <w:t>Annual Direct Costs: $</w:t>
      </w:r>
      <w:r w:rsidR="00CC42C3" w:rsidRPr="00CC42C3">
        <w:rPr>
          <w:iCs/>
        </w:rPr>
        <w:t>8425</w:t>
      </w:r>
    </w:p>
    <w:p w14:paraId="4F315F51" w14:textId="2101A522" w:rsidR="00546B40" w:rsidRDefault="00546B40" w:rsidP="00546B40">
      <w:pPr>
        <w:ind w:left="1440" w:firstLine="720"/>
        <w:rPr>
          <w:iCs/>
        </w:rPr>
      </w:pPr>
      <w:r>
        <w:rPr>
          <w:iCs/>
        </w:rPr>
        <w:t>Total Direct Costs: $</w:t>
      </w:r>
      <w:r w:rsidR="00C1057C">
        <w:rPr>
          <w:iCs/>
        </w:rPr>
        <w:t>8425</w:t>
      </w:r>
    </w:p>
    <w:p w14:paraId="51DAB2D0" w14:textId="77777777" w:rsidR="00546B40" w:rsidRDefault="00546B40" w:rsidP="00546B40">
      <w:pPr>
        <w:rPr>
          <w:iCs/>
        </w:rPr>
      </w:pPr>
    </w:p>
    <w:p w14:paraId="43D9F387" w14:textId="77777777" w:rsidR="003E16CF" w:rsidRPr="002E2129" w:rsidRDefault="003E16CF" w:rsidP="004004C0">
      <w:pPr>
        <w:ind w:left="1440" w:firstLine="720"/>
        <w:rPr>
          <w:iCs/>
        </w:rPr>
      </w:pPr>
    </w:p>
    <w:p w14:paraId="0F0B6839" w14:textId="293D6D8A" w:rsidR="002B1E93" w:rsidRDefault="002B1E93" w:rsidP="002B1E93">
      <w:pPr>
        <w:rPr>
          <w:b/>
          <w:iCs/>
          <w:u w:val="single"/>
        </w:rPr>
      </w:pPr>
      <w:r w:rsidRPr="00570417">
        <w:rPr>
          <w:b/>
          <w:iCs/>
          <w:u w:val="single"/>
        </w:rPr>
        <w:t>Publication</w:t>
      </w:r>
      <w:r w:rsidR="00480064">
        <w:rPr>
          <w:b/>
          <w:iCs/>
          <w:u w:val="single"/>
        </w:rPr>
        <w:t>s</w:t>
      </w:r>
    </w:p>
    <w:p w14:paraId="4DA96FF1" w14:textId="78385A92" w:rsidR="005C204C" w:rsidRDefault="005C204C" w:rsidP="002B1E93">
      <w:pPr>
        <w:rPr>
          <w:b/>
          <w:iCs/>
          <w:u w:val="single"/>
        </w:rPr>
      </w:pPr>
    </w:p>
    <w:p w14:paraId="24F79411" w14:textId="08D1A229" w:rsidR="005C204C" w:rsidRDefault="005C204C" w:rsidP="002B1E93">
      <w:pPr>
        <w:rPr>
          <w:b/>
          <w:iCs/>
          <w:u w:val="single"/>
        </w:rPr>
      </w:pPr>
      <w:r w:rsidRPr="007630E2">
        <w:rPr>
          <w:b/>
          <w:iCs/>
          <w:u w:val="single"/>
        </w:rPr>
        <w:t>Peer-reviewed journal articles</w:t>
      </w:r>
    </w:p>
    <w:p w14:paraId="2737AE3E" w14:textId="6797DFC1" w:rsidR="002B1E93" w:rsidRDefault="002B1E93" w:rsidP="002B1E93">
      <w:pPr>
        <w:rPr>
          <w:rFonts w:eastAsia="MS Mincho"/>
        </w:rPr>
      </w:pPr>
    </w:p>
    <w:p w14:paraId="09705B35" w14:textId="5000C74A" w:rsidR="002848D3" w:rsidRDefault="00A8755E" w:rsidP="002848D3">
      <w:pPr>
        <w:pStyle w:val="ListParagraph"/>
        <w:numPr>
          <w:ilvl w:val="0"/>
          <w:numId w:val="7"/>
        </w:numPr>
        <w:rPr>
          <w:rFonts w:eastAsia="MS Mincho"/>
        </w:rPr>
      </w:pPr>
      <w:r w:rsidRPr="00BA1B12">
        <w:rPr>
          <w:rFonts w:eastAsia="MS Mincho"/>
          <w:b/>
          <w:bCs/>
        </w:rPr>
        <w:t>Ho S</w:t>
      </w:r>
      <w:r w:rsidRPr="00A8755E">
        <w:rPr>
          <w:rFonts w:eastAsia="MS Mincho"/>
        </w:rPr>
        <w:t xml:space="preserve">, Betz G, Marchese V. Exploring pulmonary function and physical function in childhood cancer: a systematic review. </w:t>
      </w:r>
      <w:r w:rsidRPr="00A36F18">
        <w:rPr>
          <w:rFonts w:eastAsia="MS Mincho"/>
          <w:i/>
          <w:iCs/>
        </w:rPr>
        <w:t xml:space="preserve">Crit Rev Oncol </w:t>
      </w:r>
      <w:proofErr w:type="spellStart"/>
      <w:r w:rsidRPr="00A36F18">
        <w:rPr>
          <w:rFonts w:eastAsia="MS Mincho"/>
          <w:i/>
          <w:iCs/>
        </w:rPr>
        <w:t>Hematol</w:t>
      </w:r>
      <w:proofErr w:type="spellEnd"/>
      <w:r w:rsidRPr="00A8755E">
        <w:rPr>
          <w:rFonts w:eastAsia="MS Mincho"/>
        </w:rPr>
        <w:t xml:space="preserve">. Published online March 11, 2021:103279. </w:t>
      </w:r>
      <w:proofErr w:type="gramStart"/>
      <w:r w:rsidRPr="00A8755E">
        <w:rPr>
          <w:rFonts w:eastAsia="MS Mincho"/>
        </w:rPr>
        <w:t>doi:10.1016/j.critrevonc</w:t>
      </w:r>
      <w:proofErr w:type="gramEnd"/>
      <w:r w:rsidRPr="00A8755E">
        <w:rPr>
          <w:rFonts w:eastAsia="MS Mincho"/>
        </w:rPr>
        <w:t>.2021.103279</w:t>
      </w:r>
    </w:p>
    <w:p w14:paraId="547474AB" w14:textId="5B2500FE" w:rsidR="002848D3" w:rsidRPr="006936BF" w:rsidRDefault="008935DF" w:rsidP="002848D3">
      <w:pPr>
        <w:pStyle w:val="ListParagraph"/>
        <w:numPr>
          <w:ilvl w:val="0"/>
          <w:numId w:val="7"/>
        </w:numPr>
        <w:rPr>
          <w:rFonts w:eastAsia="MS Mincho"/>
        </w:rPr>
      </w:pPr>
      <w:r w:rsidRPr="006936BF">
        <w:rPr>
          <w:rFonts w:eastAsia="MS Mincho"/>
          <w:b/>
          <w:bCs/>
        </w:rPr>
        <w:t>Ho S</w:t>
      </w:r>
      <w:r w:rsidRPr="006936BF">
        <w:rPr>
          <w:rFonts w:eastAsia="MS Mincho"/>
        </w:rPr>
        <w:t xml:space="preserve">, </w:t>
      </w:r>
      <w:r w:rsidR="002451F1" w:rsidRPr="006936BF">
        <w:rPr>
          <w:rFonts w:eastAsia="MS Mincho"/>
        </w:rPr>
        <w:t xml:space="preserve">York T, Marchese V. Exploring relationships between inspiratory muscle strength and functional capacity in childhood cancer survivors: a pilot study. </w:t>
      </w:r>
      <w:proofErr w:type="spellStart"/>
      <w:r w:rsidR="002451F1" w:rsidRPr="006936BF">
        <w:rPr>
          <w:rFonts w:eastAsia="MS Mincho"/>
          <w:i/>
          <w:iCs/>
        </w:rPr>
        <w:t>Pediatr</w:t>
      </w:r>
      <w:proofErr w:type="spellEnd"/>
      <w:r w:rsidR="002451F1" w:rsidRPr="006936BF">
        <w:rPr>
          <w:rFonts w:eastAsia="MS Mincho"/>
          <w:i/>
          <w:iCs/>
        </w:rPr>
        <w:t xml:space="preserve"> </w:t>
      </w:r>
      <w:proofErr w:type="spellStart"/>
      <w:r w:rsidR="002451F1" w:rsidRPr="006936BF">
        <w:rPr>
          <w:rFonts w:eastAsia="MS Mincho"/>
          <w:i/>
          <w:iCs/>
        </w:rPr>
        <w:t>Hematol</w:t>
      </w:r>
      <w:proofErr w:type="spellEnd"/>
      <w:r w:rsidR="002451F1" w:rsidRPr="006936BF">
        <w:rPr>
          <w:rFonts w:eastAsia="MS Mincho"/>
          <w:i/>
          <w:iCs/>
        </w:rPr>
        <w:t xml:space="preserve"> Oncol</w:t>
      </w:r>
      <w:r w:rsidR="002451F1" w:rsidRPr="006936BF">
        <w:rPr>
          <w:rFonts w:eastAsia="MS Mincho"/>
        </w:rPr>
        <w:t>. Published online August 18, 2021:1-12. doi:10.1080/08880018.2021.1960656</w:t>
      </w:r>
    </w:p>
    <w:p w14:paraId="46B860CE" w14:textId="67EA81E6" w:rsidR="007D3D1C" w:rsidRDefault="007A631E" w:rsidP="00A8755E">
      <w:pPr>
        <w:pStyle w:val="ListParagraph"/>
        <w:numPr>
          <w:ilvl w:val="0"/>
          <w:numId w:val="7"/>
        </w:numPr>
        <w:rPr>
          <w:rFonts w:eastAsia="MS Mincho"/>
        </w:rPr>
      </w:pPr>
      <w:r w:rsidRPr="006936BF">
        <w:rPr>
          <w:rFonts w:eastAsia="MS Mincho"/>
          <w:b/>
          <w:bCs/>
        </w:rPr>
        <w:t>Ho S</w:t>
      </w:r>
      <w:r w:rsidRPr="006936BF">
        <w:rPr>
          <w:rFonts w:eastAsia="MS Mincho"/>
        </w:rPr>
        <w:t xml:space="preserve">, </w:t>
      </w:r>
      <w:proofErr w:type="spellStart"/>
      <w:r w:rsidR="007C2344" w:rsidRPr="006936BF">
        <w:rPr>
          <w:rFonts w:eastAsia="MS Mincho"/>
        </w:rPr>
        <w:t>Culligan</w:t>
      </w:r>
      <w:proofErr w:type="spellEnd"/>
      <w:r w:rsidR="007C2344" w:rsidRPr="006936BF">
        <w:rPr>
          <w:rFonts w:eastAsia="MS Mincho"/>
        </w:rPr>
        <w:t xml:space="preserve"> M, Friedberg J, </w:t>
      </w:r>
      <w:proofErr w:type="spellStart"/>
      <w:r w:rsidR="007C2344" w:rsidRPr="006936BF">
        <w:rPr>
          <w:rFonts w:eastAsia="MS Mincho"/>
        </w:rPr>
        <w:t>Goloubeva</w:t>
      </w:r>
      <w:proofErr w:type="spellEnd"/>
      <w:r w:rsidR="007C2344" w:rsidRPr="006936BF">
        <w:rPr>
          <w:rFonts w:eastAsia="MS Mincho"/>
        </w:rPr>
        <w:t xml:space="preserve"> O, Marchese V. Examining the impact of physical function performance in predicting patient outcomes after lung-sparing surgery for malignant pleural mesothelioma. </w:t>
      </w:r>
      <w:proofErr w:type="spellStart"/>
      <w:r w:rsidR="007C2344" w:rsidRPr="006936BF">
        <w:rPr>
          <w:rFonts w:eastAsia="MS Mincho"/>
          <w:i/>
          <w:iCs/>
        </w:rPr>
        <w:t>Disabil</w:t>
      </w:r>
      <w:proofErr w:type="spellEnd"/>
      <w:r w:rsidR="007C2344" w:rsidRPr="006936BF">
        <w:rPr>
          <w:rFonts w:eastAsia="MS Mincho"/>
          <w:i/>
          <w:iCs/>
        </w:rPr>
        <w:t xml:space="preserve"> </w:t>
      </w:r>
      <w:proofErr w:type="spellStart"/>
      <w:r w:rsidR="007C2344" w:rsidRPr="006936BF">
        <w:rPr>
          <w:rFonts w:eastAsia="MS Mincho"/>
          <w:i/>
          <w:iCs/>
        </w:rPr>
        <w:t>Rehabil</w:t>
      </w:r>
      <w:proofErr w:type="spellEnd"/>
      <w:r w:rsidR="007C2344" w:rsidRPr="006936BF">
        <w:rPr>
          <w:rFonts w:eastAsia="MS Mincho"/>
        </w:rPr>
        <w:t>. Published online August 29, 2021:1-8. doi:10.1080/09638288.2021.1970256</w:t>
      </w:r>
    </w:p>
    <w:p w14:paraId="2A863849" w14:textId="3D7E232B" w:rsidR="00603158" w:rsidRPr="0034547A" w:rsidRDefault="00603158" w:rsidP="00A8755E">
      <w:pPr>
        <w:pStyle w:val="ListParagraph"/>
        <w:numPr>
          <w:ilvl w:val="0"/>
          <w:numId w:val="7"/>
        </w:numPr>
        <w:rPr>
          <w:rFonts w:eastAsia="MS Mincho"/>
        </w:rPr>
      </w:pPr>
      <w:r w:rsidRPr="006D18CB">
        <w:rPr>
          <w:rFonts w:eastAsia="MS Mincho"/>
          <w:b/>
          <w:bCs/>
        </w:rPr>
        <w:t>Ho S</w:t>
      </w:r>
      <w:r w:rsidRPr="006D18CB">
        <w:rPr>
          <w:rFonts w:eastAsia="MS Mincho"/>
        </w:rPr>
        <w:t xml:space="preserve">, Rock K, Addison O, Marchese V. Relationships between </w:t>
      </w:r>
      <w:r w:rsidR="00F96D13" w:rsidRPr="006D18CB">
        <w:rPr>
          <w:rFonts w:eastAsia="MS Mincho"/>
        </w:rPr>
        <w:t>diaphragm ultrasound, spirometry, and respiratory mouth pressures in children</w:t>
      </w:r>
      <w:r w:rsidR="004B293E" w:rsidRPr="006D18CB">
        <w:rPr>
          <w:rFonts w:eastAsia="MS Mincho"/>
        </w:rPr>
        <w:t xml:space="preserve">. </w:t>
      </w:r>
      <w:r w:rsidR="004B293E" w:rsidRPr="006D18CB">
        <w:rPr>
          <w:rFonts w:eastAsia="MS Mincho"/>
          <w:i/>
          <w:iCs/>
        </w:rPr>
        <w:t xml:space="preserve">Respir </w:t>
      </w:r>
      <w:proofErr w:type="spellStart"/>
      <w:r w:rsidR="004B293E" w:rsidRPr="006D18CB">
        <w:rPr>
          <w:rFonts w:eastAsia="MS Mincho"/>
          <w:i/>
          <w:iCs/>
        </w:rPr>
        <w:t>Phys</w:t>
      </w:r>
      <w:r w:rsidR="00E47C24" w:rsidRPr="006D18CB">
        <w:rPr>
          <w:rFonts w:eastAsia="MS Mincho"/>
          <w:i/>
          <w:iCs/>
        </w:rPr>
        <w:t>iol</w:t>
      </w:r>
      <w:proofErr w:type="spellEnd"/>
      <w:r w:rsidR="004B293E" w:rsidRPr="006D18CB">
        <w:rPr>
          <w:rFonts w:eastAsia="MS Mincho"/>
          <w:i/>
          <w:iCs/>
        </w:rPr>
        <w:t xml:space="preserve"> </w:t>
      </w:r>
      <w:proofErr w:type="spellStart"/>
      <w:r w:rsidR="004B293E" w:rsidRPr="006D18CB">
        <w:rPr>
          <w:rFonts w:eastAsia="MS Mincho"/>
          <w:i/>
          <w:iCs/>
        </w:rPr>
        <w:t>Neurobiol</w:t>
      </w:r>
      <w:proofErr w:type="spellEnd"/>
      <w:r w:rsidR="00D049F5" w:rsidRPr="006D18CB">
        <w:rPr>
          <w:rFonts w:eastAsia="MS Mincho"/>
          <w:i/>
          <w:iCs/>
        </w:rPr>
        <w:t>.</w:t>
      </w:r>
      <w:r w:rsidR="00D049F5" w:rsidRPr="006D18CB">
        <w:rPr>
          <w:rFonts w:eastAsia="MS Mincho"/>
        </w:rPr>
        <w:t xml:space="preserve"> </w:t>
      </w:r>
      <w:r w:rsidR="00477A6C" w:rsidRPr="006D18CB">
        <w:rPr>
          <w:rFonts w:ascii="Times" w:eastAsia="SimSun" w:hAnsi="Times" w:cs="Times"/>
          <w:color w:val="auto"/>
          <w:lang w:eastAsia="zh-CN"/>
        </w:rPr>
        <w:t>305, 103950.</w:t>
      </w:r>
      <w:r w:rsidR="001C7842" w:rsidRPr="006D18CB">
        <w:rPr>
          <w:rFonts w:ascii="Times" w:eastAsia="SimSun" w:hAnsi="Times" w:cs="Times"/>
          <w:color w:val="auto"/>
          <w:lang w:eastAsia="zh-CN"/>
        </w:rPr>
        <w:t xml:space="preserve"> </w:t>
      </w:r>
      <w:proofErr w:type="gramStart"/>
      <w:r w:rsidR="001C7842" w:rsidRPr="006D18CB">
        <w:rPr>
          <w:rFonts w:ascii="Times" w:eastAsia="SimSun" w:hAnsi="Times" w:cs="Times"/>
          <w:color w:val="auto"/>
          <w:lang w:eastAsia="zh-CN"/>
        </w:rPr>
        <w:t>doi:10.1016</w:t>
      </w:r>
      <w:r w:rsidR="003825BD" w:rsidRPr="006D18CB">
        <w:rPr>
          <w:rFonts w:ascii="Times" w:eastAsia="SimSun" w:hAnsi="Times" w:cs="Times"/>
          <w:color w:val="auto"/>
          <w:lang w:eastAsia="zh-CN"/>
        </w:rPr>
        <w:t>/j.resp</w:t>
      </w:r>
      <w:proofErr w:type="gramEnd"/>
      <w:r w:rsidR="003825BD" w:rsidRPr="006D18CB">
        <w:rPr>
          <w:rFonts w:ascii="Times" w:eastAsia="SimSun" w:hAnsi="Times" w:cs="Times"/>
          <w:color w:val="auto"/>
          <w:lang w:eastAsia="zh-CN"/>
        </w:rPr>
        <w:t>.2022.103950</w:t>
      </w:r>
      <w:r w:rsidR="00477A6C" w:rsidRPr="006D18CB">
        <w:rPr>
          <w:rFonts w:ascii="Times" w:eastAsia="SimSun" w:hAnsi="Times" w:cs="Times"/>
          <w:color w:val="auto"/>
          <w:lang w:eastAsia="zh-CN"/>
        </w:rPr>
        <w:t xml:space="preserve"> </w:t>
      </w:r>
    </w:p>
    <w:p w14:paraId="4C696206" w14:textId="7B8B9617" w:rsidR="0034547A" w:rsidRPr="0034547A" w:rsidRDefault="0034547A" w:rsidP="0034547A">
      <w:pPr>
        <w:pStyle w:val="ListParagraph"/>
        <w:numPr>
          <w:ilvl w:val="0"/>
          <w:numId w:val="7"/>
        </w:numPr>
        <w:rPr>
          <w:color w:val="auto"/>
        </w:rPr>
      </w:pPr>
      <w:r w:rsidRPr="00566544">
        <w:rPr>
          <w:b/>
          <w:bCs/>
          <w:color w:val="auto"/>
        </w:rPr>
        <w:t>Ho, S</w:t>
      </w:r>
      <w:r w:rsidRPr="0034547A">
        <w:rPr>
          <w:color w:val="auto"/>
        </w:rPr>
        <w:t xml:space="preserve">, Rock, K., Marchese, V., 2023. Diaphragm excursion correlates with performance and ventilation on the six‐minute walk test in children with sickle cell disease. </w:t>
      </w:r>
      <w:r w:rsidRPr="003B2FE6">
        <w:rPr>
          <w:i/>
          <w:iCs/>
          <w:color w:val="auto"/>
        </w:rPr>
        <w:t>Pediatric Pulmonology</w:t>
      </w:r>
      <w:r w:rsidRPr="0034547A">
        <w:rPr>
          <w:color w:val="auto"/>
        </w:rPr>
        <w:t xml:space="preserve"> ppul.26373. </w:t>
      </w:r>
      <w:r w:rsidRPr="00566544">
        <w:rPr>
          <w:color w:val="auto"/>
        </w:rPr>
        <w:t>https://doi.org/10.1002/ppul.26373</w:t>
      </w:r>
    </w:p>
    <w:p w14:paraId="48C5D633" w14:textId="4E6F9956" w:rsidR="00CA5661" w:rsidRDefault="009840F3" w:rsidP="00A8755E">
      <w:pPr>
        <w:pStyle w:val="ListParagraph"/>
        <w:numPr>
          <w:ilvl w:val="0"/>
          <w:numId w:val="7"/>
        </w:numPr>
        <w:rPr>
          <w:rFonts w:eastAsia="MS Mincho"/>
        </w:rPr>
      </w:pPr>
      <w:r w:rsidRPr="009840F3">
        <w:rPr>
          <w:rFonts w:eastAsia="MS Mincho"/>
        </w:rPr>
        <w:t xml:space="preserve">Mathew, J., Tian, X., Wong, C.-W., </w:t>
      </w:r>
      <w:r w:rsidRPr="00DA625F">
        <w:rPr>
          <w:rFonts w:eastAsia="MS Mincho"/>
          <w:b/>
          <w:bCs/>
        </w:rPr>
        <w:t>Ho, S.</w:t>
      </w:r>
      <w:r w:rsidRPr="009840F3">
        <w:rPr>
          <w:rFonts w:eastAsia="MS Mincho"/>
        </w:rPr>
        <w:t xml:space="preserve">, Milton, D.K., Wu, M., 2023. </w:t>
      </w:r>
      <w:r w:rsidR="002529B3" w:rsidRPr="002529B3">
        <w:rPr>
          <w:rFonts w:eastAsia="MS Mincho"/>
        </w:rPr>
        <w:t>Remote blood oxygen estimation from videos using neural network</w:t>
      </w:r>
      <w:r w:rsidRPr="009840F3">
        <w:rPr>
          <w:rFonts w:eastAsia="MS Mincho"/>
        </w:rPr>
        <w:t xml:space="preserve">. </w:t>
      </w:r>
      <w:r w:rsidRPr="003B2FE6">
        <w:rPr>
          <w:rFonts w:eastAsia="MS Mincho"/>
          <w:i/>
          <w:iCs/>
        </w:rPr>
        <w:t>IEEE J. Biomed. Health Inform.</w:t>
      </w:r>
      <w:r w:rsidRPr="009840F3">
        <w:rPr>
          <w:rFonts w:eastAsia="MS Mincho"/>
        </w:rPr>
        <w:t xml:space="preserve"> 1–12. https://doi.org/10.1109/JBHI.2023.3236631</w:t>
      </w:r>
    </w:p>
    <w:p w14:paraId="090A73FC" w14:textId="17E44D4B" w:rsidR="009A1A27" w:rsidRDefault="00BD302F" w:rsidP="00A8755E">
      <w:pPr>
        <w:pStyle w:val="ListParagraph"/>
        <w:numPr>
          <w:ilvl w:val="0"/>
          <w:numId w:val="7"/>
        </w:numPr>
        <w:rPr>
          <w:rFonts w:eastAsia="MS Mincho"/>
        </w:rPr>
      </w:pPr>
      <w:r w:rsidRPr="00066A6A">
        <w:t>Rock</w:t>
      </w:r>
      <w:r w:rsidRPr="001421DF">
        <w:t xml:space="preserve"> </w:t>
      </w:r>
      <w:r w:rsidRPr="00066A6A">
        <w:t xml:space="preserve">K, </w:t>
      </w:r>
      <w:r w:rsidRPr="00BD302F">
        <w:rPr>
          <w:b/>
          <w:bCs/>
        </w:rPr>
        <w:t>Ho S</w:t>
      </w:r>
      <w:r>
        <w:t xml:space="preserve">, </w:t>
      </w:r>
      <w:r w:rsidRPr="00066A6A">
        <w:t>Gray V, Addison O, York T, Wells D, DeLuca H, Marchese V</w:t>
      </w:r>
      <w:r>
        <w:t>.</w:t>
      </w:r>
      <w:r w:rsidRPr="003B2FE6">
        <w:rPr>
          <w:rFonts w:eastAsia="MS Mincho"/>
        </w:rPr>
        <w:t xml:space="preserve"> </w:t>
      </w:r>
      <w:r w:rsidR="003B2FE6" w:rsidRPr="003B2FE6">
        <w:rPr>
          <w:rFonts w:eastAsia="MS Mincho"/>
        </w:rPr>
        <w:t>Exploring skeletal muscle properties, gross motor performance, and quality of life in children with sickle cell disease.</w:t>
      </w:r>
      <w:r>
        <w:rPr>
          <w:rFonts w:eastAsia="MS Mincho"/>
        </w:rPr>
        <w:t xml:space="preserve"> </w:t>
      </w:r>
      <w:proofErr w:type="spellStart"/>
      <w:r w:rsidR="008E4CB6" w:rsidRPr="008E4CB6">
        <w:rPr>
          <w:rFonts w:eastAsia="MS Mincho"/>
          <w:i/>
          <w:iCs/>
        </w:rPr>
        <w:t>Pediatr</w:t>
      </w:r>
      <w:proofErr w:type="spellEnd"/>
      <w:r w:rsidR="008E4CB6" w:rsidRPr="008E4CB6">
        <w:rPr>
          <w:rFonts w:eastAsia="MS Mincho"/>
          <w:i/>
          <w:iCs/>
        </w:rPr>
        <w:t xml:space="preserve"> Phys </w:t>
      </w:r>
      <w:proofErr w:type="spellStart"/>
      <w:r w:rsidR="008E4CB6" w:rsidRPr="008E4CB6">
        <w:rPr>
          <w:rFonts w:eastAsia="MS Mincho"/>
          <w:i/>
          <w:iCs/>
        </w:rPr>
        <w:t>Ther</w:t>
      </w:r>
      <w:proofErr w:type="spellEnd"/>
      <w:r w:rsidR="008E4CB6">
        <w:rPr>
          <w:rFonts w:eastAsia="MS Mincho"/>
        </w:rPr>
        <w:t xml:space="preserve">. </w:t>
      </w:r>
      <w:r>
        <w:rPr>
          <w:rFonts w:eastAsia="MS Mincho"/>
        </w:rPr>
        <w:t>(Accepted)</w:t>
      </w:r>
      <w:r w:rsidR="008E4CB6">
        <w:rPr>
          <w:rFonts w:eastAsia="MS Mincho"/>
        </w:rPr>
        <w:t>.</w:t>
      </w:r>
    </w:p>
    <w:p w14:paraId="10152FEC" w14:textId="1A6DF2EE" w:rsidR="00937378" w:rsidRDefault="00937378" w:rsidP="00937378">
      <w:pPr>
        <w:rPr>
          <w:rFonts w:eastAsia="MS Mincho"/>
        </w:rPr>
      </w:pPr>
    </w:p>
    <w:p w14:paraId="24A74730" w14:textId="0DEEA2EA" w:rsidR="00073084" w:rsidRPr="00BF2CBB" w:rsidRDefault="00073084" w:rsidP="00073084">
      <w:pPr>
        <w:rPr>
          <w:rFonts w:eastAsia="MS Mincho"/>
          <w:b/>
          <w:bCs/>
        </w:rPr>
      </w:pPr>
      <w:r w:rsidRPr="00570417">
        <w:rPr>
          <w:rFonts w:eastAsia="MS Mincho"/>
          <w:b/>
          <w:bCs/>
          <w:u w:val="single"/>
        </w:rPr>
        <w:t xml:space="preserve">Major Invited Speeches </w:t>
      </w:r>
    </w:p>
    <w:p w14:paraId="5DEFAA21" w14:textId="77777777" w:rsidR="00073084" w:rsidRPr="00570417" w:rsidRDefault="00073084" w:rsidP="00073084">
      <w:pPr>
        <w:autoSpaceDE w:val="0"/>
        <w:autoSpaceDN w:val="0"/>
        <w:adjustRightInd w:val="0"/>
        <w:rPr>
          <w:rFonts w:eastAsia="MS Mincho"/>
          <w:bCs/>
        </w:rPr>
      </w:pPr>
    </w:p>
    <w:p w14:paraId="4E5E9D43" w14:textId="77777777" w:rsidR="00073084" w:rsidRPr="00814B61" w:rsidRDefault="00073084" w:rsidP="00073084">
      <w:pPr>
        <w:rPr>
          <w:rFonts w:eastAsia="MS Mincho"/>
          <w:u w:val="single"/>
        </w:rPr>
      </w:pPr>
      <w:r w:rsidRPr="00814B61">
        <w:rPr>
          <w:rFonts w:eastAsia="MS Mincho"/>
          <w:u w:val="single"/>
        </w:rPr>
        <w:t xml:space="preserve">International </w:t>
      </w:r>
    </w:p>
    <w:p w14:paraId="1EC3F50C" w14:textId="77777777" w:rsidR="00073084" w:rsidRPr="00C83B32" w:rsidRDefault="00073084" w:rsidP="00073084">
      <w:pPr>
        <w:rPr>
          <w:rFonts w:eastAsia="MS Mincho"/>
          <w:b/>
          <w:u w:val="single"/>
        </w:rPr>
      </w:pPr>
    </w:p>
    <w:p w14:paraId="5E9CA1CD" w14:textId="7817459F" w:rsidR="00073084" w:rsidRDefault="008B314E" w:rsidP="00952AB3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</w:rPr>
        <w:t>Ho</w:t>
      </w:r>
      <w:r w:rsidR="00073084" w:rsidRPr="00570417">
        <w:rPr>
          <w:rFonts w:eastAsia="MS Mincho"/>
          <w:b/>
        </w:rPr>
        <w:t>, S</w:t>
      </w:r>
      <w:r w:rsidR="00073084" w:rsidRPr="00570417">
        <w:rPr>
          <w:rFonts w:eastAsia="MS Mincho"/>
        </w:rPr>
        <w:t>.</w:t>
      </w:r>
      <w:r w:rsidR="00073084">
        <w:rPr>
          <w:rFonts w:eastAsia="MS Mincho"/>
        </w:rPr>
        <w:t xml:space="preserve">, </w:t>
      </w:r>
      <w:r w:rsidR="00430E35">
        <w:rPr>
          <w:rFonts w:eastAsia="MS Mincho"/>
        </w:rPr>
        <w:t>Assessment of Physical Function</w:t>
      </w:r>
      <w:r w:rsidR="00527C0E">
        <w:rPr>
          <w:rFonts w:eastAsia="MS Mincho"/>
        </w:rPr>
        <w:t xml:space="preserve"> in Patients undergoing Lung-sparing Surgery for</w:t>
      </w:r>
      <w:r w:rsidR="004057F0">
        <w:rPr>
          <w:rFonts w:eastAsia="MS Mincho"/>
        </w:rPr>
        <w:t xml:space="preserve"> </w:t>
      </w:r>
      <w:r w:rsidR="00527C0E">
        <w:rPr>
          <w:rFonts w:eastAsia="MS Mincho"/>
        </w:rPr>
        <w:t>Malignant Pleural Mesothelioma</w:t>
      </w:r>
      <w:r w:rsidR="00073084">
        <w:rPr>
          <w:rFonts w:eastAsia="MS Mincho"/>
        </w:rPr>
        <w:t xml:space="preserve">, </w:t>
      </w:r>
      <w:r w:rsidR="0022051C">
        <w:rPr>
          <w:rFonts w:eastAsia="MS Mincho"/>
        </w:rPr>
        <w:t xml:space="preserve">International Association </w:t>
      </w:r>
      <w:r w:rsidR="001507D2">
        <w:rPr>
          <w:rFonts w:eastAsia="MS Mincho"/>
        </w:rPr>
        <w:t>for the Study of Lung Cancer</w:t>
      </w:r>
      <w:r w:rsidR="00073084">
        <w:rPr>
          <w:rFonts w:eastAsia="MS Mincho"/>
        </w:rPr>
        <w:t xml:space="preserve">, </w:t>
      </w:r>
      <w:r w:rsidR="00B45CFA">
        <w:rPr>
          <w:rFonts w:eastAsia="MS Mincho"/>
        </w:rPr>
        <w:t>World Conference on Lung Cancer h</w:t>
      </w:r>
      <w:r w:rsidR="001507D2">
        <w:rPr>
          <w:rFonts w:eastAsia="MS Mincho"/>
        </w:rPr>
        <w:t>eld virtually in Singapore</w:t>
      </w:r>
      <w:r w:rsidR="00073084">
        <w:rPr>
          <w:rFonts w:eastAsia="MS Mincho"/>
        </w:rPr>
        <w:t xml:space="preserve">, </w:t>
      </w:r>
      <w:r w:rsidR="00073084" w:rsidRPr="00570417">
        <w:rPr>
          <w:rFonts w:eastAsia="MS Mincho"/>
        </w:rPr>
        <w:t>20</w:t>
      </w:r>
      <w:r w:rsidR="00B45CFA">
        <w:rPr>
          <w:rFonts w:eastAsia="MS Mincho"/>
        </w:rPr>
        <w:t>21</w:t>
      </w:r>
    </w:p>
    <w:p w14:paraId="070D4F49" w14:textId="6D2C6E52" w:rsidR="00073084" w:rsidRDefault="00073084" w:rsidP="00937378">
      <w:pPr>
        <w:rPr>
          <w:rFonts w:eastAsia="MS Mincho"/>
        </w:rPr>
      </w:pPr>
    </w:p>
    <w:p w14:paraId="543FE3B9" w14:textId="33563F4D" w:rsidR="004057F0" w:rsidRPr="00952AB3" w:rsidRDefault="004057F0" w:rsidP="00937378">
      <w:pPr>
        <w:rPr>
          <w:rFonts w:eastAsia="MS Mincho"/>
          <w:u w:val="single"/>
        </w:rPr>
      </w:pPr>
      <w:r w:rsidRPr="00952AB3">
        <w:rPr>
          <w:rFonts w:eastAsia="MS Mincho"/>
          <w:u w:val="single"/>
        </w:rPr>
        <w:t>Local</w:t>
      </w:r>
    </w:p>
    <w:p w14:paraId="0D593239" w14:textId="77777777" w:rsidR="004057F0" w:rsidRDefault="004057F0" w:rsidP="00937378">
      <w:pPr>
        <w:rPr>
          <w:rFonts w:eastAsia="MS Mincho"/>
        </w:rPr>
      </w:pPr>
    </w:p>
    <w:p w14:paraId="3ABB32B7" w14:textId="0133E5A9" w:rsidR="004057F0" w:rsidRDefault="00BD6F2A" w:rsidP="00952AB3">
      <w:pPr>
        <w:pStyle w:val="ListParagraph"/>
        <w:numPr>
          <w:ilvl w:val="0"/>
          <w:numId w:val="4"/>
        </w:numPr>
        <w:ind w:left="360"/>
        <w:rPr>
          <w:rFonts w:eastAsia="MS Mincho"/>
        </w:rPr>
      </w:pPr>
      <w:r w:rsidRPr="001709A8">
        <w:rPr>
          <w:rFonts w:eastAsia="MS Mincho"/>
          <w:b/>
          <w:bCs/>
        </w:rPr>
        <w:lastRenderedPageBreak/>
        <w:t>Ho S</w:t>
      </w:r>
      <w:r>
        <w:rPr>
          <w:rFonts w:eastAsia="MS Mincho"/>
        </w:rPr>
        <w:t xml:space="preserve">., Contributions of Skeletal Muscle Function </w:t>
      </w:r>
      <w:r w:rsidR="00327825">
        <w:rPr>
          <w:rFonts w:eastAsia="MS Mincho"/>
        </w:rPr>
        <w:t>to the Control of Breathing During Exercise in Healthy Children</w:t>
      </w:r>
      <w:r w:rsidR="00BB0FD7">
        <w:rPr>
          <w:rFonts w:eastAsia="MS Mincho"/>
        </w:rPr>
        <w:t>, UMSOM PTRS Research Day</w:t>
      </w:r>
      <w:r w:rsidR="001D04FA">
        <w:rPr>
          <w:rFonts w:eastAsia="MS Mincho"/>
        </w:rPr>
        <w:t xml:space="preserve">, </w:t>
      </w:r>
      <w:r w:rsidR="00C05816">
        <w:rPr>
          <w:rFonts w:eastAsia="MS Mincho"/>
        </w:rPr>
        <w:t>2023</w:t>
      </w:r>
    </w:p>
    <w:p w14:paraId="22408C55" w14:textId="77777777" w:rsidR="00C05816" w:rsidRPr="00C05816" w:rsidRDefault="00C05816" w:rsidP="00C05816">
      <w:pPr>
        <w:rPr>
          <w:rFonts w:eastAsia="MS Mincho"/>
        </w:rPr>
      </w:pPr>
    </w:p>
    <w:p w14:paraId="1E24569E" w14:textId="113E5789" w:rsidR="002B1E93" w:rsidRDefault="002B1E93" w:rsidP="002B1E93">
      <w:pPr>
        <w:rPr>
          <w:b/>
          <w:u w:val="single"/>
        </w:rPr>
      </w:pPr>
      <w:r w:rsidRPr="00570417">
        <w:rPr>
          <w:b/>
          <w:u w:val="single"/>
        </w:rPr>
        <w:t>Proffered Communication</w:t>
      </w:r>
    </w:p>
    <w:p w14:paraId="731BB9EC" w14:textId="77777777" w:rsidR="002B1E93" w:rsidRPr="00570417" w:rsidRDefault="002B1E93" w:rsidP="002B1E93">
      <w:pPr>
        <w:rPr>
          <w:b/>
          <w:u w:val="single"/>
        </w:rPr>
      </w:pPr>
    </w:p>
    <w:p w14:paraId="09B87A5D" w14:textId="77777777" w:rsidR="002B1E93" w:rsidRPr="003E4FB3" w:rsidRDefault="002B1E93" w:rsidP="002B1E93">
      <w:pPr>
        <w:rPr>
          <w:rFonts w:eastAsia="MS Mincho"/>
          <w:bCs/>
          <w:u w:val="single"/>
        </w:rPr>
      </w:pPr>
      <w:r w:rsidRPr="003E4FB3">
        <w:rPr>
          <w:rFonts w:eastAsia="MS Mincho"/>
          <w:bCs/>
          <w:u w:val="single"/>
        </w:rPr>
        <w:t xml:space="preserve">National </w:t>
      </w:r>
    </w:p>
    <w:p w14:paraId="053AFD5B" w14:textId="77777777" w:rsidR="002B1E93" w:rsidRPr="00C83B32" w:rsidRDefault="002B1E93" w:rsidP="002B1E93">
      <w:pPr>
        <w:rPr>
          <w:rFonts w:eastAsia="MS Mincho"/>
          <w:b/>
          <w:u w:val="single"/>
        </w:rPr>
      </w:pPr>
    </w:p>
    <w:p w14:paraId="0FFCA341" w14:textId="0D367AC9" w:rsidR="00154E86" w:rsidRPr="00824959" w:rsidRDefault="00595B69" w:rsidP="000A4297">
      <w:pPr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rPr>
          <w:rFonts w:eastAsia="MS Mincho"/>
          <w:b/>
        </w:rPr>
        <w:t>Ho</w:t>
      </w:r>
      <w:r w:rsidR="002B1E93" w:rsidRPr="00570417">
        <w:rPr>
          <w:rFonts w:eastAsia="MS Mincho"/>
          <w:b/>
        </w:rPr>
        <w:t xml:space="preserve"> S</w:t>
      </w:r>
      <w:r w:rsidR="00C52F0E">
        <w:rPr>
          <w:rFonts w:eastAsia="MS Mincho"/>
        </w:rPr>
        <w:t>.</w:t>
      </w:r>
      <w:r w:rsidR="002B1E93">
        <w:rPr>
          <w:rFonts w:eastAsia="MS Mincho"/>
        </w:rPr>
        <w:t xml:space="preserve"> </w:t>
      </w:r>
      <w:r w:rsidR="001C67FD">
        <w:rPr>
          <w:rFonts w:eastAsia="MS Mincho"/>
        </w:rPr>
        <w:t xml:space="preserve">Description </w:t>
      </w:r>
      <w:r w:rsidR="00070080">
        <w:rPr>
          <w:rFonts w:eastAsia="MS Mincho"/>
        </w:rPr>
        <w:t>of Early and Progressive Physical Therapy Interventions for Five Patients Supported on Axillary Intra-aortic Balloon Pump: A Case Series</w:t>
      </w:r>
      <w:r w:rsidR="002B1E93">
        <w:rPr>
          <w:rFonts w:eastAsia="MS Mincho"/>
        </w:rPr>
        <w:t xml:space="preserve">, </w:t>
      </w:r>
      <w:r w:rsidR="00B03B2F">
        <w:rPr>
          <w:rFonts w:eastAsia="MS Mincho"/>
        </w:rPr>
        <w:t xml:space="preserve">APTA </w:t>
      </w:r>
      <w:r w:rsidR="007F228B">
        <w:rPr>
          <w:rFonts w:eastAsia="MS Mincho"/>
        </w:rPr>
        <w:t>Combined Sections Meeting</w:t>
      </w:r>
      <w:r w:rsidR="005107CA">
        <w:rPr>
          <w:rFonts w:eastAsia="MS Mincho"/>
        </w:rPr>
        <w:t xml:space="preserve">, </w:t>
      </w:r>
      <w:r w:rsidR="000B7CE9">
        <w:rPr>
          <w:rFonts w:eastAsia="MS Mincho"/>
        </w:rPr>
        <w:t>Washington, DC</w:t>
      </w:r>
      <w:r w:rsidR="002B1E93">
        <w:rPr>
          <w:rFonts w:eastAsia="MS Mincho"/>
        </w:rPr>
        <w:t>,</w:t>
      </w:r>
      <w:r w:rsidR="0032218B">
        <w:rPr>
          <w:rFonts w:eastAsia="MS Mincho"/>
        </w:rPr>
        <w:t xml:space="preserve"> </w:t>
      </w:r>
      <w:r w:rsidR="005107CA">
        <w:rPr>
          <w:rFonts w:eastAsia="MS Mincho"/>
        </w:rPr>
        <w:t xml:space="preserve">poster presentation, </w:t>
      </w:r>
      <w:proofErr w:type="gramStart"/>
      <w:r w:rsidR="00D7379A">
        <w:rPr>
          <w:rFonts w:eastAsia="MS Mincho"/>
        </w:rPr>
        <w:t>2019</w:t>
      </w:r>
      <w:proofErr w:type="gramEnd"/>
    </w:p>
    <w:p w14:paraId="4C9F8908" w14:textId="3B507598" w:rsidR="00824959" w:rsidRPr="00D3406C" w:rsidRDefault="00447404" w:rsidP="00447404">
      <w:pPr>
        <w:numPr>
          <w:ilvl w:val="0"/>
          <w:numId w:val="5"/>
        </w:numPr>
        <w:tabs>
          <w:tab w:val="clear" w:pos="720"/>
          <w:tab w:val="num" w:pos="360"/>
        </w:tabs>
        <w:ind w:left="360"/>
      </w:pPr>
      <w:r w:rsidRPr="00D3406C">
        <w:rPr>
          <w:rFonts w:eastAsia="MS Mincho"/>
          <w:b/>
        </w:rPr>
        <w:t>Ho S</w:t>
      </w:r>
      <w:r w:rsidRPr="00D3406C">
        <w:rPr>
          <w:rFonts w:eastAsia="MS Mincho"/>
        </w:rPr>
        <w:t xml:space="preserve">, </w:t>
      </w:r>
      <w:r w:rsidR="009E4C3E" w:rsidRPr="00D3406C">
        <w:rPr>
          <w:rFonts w:eastAsia="MS Mincho"/>
        </w:rPr>
        <w:t xml:space="preserve">Rock K, </w:t>
      </w:r>
      <w:r w:rsidR="000508D9" w:rsidRPr="00D3406C">
        <w:rPr>
          <w:rFonts w:eastAsia="MS Mincho"/>
        </w:rPr>
        <w:t xml:space="preserve">Marchese V. </w:t>
      </w:r>
      <w:r w:rsidR="00BE0AF5" w:rsidRPr="00D3406C">
        <w:rPr>
          <w:rFonts w:eastAsia="MS Mincho"/>
        </w:rPr>
        <w:t xml:space="preserve">Reliability of </w:t>
      </w:r>
      <w:r w:rsidR="008102C7" w:rsidRPr="00D3406C">
        <w:rPr>
          <w:rFonts w:eastAsia="MS Mincho"/>
        </w:rPr>
        <w:t xml:space="preserve">Assessing Diaphragm Thickness via B-mode Ultrasound in Healthy </w:t>
      </w:r>
      <w:r w:rsidR="003723DE" w:rsidRPr="00D3406C">
        <w:rPr>
          <w:rFonts w:eastAsia="MS Mincho"/>
        </w:rPr>
        <w:t>Children and Adolescents</w:t>
      </w:r>
      <w:r w:rsidRPr="00D3406C">
        <w:rPr>
          <w:rFonts w:eastAsia="MS Mincho"/>
        </w:rPr>
        <w:t>,</w:t>
      </w:r>
      <w:r w:rsidR="003723DE" w:rsidRPr="00D3406C">
        <w:rPr>
          <w:rFonts w:eastAsia="MS Mincho"/>
        </w:rPr>
        <w:t xml:space="preserve"> </w:t>
      </w:r>
      <w:r w:rsidRPr="00D3406C">
        <w:rPr>
          <w:rFonts w:eastAsia="MS Mincho"/>
        </w:rPr>
        <w:t>APTA Combined Sections Meeting</w:t>
      </w:r>
      <w:r w:rsidR="005107CA" w:rsidRPr="00D3406C">
        <w:rPr>
          <w:rFonts w:eastAsia="MS Mincho"/>
        </w:rPr>
        <w:t xml:space="preserve">, </w:t>
      </w:r>
      <w:r w:rsidR="00F935EC" w:rsidRPr="00D3406C">
        <w:rPr>
          <w:rFonts w:eastAsia="MS Mincho"/>
        </w:rPr>
        <w:t xml:space="preserve">San Antonio, TX, </w:t>
      </w:r>
      <w:r w:rsidR="005107CA" w:rsidRPr="00D3406C">
        <w:rPr>
          <w:rFonts w:eastAsia="MS Mincho"/>
        </w:rPr>
        <w:t xml:space="preserve">poster presentation, </w:t>
      </w:r>
      <w:r w:rsidR="00F935EC" w:rsidRPr="00D3406C">
        <w:rPr>
          <w:rFonts w:eastAsia="MS Mincho"/>
        </w:rPr>
        <w:t>2022</w:t>
      </w:r>
    </w:p>
    <w:p w14:paraId="06CE9C34" w14:textId="11990576" w:rsidR="00A727AE" w:rsidRDefault="00A727AE" w:rsidP="00A727AE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eastAsia="MS Mincho"/>
          <w:bCs/>
        </w:rPr>
      </w:pPr>
      <w:r w:rsidRPr="00D3406C">
        <w:rPr>
          <w:rFonts w:eastAsia="MS Mincho"/>
          <w:bCs/>
        </w:rPr>
        <w:t xml:space="preserve">Rock K, </w:t>
      </w:r>
      <w:r w:rsidRPr="00D3406C">
        <w:rPr>
          <w:rFonts w:eastAsia="MS Mincho"/>
          <w:b/>
        </w:rPr>
        <w:t>Ho S</w:t>
      </w:r>
      <w:r w:rsidRPr="00D3406C">
        <w:rPr>
          <w:rFonts w:eastAsia="MS Mincho"/>
          <w:bCs/>
        </w:rPr>
        <w:t>, Marchese V. Muscle Performance Impairments and Gross Motor Performance Limitations in Children with Sickle Cell Disease, APTA Combined Sections Meeting, San Antonio, TX, poster presentation, 2022</w:t>
      </w:r>
    </w:p>
    <w:p w14:paraId="0FA130D5" w14:textId="71912224" w:rsidR="005A2DB4" w:rsidRPr="00D3406C" w:rsidRDefault="0012235B" w:rsidP="00A727AE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eastAsia="MS Mincho"/>
          <w:bCs/>
        </w:rPr>
      </w:pPr>
      <w:r w:rsidRPr="00565336">
        <w:rPr>
          <w:rFonts w:eastAsia="MS Mincho"/>
          <w:b/>
        </w:rPr>
        <w:t>Ho S</w:t>
      </w:r>
      <w:r>
        <w:rPr>
          <w:rFonts w:eastAsia="MS Mincho"/>
          <w:bCs/>
        </w:rPr>
        <w:t xml:space="preserve">, Rock K, Marchese V. </w:t>
      </w:r>
      <w:r w:rsidR="003E2879" w:rsidRPr="003E2879">
        <w:rPr>
          <w:rFonts w:eastAsia="MS Mincho"/>
          <w:bCs/>
        </w:rPr>
        <w:t>Relationships between Diaphragm Function and Ventilatory Parameters during the Six-Minute Walk Test in Children</w:t>
      </w:r>
      <w:r w:rsidR="00C52F0E">
        <w:rPr>
          <w:rFonts w:eastAsia="MS Mincho"/>
          <w:bCs/>
        </w:rPr>
        <w:t xml:space="preserve">, APTA Combined Sections Meeting, San Diego, CA, platform presentation, </w:t>
      </w:r>
      <w:proofErr w:type="gramStart"/>
      <w:r w:rsidR="00C52F0E">
        <w:rPr>
          <w:rFonts w:eastAsia="MS Mincho"/>
          <w:bCs/>
        </w:rPr>
        <w:t>2023</w:t>
      </w:r>
      <w:proofErr w:type="gramEnd"/>
      <w:r w:rsidR="00C52F0E">
        <w:rPr>
          <w:rFonts w:eastAsia="MS Mincho"/>
          <w:bCs/>
        </w:rPr>
        <w:t xml:space="preserve"> </w:t>
      </w:r>
    </w:p>
    <w:p w14:paraId="18BC16E5" w14:textId="3F4B22A6" w:rsidR="001F373C" w:rsidRPr="00A727AE" w:rsidRDefault="001F373C" w:rsidP="00A727AE">
      <w:pPr>
        <w:ind w:left="360"/>
        <w:rPr>
          <w:bCs/>
          <w:highlight w:val="yellow"/>
        </w:rPr>
      </w:pPr>
    </w:p>
    <w:p w14:paraId="40F506FA" w14:textId="77777777" w:rsidR="005107CA" w:rsidRPr="003E4FB3" w:rsidRDefault="005107CA" w:rsidP="005107CA">
      <w:pPr>
        <w:ind w:left="360"/>
      </w:pPr>
    </w:p>
    <w:p w14:paraId="22575EED" w14:textId="32B520C4" w:rsidR="003E4FB3" w:rsidRPr="003E4FB3" w:rsidRDefault="003E4FB3" w:rsidP="003E4FB3">
      <w:pPr>
        <w:rPr>
          <w:rFonts w:eastAsia="MS Mincho"/>
          <w:bCs/>
          <w:u w:val="single"/>
        </w:rPr>
      </w:pPr>
      <w:r w:rsidRPr="003E4FB3">
        <w:rPr>
          <w:rFonts w:eastAsia="MS Mincho"/>
          <w:bCs/>
          <w:u w:val="single"/>
        </w:rPr>
        <w:t>Local</w:t>
      </w:r>
    </w:p>
    <w:p w14:paraId="69B6BEF7" w14:textId="77777777" w:rsidR="003E4FB3" w:rsidRPr="003E4FB3" w:rsidRDefault="003E4FB3" w:rsidP="003E4FB3">
      <w:pPr>
        <w:rPr>
          <w:u w:val="single"/>
        </w:rPr>
      </w:pPr>
    </w:p>
    <w:p w14:paraId="21D97AD9" w14:textId="77777777" w:rsidR="0083797D" w:rsidRPr="0083797D" w:rsidRDefault="00154E86" w:rsidP="0083797D">
      <w:pPr>
        <w:numPr>
          <w:ilvl w:val="0"/>
          <w:numId w:val="5"/>
        </w:numPr>
        <w:tabs>
          <w:tab w:val="clear" w:pos="720"/>
          <w:tab w:val="num" w:pos="360"/>
        </w:tabs>
        <w:ind w:left="360"/>
      </w:pPr>
      <w:r w:rsidRPr="008D1983">
        <w:rPr>
          <w:rFonts w:eastAsia="MS Mincho"/>
          <w:b/>
          <w:bCs/>
        </w:rPr>
        <w:t>Ho S</w:t>
      </w:r>
      <w:r w:rsidRPr="008D1983">
        <w:rPr>
          <w:rFonts w:eastAsia="MS Mincho"/>
        </w:rPr>
        <w:t>, York T, Marchese V. Exploring relationships between inspiratory muscle strength and functional capacity in childhood cancer survivors: a pilot study,</w:t>
      </w:r>
      <w:r w:rsidR="00A56E7B" w:rsidRPr="008D1983">
        <w:rPr>
          <w:rFonts w:eastAsia="MS Mincho"/>
        </w:rPr>
        <w:t xml:space="preserve"> </w:t>
      </w:r>
      <w:r w:rsidR="00645FB0" w:rsidRPr="008D1983">
        <w:rPr>
          <w:rFonts w:eastAsia="MS Mincho"/>
        </w:rPr>
        <w:t xml:space="preserve">University of Maryland </w:t>
      </w:r>
      <w:proofErr w:type="spellStart"/>
      <w:r w:rsidR="00645FB0" w:rsidRPr="008D1983">
        <w:rPr>
          <w:rFonts w:eastAsia="MS Mincho"/>
        </w:rPr>
        <w:t>Greenebaum</w:t>
      </w:r>
      <w:proofErr w:type="spellEnd"/>
      <w:r w:rsidR="00645FB0" w:rsidRPr="008D1983">
        <w:rPr>
          <w:rFonts w:eastAsia="MS Mincho"/>
        </w:rPr>
        <w:t xml:space="preserve"> Comprehensive Cancer Center </w:t>
      </w:r>
      <w:r w:rsidR="00FE7BFB" w:rsidRPr="008D1983">
        <w:rPr>
          <w:rFonts w:eastAsia="MS Mincho"/>
        </w:rPr>
        <w:t>5</w:t>
      </w:r>
      <w:r w:rsidR="00FE7BFB" w:rsidRPr="008D1983">
        <w:rPr>
          <w:rFonts w:eastAsia="MS Mincho"/>
          <w:vertAlign w:val="superscript"/>
        </w:rPr>
        <w:t>th</w:t>
      </w:r>
      <w:r w:rsidR="00FE7BFB" w:rsidRPr="008D1983">
        <w:rPr>
          <w:rFonts w:eastAsia="MS Mincho"/>
        </w:rPr>
        <w:t xml:space="preserve"> Annual Cancer Research Day</w:t>
      </w:r>
      <w:r w:rsidRPr="008D1983">
        <w:rPr>
          <w:rFonts w:eastAsia="MS Mincho"/>
        </w:rPr>
        <w:t xml:space="preserve">, </w:t>
      </w:r>
      <w:r w:rsidR="00A56E7B" w:rsidRPr="008D1983">
        <w:rPr>
          <w:rFonts w:eastAsia="MS Mincho"/>
        </w:rPr>
        <w:t xml:space="preserve">poster presentation, </w:t>
      </w:r>
      <w:r w:rsidRPr="008D1983">
        <w:rPr>
          <w:rFonts w:eastAsia="MS Mincho"/>
        </w:rPr>
        <w:t>20</w:t>
      </w:r>
      <w:r w:rsidR="00CA4D28" w:rsidRPr="008D1983">
        <w:rPr>
          <w:rFonts w:eastAsia="MS Mincho"/>
        </w:rPr>
        <w:t>21</w:t>
      </w:r>
    </w:p>
    <w:p w14:paraId="5E03764F" w14:textId="69DCADF0" w:rsidR="00F85105" w:rsidRPr="00D3406C" w:rsidRDefault="00F85105" w:rsidP="00F50B44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D3406C">
        <w:rPr>
          <w:rFonts w:eastAsia="MS Mincho"/>
          <w:b/>
          <w:bCs/>
        </w:rPr>
        <w:t>Ho S</w:t>
      </w:r>
      <w:r w:rsidRPr="00D3406C">
        <w:rPr>
          <w:rFonts w:eastAsia="MS Mincho"/>
        </w:rPr>
        <w:t xml:space="preserve">, </w:t>
      </w:r>
      <w:r w:rsidR="006F5B1C" w:rsidRPr="00D3406C">
        <w:rPr>
          <w:rFonts w:eastAsia="MS Mincho"/>
        </w:rPr>
        <w:t>Rock</w:t>
      </w:r>
      <w:r w:rsidRPr="00D3406C">
        <w:rPr>
          <w:rFonts w:eastAsia="MS Mincho"/>
        </w:rPr>
        <w:t xml:space="preserve"> </w:t>
      </w:r>
      <w:r w:rsidR="006F5B1C" w:rsidRPr="00D3406C">
        <w:rPr>
          <w:rFonts w:eastAsia="MS Mincho"/>
        </w:rPr>
        <w:t>K</w:t>
      </w:r>
      <w:r w:rsidRPr="00D3406C">
        <w:rPr>
          <w:rFonts w:eastAsia="MS Mincho"/>
        </w:rPr>
        <w:t xml:space="preserve">, Marchese V. </w:t>
      </w:r>
      <w:r w:rsidR="00F50B44" w:rsidRPr="00D3406C">
        <w:rPr>
          <w:rFonts w:eastAsia="MS Mincho"/>
        </w:rPr>
        <w:t>Diaphragm Thickness Correlates with Breathing Performance on the Six-Minute Walk Test in Healthy Children and Adolescents</w:t>
      </w:r>
      <w:r w:rsidRPr="00D3406C">
        <w:rPr>
          <w:rFonts w:eastAsia="MS Mincho"/>
        </w:rPr>
        <w:t xml:space="preserve">, </w:t>
      </w:r>
      <w:r w:rsidR="00E850B0" w:rsidRPr="00D3406C">
        <w:rPr>
          <w:rFonts w:eastAsia="MS Mincho"/>
        </w:rPr>
        <w:t>UMB G</w:t>
      </w:r>
      <w:r w:rsidR="008B5F79" w:rsidRPr="00D3406C">
        <w:rPr>
          <w:rFonts w:eastAsia="MS Mincho"/>
        </w:rPr>
        <w:t>raduate Research Conference</w:t>
      </w:r>
      <w:r w:rsidRPr="00D3406C">
        <w:rPr>
          <w:rFonts w:eastAsia="MS Mincho"/>
        </w:rPr>
        <w:t>, poster presentation, 202</w:t>
      </w:r>
      <w:r w:rsidR="007B61A3" w:rsidRPr="00D3406C">
        <w:rPr>
          <w:rFonts w:eastAsia="MS Mincho"/>
        </w:rPr>
        <w:t>2</w:t>
      </w:r>
    </w:p>
    <w:p w14:paraId="2415A939" w14:textId="695D1F64" w:rsidR="00F729D0" w:rsidRPr="00926EE1" w:rsidRDefault="00E850B0" w:rsidP="00926EE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926EE1">
        <w:rPr>
          <w:rFonts w:eastAsia="MS Mincho"/>
          <w:b/>
          <w:bCs/>
        </w:rPr>
        <w:t>Ho S</w:t>
      </w:r>
      <w:r w:rsidRPr="00926EE1">
        <w:rPr>
          <w:rFonts w:eastAsia="MS Mincho"/>
        </w:rPr>
        <w:t xml:space="preserve">, Rock K, Marchese V. </w:t>
      </w:r>
      <w:r w:rsidR="00A46C36" w:rsidRPr="00926EE1">
        <w:rPr>
          <w:rFonts w:eastAsia="MS Mincho"/>
        </w:rPr>
        <w:t>Diaphragm Function and Breathing Performance on the Six-Minute Walk Test in Children and Adolescents with Sickle Cell Disease</w:t>
      </w:r>
      <w:r w:rsidRPr="00926EE1">
        <w:rPr>
          <w:rFonts w:eastAsia="MS Mincho"/>
        </w:rPr>
        <w:t xml:space="preserve">, </w:t>
      </w:r>
      <w:r w:rsidR="00926EE1" w:rsidRPr="00D3406C">
        <w:rPr>
          <w:rFonts w:eastAsia="MS Mincho"/>
        </w:rPr>
        <w:t>UMB Graduate Research Conference, poster presentation, 202</w:t>
      </w:r>
      <w:r w:rsidR="00926EE1">
        <w:rPr>
          <w:rFonts w:eastAsia="MS Mincho"/>
        </w:rPr>
        <w:t>3</w:t>
      </w:r>
      <w:r w:rsidR="00F729D0">
        <w:br w:type="page"/>
      </w:r>
    </w:p>
    <w:p w14:paraId="40D3B15B" w14:textId="4B87B3AA" w:rsidR="00F729D0" w:rsidRPr="006E1E70" w:rsidRDefault="00F729D0" w:rsidP="00F729D0">
      <w:pPr>
        <w:jc w:val="center"/>
        <w:rPr>
          <w:b/>
        </w:rPr>
      </w:pPr>
      <w:r>
        <w:rPr>
          <w:b/>
        </w:rPr>
        <w:lastRenderedPageBreak/>
        <w:t>Simon Ho</w:t>
      </w:r>
      <w:r w:rsidRPr="006E1E70">
        <w:rPr>
          <w:b/>
        </w:rPr>
        <w:t xml:space="preserve">, </w:t>
      </w:r>
      <w:r>
        <w:rPr>
          <w:b/>
        </w:rPr>
        <w:t>PT, DPT</w:t>
      </w:r>
    </w:p>
    <w:p w14:paraId="1447BF8F" w14:textId="791954C7" w:rsidR="00F729D0" w:rsidRPr="006E1E70" w:rsidRDefault="00F729D0" w:rsidP="00F729D0">
      <w:pPr>
        <w:jc w:val="center"/>
        <w:rPr>
          <w:b/>
        </w:rPr>
      </w:pPr>
      <w:r w:rsidRPr="006E1E70">
        <w:rPr>
          <w:b/>
        </w:rPr>
        <w:t>Explanation of Ti</w:t>
      </w:r>
      <w:r>
        <w:rPr>
          <w:b/>
        </w:rPr>
        <w:t>me</w:t>
      </w:r>
      <w:r w:rsidRPr="006E1E70">
        <w:rPr>
          <w:b/>
        </w:rPr>
        <w:t xml:space="preserve"> Gap on CV</w:t>
      </w:r>
    </w:p>
    <w:p w14:paraId="1F8CA013" w14:textId="77777777" w:rsidR="00F729D0" w:rsidRPr="006E1E70" w:rsidRDefault="00F729D0" w:rsidP="00F729D0"/>
    <w:p w14:paraId="70E5CB8C" w14:textId="77777777" w:rsidR="00F729D0" w:rsidRPr="006E1E70" w:rsidRDefault="00F729D0" w:rsidP="00F729D0"/>
    <w:p w14:paraId="2ABBDE2D" w14:textId="5E51899E" w:rsidR="00F729D0" w:rsidRPr="00D6459B" w:rsidRDefault="00CA38D2" w:rsidP="00D6459B">
      <w:r>
        <w:t>2012</w:t>
      </w:r>
      <w:r w:rsidR="00F729D0" w:rsidRPr="006E1E70">
        <w:t>-</w:t>
      </w:r>
      <w:r>
        <w:t>2013</w:t>
      </w:r>
      <w:r w:rsidR="00F729D0" w:rsidRPr="006E1E70">
        <w:tab/>
        <w:t xml:space="preserve">Preparing for </w:t>
      </w:r>
      <w:r w:rsidR="00D645C6">
        <w:t>the FSBPT National Exam (NPTE)</w:t>
      </w:r>
      <w:r w:rsidR="00F729D0" w:rsidRPr="006E1E70">
        <w:t xml:space="preserve"> </w:t>
      </w:r>
      <w:r w:rsidR="00D6459B">
        <w:t>and awaiting licensure as a PT</w:t>
      </w:r>
    </w:p>
    <w:p w14:paraId="25AF1690" w14:textId="77777777" w:rsidR="0027781D" w:rsidRDefault="0027781D" w:rsidP="002B1E93"/>
    <w:sectPr w:rsidR="0027781D" w:rsidSect="00472DF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AEFF" w14:textId="77777777" w:rsidR="00C74FEF" w:rsidRDefault="00C74FEF" w:rsidP="00270455">
      <w:r>
        <w:separator/>
      </w:r>
    </w:p>
  </w:endnote>
  <w:endnote w:type="continuationSeparator" w:id="0">
    <w:p w14:paraId="4AE83E41" w14:textId="77777777" w:rsidR="00C74FEF" w:rsidRDefault="00C74FEF" w:rsidP="00270455">
      <w:r>
        <w:continuationSeparator/>
      </w:r>
    </w:p>
  </w:endnote>
  <w:endnote w:type="continuationNotice" w:id="1">
    <w:p w14:paraId="52C7F4BD" w14:textId="77777777" w:rsidR="00C74FEF" w:rsidRDefault="00C74F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4727451"/>
      <w:docPartObj>
        <w:docPartGallery w:val="Page Numbers (Bottom of Page)"/>
        <w:docPartUnique/>
      </w:docPartObj>
    </w:sdtPr>
    <w:sdtContent>
      <w:p w14:paraId="2FFE599F" w14:textId="4625C84C" w:rsidR="002154C3" w:rsidRDefault="002154C3" w:rsidP="00BE5A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26916894"/>
      <w:docPartObj>
        <w:docPartGallery w:val="Page Numbers (Bottom of Page)"/>
        <w:docPartUnique/>
      </w:docPartObj>
    </w:sdtPr>
    <w:sdtContent>
      <w:p w14:paraId="63ED09EA" w14:textId="473FE4E8" w:rsidR="00472DF6" w:rsidRDefault="00472DF6" w:rsidP="002154C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C01C8D" w14:textId="77777777" w:rsidR="00270455" w:rsidRDefault="00270455" w:rsidP="00472D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94758046"/>
      <w:docPartObj>
        <w:docPartGallery w:val="Page Numbers (Bottom of Page)"/>
        <w:docPartUnique/>
      </w:docPartObj>
    </w:sdtPr>
    <w:sdtContent>
      <w:p w14:paraId="20F9BF86" w14:textId="6F9975D9" w:rsidR="002154C3" w:rsidRDefault="002154C3" w:rsidP="00BE5A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2E284A6" w14:textId="3636C781" w:rsidR="002154C3" w:rsidRDefault="002154C3" w:rsidP="002154C3">
    <w:pPr>
      <w:pStyle w:val="Footer"/>
      <w:ind w:right="360"/>
    </w:pPr>
    <w:r>
      <w:t>Simon Ho</w:t>
    </w:r>
  </w:p>
  <w:p w14:paraId="6DED2A63" w14:textId="14062E12" w:rsidR="00270455" w:rsidRDefault="00270455" w:rsidP="00472D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A998" w14:textId="77777777" w:rsidR="00C74FEF" w:rsidRDefault="00C74FEF" w:rsidP="00270455">
      <w:r>
        <w:separator/>
      </w:r>
    </w:p>
  </w:footnote>
  <w:footnote w:type="continuationSeparator" w:id="0">
    <w:p w14:paraId="6DF95B1C" w14:textId="77777777" w:rsidR="00C74FEF" w:rsidRDefault="00C74FEF" w:rsidP="00270455">
      <w:r>
        <w:continuationSeparator/>
      </w:r>
    </w:p>
  </w:footnote>
  <w:footnote w:type="continuationNotice" w:id="1">
    <w:p w14:paraId="51C6C82E" w14:textId="77777777" w:rsidR="00C74FEF" w:rsidRDefault="00C74F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355D"/>
    <w:multiLevelType w:val="hybridMultilevel"/>
    <w:tmpl w:val="2B12BD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B632E"/>
    <w:multiLevelType w:val="hybridMultilevel"/>
    <w:tmpl w:val="0090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B4376"/>
    <w:multiLevelType w:val="hybridMultilevel"/>
    <w:tmpl w:val="133E7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4E4344"/>
    <w:multiLevelType w:val="hybridMultilevel"/>
    <w:tmpl w:val="C6FE74DE"/>
    <w:lvl w:ilvl="0" w:tplc="D4962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67131"/>
    <w:multiLevelType w:val="hybridMultilevel"/>
    <w:tmpl w:val="51F46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C11718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CF554E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344219">
    <w:abstractNumId w:val="5"/>
  </w:num>
  <w:num w:numId="2" w16cid:durableId="1600067160">
    <w:abstractNumId w:val="4"/>
  </w:num>
  <w:num w:numId="3" w16cid:durableId="1213689125">
    <w:abstractNumId w:val="3"/>
  </w:num>
  <w:num w:numId="4" w16cid:durableId="795951951">
    <w:abstractNumId w:val="1"/>
  </w:num>
  <w:num w:numId="5" w16cid:durableId="2031836356">
    <w:abstractNumId w:val="2"/>
  </w:num>
  <w:num w:numId="6" w16cid:durableId="453259431">
    <w:abstractNumId w:val="6"/>
  </w:num>
  <w:num w:numId="7" w16cid:durableId="65047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93"/>
    <w:rsid w:val="00002649"/>
    <w:rsid w:val="00004A1B"/>
    <w:rsid w:val="00004B12"/>
    <w:rsid w:val="00020593"/>
    <w:rsid w:val="00022557"/>
    <w:rsid w:val="00024882"/>
    <w:rsid w:val="0002671A"/>
    <w:rsid w:val="000320B5"/>
    <w:rsid w:val="00035DD6"/>
    <w:rsid w:val="00037A2A"/>
    <w:rsid w:val="00040FD3"/>
    <w:rsid w:val="00046902"/>
    <w:rsid w:val="00047D87"/>
    <w:rsid w:val="000508D9"/>
    <w:rsid w:val="00050DB4"/>
    <w:rsid w:val="000541E3"/>
    <w:rsid w:val="000564A7"/>
    <w:rsid w:val="000573A0"/>
    <w:rsid w:val="00060021"/>
    <w:rsid w:val="0006085F"/>
    <w:rsid w:val="00060EAB"/>
    <w:rsid w:val="00067169"/>
    <w:rsid w:val="00070080"/>
    <w:rsid w:val="00070106"/>
    <w:rsid w:val="00073084"/>
    <w:rsid w:val="00086B6B"/>
    <w:rsid w:val="00093589"/>
    <w:rsid w:val="00095F21"/>
    <w:rsid w:val="000A1284"/>
    <w:rsid w:val="000A4297"/>
    <w:rsid w:val="000A61CE"/>
    <w:rsid w:val="000B168E"/>
    <w:rsid w:val="000B3B5D"/>
    <w:rsid w:val="000B7CE9"/>
    <w:rsid w:val="000C0FA9"/>
    <w:rsid w:val="000C3AC6"/>
    <w:rsid w:val="000C6720"/>
    <w:rsid w:val="000D26BC"/>
    <w:rsid w:val="000D52DA"/>
    <w:rsid w:val="000D5CE4"/>
    <w:rsid w:val="000D7070"/>
    <w:rsid w:val="000E32D9"/>
    <w:rsid w:val="000E6225"/>
    <w:rsid w:val="000F4A57"/>
    <w:rsid w:val="00104765"/>
    <w:rsid w:val="00116CFE"/>
    <w:rsid w:val="0012235B"/>
    <w:rsid w:val="00127A3E"/>
    <w:rsid w:val="00130F6E"/>
    <w:rsid w:val="00140DD7"/>
    <w:rsid w:val="00145067"/>
    <w:rsid w:val="0014620F"/>
    <w:rsid w:val="001507D2"/>
    <w:rsid w:val="00150DD7"/>
    <w:rsid w:val="00152773"/>
    <w:rsid w:val="00153DF2"/>
    <w:rsid w:val="00154E86"/>
    <w:rsid w:val="00164089"/>
    <w:rsid w:val="0016466F"/>
    <w:rsid w:val="001709A8"/>
    <w:rsid w:val="00171F71"/>
    <w:rsid w:val="00187C8F"/>
    <w:rsid w:val="001922A0"/>
    <w:rsid w:val="0019413B"/>
    <w:rsid w:val="001A1E73"/>
    <w:rsid w:val="001A2E46"/>
    <w:rsid w:val="001A36AC"/>
    <w:rsid w:val="001A3F74"/>
    <w:rsid w:val="001A706A"/>
    <w:rsid w:val="001B0B1B"/>
    <w:rsid w:val="001B129C"/>
    <w:rsid w:val="001B1662"/>
    <w:rsid w:val="001B7AF5"/>
    <w:rsid w:val="001C2C8A"/>
    <w:rsid w:val="001C529D"/>
    <w:rsid w:val="001C67FD"/>
    <w:rsid w:val="001C7842"/>
    <w:rsid w:val="001D04FA"/>
    <w:rsid w:val="001D2515"/>
    <w:rsid w:val="001D32BB"/>
    <w:rsid w:val="001D7815"/>
    <w:rsid w:val="001E6ABB"/>
    <w:rsid w:val="001F0FC6"/>
    <w:rsid w:val="001F15B2"/>
    <w:rsid w:val="001F2B92"/>
    <w:rsid w:val="001F373C"/>
    <w:rsid w:val="001F6243"/>
    <w:rsid w:val="0020209B"/>
    <w:rsid w:val="002041EC"/>
    <w:rsid w:val="002154C3"/>
    <w:rsid w:val="00217AB1"/>
    <w:rsid w:val="0022051C"/>
    <w:rsid w:val="00222AE9"/>
    <w:rsid w:val="002240AD"/>
    <w:rsid w:val="00226180"/>
    <w:rsid w:val="0024055D"/>
    <w:rsid w:val="002451F1"/>
    <w:rsid w:val="00246B5F"/>
    <w:rsid w:val="002529B3"/>
    <w:rsid w:val="00252B84"/>
    <w:rsid w:val="002538DF"/>
    <w:rsid w:val="00256AF9"/>
    <w:rsid w:val="002613A7"/>
    <w:rsid w:val="00263B7C"/>
    <w:rsid w:val="00264D0D"/>
    <w:rsid w:val="00270455"/>
    <w:rsid w:val="0027513E"/>
    <w:rsid w:val="00275229"/>
    <w:rsid w:val="00275B57"/>
    <w:rsid w:val="0027781D"/>
    <w:rsid w:val="00281B2B"/>
    <w:rsid w:val="002848D3"/>
    <w:rsid w:val="002953B2"/>
    <w:rsid w:val="002A165F"/>
    <w:rsid w:val="002A1E5F"/>
    <w:rsid w:val="002B1E93"/>
    <w:rsid w:val="002B3A60"/>
    <w:rsid w:val="002C2139"/>
    <w:rsid w:val="002D4B22"/>
    <w:rsid w:val="002D4F60"/>
    <w:rsid w:val="002E723B"/>
    <w:rsid w:val="003034ED"/>
    <w:rsid w:val="0032037D"/>
    <w:rsid w:val="00321C01"/>
    <w:rsid w:val="0032218B"/>
    <w:rsid w:val="00324488"/>
    <w:rsid w:val="00327825"/>
    <w:rsid w:val="00337B97"/>
    <w:rsid w:val="003421C3"/>
    <w:rsid w:val="0034547A"/>
    <w:rsid w:val="00356147"/>
    <w:rsid w:val="00356AC8"/>
    <w:rsid w:val="00360D57"/>
    <w:rsid w:val="003723DE"/>
    <w:rsid w:val="00380D21"/>
    <w:rsid w:val="003825BD"/>
    <w:rsid w:val="00383C6B"/>
    <w:rsid w:val="00385228"/>
    <w:rsid w:val="00392CDB"/>
    <w:rsid w:val="00394DD9"/>
    <w:rsid w:val="00395892"/>
    <w:rsid w:val="0039713E"/>
    <w:rsid w:val="003A0B49"/>
    <w:rsid w:val="003B2FE6"/>
    <w:rsid w:val="003B5D10"/>
    <w:rsid w:val="003B6176"/>
    <w:rsid w:val="003C273D"/>
    <w:rsid w:val="003C463D"/>
    <w:rsid w:val="003D0F05"/>
    <w:rsid w:val="003D54A2"/>
    <w:rsid w:val="003E16CF"/>
    <w:rsid w:val="003E2879"/>
    <w:rsid w:val="003E4FB3"/>
    <w:rsid w:val="003E6E9A"/>
    <w:rsid w:val="003F59C0"/>
    <w:rsid w:val="004004C0"/>
    <w:rsid w:val="004057F0"/>
    <w:rsid w:val="00411C5C"/>
    <w:rsid w:val="0042136E"/>
    <w:rsid w:val="00430E35"/>
    <w:rsid w:val="004329DC"/>
    <w:rsid w:val="00433B17"/>
    <w:rsid w:val="004404EA"/>
    <w:rsid w:val="00440CD8"/>
    <w:rsid w:val="00446BB3"/>
    <w:rsid w:val="00447404"/>
    <w:rsid w:val="004615FA"/>
    <w:rsid w:val="00472DF6"/>
    <w:rsid w:val="0047457B"/>
    <w:rsid w:val="00475D3C"/>
    <w:rsid w:val="00477A6C"/>
    <w:rsid w:val="00480064"/>
    <w:rsid w:val="00482D45"/>
    <w:rsid w:val="00485983"/>
    <w:rsid w:val="0049168D"/>
    <w:rsid w:val="00495973"/>
    <w:rsid w:val="004965A2"/>
    <w:rsid w:val="004A2054"/>
    <w:rsid w:val="004B293E"/>
    <w:rsid w:val="004C50CE"/>
    <w:rsid w:val="004C6340"/>
    <w:rsid w:val="004D13DA"/>
    <w:rsid w:val="004D3F58"/>
    <w:rsid w:val="004E28AC"/>
    <w:rsid w:val="004E5B88"/>
    <w:rsid w:val="004E77F5"/>
    <w:rsid w:val="004E7984"/>
    <w:rsid w:val="004F5F6F"/>
    <w:rsid w:val="004F7BD9"/>
    <w:rsid w:val="00500C94"/>
    <w:rsid w:val="00501FB5"/>
    <w:rsid w:val="0050592B"/>
    <w:rsid w:val="005107CA"/>
    <w:rsid w:val="00512CA3"/>
    <w:rsid w:val="00513806"/>
    <w:rsid w:val="0051442C"/>
    <w:rsid w:val="00517C0D"/>
    <w:rsid w:val="00527464"/>
    <w:rsid w:val="00527C0E"/>
    <w:rsid w:val="00532574"/>
    <w:rsid w:val="005408CA"/>
    <w:rsid w:val="00540E64"/>
    <w:rsid w:val="00541634"/>
    <w:rsid w:val="00546B40"/>
    <w:rsid w:val="0055278B"/>
    <w:rsid w:val="005575D4"/>
    <w:rsid w:val="00565336"/>
    <w:rsid w:val="00566544"/>
    <w:rsid w:val="00566979"/>
    <w:rsid w:val="00572C07"/>
    <w:rsid w:val="00572E10"/>
    <w:rsid w:val="00574297"/>
    <w:rsid w:val="005758F9"/>
    <w:rsid w:val="0057755B"/>
    <w:rsid w:val="005927BB"/>
    <w:rsid w:val="00595B69"/>
    <w:rsid w:val="005A2DB4"/>
    <w:rsid w:val="005A782B"/>
    <w:rsid w:val="005B2338"/>
    <w:rsid w:val="005B3F45"/>
    <w:rsid w:val="005B5468"/>
    <w:rsid w:val="005C204C"/>
    <w:rsid w:val="005C2C7A"/>
    <w:rsid w:val="005C4044"/>
    <w:rsid w:val="005C6095"/>
    <w:rsid w:val="005C6669"/>
    <w:rsid w:val="005D14ED"/>
    <w:rsid w:val="005D369F"/>
    <w:rsid w:val="005D65C9"/>
    <w:rsid w:val="005D7786"/>
    <w:rsid w:val="005D7C33"/>
    <w:rsid w:val="005E08A1"/>
    <w:rsid w:val="005F75E7"/>
    <w:rsid w:val="00603158"/>
    <w:rsid w:val="0062073B"/>
    <w:rsid w:val="006244FC"/>
    <w:rsid w:val="00624F3E"/>
    <w:rsid w:val="00625CA0"/>
    <w:rsid w:val="0063122D"/>
    <w:rsid w:val="0063641F"/>
    <w:rsid w:val="006432A7"/>
    <w:rsid w:val="00644D3B"/>
    <w:rsid w:val="00645FB0"/>
    <w:rsid w:val="00647E51"/>
    <w:rsid w:val="0065452F"/>
    <w:rsid w:val="00654D48"/>
    <w:rsid w:val="00661B0B"/>
    <w:rsid w:val="006651D8"/>
    <w:rsid w:val="006738CF"/>
    <w:rsid w:val="006748C1"/>
    <w:rsid w:val="006815E4"/>
    <w:rsid w:val="00683503"/>
    <w:rsid w:val="006857D3"/>
    <w:rsid w:val="00692D9D"/>
    <w:rsid w:val="006936BF"/>
    <w:rsid w:val="006944DC"/>
    <w:rsid w:val="006A0860"/>
    <w:rsid w:val="006A11C0"/>
    <w:rsid w:val="006A1B05"/>
    <w:rsid w:val="006A64A1"/>
    <w:rsid w:val="006A6FEF"/>
    <w:rsid w:val="006B34F8"/>
    <w:rsid w:val="006B35EB"/>
    <w:rsid w:val="006B4784"/>
    <w:rsid w:val="006B54A0"/>
    <w:rsid w:val="006C5353"/>
    <w:rsid w:val="006C7380"/>
    <w:rsid w:val="006D0F0E"/>
    <w:rsid w:val="006D18CB"/>
    <w:rsid w:val="006D2406"/>
    <w:rsid w:val="006D2CEA"/>
    <w:rsid w:val="006E6011"/>
    <w:rsid w:val="006E614C"/>
    <w:rsid w:val="006E6BAF"/>
    <w:rsid w:val="006F3724"/>
    <w:rsid w:val="006F41E1"/>
    <w:rsid w:val="006F5B1C"/>
    <w:rsid w:val="006F78A3"/>
    <w:rsid w:val="0072163B"/>
    <w:rsid w:val="007270C6"/>
    <w:rsid w:val="00731E45"/>
    <w:rsid w:val="00736CD6"/>
    <w:rsid w:val="00740629"/>
    <w:rsid w:val="007450A5"/>
    <w:rsid w:val="00750BA3"/>
    <w:rsid w:val="00764EA9"/>
    <w:rsid w:val="007759B2"/>
    <w:rsid w:val="00780905"/>
    <w:rsid w:val="007979D3"/>
    <w:rsid w:val="007A165F"/>
    <w:rsid w:val="007A37D5"/>
    <w:rsid w:val="007A6202"/>
    <w:rsid w:val="007A631E"/>
    <w:rsid w:val="007A747B"/>
    <w:rsid w:val="007B06D2"/>
    <w:rsid w:val="007B61A3"/>
    <w:rsid w:val="007C0B6D"/>
    <w:rsid w:val="007C10C7"/>
    <w:rsid w:val="007C1811"/>
    <w:rsid w:val="007C2344"/>
    <w:rsid w:val="007D3D1C"/>
    <w:rsid w:val="007D4588"/>
    <w:rsid w:val="007D4B6C"/>
    <w:rsid w:val="007D5C74"/>
    <w:rsid w:val="007D69EA"/>
    <w:rsid w:val="007D7B15"/>
    <w:rsid w:val="007E16CA"/>
    <w:rsid w:val="007E4ECE"/>
    <w:rsid w:val="007E5E78"/>
    <w:rsid w:val="007E7A40"/>
    <w:rsid w:val="007E7C02"/>
    <w:rsid w:val="007F228B"/>
    <w:rsid w:val="007F28DB"/>
    <w:rsid w:val="007F526B"/>
    <w:rsid w:val="007F7FF9"/>
    <w:rsid w:val="008102C7"/>
    <w:rsid w:val="00810C5E"/>
    <w:rsid w:val="00811C58"/>
    <w:rsid w:val="00816563"/>
    <w:rsid w:val="00817444"/>
    <w:rsid w:val="008179E5"/>
    <w:rsid w:val="00824959"/>
    <w:rsid w:val="008253CA"/>
    <w:rsid w:val="00830533"/>
    <w:rsid w:val="008316A1"/>
    <w:rsid w:val="00835F8C"/>
    <w:rsid w:val="00836148"/>
    <w:rsid w:val="0083797D"/>
    <w:rsid w:val="008435AB"/>
    <w:rsid w:val="008442BC"/>
    <w:rsid w:val="008444BE"/>
    <w:rsid w:val="00845009"/>
    <w:rsid w:val="008518B3"/>
    <w:rsid w:val="00852BBD"/>
    <w:rsid w:val="008530DE"/>
    <w:rsid w:val="00856159"/>
    <w:rsid w:val="00863D94"/>
    <w:rsid w:val="008820A6"/>
    <w:rsid w:val="008935DF"/>
    <w:rsid w:val="008A0E3E"/>
    <w:rsid w:val="008A1CF1"/>
    <w:rsid w:val="008B19C6"/>
    <w:rsid w:val="008B314E"/>
    <w:rsid w:val="008B5F79"/>
    <w:rsid w:val="008C192E"/>
    <w:rsid w:val="008C2A02"/>
    <w:rsid w:val="008C7BF6"/>
    <w:rsid w:val="008D00C9"/>
    <w:rsid w:val="008D1983"/>
    <w:rsid w:val="008D6357"/>
    <w:rsid w:val="008D775E"/>
    <w:rsid w:val="008E4CB6"/>
    <w:rsid w:val="008E7D06"/>
    <w:rsid w:val="008F1474"/>
    <w:rsid w:val="008F741B"/>
    <w:rsid w:val="00907290"/>
    <w:rsid w:val="0091062D"/>
    <w:rsid w:val="00910D11"/>
    <w:rsid w:val="00912F31"/>
    <w:rsid w:val="00914DF7"/>
    <w:rsid w:val="00923C1F"/>
    <w:rsid w:val="00925C03"/>
    <w:rsid w:val="00926EE1"/>
    <w:rsid w:val="0093222E"/>
    <w:rsid w:val="00937378"/>
    <w:rsid w:val="009465F0"/>
    <w:rsid w:val="00946CD1"/>
    <w:rsid w:val="009522C6"/>
    <w:rsid w:val="00952AB3"/>
    <w:rsid w:val="009542FA"/>
    <w:rsid w:val="00955AAB"/>
    <w:rsid w:val="009646DE"/>
    <w:rsid w:val="00965EB8"/>
    <w:rsid w:val="00966804"/>
    <w:rsid w:val="00970EEB"/>
    <w:rsid w:val="009739AB"/>
    <w:rsid w:val="00975F05"/>
    <w:rsid w:val="00977E50"/>
    <w:rsid w:val="009812D5"/>
    <w:rsid w:val="009838EB"/>
    <w:rsid w:val="009840F3"/>
    <w:rsid w:val="00991412"/>
    <w:rsid w:val="00994557"/>
    <w:rsid w:val="009A1A27"/>
    <w:rsid w:val="009A2430"/>
    <w:rsid w:val="009A280A"/>
    <w:rsid w:val="009B2234"/>
    <w:rsid w:val="009C2CD5"/>
    <w:rsid w:val="009D704C"/>
    <w:rsid w:val="009D71BB"/>
    <w:rsid w:val="009E1D1C"/>
    <w:rsid w:val="009E32F1"/>
    <w:rsid w:val="009E4C3E"/>
    <w:rsid w:val="009F007C"/>
    <w:rsid w:val="009F217B"/>
    <w:rsid w:val="00A00308"/>
    <w:rsid w:val="00A15825"/>
    <w:rsid w:val="00A17236"/>
    <w:rsid w:val="00A17BB5"/>
    <w:rsid w:val="00A33AB5"/>
    <w:rsid w:val="00A36F18"/>
    <w:rsid w:val="00A36F5F"/>
    <w:rsid w:val="00A45C11"/>
    <w:rsid w:val="00A46C36"/>
    <w:rsid w:val="00A56E7B"/>
    <w:rsid w:val="00A63369"/>
    <w:rsid w:val="00A65270"/>
    <w:rsid w:val="00A6752F"/>
    <w:rsid w:val="00A67723"/>
    <w:rsid w:val="00A67E53"/>
    <w:rsid w:val="00A727AE"/>
    <w:rsid w:val="00A729FA"/>
    <w:rsid w:val="00A74716"/>
    <w:rsid w:val="00A74CD9"/>
    <w:rsid w:val="00A76FE4"/>
    <w:rsid w:val="00A77907"/>
    <w:rsid w:val="00A8755E"/>
    <w:rsid w:val="00A87802"/>
    <w:rsid w:val="00A96EA9"/>
    <w:rsid w:val="00A97FB6"/>
    <w:rsid w:val="00AA236D"/>
    <w:rsid w:val="00AA638E"/>
    <w:rsid w:val="00AA6A4A"/>
    <w:rsid w:val="00AB4B30"/>
    <w:rsid w:val="00AB5458"/>
    <w:rsid w:val="00AB695B"/>
    <w:rsid w:val="00AD0FC5"/>
    <w:rsid w:val="00AF082C"/>
    <w:rsid w:val="00AF541C"/>
    <w:rsid w:val="00AF611D"/>
    <w:rsid w:val="00B0030B"/>
    <w:rsid w:val="00B03B2F"/>
    <w:rsid w:val="00B07FE9"/>
    <w:rsid w:val="00B10A9D"/>
    <w:rsid w:val="00B13B68"/>
    <w:rsid w:val="00B15A29"/>
    <w:rsid w:val="00B260CF"/>
    <w:rsid w:val="00B26C38"/>
    <w:rsid w:val="00B310C0"/>
    <w:rsid w:val="00B341AA"/>
    <w:rsid w:val="00B364DB"/>
    <w:rsid w:val="00B420F6"/>
    <w:rsid w:val="00B42ABA"/>
    <w:rsid w:val="00B45CFA"/>
    <w:rsid w:val="00B50FB0"/>
    <w:rsid w:val="00B56257"/>
    <w:rsid w:val="00B601F8"/>
    <w:rsid w:val="00B64899"/>
    <w:rsid w:val="00B71843"/>
    <w:rsid w:val="00B72703"/>
    <w:rsid w:val="00B7300F"/>
    <w:rsid w:val="00B8102F"/>
    <w:rsid w:val="00B81B55"/>
    <w:rsid w:val="00B81FFB"/>
    <w:rsid w:val="00B874AA"/>
    <w:rsid w:val="00B902E0"/>
    <w:rsid w:val="00B91627"/>
    <w:rsid w:val="00B935F9"/>
    <w:rsid w:val="00B95B33"/>
    <w:rsid w:val="00BA1B12"/>
    <w:rsid w:val="00BA70E3"/>
    <w:rsid w:val="00BB0542"/>
    <w:rsid w:val="00BB0FD7"/>
    <w:rsid w:val="00BB12D5"/>
    <w:rsid w:val="00BB16B0"/>
    <w:rsid w:val="00BB32F2"/>
    <w:rsid w:val="00BB6366"/>
    <w:rsid w:val="00BC1ACE"/>
    <w:rsid w:val="00BC244D"/>
    <w:rsid w:val="00BC39C8"/>
    <w:rsid w:val="00BC661C"/>
    <w:rsid w:val="00BD1175"/>
    <w:rsid w:val="00BD302F"/>
    <w:rsid w:val="00BD6F2A"/>
    <w:rsid w:val="00BD72DC"/>
    <w:rsid w:val="00BE0AF5"/>
    <w:rsid w:val="00BE1DCC"/>
    <w:rsid w:val="00BE1EF4"/>
    <w:rsid w:val="00BE2FB4"/>
    <w:rsid w:val="00BE4114"/>
    <w:rsid w:val="00BE644E"/>
    <w:rsid w:val="00BF16F9"/>
    <w:rsid w:val="00BF2153"/>
    <w:rsid w:val="00C015BE"/>
    <w:rsid w:val="00C01BEA"/>
    <w:rsid w:val="00C05816"/>
    <w:rsid w:val="00C1057C"/>
    <w:rsid w:val="00C12B51"/>
    <w:rsid w:val="00C20557"/>
    <w:rsid w:val="00C22B66"/>
    <w:rsid w:val="00C22E19"/>
    <w:rsid w:val="00C3142B"/>
    <w:rsid w:val="00C326BD"/>
    <w:rsid w:val="00C37466"/>
    <w:rsid w:val="00C37D6C"/>
    <w:rsid w:val="00C4393D"/>
    <w:rsid w:val="00C503FC"/>
    <w:rsid w:val="00C5257E"/>
    <w:rsid w:val="00C52F0E"/>
    <w:rsid w:val="00C557BE"/>
    <w:rsid w:val="00C634BD"/>
    <w:rsid w:val="00C72978"/>
    <w:rsid w:val="00C74FEF"/>
    <w:rsid w:val="00C847A1"/>
    <w:rsid w:val="00C867D2"/>
    <w:rsid w:val="00C87213"/>
    <w:rsid w:val="00C94709"/>
    <w:rsid w:val="00C94F49"/>
    <w:rsid w:val="00C95FAC"/>
    <w:rsid w:val="00C96245"/>
    <w:rsid w:val="00CA38D2"/>
    <w:rsid w:val="00CA48D0"/>
    <w:rsid w:val="00CA4D28"/>
    <w:rsid w:val="00CA50D1"/>
    <w:rsid w:val="00CA5661"/>
    <w:rsid w:val="00CB5551"/>
    <w:rsid w:val="00CC2136"/>
    <w:rsid w:val="00CC42C3"/>
    <w:rsid w:val="00CD6426"/>
    <w:rsid w:val="00CE0C4B"/>
    <w:rsid w:val="00CE1547"/>
    <w:rsid w:val="00CF35C3"/>
    <w:rsid w:val="00CF44D0"/>
    <w:rsid w:val="00D014A2"/>
    <w:rsid w:val="00D049F5"/>
    <w:rsid w:val="00D07B0D"/>
    <w:rsid w:val="00D114E6"/>
    <w:rsid w:val="00D23ED1"/>
    <w:rsid w:val="00D318E5"/>
    <w:rsid w:val="00D32D0A"/>
    <w:rsid w:val="00D3406C"/>
    <w:rsid w:val="00D41630"/>
    <w:rsid w:val="00D433B0"/>
    <w:rsid w:val="00D45D72"/>
    <w:rsid w:val="00D510A6"/>
    <w:rsid w:val="00D5789B"/>
    <w:rsid w:val="00D57BED"/>
    <w:rsid w:val="00D6459B"/>
    <w:rsid w:val="00D645C6"/>
    <w:rsid w:val="00D67A20"/>
    <w:rsid w:val="00D70A5C"/>
    <w:rsid w:val="00D7137F"/>
    <w:rsid w:val="00D72F6C"/>
    <w:rsid w:val="00D7379A"/>
    <w:rsid w:val="00D850C9"/>
    <w:rsid w:val="00D9564D"/>
    <w:rsid w:val="00DA55F0"/>
    <w:rsid w:val="00DA625F"/>
    <w:rsid w:val="00DB13F1"/>
    <w:rsid w:val="00DB1A57"/>
    <w:rsid w:val="00DB62E1"/>
    <w:rsid w:val="00DC4F50"/>
    <w:rsid w:val="00DD239C"/>
    <w:rsid w:val="00DD3A2F"/>
    <w:rsid w:val="00DD60C8"/>
    <w:rsid w:val="00DD7914"/>
    <w:rsid w:val="00DE2528"/>
    <w:rsid w:val="00DE5480"/>
    <w:rsid w:val="00DF36A8"/>
    <w:rsid w:val="00DF698A"/>
    <w:rsid w:val="00DF7F19"/>
    <w:rsid w:val="00E037AD"/>
    <w:rsid w:val="00E13AE8"/>
    <w:rsid w:val="00E32EA1"/>
    <w:rsid w:val="00E3742F"/>
    <w:rsid w:val="00E47C24"/>
    <w:rsid w:val="00E525AA"/>
    <w:rsid w:val="00E56AD3"/>
    <w:rsid w:val="00E60663"/>
    <w:rsid w:val="00E61DF2"/>
    <w:rsid w:val="00E6713A"/>
    <w:rsid w:val="00E75909"/>
    <w:rsid w:val="00E75A79"/>
    <w:rsid w:val="00E75C89"/>
    <w:rsid w:val="00E7761C"/>
    <w:rsid w:val="00E850B0"/>
    <w:rsid w:val="00EA487A"/>
    <w:rsid w:val="00EA571B"/>
    <w:rsid w:val="00EB1827"/>
    <w:rsid w:val="00EB40E3"/>
    <w:rsid w:val="00EC627A"/>
    <w:rsid w:val="00ED2164"/>
    <w:rsid w:val="00ED67E2"/>
    <w:rsid w:val="00EE30FE"/>
    <w:rsid w:val="00EE3FEA"/>
    <w:rsid w:val="00EE5A63"/>
    <w:rsid w:val="00EE6028"/>
    <w:rsid w:val="00EF385D"/>
    <w:rsid w:val="00EF491D"/>
    <w:rsid w:val="00F102B2"/>
    <w:rsid w:val="00F119E6"/>
    <w:rsid w:val="00F11F73"/>
    <w:rsid w:val="00F14096"/>
    <w:rsid w:val="00F15EF8"/>
    <w:rsid w:val="00F24AA8"/>
    <w:rsid w:val="00F33461"/>
    <w:rsid w:val="00F368C2"/>
    <w:rsid w:val="00F40CF8"/>
    <w:rsid w:val="00F436AB"/>
    <w:rsid w:val="00F45E45"/>
    <w:rsid w:val="00F50B44"/>
    <w:rsid w:val="00F650F0"/>
    <w:rsid w:val="00F65184"/>
    <w:rsid w:val="00F66FAF"/>
    <w:rsid w:val="00F67F22"/>
    <w:rsid w:val="00F7213C"/>
    <w:rsid w:val="00F729D0"/>
    <w:rsid w:val="00F7631A"/>
    <w:rsid w:val="00F839A6"/>
    <w:rsid w:val="00F85105"/>
    <w:rsid w:val="00F86B48"/>
    <w:rsid w:val="00F90507"/>
    <w:rsid w:val="00F915A9"/>
    <w:rsid w:val="00F935EC"/>
    <w:rsid w:val="00F9486F"/>
    <w:rsid w:val="00F96D13"/>
    <w:rsid w:val="00F97418"/>
    <w:rsid w:val="00FA47F3"/>
    <w:rsid w:val="00FA6D7C"/>
    <w:rsid w:val="00FB669A"/>
    <w:rsid w:val="00FC14E0"/>
    <w:rsid w:val="00FC4DDB"/>
    <w:rsid w:val="00FC7E7A"/>
    <w:rsid w:val="00FD0385"/>
    <w:rsid w:val="00FD6641"/>
    <w:rsid w:val="00FE3C0A"/>
    <w:rsid w:val="00FE7BFB"/>
    <w:rsid w:val="00FF0F87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BEDB"/>
  <w14:defaultImageDpi w14:val="32767"/>
  <w15:chartTrackingRefBased/>
  <w15:docId w15:val="{025543E8-DC61-D945-A8CF-EB6C9FEC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1E93"/>
    <w:rPr>
      <w:rFonts w:ascii="Times New Roman" w:eastAsia="Times New Roman" w:hAnsi="Times New Roman" w:cs="Times New Roman"/>
      <w:color w:val="00000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B1E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1E9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B1E93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2B1E93"/>
    <w:rPr>
      <w:rFonts w:ascii="Times New Roman" w:eastAsia="Times New Roman" w:hAnsi="Times New Roman" w:cs="Times New Roman"/>
      <w:b/>
      <w:bCs/>
      <w:color w:val="000000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2B1E93"/>
    <w:pPr>
      <w:jc w:val="center"/>
    </w:pPr>
    <w:rPr>
      <w:b/>
      <w:bCs/>
      <w:color w:val="000080"/>
      <w:sz w:val="28"/>
      <w:szCs w:val="27"/>
    </w:rPr>
  </w:style>
  <w:style w:type="character" w:customStyle="1" w:styleId="TitleChar">
    <w:name w:val="Title Char"/>
    <w:basedOn w:val="DefaultParagraphFont"/>
    <w:link w:val="Title"/>
    <w:rsid w:val="002B1E93"/>
    <w:rPr>
      <w:rFonts w:ascii="Times New Roman" w:eastAsia="Times New Roman" w:hAnsi="Times New Roman" w:cs="Times New Roman"/>
      <w:b/>
      <w:bCs/>
      <w:color w:val="000080"/>
      <w:sz w:val="28"/>
      <w:szCs w:val="27"/>
      <w:lang w:eastAsia="en-US"/>
    </w:rPr>
  </w:style>
  <w:style w:type="paragraph" w:styleId="BodyText">
    <w:name w:val="Body Text"/>
    <w:basedOn w:val="Normal"/>
    <w:link w:val="BodyTextChar"/>
    <w:rsid w:val="002B1E93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rsid w:val="002B1E93"/>
    <w:rPr>
      <w:rFonts w:ascii="Arial" w:eastAsia="Times New Roman" w:hAnsi="Arial" w:cs="Arial"/>
      <w:color w:val="FF000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1D32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6028"/>
  </w:style>
  <w:style w:type="paragraph" w:styleId="Header">
    <w:name w:val="header"/>
    <w:basedOn w:val="Normal"/>
    <w:link w:val="HeaderChar"/>
    <w:uiPriority w:val="99"/>
    <w:unhideWhenUsed/>
    <w:rsid w:val="00270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455"/>
    <w:rPr>
      <w:rFonts w:ascii="Times New Roman" w:eastAsia="Times New Roman" w:hAnsi="Times New Roman" w:cs="Times New Roman"/>
      <w:color w:val="0000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0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455"/>
    <w:rPr>
      <w:rFonts w:ascii="Times New Roman" w:eastAsia="Times New Roman" w:hAnsi="Times New Roman" w:cs="Times New Roman"/>
      <w:color w:val="00000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72DF6"/>
  </w:style>
  <w:style w:type="character" w:styleId="Hyperlink">
    <w:name w:val="Hyperlink"/>
    <w:basedOn w:val="DefaultParagraphFont"/>
    <w:uiPriority w:val="99"/>
    <w:unhideWhenUsed/>
    <w:rsid w:val="0034547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B73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727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413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6015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034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199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6060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2210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325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2072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2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149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539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4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529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2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368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6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8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sh238</dc:creator>
  <cp:keywords/>
  <dc:description/>
  <cp:lastModifiedBy>Ho, Simon</cp:lastModifiedBy>
  <cp:revision>7</cp:revision>
  <dcterms:created xsi:type="dcterms:W3CDTF">2023-08-15T16:14:00Z</dcterms:created>
  <dcterms:modified xsi:type="dcterms:W3CDTF">2023-08-23T19:01:00Z</dcterms:modified>
</cp:coreProperties>
</file>