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7BE" w:rsidRDefault="000D57DE" w:rsidP="000D57DE">
      <w:pPr>
        <w:spacing w:after="0" w:line="240" w:lineRule="auto"/>
        <w:jc w:val="center"/>
        <w:rPr>
          <w:rFonts w:ascii="Times New Roman" w:hAnsi="Times New Roman" w:cs="Times New Roman"/>
          <w:b/>
          <w:sz w:val="24"/>
          <w:szCs w:val="24"/>
        </w:rPr>
      </w:pPr>
      <w:r w:rsidRPr="00D83A83">
        <w:rPr>
          <w:rFonts w:ascii="Times New Roman" w:hAnsi="Times New Roman" w:cs="Times New Roman"/>
          <w:b/>
          <w:sz w:val="24"/>
          <w:szCs w:val="24"/>
        </w:rPr>
        <w:t xml:space="preserve"> </w:t>
      </w:r>
    </w:p>
    <w:p w:rsidR="000D57DE" w:rsidRPr="00D83A83" w:rsidRDefault="000D57DE" w:rsidP="000D57DE">
      <w:pPr>
        <w:spacing w:after="0" w:line="240" w:lineRule="auto"/>
        <w:jc w:val="center"/>
        <w:rPr>
          <w:rFonts w:ascii="Times New Roman" w:hAnsi="Times New Roman" w:cs="Times New Roman"/>
          <w:b/>
          <w:bCs/>
          <w:color w:val="000000"/>
          <w:sz w:val="24"/>
          <w:szCs w:val="24"/>
        </w:rPr>
      </w:pPr>
      <w:r w:rsidRPr="00D83A83">
        <w:rPr>
          <w:rFonts w:ascii="Times New Roman" w:hAnsi="Times New Roman" w:cs="Times New Roman"/>
          <w:b/>
          <w:bCs/>
          <w:color w:val="000000"/>
          <w:sz w:val="24"/>
          <w:szCs w:val="24"/>
        </w:rPr>
        <w:t xml:space="preserve">Curriculum Vitae </w:t>
      </w:r>
    </w:p>
    <w:p w:rsidR="008204E7" w:rsidRPr="00BD6131" w:rsidRDefault="009C2D40" w:rsidP="00BD6131">
      <w:pPr>
        <w:spacing w:after="0" w:line="240" w:lineRule="auto"/>
        <w:jc w:val="center"/>
        <w:rPr>
          <w:rStyle w:val="Emphasis"/>
          <w:rFonts w:ascii="Times New Roman" w:hAnsi="Times New Roman" w:cs="Times New Roman"/>
          <w:sz w:val="24"/>
          <w:szCs w:val="24"/>
        </w:rPr>
      </w:pPr>
      <w:r w:rsidRPr="00BD6131">
        <w:rPr>
          <w:rStyle w:val="Emphasis"/>
          <w:rFonts w:ascii="Times New Roman" w:hAnsi="Times New Roman" w:cs="Times New Roman"/>
          <w:sz w:val="24"/>
          <w:szCs w:val="24"/>
        </w:rPr>
        <w:t>Vicki L</w:t>
      </w:r>
      <w:r w:rsidR="00BD6131">
        <w:rPr>
          <w:rStyle w:val="Emphasis"/>
          <w:rFonts w:ascii="Times New Roman" w:hAnsi="Times New Roman" w:cs="Times New Roman"/>
          <w:sz w:val="24"/>
          <w:szCs w:val="24"/>
        </w:rPr>
        <w:t xml:space="preserve">. </w:t>
      </w:r>
      <w:r w:rsidRPr="00BD6131">
        <w:rPr>
          <w:rStyle w:val="Emphasis"/>
          <w:rFonts w:ascii="Times New Roman" w:hAnsi="Times New Roman" w:cs="Times New Roman"/>
          <w:sz w:val="24"/>
          <w:szCs w:val="24"/>
        </w:rPr>
        <w:t>Gray</w:t>
      </w:r>
      <w:r w:rsidR="000D57DE" w:rsidRPr="00BD6131">
        <w:rPr>
          <w:rStyle w:val="Emphasis"/>
          <w:rFonts w:ascii="Times New Roman" w:hAnsi="Times New Roman" w:cs="Times New Roman"/>
          <w:sz w:val="24"/>
          <w:szCs w:val="24"/>
        </w:rPr>
        <w:t xml:space="preserve">, </w:t>
      </w:r>
      <w:r w:rsidR="00E84B51" w:rsidRPr="00BD6131">
        <w:rPr>
          <w:rStyle w:val="Emphasis"/>
          <w:rFonts w:ascii="Times New Roman" w:hAnsi="Times New Roman" w:cs="Times New Roman"/>
          <w:sz w:val="24"/>
          <w:szCs w:val="24"/>
        </w:rPr>
        <w:t>M.P.T., Ph.D.</w:t>
      </w:r>
    </w:p>
    <w:p w:rsidR="0006645F" w:rsidRPr="00BD6131" w:rsidRDefault="005866AA" w:rsidP="00BD6131">
      <w:pPr>
        <w:spacing w:after="0" w:line="240" w:lineRule="auto"/>
        <w:jc w:val="center"/>
        <w:rPr>
          <w:rStyle w:val="Emphasis"/>
          <w:rFonts w:ascii="Times New Roman" w:hAnsi="Times New Roman" w:cs="Times New Roman"/>
          <w:sz w:val="24"/>
          <w:szCs w:val="24"/>
        </w:rPr>
      </w:pPr>
      <w:r>
        <w:rPr>
          <w:rStyle w:val="Emphasis"/>
          <w:rFonts w:ascii="Times New Roman" w:hAnsi="Times New Roman" w:cs="Times New Roman"/>
          <w:sz w:val="24"/>
          <w:szCs w:val="24"/>
        </w:rPr>
        <w:t>Research Associate</w:t>
      </w:r>
      <w:r w:rsidR="0006645F" w:rsidRPr="00BD6131">
        <w:rPr>
          <w:rStyle w:val="Emphasis"/>
          <w:rFonts w:ascii="Times New Roman" w:hAnsi="Times New Roman" w:cs="Times New Roman"/>
          <w:sz w:val="24"/>
          <w:szCs w:val="24"/>
        </w:rPr>
        <w:t xml:space="preserve">, </w:t>
      </w:r>
      <w:r w:rsidR="009F7585" w:rsidRPr="00BD6131">
        <w:rPr>
          <w:rStyle w:val="Emphasis"/>
          <w:rFonts w:ascii="Times New Roman" w:hAnsi="Times New Roman" w:cs="Times New Roman"/>
          <w:sz w:val="24"/>
          <w:szCs w:val="24"/>
        </w:rPr>
        <w:t xml:space="preserve">Department of </w:t>
      </w:r>
      <w:r w:rsidR="0006645F" w:rsidRPr="00BD6131">
        <w:rPr>
          <w:rStyle w:val="Emphasis"/>
          <w:rFonts w:ascii="Times New Roman" w:hAnsi="Times New Roman" w:cs="Times New Roman"/>
          <w:sz w:val="24"/>
          <w:szCs w:val="24"/>
        </w:rPr>
        <w:t>Physical Therapy</w:t>
      </w:r>
      <w:r w:rsidR="005D25BD" w:rsidRPr="00BD6131">
        <w:rPr>
          <w:rStyle w:val="Emphasis"/>
          <w:rFonts w:ascii="Times New Roman" w:hAnsi="Times New Roman" w:cs="Times New Roman"/>
          <w:sz w:val="24"/>
          <w:szCs w:val="24"/>
        </w:rPr>
        <w:t xml:space="preserve"> and Rehabilitation</w:t>
      </w:r>
      <w:r w:rsidR="00B57DB4" w:rsidRPr="00BD6131">
        <w:rPr>
          <w:rStyle w:val="Emphasis"/>
          <w:rFonts w:ascii="Times New Roman" w:hAnsi="Times New Roman" w:cs="Times New Roman"/>
          <w:sz w:val="24"/>
          <w:szCs w:val="24"/>
        </w:rPr>
        <w:t xml:space="preserve"> </w:t>
      </w:r>
      <w:r w:rsidR="005D25BD" w:rsidRPr="00BD6131">
        <w:rPr>
          <w:rStyle w:val="Emphasis"/>
          <w:rFonts w:ascii="Times New Roman" w:hAnsi="Times New Roman" w:cs="Times New Roman"/>
          <w:sz w:val="24"/>
          <w:szCs w:val="24"/>
        </w:rPr>
        <w:t>Science</w:t>
      </w:r>
      <w:r w:rsidR="0006645F" w:rsidRPr="00BD6131">
        <w:rPr>
          <w:rStyle w:val="Emphasis"/>
          <w:rFonts w:ascii="Times New Roman" w:hAnsi="Times New Roman" w:cs="Times New Roman"/>
          <w:sz w:val="24"/>
          <w:szCs w:val="24"/>
        </w:rPr>
        <w:t>,</w:t>
      </w:r>
    </w:p>
    <w:p w:rsidR="0006645F" w:rsidRPr="00BD6131" w:rsidRDefault="005D25BD" w:rsidP="00BD6131">
      <w:pPr>
        <w:spacing w:after="0" w:line="240" w:lineRule="auto"/>
        <w:jc w:val="center"/>
        <w:rPr>
          <w:rStyle w:val="Emphasis"/>
          <w:rFonts w:ascii="Times New Roman" w:hAnsi="Times New Roman" w:cs="Times New Roman"/>
          <w:sz w:val="24"/>
          <w:szCs w:val="24"/>
        </w:rPr>
      </w:pPr>
      <w:r w:rsidRPr="00BD6131">
        <w:rPr>
          <w:rStyle w:val="Emphasis"/>
          <w:rFonts w:ascii="Times New Roman" w:hAnsi="Times New Roman" w:cs="Times New Roman"/>
          <w:sz w:val="24"/>
          <w:szCs w:val="24"/>
        </w:rPr>
        <w:t>University</w:t>
      </w:r>
      <w:r w:rsidR="00BD6131" w:rsidRPr="00BD6131">
        <w:rPr>
          <w:rStyle w:val="Emphasis"/>
          <w:rFonts w:ascii="Times New Roman" w:hAnsi="Times New Roman" w:cs="Times New Roman"/>
          <w:sz w:val="24"/>
          <w:szCs w:val="24"/>
        </w:rPr>
        <w:t xml:space="preserve"> </w:t>
      </w:r>
      <w:r w:rsidRPr="00BD6131">
        <w:rPr>
          <w:rStyle w:val="Emphasis"/>
          <w:rFonts w:ascii="Times New Roman" w:hAnsi="Times New Roman" w:cs="Times New Roman"/>
          <w:sz w:val="24"/>
          <w:szCs w:val="24"/>
        </w:rPr>
        <w:t>of Maryland</w:t>
      </w:r>
      <w:r w:rsidR="00B57DB4" w:rsidRPr="00BD6131">
        <w:rPr>
          <w:rStyle w:val="Emphasis"/>
          <w:rFonts w:ascii="Times New Roman" w:hAnsi="Times New Roman" w:cs="Times New Roman"/>
          <w:sz w:val="24"/>
          <w:szCs w:val="24"/>
        </w:rPr>
        <w:t xml:space="preserve"> School of Medicine</w:t>
      </w:r>
    </w:p>
    <w:p w:rsidR="009660EA" w:rsidRDefault="009660EA" w:rsidP="009660EA">
      <w:pPr>
        <w:spacing w:after="0" w:line="240" w:lineRule="auto"/>
        <w:rPr>
          <w:rFonts w:ascii="Times New Roman" w:hAnsi="Times New Roman" w:cs="Times New Roman"/>
          <w:b/>
          <w:sz w:val="24"/>
          <w:szCs w:val="24"/>
          <w:u w:val="single"/>
        </w:rPr>
      </w:pPr>
    </w:p>
    <w:p w:rsidR="009660EA" w:rsidRDefault="009660EA" w:rsidP="009660EA">
      <w:pPr>
        <w:spacing w:after="0" w:line="240" w:lineRule="auto"/>
        <w:rPr>
          <w:rFonts w:ascii="Times New Roman" w:hAnsi="Times New Roman" w:cs="Times New Roman"/>
          <w:sz w:val="24"/>
          <w:szCs w:val="24"/>
        </w:rPr>
      </w:pPr>
      <w:r w:rsidRPr="009660EA">
        <w:rPr>
          <w:rFonts w:ascii="Times New Roman" w:hAnsi="Times New Roman" w:cs="Times New Roman"/>
          <w:b/>
          <w:sz w:val="24"/>
          <w:szCs w:val="24"/>
          <w:u w:val="single"/>
        </w:rPr>
        <w:t>D</w:t>
      </w:r>
      <w:r w:rsidR="003A0407">
        <w:rPr>
          <w:rFonts w:ascii="Times New Roman" w:hAnsi="Times New Roman" w:cs="Times New Roman"/>
          <w:b/>
          <w:sz w:val="24"/>
          <w:szCs w:val="24"/>
          <w:u w:val="single"/>
        </w:rPr>
        <w:t>ate</w:t>
      </w:r>
      <w:r w:rsidR="000B3CEF">
        <w:rPr>
          <w:rFonts w:ascii="Times New Roman" w:hAnsi="Times New Roman" w:cs="Times New Roman"/>
          <w:sz w:val="24"/>
          <w:szCs w:val="24"/>
        </w:rPr>
        <w:t xml:space="preserve"> </w:t>
      </w:r>
      <w:r w:rsidR="00606BBB">
        <w:rPr>
          <w:rFonts w:ascii="Times New Roman" w:hAnsi="Times New Roman" w:cs="Times New Roman"/>
          <w:sz w:val="24"/>
          <w:szCs w:val="24"/>
        </w:rPr>
        <w:tab/>
      </w:r>
      <w:r w:rsidR="00A536AB">
        <w:rPr>
          <w:rFonts w:ascii="Times New Roman" w:hAnsi="Times New Roman" w:cs="Times New Roman"/>
          <w:sz w:val="24"/>
          <w:szCs w:val="24"/>
        </w:rPr>
        <w:t>October 3</w:t>
      </w:r>
      <w:bookmarkStart w:id="0" w:name="_GoBack"/>
      <w:bookmarkEnd w:id="0"/>
      <w:r w:rsidR="00E66276">
        <w:rPr>
          <w:rFonts w:ascii="Times New Roman" w:hAnsi="Times New Roman" w:cs="Times New Roman"/>
          <w:sz w:val="24"/>
          <w:szCs w:val="24"/>
        </w:rPr>
        <w:t>, 201</w:t>
      </w:r>
      <w:r w:rsidR="00507B43">
        <w:rPr>
          <w:rFonts w:ascii="Times New Roman" w:hAnsi="Times New Roman" w:cs="Times New Roman"/>
          <w:sz w:val="24"/>
          <w:szCs w:val="24"/>
        </w:rPr>
        <w:t>9</w:t>
      </w:r>
    </w:p>
    <w:p w:rsidR="0037048A" w:rsidRDefault="0037048A" w:rsidP="009660EA">
      <w:pPr>
        <w:spacing w:after="0" w:line="240" w:lineRule="auto"/>
        <w:rPr>
          <w:rFonts w:ascii="Times New Roman" w:hAnsi="Times New Roman" w:cs="Times New Roman"/>
          <w:sz w:val="24"/>
          <w:szCs w:val="24"/>
        </w:rPr>
      </w:pPr>
    </w:p>
    <w:p w:rsidR="009660EA" w:rsidRPr="003A0407" w:rsidRDefault="009660EA" w:rsidP="009660EA">
      <w:pPr>
        <w:spacing w:after="0" w:line="240" w:lineRule="auto"/>
        <w:rPr>
          <w:rFonts w:ascii="Times New Roman" w:hAnsi="Times New Roman" w:cs="Times New Roman"/>
          <w:b/>
          <w:sz w:val="24"/>
          <w:szCs w:val="24"/>
          <w:u w:val="single"/>
        </w:rPr>
      </w:pPr>
      <w:r w:rsidRPr="003A0407">
        <w:rPr>
          <w:rFonts w:ascii="Times New Roman" w:hAnsi="Times New Roman" w:cs="Times New Roman"/>
          <w:b/>
          <w:sz w:val="24"/>
          <w:szCs w:val="24"/>
          <w:u w:val="single"/>
        </w:rPr>
        <w:t>Contact Information</w:t>
      </w:r>
    </w:p>
    <w:p w:rsidR="0037048A" w:rsidRDefault="0037048A" w:rsidP="009660EA">
      <w:pPr>
        <w:spacing w:after="0" w:line="240" w:lineRule="auto"/>
        <w:rPr>
          <w:rFonts w:ascii="Times New Roman" w:hAnsi="Times New Roman" w:cs="Times New Roman"/>
          <w:b/>
          <w:sz w:val="24"/>
          <w:szCs w:val="24"/>
        </w:rPr>
      </w:pPr>
    </w:p>
    <w:p w:rsidR="009660EA" w:rsidRDefault="009F7585" w:rsidP="00331E16">
      <w:pPr>
        <w:spacing w:after="0" w:line="240" w:lineRule="auto"/>
        <w:textAlignment w:val="baseline"/>
        <w:rPr>
          <w:rFonts w:ascii="Times New Roman" w:eastAsia="Times New Roman" w:hAnsi="Times New Roman" w:cs="Times New Roman"/>
          <w:color w:val="000000" w:themeColor="text1"/>
          <w:sz w:val="24"/>
          <w:szCs w:val="24"/>
          <w:lang w:eastAsia="en-CA"/>
        </w:rPr>
      </w:pPr>
      <w:r>
        <w:rPr>
          <w:rFonts w:ascii="Times New Roman" w:eastAsia="Times New Roman" w:hAnsi="Times New Roman" w:cs="Times New Roman"/>
          <w:color w:val="000000" w:themeColor="text1"/>
          <w:sz w:val="24"/>
          <w:szCs w:val="24"/>
          <w:lang w:eastAsia="en-CA"/>
        </w:rPr>
        <w:t>Business Address</w:t>
      </w:r>
      <w:r>
        <w:rPr>
          <w:rFonts w:ascii="Times New Roman" w:eastAsia="Times New Roman" w:hAnsi="Times New Roman" w:cs="Times New Roman"/>
          <w:color w:val="000000" w:themeColor="text1"/>
          <w:sz w:val="24"/>
          <w:szCs w:val="24"/>
          <w:lang w:eastAsia="en-CA"/>
        </w:rPr>
        <w:tab/>
      </w:r>
      <w:r>
        <w:rPr>
          <w:rFonts w:ascii="Times New Roman" w:eastAsia="Times New Roman" w:hAnsi="Times New Roman" w:cs="Times New Roman"/>
          <w:color w:val="000000" w:themeColor="text1"/>
          <w:sz w:val="24"/>
          <w:szCs w:val="24"/>
          <w:lang w:eastAsia="en-CA"/>
        </w:rPr>
        <w:tab/>
      </w:r>
      <w:r w:rsidR="00D83A83">
        <w:rPr>
          <w:rFonts w:ascii="Times New Roman" w:eastAsia="Times New Roman" w:hAnsi="Times New Roman" w:cs="Times New Roman"/>
          <w:color w:val="000000" w:themeColor="text1"/>
          <w:sz w:val="24"/>
          <w:szCs w:val="24"/>
          <w:lang w:eastAsia="en-CA"/>
        </w:rPr>
        <w:t>100 Penn Street, Room 100</w:t>
      </w:r>
    </w:p>
    <w:p w:rsidR="00D83A83" w:rsidRPr="0037048A" w:rsidRDefault="00D83A83" w:rsidP="009F7585">
      <w:pPr>
        <w:spacing w:after="0" w:line="240" w:lineRule="auto"/>
        <w:ind w:left="2160" w:firstLine="720"/>
        <w:textAlignment w:val="baseline"/>
        <w:rPr>
          <w:rFonts w:ascii="Times New Roman" w:eastAsia="Times New Roman" w:hAnsi="Times New Roman" w:cs="Times New Roman"/>
          <w:color w:val="000000" w:themeColor="text1"/>
          <w:sz w:val="24"/>
          <w:szCs w:val="24"/>
          <w:lang w:eastAsia="en-CA"/>
        </w:rPr>
      </w:pPr>
      <w:r>
        <w:rPr>
          <w:rFonts w:ascii="Times New Roman" w:eastAsia="Times New Roman" w:hAnsi="Times New Roman" w:cs="Times New Roman"/>
          <w:color w:val="000000" w:themeColor="text1"/>
          <w:sz w:val="24"/>
          <w:szCs w:val="24"/>
          <w:lang w:eastAsia="en-CA"/>
        </w:rPr>
        <w:t>Baltimore, MD, 21014</w:t>
      </w:r>
    </w:p>
    <w:p w:rsidR="00331E16" w:rsidRDefault="009F7585" w:rsidP="00331E16">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Business </w:t>
      </w:r>
      <w:r w:rsidR="00D83A83">
        <w:rPr>
          <w:rFonts w:ascii="Times New Roman" w:eastAsia="Times New Roman" w:hAnsi="Times New Roman" w:cs="Times New Roman"/>
          <w:sz w:val="24"/>
          <w:szCs w:val="24"/>
          <w:lang w:eastAsia="en-CA"/>
        </w:rPr>
        <w:t>Phone</w:t>
      </w:r>
      <w:r>
        <w:rPr>
          <w:rFonts w:ascii="Times New Roman" w:eastAsia="Times New Roman" w:hAnsi="Times New Roman" w:cs="Times New Roman"/>
          <w:sz w:val="24"/>
          <w:szCs w:val="24"/>
          <w:lang w:eastAsia="en-CA"/>
        </w:rPr>
        <w:t xml:space="preserve"> Number</w:t>
      </w:r>
      <w:r>
        <w:rPr>
          <w:rFonts w:ascii="Times New Roman" w:eastAsia="Times New Roman" w:hAnsi="Times New Roman" w:cs="Times New Roman"/>
          <w:sz w:val="24"/>
          <w:szCs w:val="24"/>
          <w:lang w:eastAsia="en-CA"/>
        </w:rPr>
        <w:tab/>
      </w:r>
      <w:r w:rsidR="00D83A83">
        <w:rPr>
          <w:rFonts w:ascii="Times New Roman" w:eastAsia="Times New Roman" w:hAnsi="Times New Roman" w:cs="Times New Roman"/>
          <w:sz w:val="24"/>
          <w:szCs w:val="24"/>
          <w:lang w:eastAsia="en-CA"/>
        </w:rPr>
        <w:t>(410</w:t>
      </w:r>
      <w:r w:rsidR="00331E16" w:rsidRPr="00331E16">
        <w:rPr>
          <w:rFonts w:ascii="Times New Roman" w:eastAsia="Times New Roman" w:hAnsi="Times New Roman" w:cs="Times New Roman"/>
          <w:sz w:val="24"/>
          <w:szCs w:val="24"/>
          <w:lang w:eastAsia="en-CA"/>
        </w:rPr>
        <w:t xml:space="preserve">) </w:t>
      </w:r>
      <w:r w:rsidR="00D83A83">
        <w:rPr>
          <w:rFonts w:ascii="Times New Roman" w:eastAsia="Times New Roman" w:hAnsi="Times New Roman" w:cs="Times New Roman"/>
          <w:sz w:val="24"/>
          <w:szCs w:val="24"/>
          <w:lang w:eastAsia="en-CA"/>
        </w:rPr>
        <w:t>706</w:t>
      </w:r>
      <w:r w:rsidR="00331E16" w:rsidRPr="00331E16">
        <w:rPr>
          <w:rFonts w:ascii="Times New Roman" w:eastAsia="Times New Roman" w:hAnsi="Times New Roman" w:cs="Times New Roman"/>
          <w:sz w:val="24"/>
          <w:szCs w:val="24"/>
          <w:lang w:eastAsia="en-CA"/>
        </w:rPr>
        <w:t>-</w:t>
      </w:r>
      <w:r w:rsidR="00D83A83">
        <w:rPr>
          <w:rFonts w:ascii="Times New Roman" w:eastAsia="Times New Roman" w:hAnsi="Times New Roman" w:cs="Times New Roman"/>
          <w:sz w:val="24"/>
          <w:szCs w:val="24"/>
          <w:lang w:eastAsia="en-CA"/>
        </w:rPr>
        <w:t>3778</w:t>
      </w:r>
    </w:p>
    <w:p w:rsidR="00D83A83" w:rsidRPr="00331E16" w:rsidRDefault="00D83A83" w:rsidP="00331E16">
      <w:pPr>
        <w:spacing w:after="0" w:line="240" w:lineRule="auto"/>
        <w:rPr>
          <w:rFonts w:ascii="Times New Roman" w:eastAsia="Times New Roman" w:hAnsi="Times New Roman" w:cs="Times New Roman"/>
          <w:sz w:val="24"/>
          <w:szCs w:val="24"/>
          <w:lang w:val="en-CA" w:eastAsia="en-CA"/>
        </w:rPr>
      </w:pPr>
      <w:r>
        <w:rPr>
          <w:rFonts w:ascii="Times New Roman" w:eastAsia="Times New Roman" w:hAnsi="Times New Roman" w:cs="Times New Roman"/>
          <w:sz w:val="24"/>
          <w:szCs w:val="24"/>
          <w:lang w:eastAsia="en-CA"/>
        </w:rPr>
        <w:t xml:space="preserve">Fax </w:t>
      </w:r>
      <w:r w:rsidR="009F7585">
        <w:rPr>
          <w:rFonts w:ascii="Times New Roman" w:eastAsia="Times New Roman" w:hAnsi="Times New Roman" w:cs="Times New Roman"/>
          <w:sz w:val="24"/>
          <w:szCs w:val="24"/>
          <w:lang w:eastAsia="en-CA"/>
        </w:rPr>
        <w:tab/>
      </w:r>
      <w:r w:rsidR="009F7585">
        <w:rPr>
          <w:rFonts w:ascii="Times New Roman" w:eastAsia="Times New Roman" w:hAnsi="Times New Roman" w:cs="Times New Roman"/>
          <w:sz w:val="24"/>
          <w:szCs w:val="24"/>
          <w:lang w:eastAsia="en-CA"/>
        </w:rPr>
        <w:tab/>
      </w:r>
      <w:r w:rsidR="009F7585">
        <w:rPr>
          <w:rFonts w:ascii="Times New Roman" w:eastAsia="Times New Roman" w:hAnsi="Times New Roman" w:cs="Times New Roman"/>
          <w:sz w:val="24"/>
          <w:szCs w:val="24"/>
          <w:lang w:eastAsia="en-CA"/>
        </w:rPr>
        <w:tab/>
      </w:r>
      <w:r w:rsidR="009F7585">
        <w:rPr>
          <w:rFonts w:ascii="Times New Roman" w:eastAsia="Times New Roman" w:hAnsi="Times New Roman" w:cs="Times New Roman"/>
          <w:sz w:val="24"/>
          <w:szCs w:val="24"/>
          <w:lang w:eastAsia="en-CA"/>
        </w:rPr>
        <w:tab/>
      </w:r>
      <w:r>
        <w:rPr>
          <w:rFonts w:ascii="Times New Roman" w:eastAsia="Times New Roman" w:hAnsi="Times New Roman" w:cs="Times New Roman"/>
          <w:sz w:val="24"/>
          <w:szCs w:val="24"/>
          <w:lang w:eastAsia="en-CA"/>
        </w:rPr>
        <w:t>(410</w:t>
      </w:r>
      <w:r w:rsidRPr="00331E16">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sz w:val="24"/>
          <w:szCs w:val="24"/>
          <w:lang w:eastAsia="en-CA"/>
        </w:rPr>
        <w:t>706</w:t>
      </w:r>
      <w:r w:rsidRPr="00331E16">
        <w:rPr>
          <w:rFonts w:ascii="Times New Roman" w:eastAsia="Times New Roman" w:hAnsi="Times New Roman" w:cs="Times New Roman"/>
          <w:sz w:val="24"/>
          <w:szCs w:val="24"/>
          <w:lang w:eastAsia="en-CA"/>
        </w:rPr>
        <w:t>-</w:t>
      </w:r>
      <w:r>
        <w:rPr>
          <w:rFonts w:ascii="Times New Roman" w:eastAsia="Times New Roman" w:hAnsi="Times New Roman" w:cs="Times New Roman"/>
          <w:sz w:val="24"/>
          <w:szCs w:val="24"/>
          <w:lang w:eastAsia="en-CA"/>
        </w:rPr>
        <w:t>6387</w:t>
      </w:r>
    </w:p>
    <w:p w:rsidR="00331E16" w:rsidRPr="00331E16" w:rsidRDefault="00D83A83" w:rsidP="00331E16">
      <w:pPr>
        <w:spacing w:after="0" w:line="240" w:lineRule="auto"/>
        <w:rPr>
          <w:rFonts w:ascii="Times New Roman" w:eastAsia="Times New Roman" w:hAnsi="Times New Roman" w:cs="Times New Roman"/>
          <w:sz w:val="24"/>
          <w:szCs w:val="24"/>
          <w:lang w:val="en-CA" w:eastAsia="en-CA"/>
        </w:rPr>
      </w:pPr>
      <w:r>
        <w:rPr>
          <w:rFonts w:ascii="Times New Roman" w:eastAsia="Times New Roman" w:hAnsi="Times New Roman" w:cs="Times New Roman"/>
          <w:sz w:val="24"/>
          <w:szCs w:val="24"/>
          <w:lang w:eastAsia="en-CA"/>
        </w:rPr>
        <w:t xml:space="preserve">Email </w:t>
      </w:r>
      <w:r w:rsidR="009F7585">
        <w:rPr>
          <w:rFonts w:ascii="Times New Roman" w:eastAsia="Times New Roman" w:hAnsi="Times New Roman" w:cs="Times New Roman"/>
          <w:sz w:val="24"/>
          <w:szCs w:val="24"/>
          <w:lang w:eastAsia="en-CA"/>
        </w:rPr>
        <w:tab/>
      </w:r>
      <w:r w:rsidR="009F7585">
        <w:rPr>
          <w:rFonts w:ascii="Times New Roman" w:eastAsia="Times New Roman" w:hAnsi="Times New Roman" w:cs="Times New Roman"/>
          <w:sz w:val="24"/>
          <w:szCs w:val="24"/>
          <w:lang w:eastAsia="en-CA"/>
        </w:rPr>
        <w:tab/>
      </w:r>
      <w:r w:rsidR="009F7585">
        <w:rPr>
          <w:rFonts w:ascii="Times New Roman" w:eastAsia="Times New Roman" w:hAnsi="Times New Roman" w:cs="Times New Roman"/>
          <w:sz w:val="24"/>
          <w:szCs w:val="24"/>
          <w:lang w:eastAsia="en-CA"/>
        </w:rPr>
        <w:tab/>
      </w:r>
      <w:r w:rsidR="009F7585">
        <w:rPr>
          <w:rFonts w:ascii="Times New Roman" w:eastAsia="Times New Roman" w:hAnsi="Times New Roman" w:cs="Times New Roman"/>
          <w:sz w:val="24"/>
          <w:szCs w:val="24"/>
          <w:lang w:eastAsia="en-CA"/>
        </w:rPr>
        <w:tab/>
      </w:r>
      <w:r>
        <w:rPr>
          <w:rFonts w:ascii="Times New Roman" w:eastAsia="Times New Roman" w:hAnsi="Times New Roman" w:cs="Times New Roman"/>
          <w:sz w:val="24"/>
          <w:szCs w:val="24"/>
          <w:lang w:eastAsia="en-CA"/>
        </w:rPr>
        <w:t>v</w:t>
      </w:r>
      <w:r w:rsidR="00EF442B">
        <w:rPr>
          <w:rFonts w:ascii="Times New Roman" w:eastAsia="Times New Roman" w:hAnsi="Times New Roman" w:cs="Times New Roman"/>
          <w:sz w:val="24"/>
          <w:szCs w:val="24"/>
          <w:lang w:eastAsia="en-CA"/>
        </w:rPr>
        <w:t>icki.</w:t>
      </w:r>
      <w:r>
        <w:rPr>
          <w:rFonts w:ascii="Times New Roman" w:eastAsia="Times New Roman" w:hAnsi="Times New Roman" w:cs="Times New Roman"/>
          <w:sz w:val="24"/>
          <w:szCs w:val="24"/>
          <w:lang w:eastAsia="en-CA"/>
        </w:rPr>
        <w:t>gray@som.umaryland.edu</w:t>
      </w:r>
    </w:p>
    <w:p w:rsidR="009C2D40" w:rsidRPr="0037048A" w:rsidRDefault="00D83A83" w:rsidP="00331E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Foreign Languages </w:t>
      </w:r>
      <w:r w:rsidR="009F7585">
        <w:rPr>
          <w:rFonts w:ascii="Times New Roman" w:hAnsi="Times New Roman" w:cs="Times New Roman"/>
          <w:sz w:val="24"/>
          <w:szCs w:val="24"/>
        </w:rPr>
        <w:tab/>
      </w:r>
      <w:r w:rsidR="009F7585">
        <w:rPr>
          <w:rFonts w:ascii="Times New Roman" w:hAnsi="Times New Roman" w:cs="Times New Roman"/>
          <w:sz w:val="24"/>
          <w:szCs w:val="24"/>
        </w:rPr>
        <w:tab/>
      </w:r>
      <w:r>
        <w:rPr>
          <w:rFonts w:ascii="Times New Roman" w:hAnsi="Times New Roman" w:cs="Times New Roman"/>
          <w:sz w:val="24"/>
          <w:szCs w:val="24"/>
        </w:rPr>
        <w:t>English</w:t>
      </w:r>
    </w:p>
    <w:p w:rsidR="00E941F7" w:rsidRDefault="00E941F7" w:rsidP="00895C8B">
      <w:pPr>
        <w:spacing w:after="0" w:line="240" w:lineRule="auto"/>
        <w:rPr>
          <w:rFonts w:ascii="Times New Roman" w:hAnsi="Times New Roman" w:cs="Times New Roman"/>
          <w:b/>
          <w:sz w:val="24"/>
          <w:szCs w:val="24"/>
          <w:u w:val="single"/>
        </w:rPr>
      </w:pPr>
    </w:p>
    <w:p w:rsidR="009C2D40" w:rsidRDefault="009C2D40" w:rsidP="00895C8B">
      <w:pPr>
        <w:spacing w:after="0" w:line="240" w:lineRule="auto"/>
        <w:rPr>
          <w:rFonts w:ascii="Times New Roman" w:hAnsi="Times New Roman" w:cs="Times New Roman"/>
          <w:b/>
          <w:sz w:val="24"/>
          <w:szCs w:val="24"/>
          <w:u w:val="single"/>
        </w:rPr>
      </w:pPr>
      <w:r w:rsidRPr="002E4AA7">
        <w:rPr>
          <w:rFonts w:ascii="Times New Roman" w:hAnsi="Times New Roman" w:cs="Times New Roman"/>
          <w:b/>
          <w:sz w:val="24"/>
          <w:szCs w:val="24"/>
          <w:u w:val="single"/>
        </w:rPr>
        <w:t>E</w:t>
      </w:r>
      <w:r w:rsidR="003A0407">
        <w:rPr>
          <w:rFonts w:ascii="Times New Roman" w:hAnsi="Times New Roman" w:cs="Times New Roman"/>
          <w:b/>
          <w:sz w:val="24"/>
          <w:szCs w:val="24"/>
          <w:u w:val="single"/>
        </w:rPr>
        <w:t>ducation</w:t>
      </w:r>
    </w:p>
    <w:p w:rsidR="00ED47E6" w:rsidRPr="002E4AA7" w:rsidRDefault="00ED47E6" w:rsidP="00895C8B">
      <w:pPr>
        <w:spacing w:after="0" w:line="240" w:lineRule="auto"/>
        <w:rPr>
          <w:rFonts w:ascii="Times New Roman" w:hAnsi="Times New Roman" w:cs="Times New Roman"/>
          <w:b/>
          <w:sz w:val="24"/>
          <w:szCs w:val="24"/>
          <w:u w:val="single"/>
        </w:rPr>
      </w:pPr>
    </w:p>
    <w:p w:rsidR="0037048A" w:rsidRDefault="0037048A" w:rsidP="009F7585">
      <w:pPr>
        <w:tabs>
          <w:tab w:val="left" w:pos="720"/>
          <w:tab w:val="left" w:pos="1440"/>
        </w:tabs>
        <w:spacing w:after="0" w:line="240" w:lineRule="auto"/>
        <w:rPr>
          <w:rFonts w:ascii="Times New Roman" w:hAnsi="Times New Roman" w:cs="Times New Roman"/>
          <w:sz w:val="24"/>
          <w:szCs w:val="24"/>
        </w:rPr>
      </w:pPr>
      <w:r w:rsidRPr="002E4AA7">
        <w:rPr>
          <w:rFonts w:ascii="Times New Roman" w:hAnsi="Times New Roman"/>
          <w:sz w:val="24"/>
          <w:szCs w:val="24"/>
        </w:rPr>
        <w:t>1992</w:t>
      </w:r>
      <w:r>
        <w:rPr>
          <w:rFonts w:ascii="Times New Roman" w:hAnsi="Times New Roman"/>
          <w:sz w:val="24"/>
          <w:szCs w:val="24"/>
        </w:rPr>
        <w:t xml:space="preserve">     </w:t>
      </w:r>
      <w:r w:rsidR="009F7585">
        <w:rPr>
          <w:rFonts w:ascii="Times New Roman" w:hAnsi="Times New Roman"/>
          <w:sz w:val="24"/>
          <w:szCs w:val="24"/>
        </w:rPr>
        <w:tab/>
      </w:r>
      <w:r>
        <w:rPr>
          <w:rFonts w:ascii="Times New Roman" w:hAnsi="Times New Roman"/>
          <w:sz w:val="24"/>
          <w:szCs w:val="24"/>
        </w:rPr>
        <w:t>B</w:t>
      </w:r>
      <w:r w:rsidR="009F7585">
        <w:rPr>
          <w:rFonts w:ascii="Times New Roman" w:hAnsi="Times New Roman"/>
          <w:sz w:val="24"/>
          <w:szCs w:val="24"/>
        </w:rPr>
        <w:t>.</w:t>
      </w:r>
      <w:r>
        <w:rPr>
          <w:rFonts w:ascii="Times New Roman" w:hAnsi="Times New Roman"/>
          <w:sz w:val="24"/>
          <w:szCs w:val="24"/>
        </w:rPr>
        <w:t>P</w:t>
      </w:r>
      <w:r w:rsidR="009F7585">
        <w:rPr>
          <w:rFonts w:ascii="Times New Roman" w:hAnsi="Times New Roman"/>
          <w:sz w:val="24"/>
          <w:szCs w:val="24"/>
        </w:rPr>
        <w:t>.</w:t>
      </w:r>
      <w:r>
        <w:rPr>
          <w:rFonts w:ascii="Times New Roman" w:hAnsi="Times New Roman"/>
          <w:sz w:val="24"/>
          <w:szCs w:val="24"/>
        </w:rPr>
        <w:t>A</w:t>
      </w:r>
      <w:r w:rsidR="009F7585">
        <w:rPr>
          <w:rFonts w:ascii="Times New Roman" w:hAnsi="Times New Roman"/>
          <w:sz w:val="24"/>
          <w:szCs w:val="24"/>
        </w:rPr>
        <w:t>.</w:t>
      </w:r>
      <w:r>
        <w:rPr>
          <w:rFonts w:ascii="Times New Roman" w:hAnsi="Times New Roman"/>
          <w:sz w:val="24"/>
          <w:szCs w:val="24"/>
        </w:rPr>
        <w:t xml:space="preserve">, </w:t>
      </w:r>
      <w:r w:rsidR="009F7585">
        <w:rPr>
          <w:rFonts w:ascii="Times New Roman" w:hAnsi="Times New Roman"/>
          <w:sz w:val="24"/>
          <w:szCs w:val="24"/>
        </w:rPr>
        <w:t xml:space="preserve">Public Administration, </w:t>
      </w:r>
      <w:r>
        <w:rPr>
          <w:rFonts w:ascii="Times New Roman" w:hAnsi="Times New Roman"/>
          <w:sz w:val="24"/>
          <w:szCs w:val="24"/>
        </w:rPr>
        <w:t>U</w:t>
      </w:r>
      <w:r w:rsidRPr="002E4AA7">
        <w:rPr>
          <w:rFonts w:ascii="Times New Roman" w:hAnsi="Times New Roman"/>
          <w:sz w:val="24"/>
          <w:szCs w:val="24"/>
        </w:rPr>
        <w:t>niversity of Windsor</w:t>
      </w:r>
      <w:r w:rsidR="00140340">
        <w:rPr>
          <w:rFonts w:ascii="Times New Roman" w:hAnsi="Times New Roman"/>
          <w:sz w:val="24"/>
          <w:szCs w:val="24"/>
        </w:rPr>
        <w:t>, ON</w:t>
      </w:r>
      <w:r w:rsidR="00F36563">
        <w:rPr>
          <w:rFonts w:ascii="Times New Roman" w:hAnsi="Times New Roman" w:cs="Times New Roman"/>
          <w:sz w:val="24"/>
          <w:szCs w:val="24"/>
        </w:rPr>
        <w:tab/>
      </w:r>
    </w:p>
    <w:p w:rsidR="00A37755" w:rsidRDefault="0037048A" w:rsidP="000D4E2A">
      <w:pPr>
        <w:tabs>
          <w:tab w:val="left" w:pos="720"/>
          <w:tab w:val="left" w:pos="1440"/>
          <w:tab w:val="left" w:pos="8647"/>
        </w:tabs>
        <w:spacing w:after="0" w:line="240" w:lineRule="auto"/>
        <w:rPr>
          <w:rFonts w:ascii="Times New Roman" w:hAnsi="Times New Roman"/>
          <w:sz w:val="24"/>
          <w:szCs w:val="24"/>
        </w:rPr>
      </w:pPr>
      <w:r w:rsidRPr="002E4AA7">
        <w:rPr>
          <w:rFonts w:ascii="Times New Roman" w:hAnsi="Times New Roman"/>
          <w:sz w:val="24"/>
          <w:szCs w:val="24"/>
        </w:rPr>
        <w:t>2004</w:t>
      </w:r>
      <w:r>
        <w:rPr>
          <w:rFonts w:ascii="Times New Roman" w:hAnsi="Times New Roman"/>
          <w:sz w:val="24"/>
          <w:szCs w:val="24"/>
        </w:rPr>
        <w:t xml:space="preserve">     </w:t>
      </w:r>
      <w:r w:rsidR="009F7585">
        <w:rPr>
          <w:rFonts w:ascii="Times New Roman" w:hAnsi="Times New Roman"/>
          <w:sz w:val="24"/>
          <w:szCs w:val="24"/>
        </w:rPr>
        <w:tab/>
      </w:r>
      <w:r w:rsidRPr="002E4AA7">
        <w:rPr>
          <w:rFonts w:ascii="Times New Roman" w:hAnsi="Times New Roman"/>
          <w:sz w:val="24"/>
          <w:szCs w:val="24"/>
        </w:rPr>
        <w:t>B</w:t>
      </w:r>
      <w:r w:rsidR="009F7585">
        <w:rPr>
          <w:rFonts w:ascii="Times New Roman" w:hAnsi="Times New Roman"/>
          <w:sz w:val="24"/>
          <w:szCs w:val="24"/>
        </w:rPr>
        <w:t>.</w:t>
      </w:r>
      <w:r>
        <w:rPr>
          <w:rFonts w:ascii="Times New Roman" w:hAnsi="Times New Roman"/>
          <w:sz w:val="24"/>
          <w:szCs w:val="24"/>
        </w:rPr>
        <w:t>H</w:t>
      </w:r>
      <w:r w:rsidR="009F7585">
        <w:rPr>
          <w:rFonts w:ascii="Times New Roman" w:hAnsi="Times New Roman"/>
          <w:sz w:val="24"/>
          <w:szCs w:val="24"/>
        </w:rPr>
        <w:t>.</w:t>
      </w:r>
      <w:r>
        <w:rPr>
          <w:rFonts w:ascii="Times New Roman" w:hAnsi="Times New Roman"/>
          <w:sz w:val="24"/>
          <w:szCs w:val="24"/>
        </w:rPr>
        <w:t>K</w:t>
      </w:r>
      <w:r w:rsidR="009F7585">
        <w:rPr>
          <w:rFonts w:ascii="Times New Roman" w:hAnsi="Times New Roman"/>
          <w:sz w:val="24"/>
          <w:szCs w:val="24"/>
        </w:rPr>
        <w:t>.</w:t>
      </w:r>
      <w:r>
        <w:rPr>
          <w:rFonts w:ascii="Times New Roman" w:hAnsi="Times New Roman"/>
          <w:sz w:val="24"/>
          <w:szCs w:val="24"/>
        </w:rPr>
        <w:t xml:space="preserve">, </w:t>
      </w:r>
      <w:r w:rsidR="009F7585">
        <w:rPr>
          <w:rFonts w:ascii="Times New Roman" w:hAnsi="Times New Roman"/>
          <w:sz w:val="24"/>
          <w:szCs w:val="24"/>
        </w:rPr>
        <w:t xml:space="preserve">Human Kinetics (Movement Science), </w:t>
      </w:r>
      <w:r w:rsidRPr="002E4AA7">
        <w:rPr>
          <w:rFonts w:ascii="Times New Roman" w:hAnsi="Times New Roman"/>
          <w:sz w:val="24"/>
          <w:szCs w:val="24"/>
        </w:rPr>
        <w:t>University of Windsor</w:t>
      </w:r>
      <w:r w:rsidR="00140340">
        <w:rPr>
          <w:rFonts w:ascii="Times New Roman" w:hAnsi="Times New Roman"/>
          <w:sz w:val="24"/>
          <w:szCs w:val="24"/>
        </w:rPr>
        <w:t>, ON</w:t>
      </w:r>
    </w:p>
    <w:p w:rsidR="009C2D40" w:rsidRPr="00A37755" w:rsidRDefault="0037048A" w:rsidP="000D4E2A">
      <w:pPr>
        <w:tabs>
          <w:tab w:val="left" w:pos="720"/>
          <w:tab w:val="left" w:pos="1440"/>
          <w:tab w:val="left" w:pos="8647"/>
        </w:tabs>
        <w:spacing w:after="0" w:line="240" w:lineRule="auto"/>
        <w:rPr>
          <w:rFonts w:ascii="Times New Roman" w:hAnsi="Times New Roman"/>
          <w:sz w:val="24"/>
          <w:szCs w:val="24"/>
        </w:rPr>
      </w:pPr>
      <w:r>
        <w:rPr>
          <w:rFonts w:ascii="Times New Roman" w:hAnsi="Times New Roman" w:cs="Times New Roman"/>
          <w:sz w:val="24"/>
          <w:szCs w:val="24"/>
        </w:rPr>
        <w:t xml:space="preserve">2009    </w:t>
      </w:r>
      <w:r w:rsidR="003A0407">
        <w:rPr>
          <w:rFonts w:ascii="Times New Roman" w:hAnsi="Times New Roman" w:cs="Times New Roman"/>
          <w:sz w:val="24"/>
          <w:szCs w:val="24"/>
        </w:rPr>
        <w:t xml:space="preserve"> </w:t>
      </w:r>
      <w:r w:rsidR="009F7585">
        <w:rPr>
          <w:rFonts w:ascii="Times New Roman" w:hAnsi="Times New Roman" w:cs="Times New Roman"/>
          <w:sz w:val="24"/>
          <w:szCs w:val="24"/>
        </w:rPr>
        <w:tab/>
      </w:r>
      <w:r w:rsidR="00FA59AD">
        <w:rPr>
          <w:rFonts w:ascii="Times New Roman" w:hAnsi="Times New Roman" w:cs="Times New Roman"/>
          <w:sz w:val="24"/>
          <w:szCs w:val="24"/>
        </w:rPr>
        <w:t>M</w:t>
      </w:r>
      <w:r w:rsidR="000D4E2A">
        <w:rPr>
          <w:rFonts w:ascii="Times New Roman" w:hAnsi="Times New Roman" w:cs="Times New Roman"/>
          <w:sz w:val="24"/>
          <w:szCs w:val="24"/>
        </w:rPr>
        <w:t>.</w:t>
      </w:r>
      <w:r w:rsidR="00FA59AD">
        <w:rPr>
          <w:rFonts w:ascii="Times New Roman" w:hAnsi="Times New Roman" w:cs="Times New Roman"/>
          <w:sz w:val="24"/>
          <w:szCs w:val="24"/>
        </w:rPr>
        <w:t>P</w:t>
      </w:r>
      <w:r w:rsidR="000D4E2A">
        <w:rPr>
          <w:rFonts w:ascii="Times New Roman" w:hAnsi="Times New Roman" w:cs="Times New Roman"/>
          <w:sz w:val="24"/>
          <w:szCs w:val="24"/>
        </w:rPr>
        <w:t>.</w:t>
      </w:r>
      <w:r w:rsidR="00FA59AD">
        <w:rPr>
          <w:rFonts w:ascii="Times New Roman" w:hAnsi="Times New Roman" w:cs="Times New Roman"/>
          <w:sz w:val="24"/>
          <w:szCs w:val="24"/>
        </w:rPr>
        <w:t>T</w:t>
      </w:r>
      <w:r w:rsidR="000D4E2A">
        <w:rPr>
          <w:rFonts w:ascii="Times New Roman" w:hAnsi="Times New Roman" w:cs="Times New Roman"/>
          <w:sz w:val="24"/>
          <w:szCs w:val="24"/>
        </w:rPr>
        <w:t>.</w:t>
      </w:r>
      <w:r>
        <w:rPr>
          <w:rFonts w:ascii="Times New Roman" w:hAnsi="Times New Roman" w:cs="Times New Roman"/>
          <w:sz w:val="24"/>
          <w:szCs w:val="24"/>
        </w:rPr>
        <w:t xml:space="preserve">, Physical Therapy, Western </w:t>
      </w:r>
      <w:r w:rsidR="00A37755">
        <w:rPr>
          <w:rFonts w:ascii="Times New Roman" w:hAnsi="Times New Roman" w:cs="Times New Roman"/>
          <w:sz w:val="24"/>
          <w:szCs w:val="24"/>
        </w:rPr>
        <w:t>University</w:t>
      </w:r>
      <w:r>
        <w:rPr>
          <w:rFonts w:ascii="Times New Roman" w:hAnsi="Times New Roman" w:cs="Times New Roman"/>
          <w:sz w:val="24"/>
          <w:szCs w:val="24"/>
        </w:rPr>
        <w:t>, London, ON</w:t>
      </w:r>
      <w:r w:rsidR="00F36563">
        <w:rPr>
          <w:rFonts w:ascii="Times New Roman" w:hAnsi="Times New Roman" w:cs="Times New Roman"/>
          <w:sz w:val="24"/>
          <w:szCs w:val="24"/>
        </w:rPr>
        <w:tab/>
      </w:r>
    </w:p>
    <w:p w:rsidR="00B57DB4" w:rsidRPr="009F7585" w:rsidRDefault="0006645F" w:rsidP="00A37755">
      <w:pPr>
        <w:pStyle w:val="Achievement"/>
        <w:spacing w:after="0" w:line="240" w:lineRule="auto"/>
        <w:rPr>
          <w:rFonts w:ascii="Times New Roman" w:hAnsi="Times New Roman"/>
          <w:i/>
          <w:sz w:val="24"/>
          <w:szCs w:val="24"/>
        </w:rPr>
      </w:pPr>
      <w:r>
        <w:rPr>
          <w:rFonts w:ascii="Times New Roman" w:hAnsi="Times New Roman"/>
          <w:sz w:val="24"/>
          <w:szCs w:val="24"/>
        </w:rPr>
        <w:t>2012</w:t>
      </w:r>
      <w:r w:rsidR="00ED47E6">
        <w:rPr>
          <w:rFonts w:ascii="Times New Roman" w:hAnsi="Times New Roman"/>
          <w:sz w:val="24"/>
          <w:szCs w:val="24"/>
        </w:rPr>
        <w:t xml:space="preserve">   </w:t>
      </w:r>
      <w:r w:rsidR="000B3CEF">
        <w:rPr>
          <w:rFonts w:ascii="Times New Roman" w:hAnsi="Times New Roman"/>
          <w:sz w:val="24"/>
          <w:szCs w:val="24"/>
        </w:rPr>
        <w:tab/>
      </w:r>
      <w:r w:rsidR="00E941F7">
        <w:rPr>
          <w:rFonts w:ascii="Times New Roman" w:hAnsi="Times New Roman"/>
          <w:sz w:val="24"/>
          <w:szCs w:val="24"/>
        </w:rPr>
        <w:t xml:space="preserve"> </w:t>
      </w:r>
      <w:r w:rsidR="009F7585">
        <w:rPr>
          <w:rFonts w:ascii="Times New Roman" w:hAnsi="Times New Roman"/>
          <w:sz w:val="24"/>
          <w:szCs w:val="24"/>
        </w:rPr>
        <w:tab/>
      </w:r>
      <w:r w:rsidR="00ED47E6">
        <w:rPr>
          <w:rFonts w:ascii="Times New Roman" w:hAnsi="Times New Roman"/>
          <w:sz w:val="24"/>
          <w:szCs w:val="24"/>
        </w:rPr>
        <w:t>Ph</w:t>
      </w:r>
      <w:r w:rsidR="000D4E2A">
        <w:rPr>
          <w:rFonts w:ascii="Times New Roman" w:hAnsi="Times New Roman"/>
          <w:sz w:val="24"/>
          <w:szCs w:val="24"/>
        </w:rPr>
        <w:t>.</w:t>
      </w:r>
      <w:r w:rsidR="00ED47E6">
        <w:rPr>
          <w:rFonts w:ascii="Times New Roman" w:hAnsi="Times New Roman"/>
          <w:sz w:val="24"/>
          <w:szCs w:val="24"/>
        </w:rPr>
        <w:t>D</w:t>
      </w:r>
      <w:r w:rsidR="000D4E2A">
        <w:rPr>
          <w:rFonts w:ascii="Times New Roman" w:hAnsi="Times New Roman"/>
          <w:sz w:val="24"/>
          <w:szCs w:val="24"/>
        </w:rPr>
        <w:t>.</w:t>
      </w:r>
      <w:r w:rsidR="00ED47E6">
        <w:rPr>
          <w:rFonts w:ascii="Times New Roman" w:hAnsi="Times New Roman"/>
          <w:sz w:val="24"/>
          <w:szCs w:val="24"/>
        </w:rPr>
        <w:t>, Health and Rehabilitation Science</w:t>
      </w:r>
      <w:r w:rsidR="000D4E2A">
        <w:rPr>
          <w:rFonts w:ascii="Times New Roman" w:hAnsi="Times New Roman"/>
          <w:sz w:val="24"/>
          <w:szCs w:val="24"/>
        </w:rPr>
        <w:t xml:space="preserve"> (</w:t>
      </w:r>
      <w:r w:rsidR="00ED47E6">
        <w:rPr>
          <w:rFonts w:ascii="Times New Roman" w:hAnsi="Times New Roman"/>
          <w:sz w:val="24"/>
          <w:szCs w:val="24"/>
        </w:rPr>
        <w:t>Physical Therapy</w:t>
      </w:r>
      <w:r w:rsidR="000D4E2A">
        <w:rPr>
          <w:rFonts w:ascii="Times New Roman" w:hAnsi="Times New Roman"/>
          <w:sz w:val="24"/>
          <w:szCs w:val="24"/>
        </w:rPr>
        <w:t>)</w:t>
      </w:r>
      <w:r w:rsidR="00ED47E6">
        <w:rPr>
          <w:rFonts w:ascii="Times New Roman" w:hAnsi="Times New Roman"/>
          <w:sz w:val="24"/>
          <w:szCs w:val="24"/>
        </w:rPr>
        <w:t xml:space="preserve">, Western </w:t>
      </w:r>
      <w:r w:rsidR="00A37755">
        <w:rPr>
          <w:rFonts w:ascii="Times New Roman" w:hAnsi="Times New Roman"/>
          <w:sz w:val="24"/>
          <w:szCs w:val="24"/>
        </w:rPr>
        <w:t>University</w:t>
      </w:r>
      <w:r w:rsidR="00ED47E6">
        <w:rPr>
          <w:rFonts w:ascii="Times New Roman" w:hAnsi="Times New Roman"/>
          <w:sz w:val="24"/>
          <w:szCs w:val="24"/>
        </w:rPr>
        <w:tab/>
      </w:r>
      <w:r w:rsidR="00ED47E6">
        <w:rPr>
          <w:rFonts w:ascii="Times New Roman" w:hAnsi="Times New Roman"/>
          <w:sz w:val="24"/>
          <w:szCs w:val="24"/>
        </w:rPr>
        <w:tab/>
        <w:t xml:space="preserve"> </w:t>
      </w:r>
      <w:r w:rsidR="00C13325">
        <w:rPr>
          <w:rFonts w:ascii="Times New Roman" w:hAnsi="Times New Roman"/>
          <w:sz w:val="24"/>
          <w:szCs w:val="24"/>
        </w:rPr>
        <w:t xml:space="preserve">           </w:t>
      </w:r>
      <w:r w:rsidR="00BD6131">
        <w:rPr>
          <w:rFonts w:ascii="Times New Roman" w:hAnsi="Times New Roman"/>
          <w:sz w:val="24"/>
          <w:szCs w:val="24"/>
        </w:rPr>
        <w:t xml:space="preserve"> </w:t>
      </w:r>
      <w:r w:rsidR="00ED47E6">
        <w:rPr>
          <w:rFonts w:ascii="Times New Roman" w:hAnsi="Times New Roman"/>
          <w:sz w:val="24"/>
          <w:szCs w:val="24"/>
        </w:rPr>
        <w:t>O</w:t>
      </w:r>
      <w:r w:rsidR="00A37755">
        <w:rPr>
          <w:rFonts w:ascii="Times New Roman" w:hAnsi="Times New Roman"/>
          <w:sz w:val="24"/>
          <w:szCs w:val="24"/>
        </w:rPr>
        <w:t>N</w:t>
      </w:r>
    </w:p>
    <w:p w:rsidR="009B4AC5" w:rsidRDefault="00ED47E6" w:rsidP="00895C8B">
      <w:pPr>
        <w:pStyle w:val="Achievement"/>
        <w:spacing w:after="0" w:line="240" w:lineRule="auto"/>
        <w:rPr>
          <w:rFonts w:ascii="Times New Roman" w:hAnsi="Times New Roman"/>
          <w:sz w:val="24"/>
          <w:szCs w:val="24"/>
        </w:rPr>
      </w:pPr>
      <w:r w:rsidRPr="005B0FE0">
        <w:rPr>
          <w:rFonts w:ascii="Times New Roman" w:hAnsi="Times New Roman"/>
          <w:sz w:val="24"/>
          <w:szCs w:val="24"/>
        </w:rPr>
        <w:t xml:space="preserve">                            </w:t>
      </w:r>
    </w:p>
    <w:p w:rsidR="009B4AC5" w:rsidRDefault="009B4AC5" w:rsidP="00895C8B">
      <w:pPr>
        <w:pStyle w:val="Achievement"/>
        <w:spacing w:after="0" w:line="240" w:lineRule="auto"/>
        <w:rPr>
          <w:rFonts w:ascii="Times New Roman" w:hAnsi="Times New Roman"/>
          <w:b/>
          <w:sz w:val="24"/>
          <w:szCs w:val="24"/>
          <w:u w:val="single"/>
        </w:rPr>
      </w:pPr>
      <w:r>
        <w:rPr>
          <w:rFonts w:ascii="Times New Roman" w:hAnsi="Times New Roman"/>
          <w:b/>
          <w:sz w:val="24"/>
          <w:szCs w:val="24"/>
          <w:u w:val="single"/>
        </w:rPr>
        <w:t xml:space="preserve">Post-Doctoral </w:t>
      </w:r>
      <w:r w:rsidRPr="009B4AC5">
        <w:rPr>
          <w:rFonts w:ascii="Times New Roman" w:hAnsi="Times New Roman"/>
          <w:b/>
          <w:sz w:val="24"/>
          <w:szCs w:val="24"/>
          <w:u w:val="single"/>
        </w:rPr>
        <w:t>Training</w:t>
      </w:r>
    </w:p>
    <w:p w:rsidR="009B4AC5" w:rsidRPr="009B4AC5" w:rsidRDefault="009B4AC5" w:rsidP="00895C8B">
      <w:pPr>
        <w:pStyle w:val="Achievement"/>
        <w:spacing w:after="0" w:line="240" w:lineRule="auto"/>
        <w:rPr>
          <w:rFonts w:ascii="Times New Roman" w:hAnsi="Times New Roman"/>
          <w:b/>
          <w:sz w:val="24"/>
          <w:szCs w:val="24"/>
          <w:u w:val="single"/>
        </w:rPr>
      </w:pPr>
    </w:p>
    <w:p w:rsidR="009C2D40" w:rsidRDefault="006B2633" w:rsidP="00895C8B">
      <w:pPr>
        <w:pStyle w:val="Achievement"/>
        <w:spacing w:after="0" w:line="240" w:lineRule="auto"/>
        <w:rPr>
          <w:rFonts w:ascii="Times New Roman" w:hAnsi="Times New Roman"/>
          <w:sz w:val="24"/>
          <w:szCs w:val="24"/>
        </w:rPr>
      </w:pPr>
      <w:r>
        <w:rPr>
          <w:rFonts w:ascii="Times New Roman" w:hAnsi="Times New Roman"/>
          <w:sz w:val="24"/>
          <w:szCs w:val="24"/>
        </w:rPr>
        <w:t>2013-</w:t>
      </w:r>
      <w:r w:rsidR="00C13542">
        <w:rPr>
          <w:rFonts w:ascii="Times New Roman" w:hAnsi="Times New Roman"/>
          <w:sz w:val="24"/>
          <w:szCs w:val="24"/>
        </w:rPr>
        <w:t xml:space="preserve">2016 </w:t>
      </w:r>
      <w:r w:rsidR="00C13542">
        <w:rPr>
          <w:rFonts w:ascii="Times New Roman" w:hAnsi="Times New Roman"/>
          <w:sz w:val="24"/>
          <w:szCs w:val="24"/>
        </w:rPr>
        <w:tab/>
      </w:r>
      <w:r w:rsidR="009B4AC5" w:rsidRPr="0006645F">
        <w:rPr>
          <w:rStyle w:val="Emphasis"/>
          <w:rFonts w:ascii="Times New Roman" w:hAnsi="Times New Roman"/>
          <w:sz w:val="24"/>
          <w:szCs w:val="24"/>
        </w:rPr>
        <w:t>Physical Therapy</w:t>
      </w:r>
      <w:r w:rsidR="009B4AC5">
        <w:rPr>
          <w:rStyle w:val="Emphasis"/>
          <w:rFonts w:ascii="Times New Roman" w:hAnsi="Times New Roman"/>
          <w:sz w:val="24"/>
          <w:szCs w:val="24"/>
        </w:rPr>
        <w:t xml:space="preserve"> and Rehabilitation Science,</w:t>
      </w:r>
      <w:r w:rsidR="009B4AC5">
        <w:rPr>
          <w:rFonts w:ascii="Times New Roman" w:hAnsi="Times New Roman"/>
          <w:sz w:val="24"/>
          <w:szCs w:val="24"/>
        </w:rPr>
        <w:t xml:space="preserve"> </w:t>
      </w:r>
      <w:r>
        <w:rPr>
          <w:rFonts w:ascii="Times New Roman" w:hAnsi="Times New Roman"/>
          <w:sz w:val="24"/>
          <w:szCs w:val="24"/>
        </w:rPr>
        <w:t>Un</w:t>
      </w:r>
      <w:r w:rsidR="009B4AC5">
        <w:rPr>
          <w:rFonts w:ascii="Times New Roman" w:hAnsi="Times New Roman"/>
          <w:sz w:val="24"/>
          <w:szCs w:val="24"/>
        </w:rPr>
        <w:t>iversity of Maryland, Baltimore</w:t>
      </w:r>
      <w:r w:rsidR="009B4AC5">
        <w:rPr>
          <w:rFonts w:ascii="Times New Roman" w:hAnsi="Times New Roman"/>
          <w:sz w:val="24"/>
          <w:szCs w:val="24"/>
        </w:rPr>
        <w:tab/>
      </w:r>
      <w:r w:rsidR="00C13542">
        <w:rPr>
          <w:rFonts w:ascii="Times New Roman" w:hAnsi="Times New Roman"/>
          <w:sz w:val="24"/>
          <w:szCs w:val="24"/>
        </w:rPr>
        <w:tab/>
        <w:t xml:space="preserve"> </w:t>
      </w:r>
      <w:r w:rsidR="00C13542">
        <w:rPr>
          <w:rFonts w:ascii="Times New Roman" w:hAnsi="Times New Roman"/>
          <w:sz w:val="24"/>
          <w:szCs w:val="24"/>
        </w:rPr>
        <w:tab/>
        <w:t>Advisors</w:t>
      </w:r>
      <w:r w:rsidR="009B4AC5" w:rsidRPr="00C13542">
        <w:rPr>
          <w:rFonts w:ascii="Times New Roman" w:hAnsi="Times New Roman"/>
          <w:sz w:val="24"/>
          <w:szCs w:val="24"/>
        </w:rPr>
        <w:t>:</w:t>
      </w:r>
      <w:r w:rsidR="009B4AC5">
        <w:rPr>
          <w:rFonts w:ascii="Times New Roman" w:hAnsi="Times New Roman"/>
          <w:sz w:val="24"/>
          <w:szCs w:val="24"/>
        </w:rPr>
        <w:t xml:space="preserve">  Mark Rogers and Sandy McCombe Waller</w:t>
      </w:r>
    </w:p>
    <w:p w:rsidR="009F7585" w:rsidRPr="005B0FE0" w:rsidRDefault="009F7585" w:rsidP="00895C8B">
      <w:pPr>
        <w:pStyle w:val="Achievement"/>
        <w:spacing w:after="0" w:line="240" w:lineRule="auto"/>
        <w:rPr>
          <w:rFonts w:ascii="Times New Roman" w:hAnsi="Times New Roman"/>
          <w:sz w:val="24"/>
          <w:szCs w:val="24"/>
        </w:rPr>
      </w:pPr>
    </w:p>
    <w:p w:rsidR="00C13325" w:rsidRPr="005B0FE0" w:rsidRDefault="00C13325" w:rsidP="00895C8B">
      <w:pPr>
        <w:pStyle w:val="Achievement"/>
        <w:spacing w:after="0" w:line="240" w:lineRule="auto"/>
        <w:rPr>
          <w:rFonts w:ascii="Times New Roman" w:hAnsi="Times New Roman"/>
          <w:b/>
          <w:bCs/>
          <w:sz w:val="24"/>
          <w:szCs w:val="24"/>
          <w:u w:val="single"/>
        </w:rPr>
      </w:pPr>
      <w:r w:rsidRPr="005B0FE0">
        <w:rPr>
          <w:rFonts w:ascii="Times New Roman" w:hAnsi="Times New Roman"/>
          <w:b/>
          <w:bCs/>
          <w:sz w:val="24"/>
          <w:szCs w:val="24"/>
          <w:u w:val="single"/>
        </w:rPr>
        <w:t>Medical Licensures</w:t>
      </w:r>
    </w:p>
    <w:p w:rsidR="000E07E0" w:rsidRPr="005B0FE0" w:rsidRDefault="000E07E0" w:rsidP="00895C8B">
      <w:pPr>
        <w:pStyle w:val="Achievement"/>
        <w:spacing w:after="0" w:line="240" w:lineRule="auto"/>
        <w:rPr>
          <w:rFonts w:ascii="Times New Roman" w:hAnsi="Times New Roman"/>
          <w:b/>
          <w:bCs/>
          <w:sz w:val="24"/>
          <w:szCs w:val="24"/>
          <w:u w:val="single"/>
        </w:rPr>
      </w:pPr>
    </w:p>
    <w:p w:rsidR="00C13325" w:rsidRPr="005B0FE0" w:rsidRDefault="007C37BE" w:rsidP="00895C8B">
      <w:pPr>
        <w:pStyle w:val="Achievement"/>
        <w:spacing w:after="0" w:line="240" w:lineRule="auto"/>
        <w:rPr>
          <w:rFonts w:ascii="Times New Roman" w:hAnsi="Times New Roman"/>
          <w:sz w:val="24"/>
          <w:szCs w:val="24"/>
        </w:rPr>
      </w:pPr>
      <w:r>
        <w:rPr>
          <w:rFonts w:ascii="Times New Roman" w:hAnsi="Times New Roman"/>
          <w:bCs/>
          <w:sz w:val="24"/>
          <w:szCs w:val="24"/>
        </w:rPr>
        <w:t xml:space="preserve">Active </w:t>
      </w:r>
      <w:r w:rsidRPr="005B0FE0">
        <w:rPr>
          <w:rFonts w:ascii="Times New Roman" w:hAnsi="Times New Roman"/>
          <w:bCs/>
          <w:sz w:val="24"/>
          <w:szCs w:val="24"/>
        </w:rPr>
        <w:tab/>
      </w:r>
      <w:r w:rsidR="009F7585">
        <w:rPr>
          <w:rFonts w:ascii="Times New Roman" w:hAnsi="Times New Roman"/>
          <w:bCs/>
          <w:sz w:val="24"/>
          <w:szCs w:val="24"/>
        </w:rPr>
        <w:tab/>
      </w:r>
      <w:r w:rsidR="00800297">
        <w:rPr>
          <w:rFonts w:ascii="Times New Roman" w:hAnsi="Times New Roman"/>
          <w:bCs/>
          <w:sz w:val="24"/>
          <w:szCs w:val="24"/>
        </w:rPr>
        <w:t xml:space="preserve">College of Physical Therapists of </w:t>
      </w:r>
      <w:r w:rsidR="00C13325" w:rsidRPr="005B0FE0">
        <w:rPr>
          <w:rFonts w:ascii="Times New Roman" w:hAnsi="Times New Roman"/>
          <w:bCs/>
          <w:sz w:val="24"/>
          <w:szCs w:val="24"/>
        </w:rPr>
        <w:t>British Columbia, Canada</w:t>
      </w:r>
      <w:r w:rsidR="00140340">
        <w:rPr>
          <w:rFonts w:ascii="Times New Roman" w:hAnsi="Times New Roman"/>
          <w:bCs/>
          <w:sz w:val="24"/>
          <w:szCs w:val="24"/>
        </w:rPr>
        <w:t xml:space="preserve"> </w:t>
      </w:r>
    </w:p>
    <w:p w:rsidR="00F36563" w:rsidRPr="005B0FE0" w:rsidRDefault="0037048A" w:rsidP="00F36563">
      <w:pPr>
        <w:pStyle w:val="Achievement"/>
        <w:spacing w:after="0" w:line="240" w:lineRule="auto"/>
        <w:rPr>
          <w:rFonts w:ascii="Times New Roman" w:hAnsi="Times New Roman"/>
          <w:sz w:val="24"/>
          <w:szCs w:val="24"/>
        </w:rPr>
      </w:pPr>
      <w:r w:rsidRPr="005B0FE0">
        <w:rPr>
          <w:rFonts w:ascii="Times New Roman" w:hAnsi="Times New Roman"/>
          <w:sz w:val="24"/>
          <w:szCs w:val="24"/>
        </w:rPr>
        <w:tab/>
      </w:r>
      <w:r w:rsidR="00F36563" w:rsidRPr="005B0FE0">
        <w:rPr>
          <w:rFonts w:ascii="Times New Roman" w:hAnsi="Times New Roman"/>
          <w:sz w:val="24"/>
          <w:szCs w:val="24"/>
        </w:rPr>
        <w:tab/>
      </w:r>
      <w:r w:rsidR="00F36563" w:rsidRPr="005B0FE0">
        <w:rPr>
          <w:rFonts w:ascii="Times New Roman" w:hAnsi="Times New Roman"/>
          <w:sz w:val="24"/>
          <w:szCs w:val="24"/>
        </w:rPr>
        <w:tab/>
      </w:r>
    </w:p>
    <w:p w:rsidR="00B0595A" w:rsidRPr="00E26107" w:rsidRDefault="00B0595A" w:rsidP="00E26107">
      <w:pPr>
        <w:pStyle w:val="Institution"/>
      </w:pPr>
      <w:r w:rsidRPr="00E26107">
        <w:t>Employment History</w:t>
      </w:r>
    </w:p>
    <w:p w:rsidR="00B0595A" w:rsidRPr="002E4AA7" w:rsidRDefault="00B0595A" w:rsidP="00593C03">
      <w:pPr>
        <w:pStyle w:val="Achievement"/>
        <w:spacing w:after="0" w:line="240" w:lineRule="auto"/>
        <w:rPr>
          <w:rFonts w:ascii="Times New Roman" w:hAnsi="Times New Roman"/>
          <w:sz w:val="24"/>
          <w:szCs w:val="24"/>
        </w:rPr>
      </w:pPr>
    </w:p>
    <w:p w:rsidR="00B17E90" w:rsidRDefault="00B17E90" w:rsidP="00712530">
      <w:pPr>
        <w:pStyle w:val="BodyTextIndent2"/>
        <w:spacing w:after="0" w:line="240" w:lineRule="auto"/>
        <w:rPr>
          <w:rFonts w:ascii="Times New Roman" w:eastAsia="Times New Roman" w:hAnsi="Times New Roman" w:cs="Times New Roman"/>
          <w:b/>
          <w:sz w:val="24"/>
          <w:szCs w:val="24"/>
          <w:u w:val="single"/>
        </w:rPr>
      </w:pPr>
      <w:r w:rsidRPr="00FD67BC">
        <w:rPr>
          <w:rFonts w:ascii="Times New Roman" w:eastAsia="Times New Roman" w:hAnsi="Times New Roman" w:cs="Times New Roman"/>
          <w:b/>
          <w:sz w:val="24"/>
          <w:szCs w:val="24"/>
          <w:u w:val="single"/>
        </w:rPr>
        <w:t>Academic Appointments</w:t>
      </w:r>
    </w:p>
    <w:p w:rsidR="00801197" w:rsidRPr="00FD67BC" w:rsidRDefault="00801197" w:rsidP="00593C03">
      <w:pPr>
        <w:pStyle w:val="BodyTextIndent2"/>
        <w:spacing w:after="0" w:line="240" w:lineRule="auto"/>
        <w:ind w:left="0"/>
        <w:rPr>
          <w:rFonts w:ascii="Times New Roman" w:eastAsia="Times New Roman" w:hAnsi="Times New Roman" w:cs="Times New Roman"/>
          <w:b/>
          <w:sz w:val="24"/>
          <w:szCs w:val="24"/>
          <w:u w:val="single"/>
        </w:rPr>
      </w:pPr>
    </w:p>
    <w:p w:rsidR="005F13F1" w:rsidRDefault="005F13F1" w:rsidP="00B54F18">
      <w:pPr>
        <w:pStyle w:val="Achievement"/>
        <w:spacing w:after="0" w:line="240" w:lineRule="auto"/>
        <w:ind w:firstLine="180"/>
        <w:jc w:val="left"/>
        <w:rPr>
          <w:rFonts w:ascii="Times New Roman" w:hAnsi="Times New Roman"/>
          <w:bCs/>
          <w:sz w:val="24"/>
          <w:szCs w:val="24"/>
        </w:rPr>
      </w:pPr>
      <w:r w:rsidRPr="005B0FE0">
        <w:rPr>
          <w:rFonts w:ascii="Times New Roman" w:hAnsi="Times New Roman"/>
          <w:bCs/>
          <w:sz w:val="24"/>
          <w:szCs w:val="24"/>
        </w:rPr>
        <w:t>2007-2010</w:t>
      </w:r>
      <w:r w:rsidRPr="005B0FE0">
        <w:rPr>
          <w:rFonts w:ascii="Times New Roman" w:hAnsi="Times New Roman"/>
          <w:bCs/>
          <w:sz w:val="24"/>
          <w:szCs w:val="24"/>
        </w:rPr>
        <w:tab/>
        <w:t>Research</w:t>
      </w:r>
      <w:r w:rsidRPr="000B3CEF">
        <w:rPr>
          <w:rFonts w:ascii="Times New Roman" w:hAnsi="Times New Roman"/>
          <w:bCs/>
          <w:sz w:val="24"/>
          <w:szCs w:val="24"/>
        </w:rPr>
        <w:t xml:space="preserve"> Assistant, </w:t>
      </w:r>
      <w:r>
        <w:rPr>
          <w:rFonts w:ascii="Times New Roman" w:hAnsi="Times New Roman"/>
          <w:bCs/>
          <w:sz w:val="24"/>
          <w:szCs w:val="24"/>
        </w:rPr>
        <w:t xml:space="preserve">Physical Therapy, </w:t>
      </w:r>
      <w:r w:rsidRPr="000B3CEF">
        <w:rPr>
          <w:rFonts w:ascii="Times New Roman" w:hAnsi="Times New Roman"/>
          <w:bCs/>
          <w:sz w:val="24"/>
          <w:szCs w:val="24"/>
        </w:rPr>
        <w:t>University</w:t>
      </w:r>
      <w:r w:rsidRPr="002E4AA7">
        <w:rPr>
          <w:rFonts w:ascii="Times New Roman" w:hAnsi="Times New Roman"/>
          <w:bCs/>
          <w:sz w:val="24"/>
          <w:szCs w:val="24"/>
        </w:rPr>
        <w:t xml:space="preserve"> of Western Ontario</w:t>
      </w:r>
    </w:p>
    <w:p w:rsidR="005F13F1" w:rsidRPr="002A150F" w:rsidRDefault="005F13F1" w:rsidP="00B54F18">
      <w:pPr>
        <w:pStyle w:val="Achievement"/>
        <w:spacing w:after="0" w:line="240" w:lineRule="auto"/>
        <w:ind w:firstLine="180"/>
        <w:jc w:val="left"/>
        <w:rPr>
          <w:rFonts w:ascii="Times New Roman" w:hAnsi="Times New Roman"/>
          <w:bCs/>
          <w:sz w:val="24"/>
          <w:szCs w:val="24"/>
        </w:rPr>
      </w:pPr>
      <w:r w:rsidRPr="002A150F">
        <w:rPr>
          <w:rFonts w:ascii="Times New Roman" w:hAnsi="Times New Roman"/>
          <w:bCs/>
          <w:sz w:val="24"/>
          <w:szCs w:val="24"/>
        </w:rPr>
        <w:t>2010-2012</w:t>
      </w:r>
      <w:r w:rsidRPr="002A150F">
        <w:rPr>
          <w:rFonts w:ascii="Times New Roman" w:hAnsi="Times New Roman"/>
          <w:bCs/>
          <w:sz w:val="24"/>
          <w:szCs w:val="24"/>
        </w:rPr>
        <w:tab/>
        <w:t>Research Assistant, Physical Therapy, University of British Columbia</w:t>
      </w:r>
    </w:p>
    <w:p w:rsidR="002A150F" w:rsidRDefault="000B3CEF" w:rsidP="00B54F18">
      <w:pPr>
        <w:pStyle w:val="Achievement"/>
        <w:spacing w:after="0" w:line="240" w:lineRule="auto"/>
        <w:ind w:left="630" w:right="-54" w:hanging="630"/>
        <w:jc w:val="left"/>
        <w:rPr>
          <w:rFonts w:ascii="Times New Roman" w:hAnsi="Times New Roman"/>
          <w:sz w:val="24"/>
          <w:szCs w:val="24"/>
        </w:rPr>
      </w:pPr>
      <w:r w:rsidRPr="002A150F">
        <w:rPr>
          <w:rFonts w:ascii="Times New Roman" w:hAnsi="Times New Roman"/>
          <w:sz w:val="24"/>
          <w:szCs w:val="24"/>
        </w:rPr>
        <w:t xml:space="preserve">  </w:t>
      </w:r>
      <w:r w:rsidR="00FD67BC">
        <w:rPr>
          <w:rFonts w:ascii="Times New Roman" w:hAnsi="Times New Roman"/>
          <w:sz w:val="24"/>
          <w:szCs w:val="24"/>
        </w:rPr>
        <w:t xml:space="preserve"> </w:t>
      </w:r>
      <w:r w:rsidRPr="002A150F">
        <w:rPr>
          <w:rFonts w:ascii="Times New Roman" w:hAnsi="Times New Roman"/>
          <w:sz w:val="24"/>
          <w:szCs w:val="24"/>
        </w:rPr>
        <w:t>2012</w:t>
      </w:r>
      <w:r w:rsidR="006B2633" w:rsidRPr="002A150F">
        <w:rPr>
          <w:rFonts w:ascii="Times New Roman" w:hAnsi="Times New Roman"/>
          <w:sz w:val="24"/>
          <w:szCs w:val="24"/>
        </w:rPr>
        <w:tab/>
      </w:r>
      <w:r w:rsidR="00FD67BC">
        <w:rPr>
          <w:rFonts w:ascii="Times New Roman" w:hAnsi="Times New Roman"/>
          <w:sz w:val="24"/>
          <w:szCs w:val="24"/>
        </w:rPr>
        <w:tab/>
      </w:r>
      <w:r w:rsidR="006B2633" w:rsidRPr="002A150F">
        <w:rPr>
          <w:rFonts w:ascii="Times New Roman" w:hAnsi="Times New Roman"/>
          <w:sz w:val="24"/>
          <w:szCs w:val="24"/>
        </w:rPr>
        <w:tab/>
      </w:r>
      <w:r w:rsidR="005F5202" w:rsidRPr="002A150F">
        <w:rPr>
          <w:rFonts w:ascii="Times New Roman" w:hAnsi="Times New Roman"/>
          <w:sz w:val="24"/>
          <w:szCs w:val="24"/>
        </w:rPr>
        <w:t xml:space="preserve">Research Associate, </w:t>
      </w:r>
      <w:r w:rsidR="005F13F1" w:rsidRPr="002A150F">
        <w:rPr>
          <w:rFonts w:ascii="Times New Roman" w:hAnsi="Times New Roman"/>
          <w:sz w:val="24"/>
          <w:szCs w:val="24"/>
        </w:rPr>
        <w:t xml:space="preserve">Physical Therapy, </w:t>
      </w:r>
      <w:r w:rsidR="002A150F">
        <w:rPr>
          <w:rFonts w:ascii="Times New Roman" w:hAnsi="Times New Roman"/>
          <w:sz w:val="24"/>
          <w:szCs w:val="24"/>
        </w:rPr>
        <w:t xml:space="preserve">University of British </w:t>
      </w:r>
      <w:r w:rsidR="002A150F" w:rsidRPr="002A150F">
        <w:rPr>
          <w:rFonts w:ascii="Times New Roman" w:hAnsi="Times New Roman"/>
          <w:sz w:val="24"/>
          <w:szCs w:val="24"/>
        </w:rPr>
        <w:t>C</w:t>
      </w:r>
      <w:r w:rsidR="00F36563" w:rsidRPr="002A150F">
        <w:rPr>
          <w:rFonts w:ascii="Times New Roman" w:hAnsi="Times New Roman"/>
          <w:sz w:val="24"/>
          <w:szCs w:val="24"/>
        </w:rPr>
        <w:t>olumbia</w:t>
      </w:r>
    </w:p>
    <w:p w:rsidR="00DE1919" w:rsidRDefault="00DE1919" w:rsidP="00DE1919">
      <w:pPr>
        <w:pStyle w:val="Achievement"/>
        <w:spacing w:after="0" w:line="240" w:lineRule="auto"/>
        <w:ind w:left="1440" w:right="-54" w:hanging="1260"/>
        <w:jc w:val="left"/>
        <w:rPr>
          <w:rFonts w:ascii="Times New Roman" w:hAnsi="Times New Roman"/>
          <w:sz w:val="24"/>
          <w:szCs w:val="24"/>
        </w:rPr>
      </w:pPr>
      <w:r>
        <w:rPr>
          <w:rFonts w:ascii="Times New Roman" w:hAnsi="Times New Roman"/>
          <w:sz w:val="24"/>
          <w:szCs w:val="24"/>
        </w:rPr>
        <w:t>2016-</w:t>
      </w:r>
      <w:r w:rsidR="00A10F0C">
        <w:rPr>
          <w:rFonts w:ascii="Times New Roman" w:hAnsi="Times New Roman"/>
          <w:sz w:val="24"/>
          <w:szCs w:val="24"/>
        </w:rPr>
        <w:t>2018</w:t>
      </w:r>
      <w:r>
        <w:rPr>
          <w:rFonts w:ascii="Times New Roman" w:hAnsi="Times New Roman"/>
          <w:sz w:val="24"/>
          <w:szCs w:val="24"/>
        </w:rPr>
        <w:tab/>
        <w:t>Research Associate, Department of Physical Therapy and Rehabilitation Science, University of Maryland Baltimore</w:t>
      </w:r>
    </w:p>
    <w:p w:rsidR="00A10F0C" w:rsidRDefault="00A10F0C" w:rsidP="00DE1919">
      <w:pPr>
        <w:pStyle w:val="Achievement"/>
        <w:spacing w:after="0" w:line="240" w:lineRule="auto"/>
        <w:ind w:left="1440" w:right="-54" w:hanging="1260"/>
        <w:jc w:val="left"/>
        <w:rPr>
          <w:rFonts w:ascii="Times New Roman" w:hAnsi="Times New Roman"/>
          <w:sz w:val="24"/>
          <w:szCs w:val="24"/>
        </w:rPr>
      </w:pPr>
      <w:r>
        <w:rPr>
          <w:rFonts w:ascii="Times New Roman" w:hAnsi="Times New Roman"/>
          <w:sz w:val="24"/>
          <w:szCs w:val="24"/>
        </w:rPr>
        <w:t>2018-</w:t>
      </w:r>
      <w:r>
        <w:rPr>
          <w:rFonts w:ascii="Times New Roman" w:hAnsi="Times New Roman"/>
          <w:sz w:val="24"/>
          <w:szCs w:val="24"/>
        </w:rPr>
        <w:tab/>
        <w:t>Assistant Professor, Department of Physical Therapy and Rehabilitation Science, University of Maryland Baltimore</w:t>
      </w:r>
    </w:p>
    <w:p w:rsidR="00C13542" w:rsidRDefault="002A150F" w:rsidP="00C13542">
      <w:pPr>
        <w:pStyle w:val="Achievement"/>
        <w:spacing w:after="0" w:line="240" w:lineRule="auto"/>
        <w:ind w:left="709" w:right="-54" w:hanging="861"/>
        <w:jc w:val="left"/>
        <w:rPr>
          <w:rFonts w:ascii="Times New Roman" w:hAnsi="Times New Roman"/>
          <w:sz w:val="24"/>
          <w:szCs w:val="24"/>
        </w:rPr>
      </w:pPr>
      <w:r>
        <w:rPr>
          <w:rFonts w:ascii="Times New Roman" w:hAnsi="Times New Roman"/>
          <w:sz w:val="24"/>
          <w:szCs w:val="24"/>
        </w:rPr>
        <w:tab/>
      </w:r>
    </w:p>
    <w:p w:rsidR="00D70BB0" w:rsidRPr="00C13542" w:rsidRDefault="00D70BB0" w:rsidP="00C13542">
      <w:pPr>
        <w:pStyle w:val="Achievement"/>
        <w:spacing w:after="0" w:line="240" w:lineRule="auto"/>
        <w:ind w:left="709" w:right="-54" w:hanging="529"/>
        <w:jc w:val="left"/>
        <w:rPr>
          <w:rFonts w:ascii="Times New Roman" w:hAnsi="Times New Roman"/>
          <w:sz w:val="24"/>
          <w:szCs w:val="24"/>
        </w:rPr>
      </w:pPr>
      <w:r w:rsidRPr="00D70BB0">
        <w:rPr>
          <w:rFonts w:ascii="Times New Roman" w:hAnsi="Times New Roman"/>
          <w:b/>
          <w:bCs/>
          <w:sz w:val="24"/>
          <w:szCs w:val="24"/>
          <w:u w:val="single"/>
        </w:rPr>
        <w:t>Other Employment</w:t>
      </w:r>
    </w:p>
    <w:p w:rsidR="00D70BB0" w:rsidRPr="00D70BB0" w:rsidRDefault="00D70BB0" w:rsidP="00801197">
      <w:pPr>
        <w:pStyle w:val="Achievement"/>
        <w:spacing w:after="0" w:line="240" w:lineRule="auto"/>
        <w:jc w:val="left"/>
        <w:rPr>
          <w:rFonts w:ascii="Times New Roman" w:hAnsi="Times New Roman"/>
          <w:b/>
          <w:bCs/>
          <w:sz w:val="24"/>
          <w:szCs w:val="24"/>
        </w:rPr>
      </w:pPr>
    </w:p>
    <w:p w:rsidR="00801197" w:rsidRDefault="00801197" w:rsidP="00B54F18">
      <w:pPr>
        <w:pStyle w:val="Achievement"/>
        <w:spacing w:after="0" w:line="240" w:lineRule="auto"/>
        <w:ind w:firstLine="180"/>
        <w:jc w:val="left"/>
        <w:rPr>
          <w:rFonts w:ascii="Times New Roman" w:hAnsi="Times New Roman"/>
          <w:sz w:val="24"/>
          <w:szCs w:val="24"/>
        </w:rPr>
      </w:pPr>
      <w:r w:rsidRPr="002E4AA7">
        <w:rPr>
          <w:rFonts w:ascii="Times New Roman" w:hAnsi="Times New Roman"/>
          <w:sz w:val="24"/>
          <w:szCs w:val="24"/>
        </w:rPr>
        <w:t>1992-2005</w:t>
      </w:r>
      <w:r>
        <w:rPr>
          <w:rFonts w:ascii="Times New Roman" w:hAnsi="Times New Roman"/>
          <w:sz w:val="24"/>
          <w:szCs w:val="24"/>
        </w:rPr>
        <w:t xml:space="preserve"> </w:t>
      </w:r>
      <w:r>
        <w:rPr>
          <w:rFonts w:ascii="Times New Roman" w:hAnsi="Times New Roman"/>
          <w:sz w:val="24"/>
          <w:szCs w:val="24"/>
        </w:rPr>
        <w:tab/>
      </w:r>
      <w:r w:rsidRPr="000E07E0">
        <w:rPr>
          <w:rFonts w:ascii="Times New Roman" w:hAnsi="Times New Roman"/>
          <w:sz w:val="24"/>
          <w:szCs w:val="24"/>
        </w:rPr>
        <w:t>Supervisor</w:t>
      </w:r>
      <w:r>
        <w:rPr>
          <w:rFonts w:ascii="Times New Roman" w:hAnsi="Times New Roman"/>
          <w:sz w:val="24"/>
          <w:szCs w:val="24"/>
        </w:rPr>
        <w:t xml:space="preserve">, </w:t>
      </w:r>
      <w:r w:rsidRPr="002E4AA7">
        <w:rPr>
          <w:rFonts w:ascii="Times New Roman" w:hAnsi="Times New Roman"/>
          <w:sz w:val="24"/>
          <w:szCs w:val="24"/>
        </w:rPr>
        <w:t xml:space="preserve">KELCOM </w:t>
      </w:r>
      <w:proofErr w:type="spellStart"/>
      <w:r w:rsidRPr="002E4AA7">
        <w:rPr>
          <w:rFonts w:ascii="Times New Roman" w:hAnsi="Times New Roman"/>
          <w:sz w:val="24"/>
          <w:szCs w:val="24"/>
        </w:rPr>
        <w:t>Telemessaging</w:t>
      </w:r>
      <w:proofErr w:type="spellEnd"/>
      <w:r w:rsidRPr="002E4AA7">
        <w:rPr>
          <w:rFonts w:ascii="Times New Roman" w:hAnsi="Times New Roman"/>
          <w:sz w:val="24"/>
          <w:szCs w:val="24"/>
        </w:rPr>
        <w:t>, Windsor, ON</w:t>
      </w:r>
    </w:p>
    <w:p w:rsidR="00E941F7" w:rsidRDefault="00801197" w:rsidP="00B54F18">
      <w:pPr>
        <w:pStyle w:val="Achievement"/>
        <w:spacing w:after="0" w:line="240" w:lineRule="auto"/>
        <w:ind w:left="709" w:hanging="529"/>
        <w:jc w:val="left"/>
        <w:rPr>
          <w:rFonts w:ascii="Times New Roman" w:hAnsi="Times New Roman"/>
          <w:bCs/>
          <w:sz w:val="24"/>
          <w:szCs w:val="24"/>
        </w:rPr>
      </w:pPr>
      <w:r>
        <w:rPr>
          <w:rFonts w:ascii="Times New Roman" w:hAnsi="Times New Roman"/>
          <w:sz w:val="24"/>
          <w:szCs w:val="24"/>
        </w:rPr>
        <w:t>2012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Physiotherapist, Lions Gate Hospital, North Vancouver, BC</w:t>
      </w:r>
      <w:r w:rsidR="00E941F7">
        <w:rPr>
          <w:rFonts w:ascii="Times New Roman" w:hAnsi="Times New Roman"/>
          <w:bCs/>
          <w:sz w:val="24"/>
          <w:szCs w:val="24"/>
        </w:rPr>
        <w:t xml:space="preserve">           </w:t>
      </w:r>
    </w:p>
    <w:p w:rsidR="000E07E0" w:rsidRDefault="00336FFF" w:rsidP="00D51423">
      <w:pPr>
        <w:pStyle w:val="Achievement"/>
        <w:tabs>
          <w:tab w:val="left" w:pos="1985"/>
          <w:tab w:val="left" w:pos="2268"/>
        </w:tabs>
        <w:spacing w:after="0" w:line="240" w:lineRule="auto"/>
        <w:rPr>
          <w:rFonts w:ascii="Times New Roman" w:hAnsi="Times New Roman"/>
          <w:sz w:val="24"/>
          <w:szCs w:val="24"/>
        </w:rPr>
      </w:pPr>
      <w:r>
        <w:rPr>
          <w:rFonts w:ascii="Times New Roman" w:hAnsi="Times New Roman"/>
          <w:sz w:val="24"/>
          <w:szCs w:val="24"/>
        </w:rPr>
        <w:tab/>
      </w:r>
    </w:p>
    <w:p w:rsidR="007C37BE" w:rsidRDefault="007C37BE" w:rsidP="00D51423">
      <w:pPr>
        <w:pStyle w:val="Heading2"/>
      </w:pPr>
    </w:p>
    <w:p w:rsidR="00BF4B9D" w:rsidRPr="00BF4B9D" w:rsidRDefault="00BF4B9D" w:rsidP="00BF4B9D"/>
    <w:p w:rsidR="000E07E0" w:rsidRDefault="000E07E0" w:rsidP="00D51423">
      <w:pPr>
        <w:pStyle w:val="Heading2"/>
      </w:pPr>
      <w:r w:rsidRPr="000E07E0">
        <w:t>Professional Society Membership</w:t>
      </w:r>
    </w:p>
    <w:p w:rsidR="000E07E0" w:rsidRDefault="000E07E0" w:rsidP="00D51423">
      <w:pPr>
        <w:spacing w:after="0" w:line="240" w:lineRule="auto"/>
        <w:rPr>
          <w:rFonts w:ascii="Times New Roman" w:hAnsi="Times New Roman" w:cs="Times New Roman"/>
          <w:sz w:val="24"/>
          <w:szCs w:val="24"/>
        </w:rPr>
      </w:pPr>
    </w:p>
    <w:p w:rsidR="00CB6F02" w:rsidRDefault="000E07E0" w:rsidP="00D51423">
      <w:pPr>
        <w:spacing w:after="0" w:line="240" w:lineRule="auto"/>
        <w:rPr>
          <w:rFonts w:ascii="Times New Roman" w:hAnsi="Times New Roman" w:cs="Times New Roman"/>
          <w:sz w:val="24"/>
          <w:szCs w:val="24"/>
        </w:rPr>
      </w:pPr>
      <w:r>
        <w:rPr>
          <w:rFonts w:ascii="Times New Roman" w:hAnsi="Times New Roman" w:cs="Times New Roman"/>
          <w:sz w:val="24"/>
          <w:szCs w:val="24"/>
        </w:rPr>
        <w:t>2009-</w:t>
      </w:r>
      <w:r w:rsidR="00CB6F02">
        <w:rPr>
          <w:rFonts w:ascii="Times New Roman" w:hAnsi="Times New Roman" w:cs="Times New Roman"/>
          <w:sz w:val="24"/>
          <w:szCs w:val="24"/>
        </w:rPr>
        <w:t>present</w:t>
      </w:r>
      <w:r w:rsidRPr="002E4AA7">
        <w:rPr>
          <w:rFonts w:ascii="Times New Roman" w:hAnsi="Times New Roman" w:cs="Times New Roman"/>
          <w:sz w:val="24"/>
          <w:szCs w:val="24"/>
        </w:rPr>
        <w:t xml:space="preserve"> </w:t>
      </w:r>
      <w:r>
        <w:rPr>
          <w:rFonts w:ascii="Times New Roman" w:hAnsi="Times New Roman" w:cs="Times New Roman"/>
          <w:sz w:val="24"/>
          <w:szCs w:val="24"/>
        </w:rPr>
        <w:tab/>
      </w:r>
      <w:r w:rsidR="00031B03">
        <w:rPr>
          <w:rFonts w:ascii="Times New Roman" w:hAnsi="Times New Roman" w:cs="Times New Roman"/>
          <w:sz w:val="24"/>
          <w:szCs w:val="24"/>
        </w:rPr>
        <w:t xml:space="preserve">General </w:t>
      </w:r>
      <w:r w:rsidR="00983C55">
        <w:rPr>
          <w:rFonts w:ascii="Times New Roman" w:hAnsi="Times New Roman" w:cs="Times New Roman"/>
          <w:sz w:val="24"/>
          <w:szCs w:val="24"/>
        </w:rPr>
        <w:t xml:space="preserve">Member, </w:t>
      </w:r>
      <w:r w:rsidRPr="002E4AA7">
        <w:rPr>
          <w:rFonts w:ascii="Times New Roman" w:hAnsi="Times New Roman" w:cs="Times New Roman"/>
          <w:sz w:val="24"/>
          <w:szCs w:val="24"/>
        </w:rPr>
        <w:t>Can</w:t>
      </w:r>
      <w:r>
        <w:rPr>
          <w:rFonts w:ascii="Times New Roman" w:hAnsi="Times New Roman" w:cs="Times New Roman"/>
          <w:sz w:val="24"/>
          <w:szCs w:val="24"/>
        </w:rPr>
        <w:t>adian Physiotherapy Association (N</w:t>
      </w:r>
      <w:r w:rsidR="00031B03">
        <w:rPr>
          <w:rFonts w:ascii="Times New Roman" w:hAnsi="Times New Roman" w:cs="Times New Roman"/>
          <w:sz w:val="24"/>
          <w:szCs w:val="24"/>
        </w:rPr>
        <w:t>euroscience Division)</w:t>
      </w:r>
      <w:r w:rsidR="00031B03">
        <w:rPr>
          <w:rFonts w:ascii="Times New Roman" w:hAnsi="Times New Roman" w:cs="Times New Roman"/>
          <w:sz w:val="24"/>
          <w:szCs w:val="24"/>
        </w:rPr>
        <w:tab/>
        <w:t xml:space="preserve"> </w:t>
      </w:r>
      <w:r w:rsidR="00CB6F02">
        <w:rPr>
          <w:rFonts w:ascii="Times New Roman" w:hAnsi="Times New Roman" w:cs="Times New Roman"/>
          <w:sz w:val="24"/>
          <w:szCs w:val="24"/>
        </w:rPr>
        <w:t>2010-present</w:t>
      </w:r>
      <w:r>
        <w:rPr>
          <w:rFonts w:ascii="Times New Roman" w:hAnsi="Times New Roman" w:cs="Times New Roman"/>
          <w:sz w:val="24"/>
          <w:szCs w:val="24"/>
        </w:rPr>
        <w:t xml:space="preserve"> </w:t>
      </w:r>
      <w:r>
        <w:rPr>
          <w:rFonts w:ascii="Times New Roman" w:hAnsi="Times New Roman" w:cs="Times New Roman"/>
          <w:sz w:val="24"/>
          <w:szCs w:val="24"/>
        </w:rPr>
        <w:tab/>
      </w:r>
      <w:r w:rsidR="00031B03">
        <w:rPr>
          <w:rFonts w:ascii="Times New Roman" w:hAnsi="Times New Roman" w:cs="Times New Roman"/>
          <w:sz w:val="24"/>
          <w:szCs w:val="24"/>
        </w:rPr>
        <w:t xml:space="preserve">General </w:t>
      </w:r>
      <w:r w:rsidR="00983C55">
        <w:rPr>
          <w:rFonts w:ascii="Times New Roman" w:hAnsi="Times New Roman" w:cs="Times New Roman"/>
          <w:sz w:val="24"/>
          <w:szCs w:val="24"/>
        </w:rPr>
        <w:t xml:space="preserve">Member, </w:t>
      </w:r>
      <w:r w:rsidRPr="002E4AA7">
        <w:rPr>
          <w:rFonts w:ascii="Times New Roman" w:hAnsi="Times New Roman" w:cs="Times New Roman"/>
          <w:sz w:val="24"/>
          <w:szCs w:val="24"/>
        </w:rPr>
        <w:t>Society for Neuroscience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31B03">
        <w:rPr>
          <w:rFonts w:ascii="Times New Roman" w:hAnsi="Times New Roman" w:cs="Times New Roman"/>
          <w:sz w:val="24"/>
          <w:szCs w:val="24"/>
        </w:rPr>
        <w:t xml:space="preserve"> </w:t>
      </w:r>
      <w:r w:rsidR="00CB6F02">
        <w:rPr>
          <w:rFonts w:ascii="Times New Roman" w:hAnsi="Times New Roman" w:cs="Times New Roman"/>
          <w:sz w:val="24"/>
          <w:szCs w:val="24"/>
        </w:rPr>
        <w:t>2011-present</w:t>
      </w:r>
      <w:r>
        <w:rPr>
          <w:rFonts w:ascii="Times New Roman" w:hAnsi="Times New Roman" w:cs="Times New Roman"/>
          <w:sz w:val="24"/>
          <w:szCs w:val="24"/>
        </w:rPr>
        <w:t xml:space="preserve"> </w:t>
      </w:r>
      <w:r>
        <w:rPr>
          <w:rFonts w:ascii="Times New Roman" w:hAnsi="Times New Roman" w:cs="Times New Roman"/>
          <w:sz w:val="24"/>
          <w:szCs w:val="24"/>
        </w:rPr>
        <w:tab/>
      </w:r>
      <w:r w:rsidR="00983C55">
        <w:rPr>
          <w:rFonts w:ascii="Times New Roman" w:hAnsi="Times New Roman" w:cs="Times New Roman"/>
          <w:sz w:val="24"/>
          <w:szCs w:val="24"/>
        </w:rPr>
        <w:t xml:space="preserve">Registrant, </w:t>
      </w:r>
      <w:r w:rsidRPr="002E4AA7">
        <w:rPr>
          <w:rFonts w:ascii="Times New Roman" w:hAnsi="Times New Roman" w:cs="Times New Roman"/>
          <w:sz w:val="24"/>
          <w:szCs w:val="24"/>
        </w:rPr>
        <w:t>College of Physiotherapists</w:t>
      </w:r>
      <w:r w:rsidR="00983C55">
        <w:rPr>
          <w:rFonts w:ascii="Times New Roman" w:hAnsi="Times New Roman" w:cs="Times New Roman"/>
          <w:sz w:val="24"/>
          <w:szCs w:val="24"/>
        </w:rPr>
        <w:t xml:space="preserve"> of British Columbia </w:t>
      </w:r>
    </w:p>
    <w:p w:rsidR="00CB6F02" w:rsidRDefault="00CB6F02" w:rsidP="000E07E0">
      <w:pPr>
        <w:spacing w:after="0" w:line="240" w:lineRule="auto"/>
        <w:rPr>
          <w:rFonts w:ascii="Times New Roman" w:hAnsi="Times New Roman" w:cs="Times New Roman"/>
          <w:sz w:val="24"/>
          <w:szCs w:val="24"/>
        </w:rPr>
      </w:pPr>
      <w:r>
        <w:rPr>
          <w:rFonts w:ascii="Times New Roman" w:hAnsi="Times New Roman" w:cs="Times New Roman"/>
          <w:sz w:val="24"/>
          <w:szCs w:val="24"/>
        </w:rPr>
        <w:t>2013-present</w:t>
      </w:r>
      <w:r>
        <w:rPr>
          <w:rFonts w:ascii="Times New Roman" w:hAnsi="Times New Roman" w:cs="Times New Roman"/>
          <w:sz w:val="24"/>
          <w:szCs w:val="24"/>
        </w:rPr>
        <w:tab/>
      </w:r>
      <w:r w:rsidR="00031B03">
        <w:rPr>
          <w:rFonts w:ascii="Times New Roman" w:hAnsi="Times New Roman" w:cs="Times New Roman"/>
          <w:sz w:val="24"/>
          <w:szCs w:val="24"/>
        </w:rPr>
        <w:t xml:space="preserve">General </w:t>
      </w:r>
      <w:r>
        <w:rPr>
          <w:rFonts w:ascii="Times New Roman" w:hAnsi="Times New Roman" w:cs="Times New Roman"/>
          <w:sz w:val="24"/>
          <w:szCs w:val="24"/>
        </w:rPr>
        <w:t>Member, American Heart Association</w:t>
      </w:r>
    </w:p>
    <w:p w:rsidR="00091CA3" w:rsidRDefault="00091CA3" w:rsidP="000E07E0">
      <w:pPr>
        <w:spacing w:after="0" w:line="240" w:lineRule="auto"/>
        <w:rPr>
          <w:rFonts w:ascii="Times New Roman" w:hAnsi="Times New Roman" w:cs="Times New Roman"/>
          <w:sz w:val="24"/>
          <w:szCs w:val="24"/>
        </w:rPr>
      </w:pPr>
      <w:r>
        <w:rPr>
          <w:rFonts w:ascii="Times New Roman" w:hAnsi="Times New Roman" w:cs="Times New Roman"/>
          <w:sz w:val="24"/>
          <w:szCs w:val="24"/>
        </w:rPr>
        <w:t>2014</w:t>
      </w:r>
      <w:r w:rsidR="00140340">
        <w:rPr>
          <w:rFonts w:ascii="Times New Roman" w:hAnsi="Times New Roman" w:cs="Times New Roman"/>
          <w:sz w:val="24"/>
          <w:szCs w:val="24"/>
        </w:rPr>
        <w:t>-present</w:t>
      </w:r>
      <w:r>
        <w:rPr>
          <w:rFonts w:ascii="Times New Roman" w:hAnsi="Times New Roman" w:cs="Times New Roman"/>
          <w:sz w:val="24"/>
          <w:szCs w:val="24"/>
        </w:rPr>
        <w:tab/>
        <w:t>General Member, International Society of Posture and Gait Research</w:t>
      </w:r>
    </w:p>
    <w:p w:rsidR="000E07E0" w:rsidRDefault="000E07E0" w:rsidP="000E07E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C2D40" w:rsidRDefault="000D57DE" w:rsidP="00895C8B">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Honors</w:t>
      </w:r>
      <w:r w:rsidR="00031B03">
        <w:rPr>
          <w:rFonts w:ascii="Times New Roman" w:hAnsi="Times New Roman" w:cs="Times New Roman"/>
          <w:b/>
          <w:sz w:val="24"/>
          <w:szCs w:val="24"/>
          <w:u w:val="single"/>
        </w:rPr>
        <w:t xml:space="preserve"> and Awards</w:t>
      </w:r>
    </w:p>
    <w:p w:rsidR="00593C03" w:rsidRDefault="00B1118D" w:rsidP="000D57DE">
      <w:pPr>
        <w:spacing w:after="0" w:line="240" w:lineRule="auto"/>
        <w:rPr>
          <w:rFonts w:ascii="Times New Roman" w:hAnsi="Times New Roman" w:cs="Times New Roman"/>
          <w:sz w:val="24"/>
          <w:szCs w:val="24"/>
        </w:rPr>
      </w:pPr>
      <w:r w:rsidRPr="002E4AA7">
        <w:rPr>
          <w:rFonts w:ascii="Times New Roman" w:hAnsi="Times New Roman" w:cs="Times New Roman"/>
          <w:sz w:val="24"/>
          <w:szCs w:val="24"/>
        </w:rPr>
        <w:t>2005-</w:t>
      </w:r>
      <w:r w:rsidR="00BD5AF9" w:rsidRPr="002E4AA7">
        <w:rPr>
          <w:rFonts w:ascii="Times New Roman" w:hAnsi="Times New Roman" w:cs="Times New Roman"/>
          <w:sz w:val="24"/>
          <w:szCs w:val="24"/>
        </w:rPr>
        <w:t xml:space="preserve">2006 </w:t>
      </w:r>
      <w:r w:rsidR="00BD5AF9" w:rsidRPr="002E4AA7">
        <w:rPr>
          <w:rFonts w:ascii="Times New Roman" w:hAnsi="Times New Roman" w:cs="Times New Roman"/>
          <w:sz w:val="24"/>
          <w:szCs w:val="24"/>
        </w:rPr>
        <w:tab/>
      </w:r>
      <w:r w:rsidR="005F5202" w:rsidRPr="002E4AA7">
        <w:rPr>
          <w:rFonts w:ascii="Times New Roman" w:hAnsi="Times New Roman" w:cs="Times New Roman"/>
          <w:sz w:val="24"/>
          <w:szCs w:val="24"/>
        </w:rPr>
        <w:t>W</w:t>
      </w:r>
      <w:r w:rsidR="00B85630" w:rsidRPr="002E4AA7">
        <w:rPr>
          <w:rFonts w:ascii="Times New Roman" w:hAnsi="Times New Roman" w:cs="Times New Roman"/>
          <w:sz w:val="24"/>
          <w:szCs w:val="24"/>
        </w:rPr>
        <w:t xml:space="preserve">estern </w:t>
      </w:r>
      <w:r w:rsidR="005F5202" w:rsidRPr="002E4AA7">
        <w:rPr>
          <w:rFonts w:ascii="Times New Roman" w:hAnsi="Times New Roman" w:cs="Times New Roman"/>
          <w:sz w:val="24"/>
          <w:szCs w:val="24"/>
        </w:rPr>
        <w:t>G</w:t>
      </w:r>
      <w:r w:rsidR="00B85630" w:rsidRPr="002E4AA7">
        <w:rPr>
          <w:rFonts w:ascii="Times New Roman" w:hAnsi="Times New Roman" w:cs="Times New Roman"/>
          <w:sz w:val="24"/>
          <w:szCs w:val="24"/>
        </w:rPr>
        <w:t xml:space="preserve">raduate </w:t>
      </w:r>
      <w:r w:rsidR="005F5202" w:rsidRPr="002E4AA7">
        <w:rPr>
          <w:rFonts w:ascii="Times New Roman" w:hAnsi="Times New Roman" w:cs="Times New Roman"/>
          <w:sz w:val="24"/>
          <w:szCs w:val="24"/>
        </w:rPr>
        <w:t>R</w:t>
      </w:r>
      <w:r w:rsidR="00B85630" w:rsidRPr="002E4AA7">
        <w:rPr>
          <w:rFonts w:ascii="Times New Roman" w:hAnsi="Times New Roman" w:cs="Times New Roman"/>
          <w:sz w:val="24"/>
          <w:szCs w:val="24"/>
        </w:rPr>
        <w:t xml:space="preserve">esearch </w:t>
      </w:r>
      <w:r w:rsidR="005F5202" w:rsidRPr="002E4AA7">
        <w:rPr>
          <w:rFonts w:ascii="Times New Roman" w:hAnsi="Times New Roman" w:cs="Times New Roman"/>
          <w:sz w:val="24"/>
          <w:szCs w:val="24"/>
        </w:rPr>
        <w:t>S</w:t>
      </w:r>
      <w:r w:rsidR="00B85630" w:rsidRPr="002E4AA7">
        <w:rPr>
          <w:rFonts w:ascii="Times New Roman" w:hAnsi="Times New Roman" w:cs="Times New Roman"/>
          <w:sz w:val="24"/>
          <w:szCs w:val="24"/>
        </w:rPr>
        <w:t>cholarship</w:t>
      </w:r>
      <w:r w:rsidR="005F5202" w:rsidRPr="002E4AA7">
        <w:rPr>
          <w:rFonts w:ascii="Times New Roman" w:hAnsi="Times New Roman" w:cs="Times New Roman"/>
          <w:sz w:val="24"/>
          <w:szCs w:val="24"/>
        </w:rPr>
        <w:t xml:space="preserve"> Physical Therapy</w:t>
      </w:r>
      <w:r w:rsidR="00031B03">
        <w:rPr>
          <w:rFonts w:ascii="Times New Roman" w:hAnsi="Times New Roman" w:cs="Times New Roman"/>
          <w:sz w:val="24"/>
          <w:szCs w:val="24"/>
        </w:rPr>
        <w:t xml:space="preserve">   </w:t>
      </w:r>
      <w:r w:rsidR="005F5202" w:rsidRPr="002E4AA7">
        <w:rPr>
          <w:rFonts w:ascii="Times New Roman" w:hAnsi="Times New Roman" w:cs="Times New Roman"/>
          <w:sz w:val="24"/>
          <w:szCs w:val="24"/>
        </w:rPr>
        <w:t xml:space="preserve"> </w:t>
      </w:r>
      <w:r w:rsidR="00B54F18">
        <w:rPr>
          <w:rFonts w:ascii="Times New Roman" w:hAnsi="Times New Roman" w:cs="Times New Roman"/>
          <w:sz w:val="24"/>
          <w:szCs w:val="24"/>
        </w:rPr>
        <w:t xml:space="preserve"> </w:t>
      </w:r>
      <w:r w:rsidR="00B54F18">
        <w:rPr>
          <w:rFonts w:ascii="Times New Roman" w:hAnsi="Times New Roman" w:cs="Times New Roman"/>
          <w:sz w:val="24"/>
          <w:szCs w:val="24"/>
        </w:rPr>
        <w:tab/>
        <w:t xml:space="preserve">          </w:t>
      </w:r>
      <w:r w:rsidR="005863B6">
        <w:rPr>
          <w:rFonts w:ascii="Times New Roman" w:hAnsi="Times New Roman" w:cs="Times New Roman"/>
          <w:sz w:val="24"/>
          <w:szCs w:val="24"/>
        </w:rPr>
        <w:t xml:space="preserve"> </w:t>
      </w:r>
      <w:r w:rsidR="00B54F18">
        <w:rPr>
          <w:rFonts w:ascii="Times New Roman" w:hAnsi="Times New Roman" w:cs="Times New Roman"/>
          <w:sz w:val="24"/>
          <w:szCs w:val="24"/>
        </w:rPr>
        <w:t xml:space="preserve"> </w:t>
      </w:r>
      <w:r w:rsidR="00B85630" w:rsidRPr="002E4AA7">
        <w:rPr>
          <w:rFonts w:ascii="Times New Roman" w:hAnsi="Times New Roman" w:cs="Times New Roman"/>
          <w:sz w:val="24"/>
          <w:szCs w:val="24"/>
        </w:rPr>
        <w:t>$</w:t>
      </w:r>
      <w:r w:rsidR="005F5202" w:rsidRPr="002E4AA7">
        <w:rPr>
          <w:rFonts w:ascii="Times New Roman" w:hAnsi="Times New Roman" w:cs="Times New Roman"/>
          <w:sz w:val="24"/>
          <w:szCs w:val="24"/>
        </w:rPr>
        <w:t>2</w:t>
      </w:r>
      <w:r w:rsidR="00031B03">
        <w:rPr>
          <w:rFonts w:ascii="Times New Roman" w:hAnsi="Times New Roman" w:cs="Times New Roman"/>
          <w:sz w:val="24"/>
          <w:szCs w:val="24"/>
        </w:rPr>
        <w:t>,</w:t>
      </w:r>
      <w:r w:rsidR="005F5202" w:rsidRPr="002E4AA7">
        <w:rPr>
          <w:rFonts w:ascii="Times New Roman" w:hAnsi="Times New Roman" w:cs="Times New Roman"/>
          <w:sz w:val="24"/>
          <w:szCs w:val="24"/>
        </w:rPr>
        <w:t>215</w:t>
      </w:r>
    </w:p>
    <w:p w:rsidR="00593C03" w:rsidRDefault="00EB5029" w:rsidP="000D57DE">
      <w:pPr>
        <w:spacing w:after="0" w:line="240" w:lineRule="auto"/>
        <w:rPr>
          <w:rFonts w:ascii="Times New Roman" w:hAnsi="Times New Roman" w:cs="Times New Roman"/>
          <w:sz w:val="24"/>
          <w:szCs w:val="24"/>
        </w:rPr>
      </w:pPr>
      <w:r w:rsidRPr="002E4AA7">
        <w:rPr>
          <w:rFonts w:ascii="Times New Roman" w:hAnsi="Times New Roman" w:cs="Times New Roman"/>
          <w:sz w:val="24"/>
          <w:szCs w:val="24"/>
        </w:rPr>
        <w:t xml:space="preserve">2006-2007 </w:t>
      </w:r>
      <w:r w:rsidRPr="002E4AA7">
        <w:rPr>
          <w:rFonts w:ascii="Times New Roman" w:hAnsi="Times New Roman" w:cs="Times New Roman"/>
          <w:sz w:val="24"/>
          <w:szCs w:val="24"/>
        </w:rPr>
        <w:tab/>
        <w:t xml:space="preserve">Western Graduate Research Scholarship Physical Therapy </w:t>
      </w:r>
      <w:r>
        <w:rPr>
          <w:rFonts w:ascii="Times New Roman" w:hAnsi="Times New Roman" w:cs="Times New Roman"/>
          <w:sz w:val="24"/>
          <w:szCs w:val="24"/>
        </w:rPr>
        <w:tab/>
      </w:r>
      <w:r>
        <w:rPr>
          <w:rFonts w:ascii="Times New Roman" w:hAnsi="Times New Roman" w:cs="Times New Roman"/>
          <w:sz w:val="24"/>
          <w:szCs w:val="24"/>
        </w:rPr>
        <w:tab/>
        <w:t xml:space="preserve">            $</w:t>
      </w:r>
      <w:r w:rsidRPr="002E4AA7">
        <w:rPr>
          <w:rFonts w:ascii="Times New Roman" w:hAnsi="Times New Roman" w:cs="Times New Roman"/>
          <w:sz w:val="24"/>
          <w:szCs w:val="24"/>
        </w:rPr>
        <w:t>3</w:t>
      </w:r>
      <w:r>
        <w:rPr>
          <w:rFonts w:ascii="Times New Roman" w:hAnsi="Times New Roman" w:cs="Times New Roman"/>
          <w:sz w:val="24"/>
          <w:szCs w:val="24"/>
        </w:rPr>
        <w:t>,</w:t>
      </w:r>
      <w:r w:rsidRPr="002E4AA7">
        <w:rPr>
          <w:rFonts w:ascii="Times New Roman" w:hAnsi="Times New Roman" w:cs="Times New Roman"/>
          <w:sz w:val="24"/>
          <w:szCs w:val="24"/>
        </w:rPr>
        <w:t>900</w:t>
      </w:r>
    </w:p>
    <w:p w:rsidR="00EB5029" w:rsidRPr="002E4AA7" w:rsidRDefault="00EB5029" w:rsidP="00EB5029">
      <w:pPr>
        <w:spacing w:after="0" w:line="240" w:lineRule="auto"/>
        <w:rPr>
          <w:rFonts w:ascii="Times New Roman" w:hAnsi="Times New Roman" w:cs="Times New Roman"/>
          <w:sz w:val="24"/>
          <w:szCs w:val="24"/>
        </w:rPr>
      </w:pPr>
      <w:r w:rsidRPr="002E4AA7">
        <w:rPr>
          <w:rFonts w:ascii="Times New Roman" w:hAnsi="Times New Roman" w:cs="Times New Roman"/>
          <w:sz w:val="24"/>
          <w:szCs w:val="24"/>
        </w:rPr>
        <w:t>2007</w:t>
      </w:r>
      <w:r>
        <w:rPr>
          <w:rFonts w:ascii="Times New Roman" w:hAnsi="Times New Roman" w:cs="Times New Roman"/>
          <w:sz w:val="24"/>
          <w:szCs w:val="24"/>
        </w:rPr>
        <w:tab/>
      </w:r>
      <w:r>
        <w:rPr>
          <w:rFonts w:ascii="Times New Roman" w:hAnsi="Times New Roman" w:cs="Times New Roman"/>
          <w:sz w:val="24"/>
          <w:szCs w:val="24"/>
        </w:rPr>
        <w:tab/>
      </w:r>
      <w:r w:rsidRPr="002E4AA7">
        <w:rPr>
          <w:rFonts w:ascii="Times New Roman" w:hAnsi="Times New Roman" w:cs="Times New Roman"/>
          <w:sz w:val="24"/>
          <w:szCs w:val="24"/>
        </w:rPr>
        <w:t>Society of Graduate Students</w:t>
      </w:r>
      <w:r>
        <w:rPr>
          <w:rFonts w:ascii="Times New Roman" w:hAnsi="Times New Roman" w:cs="Times New Roman"/>
          <w:sz w:val="24"/>
          <w:szCs w:val="24"/>
        </w:rPr>
        <w:t xml:space="preserve">: </w:t>
      </w:r>
      <w:r w:rsidRPr="0030602D">
        <w:rPr>
          <w:rFonts w:ascii="Times New Roman" w:hAnsi="Times New Roman" w:cs="Times New Roman"/>
          <w:color w:val="000000"/>
          <w:sz w:val="24"/>
          <w:szCs w:val="24"/>
        </w:rPr>
        <w:t>Ontario Student Opportunity Trust Fund</w:t>
      </w:r>
      <w:r>
        <w:rPr>
          <w:rFonts w:ascii="Times New Roman" w:hAnsi="Times New Roman" w:cs="Times New Roman"/>
          <w:color w:val="000000"/>
          <w:sz w:val="24"/>
          <w:szCs w:val="24"/>
        </w:rPr>
        <w:t xml:space="preserve">     </w:t>
      </w:r>
      <w:r w:rsidR="005422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E4AA7">
        <w:rPr>
          <w:rFonts w:ascii="Times New Roman" w:hAnsi="Times New Roman" w:cs="Times New Roman"/>
          <w:sz w:val="24"/>
          <w:szCs w:val="24"/>
        </w:rPr>
        <w:t>1</w:t>
      </w:r>
      <w:r>
        <w:rPr>
          <w:rFonts w:ascii="Times New Roman" w:hAnsi="Times New Roman" w:cs="Times New Roman"/>
          <w:sz w:val="24"/>
          <w:szCs w:val="24"/>
        </w:rPr>
        <w:t>,</w:t>
      </w:r>
      <w:r w:rsidRPr="002E4AA7">
        <w:rPr>
          <w:rFonts w:ascii="Times New Roman" w:hAnsi="Times New Roman" w:cs="Times New Roman"/>
          <w:sz w:val="24"/>
          <w:szCs w:val="24"/>
        </w:rPr>
        <w:t xml:space="preserve">000  </w:t>
      </w:r>
    </w:p>
    <w:p w:rsidR="00EB5029" w:rsidRPr="002E4AA7" w:rsidRDefault="00EB5029" w:rsidP="00EB5029">
      <w:pPr>
        <w:spacing w:after="0" w:line="240" w:lineRule="auto"/>
        <w:rPr>
          <w:rFonts w:ascii="Times New Roman" w:hAnsi="Times New Roman" w:cs="Times New Roman"/>
          <w:sz w:val="24"/>
          <w:szCs w:val="24"/>
        </w:rPr>
      </w:pPr>
      <w:r w:rsidRPr="002E4AA7">
        <w:rPr>
          <w:rFonts w:ascii="Times New Roman" w:hAnsi="Times New Roman" w:cs="Times New Roman"/>
          <w:sz w:val="24"/>
          <w:szCs w:val="24"/>
        </w:rPr>
        <w:t xml:space="preserve">2007-2008 </w:t>
      </w:r>
      <w:r>
        <w:rPr>
          <w:rFonts w:ascii="Times New Roman" w:hAnsi="Times New Roman" w:cs="Times New Roman"/>
          <w:sz w:val="24"/>
          <w:szCs w:val="24"/>
        </w:rPr>
        <w:tab/>
      </w:r>
      <w:r w:rsidRPr="002E4AA7">
        <w:rPr>
          <w:rFonts w:ascii="Times New Roman" w:hAnsi="Times New Roman" w:cs="Times New Roman"/>
          <w:sz w:val="24"/>
          <w:szCs w:val="24"/>
        </w:rPr>
        <w:t>Graduate Bursary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E4A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4AA7">
        <w:rPr>
          <w:rFonts w:ascii="Times New Roman" w:hAnsi="Times New Roman" w:cs="Times New Roman"/>
          <w:sz w:val="24"/>
          <w:szCs w:val="24"/>
        </w:rPr>
        <w:t>$2</w:t>
      </w:r>
      <w:r>
        <w:rPr>
          <w:rFonts w:ascii="Times New Roman" w:hAnsi="Times New Roman" w:cs="Times New Roman"/>
          <w:sz w:val="24"/>
          <w:szCs w:val="24"/>
        </w:rPr>
        <w:t>,</w:t>
      </w:r>
      <w:r w:rsidRPr="002E4AA7">
        <w:rPr>
          <w:rFonts w:ascii="Times New Roman" w:hAnsi="Times New Roman" w:cs="Times New Roman"/>
          <w:sz w:val="24"/>
          <w:szCs w:val="24"/>
        </w:rPr>
        <w:t>040</w:t>
      </w:r>
      <w:r>
        <w:rPr>
          <w:rFonts w:ascii="Times New Roman" w:hAnsi="Times New Roman" w:cs="Times New Roman"/>
          <w:sz w:val="24"/>
          <w:szCs w:val="24"/>
        </w:rPr>
        <w:t xml:space="preserve"> </w:t>
      </w:r>
      <w:r w:rsidRPr="002E4AA7">
        <w:rPr>
          <w:rFonts w:ascii="Times New Roman" w:hAnsi="Times New Roman" w:cs="Times New Roman"/>
          <w:sz w:val="24"/>
          <w:szCs w:val="24"/>
        </w:rPr>
        <w:t>2008</w:t>
      </w:r>
      <w:r>
        <w:rPr>
          <w:rFonts w:ascii="Times New Roman" w:hAnsi="Times New Roman" w:cs="Times New Roman"/>
          <w:sz w:val="24"/>
          <w:szCs w:val="24"/>
        </w:rPr>
        <w:tab/>
      </w:r>
      <w:r>
        <w:rPr>
          <w:rFonts w:ascii="Times New Roman" w:hAnsi="Times New Roman" w:cs="Times New Roman"/>
          <w:sz w:val="24"/>
          <w:szCs w:val="24"/>
        </w:rPr>
        <w:tab/>
      </w:r>
      <w:r w:rsidRPr="002E4AA7">
        <w:rPr>
          <w:rFonts w:ascii="Times New Roman" w:hAnsi="Times New Roman" w:cs="Times New Roman"/>
          <w:sz w:val="24"/>
          <w:szCs w:val="24"/>
        </w:rPr>
        <w:t>Society of Graduate Students</w:t>
      </w:r>
      <w:r>
        <w:rPr>
          <w:rFonts w:ascii="Times New Roman" w:hAnsi="Times New Roman" w:cs="Times New Roman"/>
          <w:sz w:val="24"/>
          <w:szCs w:val="24"/>
        </w:rPr>
        <w:t xml:space="preserve">: </w:t>
      </w:r>
      <w:r w:rsidRPr="0030602D">
        <w:rPr>
          <w:rFonts w:ascii="Times New Roman" w:hAnsi="Times New Roman" w:cs="Times New Roman"/>
          <w:color w:val="000000"/>
          <w:sz w:val="24"/>
          <w:szCs w:val="24"/>
        </w:rPr>
        <w:t>Ontario Student Opportunity Trust Fund</w:t>
      </w:r>
      <w:r>
        <w:rPr>
          <w:rFonts w:ascii="Times New Roman" w:hAnsi="Times New Roman" w:cs="Times New Roman"/>
          <w:color w:val="000000"/>
          <w:sz w:val="24"/>
          <w:szCs w:val="24"/>
        </w:rPr>
        <w:t xml:space="preserve">       $</w:t>
      </w:r>
      <w:r w:rsidRPr="002E4AA7">
        <w:rPr>
          <w:rFonts w:ascii="Times New Roman" w:hAnsi="Times New Roman" w:cs="Times New Roman"/>
          <w:sz w:val="24"/>
          <w:szCs w:val="24"/>
        </w:rPr>
        <w:t>1</w:t>
      </w:r>
      <w:r>
        <w:rPr>
          <w:rFonts w:ascii="Times New Roman" w:hAnsi="Times New Roman" w:cs="Times New Roman"/>
          <w:sz w:val="24"/>
          <w:szCs w:val="24"/>
        </w:rPr>
        <w:t>,</w:t>
      </w:r>
      <w:r w:rsidRPr="002E4AA7">
        <w:rPr>
          <w:rFonts w:ascii="Times New Roman" w:hAnsi="Times New Roman" w:cs="Times New Roman"/>
          <w:sz w:val="24"/>
          <w:szCs w:val="24"/>
        </w:rPr>
        <w:t>000</w:t>
      </w:r>
    </w:p>
    <w:p w:rsidR="00EB5029" w:rsidRDefault="00EB5029" w:rsidP="00EB5029">
      <w:pPr>
        <w:spacing w:after="0" w:line="240" w:lineRule="auto"/>
        <w:rPr>
          <w:rFonts w:ascii="Times New Roman" w:hAnsi="Times New Roman" w:cs="Times New Roman"/>
          <w:sz w:val="24"/>
          <w:szCs w:val="24"/>
        </w:rPr>
      </w:pPr>
      <w:r>
        <w:rPr>
          <w:rFonts w:ascii="Times New Roman" w:hAnsi="Times New Roman" w:cs="Times New Roman"/>
          <w:sz w:val="24"/>
          <w:szCs w:val="24"/>
        </w:rPr>
        <w:t>2009</w:t>
      </w:r>
      <w:r w:rsidRPr="002E4AA7">
        <w:rPr>
          <w:rFonts w:ascii="Times New Roman" w:hAnsi="Times New Roman" w:cs="Times New Roman"/>
          <w:sz w:val="24"/>
          <w:szCs w:val="24"/>
        </w:rPr>
        <w:t>-2012</w:t>
      </w:r>
      <w:r>
        <w:rPr>
          <w:rFonts w:ascii="Times New Roman" w:hAnsi="Times New Roman" w:cs="Times New Roman"/>
          <w:sz w:val="24"/>
          <w:szCs w:val="24"/>
        </w:rPr>
        <w:tab/>
      </w:r>
      <w:r w:rsidRPr="002E4AA7">
        <w:rPr>
          <w:rFonts w:ascii="Times New Roman" w:hAnsi="Times New Roman" w:cs="Times New Roman"/>
          <w:sz w:val="24"/>
          <w:szCs w:val="24"/>
        </w:rPr>
        <w:t>Western Graduate Research Scholarship Rehabilitation Sciences</w:t>
      </w:r>
      <w:r>
        <w:rPr>
          <w:rFonts w:ascii="Times New Roman" w:hAnsi="Times New Roman" w:cs="Times New Roman"/>
          <w:sz w:val="24"/>
          <w:szCs w:val="24"/>
        </w:rPr>
        <w:tab/>
        <w:t xml:space="preserve">         </w:t>
      </w:r>
      <w:r w:rsidR="00542267">
        <w:rPr>
          <w:rFonts w:ascii="Times New Roman" w:hAnsi="Times New Roman" w:cs="Times New Roman"/>
          <w:sz w:val="24"/>
          <w:szCs w:val="24"/>
        </w:rPr>
        <w:t xml:space="preserve">  </w:t>
      </w:r>
      <w:r>
        <w:rPr>
          <w:rFonts w:ascii="Times New Roman" w:hAnsi="Times New Roman" w:cs="Times New Roman"/>
          <w:sz w:val="24"/>
          <w:szCs w:val="24"/>
        </w:rPr>
        <w:t>$57</w:t>
      </w:r>
      <w:r w:rsidRPr="002E4AA7">
        <w:rPr>
          <w:rFonts w:ascii="Times New Roman" w:hAnsi="Times New Roman" w:cs="Times New Roman"/>
          <w:sz w:val="24"/>
          <w:szCs w:val="24"/>
        </w:rPr>
        <w:t>,000</w:t>
      </w:r>
      <w:r>
        <w:rPr>
          <w:rFonts w:ascii="Times New Roman" w:hAnsi="Times New Roman" w:cs="Times New Roman"/>
          <w:sz w:val="24"/>
          <w:szCs w:val="24"/>
        </w:rPr>
        <w:t xml:space="preserve"> </w:t>
      </w:r>
    </w:p>
    <w:p w:rsidR="00377212" w:rsidRDefault="00377212" w:rsidP="00EB5029">
      <w:pPr>
        <w:spacing w:after="0" w:line="240" w:lineRule="auto"/>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r>
      <w:r>
        <w:rPr>
          <w:rFonts w:ascii="Times New Roman" w:hAnsi="Times New Roman" w:cs="Times New Roman"/>
          <w:sz w:val="24"/>
          <w:szCs w:val="24"/>
        </w:rPr>
        <w:tab/>
        <w:t>Awardee, Training in Grantsmanship for Rehabilitation Research (TIGRR)</w:t>
      </w:r>
    </w:p>
    <w:p w:rsidR="00EB5029" w:rsidRPr="002E4AA7" w:rsidRDefault="00EB5029" w:rsidP="00EB5029">
      <w:pPr>
        <w:spacing w:after="0" w:line="240" w:lineRule="auto"/>
        <w:ind w:left="1440" w:hanging="1440"/>
        <w:rPr>
          <w:rFonts w:ascii="Times New Roman" w:hAnsi="Times New Roman" w:cs="Times New Roman"/>
          <w:b/>
          <w:sz w:val="24"/>
          <w:szCs w:val="24"/>
          <w:u w:val="single"/>
        </w:rPr>
      </w:pPr>
      <w:r w:rsidRPr="00261A8B">
        <w:rPr>
          <w:rFonts w:ascii="Times New Roman" w:hAnsi="Times New Roman" w:cs="Times New Roman"/>
          <w:sz w:val="24"/>
          <w:szCs w:val="24"/>
        </w:rPr>
        <w:t xml:space="preserve">2016 </w:t>
      </w:r>
      <w:r w:rsidRPr="00261A8B">
        <w:rPr>
          <w:rFonts w:ascii="Times New Roman" w:hAnsi="Times New Roman" w:cs="Times New Roman"/>
          <w:sz w:val="24"/>
          <w:szCs w:val="24"/>
        </w:rPr>
        <w:tab/>
        <w:t xml:space="preserve">Best poster, </w:t>
      </w:r>
      <w:r w:rsidRPr="00261A8B">
        <w:rPr>
          <w:rFonts w:ascii="Times New Roman" w:eastAsia="Calibri" w:hAnsi="Times New Roman"/>
          <w:sz w:val="24"/>
        </w:rPr>
        <w:t>Gray VL,</w:t>
      </w:r>
      <w:r w:rsidRPr="00261A8B">
        <w:rPr>
          <w:rFonts w:ascii="Times New Roman" w:hAnsi="Times New Roman"/>
          <w:sz w:val="24"/>
        </w:rPr>
        <w:t xml:space="preserve"> Yang</w:t>
      </w:r>
      <w:r>
        <w:rPr>
          <w:rFonts w:ascii="Times New Roman" w:hAnsi="Times New Roman"/>
          <w:sz w:val="24"/>
        </w:rPr>
        <w:t>, CL</w:t>
      </w:r>
      <w:r w:rsidRPr="0080464A">
        <w:rPr>
          <w:rFonts w:ascii="Times New Roman" w:hAnsi="Times New Roman"/>
          <w:sz w:val="24"/>
        </w:rPr>
        <w:t>, McCombe Waller S, Rogers MW.</w:t>
      </w:r>
      <w:r>
        <w:rPr>
          <w:rFonts w:ascii="Times New Roman" w:hAnsi="Times New Roman"/>
          <w:sz w:val="24"/>
        </w:rPr>
        <w:t xml:space="preserve"> The influence of sensorimotor deficits on unexpected lateral perturbations after stroke. </w:t>
      </w:r>
      <w:r>
        <w:rPr>
          <w:rFonts w:ascii="Times New Roman" w:hAnsi="Times New Roman"/>
          <w:sz w:val="24"/>
          <w:szCs w:val="24"/>
        </w:rPr>
        <w:t>APTAMD &amp; DCPTA Annual Conference, Baltimore, MD, Poster, November 2016.</w:t>
      </w:r>
    </w:p>
    <w:p w:rsidR="00EB5029" w:rsidRPr="00BD5AF9" w:rsidRDefault="00EB5029" w:rsidP="00EB5029">
      <w:pPr>
        <w:spacing w:after="0" w:line="240" w:lineRule="auto"/>
        <w:rPr>
          <w:rFonts w:ascii="Times New Roman" w:hAnsi="Times New Roman" w:cs="Times New Roman"/>
          <w:sz w:val="24"/>
          <w:szCs w:val="24"/>
        </w:rPr>
      </w:pPr>
      <w:r w:rsidRPr="00BD5AF9">
        <w:rPr>
          <w:rFonts w:ascii="Times New Roman" w:hAnsi="Times New Roman" w:cs="Times New Roman"/>
          <w:sz w:val="24"/>
          <w:szCs w:val="24"/>
        </w:rPr>
        <w:t>2017</w:t>
      </w:r>
      <w:r>
        <w:rPr>
          <w:rFonts w:ascii="Times New Roman" w:hAnsi="Times New Roman" w:cs="Times New Roman"/>
          <w:sz w:val="24"/>
          <w:szCs w:val="24"/>
        </w:rPr>
        <w:tab/>
      </w:r>
      <w:r>
        <w:rPr>
          <w:rFonts w:ascii="Times New Roman" w:hAnsi="Times New Roman" w:cs="Times New Roman"/>
          <w:sz w:val="24"/>
          <w:szCs w:val="24"/>
        </w:rPr>
        <w:tab/>
        <w:t xml:space="preserve">Elite Reviewer 2017, </w:t>
      </w:r>
      <w:r w:rsidRPr="00E715AB">
        <w:rPr>
          <w:rFonts w:ascii="Times New Roman" w:hAnsi="Times New Roman"/>
          <w:i/>
          <w:sz w:val="24"/>
          <w:szCs w:val="24"/>
        </w:rPr>
        <w:t>Archives of Physical Medicine and Rehabilitation</w:t>
      </w:r>
    </w:p>
    <w:p w:rsidR="00EB5029" w:rsidRDefault="00EB5029" w:rsidP="000D57DE">
      <w:pPr>
        <w:spacing w:after="0" w:line="240" w:lineRule="auto"/>
        <w:rPr>
          <w:rFonts w:ascii="Times New Roman" w:hAnsi="Times New Roman" w:cs="Times New Roman"/>
          <w:sz w:val="24"/>
          <w:szCs w:val="24"/>
        </w:rPr>
      </w:pPr>
    </w:p>
    <w:p w:rsidR="00174473" w:rsidRDefault="00174473" w:rsidP="00174473">
      <w:pPr>
        <w:pStyle w:val="Achievement"/>
        <w:spacing w:after="0" w:line="240" w:lineRule="auto"/>
        <w:rPr>
          <w:rFonts w:ascii="Times New Roman" w:hAnsi="Times New Roman"/>
          <w:b/>
          <w:sz w:val="24"/>
          <w:szCs w:val="24"/>
          <w:u w:val="single"/>
        </w:rPr>
      </w:pPr>
      <w:r>
        <w:rPr>
          <w:rFonts w:ascii="Times New Roman" w:hAnsi="Times New Roman"/>
          <w:b/>
          <w:sz w:val="24"/>
          <w:szCs w:val="24"/>
          <w:u w:val="single"/>
        </w:rPr>
        <w:t>Administrative Service</w:t>
      </w:r>
    </w:p>
    <w:p w:rsidR="00174473" w:rsidRDefault="00174473" w:rsidP="00174473">
      <w:pPr>
        <w:pStyle w:val="Achievement"/>
        <w:spacing w:after="0" w:line="240" w:lineRule="auto"/>
        <w:rPr>
          <w:rFonts w:ascii="Times New Roman" w:hAnsi="Times New Roman"/>
          <w:b/>
          <w:sz w:val="24"/>
          <w:szCs w:val="24"/>
          <w:u w:val="single"/>
        </w:rPr>
      </w:pPr>
    </w:p>
    <w:p w:rsidR="00174473" w:rsidRDefault="00174473" w:rsidP="00B54F18">
      <w:pPr>
        <w:pStyle w:val="Achievement"/>
        <w:spacing w:after="0" w:line="240" w:lineRule="auto"/>
        <w:ind w:left="180"/>
        <w:rPr>
          <w:rFonts w:ascii="Times New Roman" w:hAnsi="Times New Roman"/>
          <w:b/>
          <w:sz w:val="24"/>
          <w:szCs w:val="24"/>
          <w:u w:val="single"/>
        </w:rPr>
      </w:pPr>
      <w:r w:rsidRPr="00031B03">
        <w:rPr>
          <w:rFonts w:ascii="Times New Roman" w:hAnsi="Times New Roman"/>
          <w:b/>
          <w:sz w:val="24"/>
          <w:szCs w:val="24"/>
          <w:u w:val="single"/>
        </w:rPr>
        <w:t>Institutional Service</w:t>
      </w:r>
    </w:p>
    <w:p w:rsidR="001B7B3A" w:rsidRPr="00031B03" w:rsidRDefault="001B7B3A" w:rsidP="00B54F18">
      <w:pPr>
        <w:pStyle w:val="Achievement"/>
        <w:spacing w:after="0" w:line="240" w:lineRule="auto"/>
        <w:ind w:left="180"/>
        <w:rPr>
          <w:rFonts w:ascii="Times New Roman" w:hAnsi="Times New Roman"/>
          <w:b/>
          <w:sz w:val="24"/>
          <w:szCs w:val="24"/>
          <w:u w:val="single"/>
        </w:rPr>
      </w:pPr>
    </w:p>
    <w:p w:rsidR="00174473" w:rsidRPr="00174473" w:rsidRDefault="00B54F18" w:rsidP="005863B6">
      <w:pPr>
        <w:pStyle w:val="Achievement"/>
        <w:tabs>
          <w:tab w:val="left" w:pos="1440"/>
        </w:tabs>
        <w:spacing w:after="0" w:line="240" w:lineRule="auto"/>
        <w:ind w:left="180" w:hanging="180"/>
        <w:jc w:val="left"/>
        <w:rPr>
          <w:rFonts w:ascii="Times New Roman" w:hAnsi="Times New Roman"/>
          <w:b/>
          <w:sz w:val="24"/>
          <w:szCs w:val="24"/>
          <w:u w:val="single"/>
        </w:rPr>
      </w:pPr>
      <w:r>
        <w:rPr>
          <w:rFonts w:ascii="Times New Roman" w:hAnsi="Times New Roman"/>
          <w:sz w:val="24"/>
          <w:szCs w:val="24"/>
        </w:rPr>
        <w:tab/>
      </w:r>
      <w:r w:rsidR="00174473" w:rsidRPr="00174473">
        <w:rPr>
          <w:rFonts w:ascii="Times New Roman" w:hAnsi="Times New Roman"/>
          <w:sz w:val="24"/>
          <w:szCs w:val="24"/>
        </w:rPr>
        <w:t>2005-2006</w:t>
      </w:r>
      <w:r w:rsidR="00174473" w:rsidRPr="00174473">
        <w:rPr>
          <w:rFonts w:ascii="Times New Roman" w:hAnsi="Times New Roman"/>
          <w:sz w:val="24"/>
          <w:szCs w:val="24"/>
        </w:rPr>
        <w:tab/>
      </w:r>
      <w:r w:rsidR="002D7604" w:rsidRPr="00174473">
        <w:rPr>
          <w:rFonts w:ascii="Times New Roman" w:hAnsi="Times New Roman"/>
          <w:sz w:val="24"/>
          <w:szCs w:val="24"/>
        </w:rPr>
        <w:t xml:space="preserve">Student Representative </w:t>
      </w:r>
      <w:r w:rsidR="00174473" w:rsidRPr="00174473">
        <w:rPr>
          <w:rFonts w:ascii="Times New Roman" w:hAnsi="Times New Roman"/>
          <w:sz w:val="24"/>
          <w:szCs w:val="24"/>
        </w:rPr>
        <w:t>M</w:t>
      </w:r>
      <w:r w:rsidR="003013AB">
        <w:rPr>
          <w:rFonts w:ascii="Times New Roman" w:hAnsi="Times New Roman"/>
          <w:sz w:val="24"/>
          <w:szCs w:val="24"/>
        </w:rPr>
        <w:t xml:space="preserve">.Sc. </w:t>
      </w:r>
      <w:r w:rsidR="00174473" w:rsidRPr="00174473">
        <w:rPr>
          <w:rFonts w:ascii="Times New Roman" w:hAnsi="Times New Roman"/>
          <w:sz w:val="24"/>
          <w:szCs w:val="24"/>
        </w:rPr>
        <w:t>Program Committee,</w:t>
      </w:r>
      <w:r w:rsidR="00940811">
        <w:rPr>
          <w:rFonts w:ascii="Times New Roman" w:hAnsi="Times New Roman"/>
          <w:sz w:val="24"/>
          <w:szCs w:val="24"/>
        </w:rPr>
        <w:t xml:space="preserve"> University of Western Ontario</w:t>
      </w:r>
      <w:r w:rsidR="00174473" w:rsidRPr="00174473">
        <w:rPr>
          <w:rFonts w:ascii="Times New Roman" w:hAnsi="Times New Roman"/>
          <w:sz w:val="24"/>
          <w:szCs w:val="24"/>
        </w:rPr>
        <w:t xml:space="preserve"> </w:t>
      </w:r>
    </w:p>
    <w:p w:rsidR="00174473" w:rsidRPr="00174473" w:rsidRDefault="00174473" w:rsidP="005863B6">
      <w:pPr>
        <w:pStyle w:val="Achievement"/>
        <w:spacing w:after="0" w:line="240" w:lineRule="auto"/>
        <w:ind w:left="1440" w:hanging="1260"/>
        <w:jc w:val="left"/>
        <w:rPr>
          <w:rFonts w:ascii="Times New Roman" w:hAnsi="Times New Roman"/>
          <w:b/>
          <w:sz w:val="24"/>
          <w:szCs w:val="24"/>
          <w:u w:val="single"/>
        </w:rPr>
      </w:pPr>
      <w:r w:rsidRPr="00174473">
        <w:rPr>
          <w:rFonts w:ascii="Times New Roman" w:hAnsi="Times New Roman"/>
          <w:sz w:val="24"/>
          <w:szCs w:val="24"/>
        </w:rPr>
        <w:t>2006-2007</w:t>
      </w:r>
      <w:r w:rsidRPr="00174473">
        <w:rPr>
          <w:rFonts w:ascii="Times New Roman" w:hAnsi="Times New Roman"/>
          <w:sz w:val="24"/>
          <w:szCs w:val="24"/>
        </w:rPr>
        <w:tab/>
      </w:r>
      <w:r w:rsidR="002D7604" w:rsidRPr="00174473">
        <w:rPr>
          <w:rFonts w:ascii="Times New Roman" w:hAnsi="Times New Roman"/>
          <w:sz w:val="24"/>
          <w:szCs w:val="24"/>
        </w:rPr>
        <w:t xml:space="preserve">Student Representative </w:t>
      </w:r>
      <w:r w:rsidRPr="00174473">
        <w:rPr>
          <w:rFonts w:ascii="Times New Roman" w:hAnsi="Times New Roman"/>
          <w:sz w:val="24"/>
          <w:szCs w:val="24"/>
        </w:rPr>
        <w:t>M</w:t>
      </w:r>
      <w:r w:rsidR="003013AB">
        <w:rPr>
          <w:rFonts w:ascii="Times New Roman" w:hAnsi="Times New Roman"/>
          <w:sz w:val="24"/>
          <w:szCs w:val="24"/>
        </w:rPr>
        <w:t>.</w:t>
      </w:r>
      <w:r w:rsidRPr="00174473">
        <w:rPr>
          <w:rFonts w:ascii="Times New Roman" w:hAnsi="Times New Roman"/>
          <w:sz w:val="24"/>
          <w:szCs w:val="24"/>
        </w:rPr>
        <w:t>Sc</w:t>
      </w:r>
      <w:r w:rsidR="003013AB">
        <w:rPr>
          <w:rFonts w:ascii="Times New Roman" w:hAnsi="Times New Roman"/>
          <w:sz w:val="24"/>
          <w:szCs w:val="24"/>
        </w:rPr>
        <w:t>.</w:t>
      </w:r>
      <w:r w:rsidRPr="00174473">
        <w:rPr>
          <w:rFonts w:ascii="Times New Roman" w:hAnsi="Times New Roman"/>
          <w:sz w:val="24"/>
          <w:szCs w:val="24"/>
        </w:rPr>
        <w:t>/Ph</w:t>
      </w:r>
      <w:r w:rsidR="003013AB">
        <w:rPr>
          <w:rFonts w:ascii="Times New Roman" w:hAnsi="Times New Roman"/>
          <w:sz w:val="24"/>
          <w:szCs w:val="24"/>
        </w:rPr>
        <w:t>.</w:t>
      </w:r>
      <w:r w:rsidRPr="00174473">
        <w:rPr>
          <w:rFonts w:ascii="Times New Roman" w:hAnsi="Times New Roman"/>
          <w:sz w:val="24"/>
          <w:szCs w:val="24"/>
        </w:rPr>
        <w:t>D</w:t>
      </w:r>
      <w:r w:rsidR="003013AB">
        <w:rPr>
          <w:rFonts w:ascii="Times New Roman" w:hAnsi="Times New Roman"/>
          <w:sz w:val="24"/>
          <w:szCs w:val="24"/>
        </w:rPr>
        <w:t>.</w:t>
      </w:r>
      <w:r w:rsidRPr="00174473">
        <w:rPr>
          <w:rFonts w:ascii="Times New Roman" w:hAnsi="Times New Roman"/>
          <w:sz w:val="24"/>
          <w:szCs w:val="24"/>
        </w:rPr>
        <w:t xml:space="preserve"> Physical Therapy Field Committee,</w:t>
      </w:r>
      <w:r w:rsidR="00940811">
        <w:rPr>
          <w:rFonts w:ascii="Times New Roman" w:hAnsi="Times New Roman"/>
          <w:sz w:val="24"/>
          <w:szCs w:val="24"/>
        </w:rPr>
        <w:t xml:space="preserve"> University of Western Ontario</w:t>
      </w:r>
      <w:r w:rsidRPr="00174473">
        <w:rPr>
          <w:rFonts w:ascii="Times New Roman" w:hAnsi="Times New Roman"/>
          <w:sz w:val="24"/>
          <w:szCs w:val="24"/>
        </w:rPr>
        <w:t xml:space="preserve"> </w:t>
      </w:r>
      <w:r w:rsidR="00940811">
        <w:rPr>
          <w:rFonts w:ascii="Times New Roman" w:hAnsi="Times New Roman"/>
          <w:sz w:val="24"/>
          <w:szCs w:val="24"/>
        </w:rPr>
        <w:tab/>
      </w:r>
      <w:r w:rsidR="00940811">
        <w:rPr>
          <w:rFonts w:ascii="Times New Roman" w:hAnsi="Times New Roman"/>
          <w:sz w:val="24"/>
          <w:szCs w:val="24"/>
        </w:rPr>
        <w:tab/>
      </w:r>
      <w:r w:rsidR="00940811">
        <w:rPr>
          <w:rFonts w:ascii="Times New Roman" w:hAnsi="Times New Roman"/>
          <w:sz w:val="24"/>
          <w:szCs w:val="24"/>
        </w:rPr>
        <w:tab/>
        <w:t xml:space="preserve"> </w:t>
      </w:r>
    </w:p>
    <w:p w:rsidR="00C22F7F" w:rsidRDefault="00174473" w:rsidP="005863B6">
      <w:pPr>
        <w:spacing w:after="0" w:line="240" w:lineRule="auto"/>
        <w:ind w:left="1440" w:hanging="1260"/>
        <w:rPr>
          <w:rFonts w:ascii="Times New Roman" w:hAnsi="Times New Roman" w:cs="Times New Roman"/>
          <w:sz w:val="24"/>
          <w:szCs w:val="24"/>
        </w:rPr>
      </w:pPr>
      <w:r w:rsidRPr="00174473">
        <w:rPr>
          <w:rFonts w:ascii="Times New Roman" w:hAnsi="Times New Roman" w:cs="Times New Roman"/>
          <w:sz w:val="24"/>
          <w:szCs w:val="24"/>
        </w:rPr>
        <w:t>2007-2010</w:t>
      </w:r>
      <w:r w:rsidRPr="00174473">
        <w:rPr>
          <w:rFonts w:ascii="Times New Roman" w:hAnsi="Times New Roman" w:cs="Times New Roman"/>
          <w:sz w:val="24"/>
          <w:szCs w:val="24"/>
        </w:rPr>
        <w:tab/>
      </w:r>
      <w:r w:rsidR="002D7604">
        <w:rPr>
          <w:rFonts w:ascii="Times New Roman" w:hAnsi="Times New Roman" w:cs="Times New Roman"/>
          <w:sz w:val="24"/>
          <w:szCs w:val="24"/>
        </w:rPr>
        <w:t xml:space="preserve">Mentor, </w:t>
      </w:r>
      <w:r w:rsidRPr="00174473">
        <w:rPr>
          <w:rFonts w:ascii="Times New Roman" w:hAnsi="Times New Roman" w:cs="Times New Roman"/>
          <w:sz w:val="24"/>
          <w:szCs w:val="24"/>
        </w:rPr>
        <w:t xml:space="preserve">Mentorship Program, Health and Rehabilitation Science, </w:t>
      </w:r>
      <w:r w:rsidR="00940811">
        <w:rPr>
          <w:rFonts w:ascii="Times New Roman" w:hAnsi="Times New Roman" w:cs="Times New Roman"/>
          <w:sz w:val="24"/>
          <w:szCs w:val="24"/>
        </w:rPr>
        <w:t>University of Western Ontario</w:t>
      </w:r>
      <w:r w:rsidRPr="00174473">
        <w:rPr>
          <w:rFonts w:ascii="Times New Roman" w:hAnsi="Times New Roman" w:cs="Times New Roman"/>
          <w:sz w:val="24"/>
          <w:szCs w:val="24"/>
        </w:rPr>
        <w:tab/>
      </w:r>
    </w:p>
    <w:p w:rsidR="0089140A" w:rsidRDefault="0089140A" w:rsidP="005863B6">
      <w:pPr>
        <w:spacing w:after="0" w:line="240" w:lineRule="auto"/>
        <w:ind w:left="1440" w:hanging="1260"/>
        <w:rPr>
          <w:rFonts w:ascii="Times New Roman" w:hAnsi="Times New Roman"/>
          <w:sz w:val="24"/>
          <w:szCs w:val="24"/>
        </w:rPr>
      </w:pPr>
      <w:r w:rsidRPr="00E715AB">
        <w:rPr>
          <w:rFonts w:ascii="Times New Roman" w:hAnsi="Times New Roman"/>
          <w:sz w:val="24"/>
          <w:szCs w:val="24"/>
        </w:rPr>
        <w:t>2013</w:t>
      </w:r>
      <w:r>
        <w:rPr>
          <w:rFonts w:ascii="Times New Roman" w:hAnsi="Times New Roman"/>
          <w:sz w:val="24"/>
          <w:szCs w:val="24"/>
        </w:rPr>
        <w:tab/>
      </w:r>
      <w:r w:rsidRPr="00E715AB">
        <w:rPr>
          <w:rFonts w:ascii="Times New Roman" w:hAnsi="Times New Roman"/>
          <w:sz w:val="24"/>
          <w:szCs w:val="24"/>
        </w:rPr>
        <w:t>Awards reviewer, Graduate Program in Life Sciences (GPILS) Awards</w:t>
      </w:r>
    </w:p>
    <w:p w:rsidR="00C22F7F" w:rsidRDefault="009A1E5D" w:rsidP="00C22F7F">
      <w:pPr>
        <w:spacing w:after="0" w:line="240" w:lineRule="auto"/>
        <w:ind w:left="1440" w:hanging="1260"/>
        <w:rPr>
          <w:rFonts w:ascii="Times New Roman" w:hAnsi="Times New Roman"/>
          <w:sz w:val="24"/>
          <w:szCs w:val="24"/>
        </w:rPr>
      </w:pPr>
      <w:r>
        <w:rPr>
          <w:rFonts w:ascii="Times New Roman" w:hAnsi="Times New Roman" w:cs="Times New Roman"/>
          <w:sz w:val="24"/>
          <w:szCs w:val="24"/>
        </w:rPr>
        <w:t>2015</w:t>
      </w:r>
      <w:r>
        <w:rPr>
          <w:rFonts w:ascii="Times New Roman" w:hAnsi="Times New Roman" w:cs="Times New Roman"/>
          <w:sz w:val="24"/>
          <w:szCs w:val="24"/>
        </w:rPr>
        <w:tab/>
      </w:r>
      <w:r w:rsidRPr="00E715AB">
        <w:rPr>
          <w:rFonts w:ascii="Times New Roman" w:hAnsi="Times New Roman"/>
          <w:sz w:val="24"/>
          <w:szCs w:val="24"/>
        </w:rPr>
        <w:t>Awards reviewer, Graduate Program in Life Sciences (GPILS) Awards</w:t>
      </w:r>
    </w:p>
    <w:p w:rsidR="007C4BDB" w:rsidRDefault="007C4BDB" w:rsidP="00C22F7F">
      <w:pPr>
        <w:spacing w:after="0" w:line="240" w:lineRule="auto"/>
        <w:ind w:left="1440" w:hanging="1260"/>
        <w:rPr>
          <w:rFonts w:ascii="Times New Roman" w:hAnsi="Times New Roman"/>
          <w:sz w:val="24"/>
          <w:szCs w:val="24"/>
        </w:rPr>
      </w:pPr>
      <w:r>
        <w:rPr>
          <w:rFonts w:ascii="Times New Roman" w:hAnsi="Times New Roman"/>
          <w:sz w:val="24"/>
          <w:szCs w:val="24"/>
        </w:rPr>
        <w:t>2016</w:t>
      </w:r>
      <w:r>
        <w:rPr>
          <w:rFonts w:ascii="Times New Roman" w:hAnsi="Times New Roman"/>
          <w:sz w:val="24"/>
          <w:szCs w:val="24"/>
        </w:rPr>
        <w:tab/>
        <w:t>Search Committee, Part-time (.60 FTE) Faculty Position</w:t>
      </w:r>
    </w:p>
    <w:p w:rsidR="007C4BDB" w:rsidRDefault="007C4BDB" w:rsidP="00C22F7F">
      <w:pPr>
        <w:spacing w:after="0" w:line="240" w:lineRule="auto"/>
        <w:ind w:left="1440" w:hanging="1260"/>
        <w:rPr>
          <w:rFonts w:ascii="Times New Roman" w:hAnsi="Times New Roman" w:cs="Times New Roman"/>
          <w:sz w:val="24"/>
          <w:szCs w:val="24"/>
        </w:rPr>
      </w:pPr>
      <w:r>
        <w:rPr>
          <w:rFonts w:ascii="Times New Roman" w:hAnsi="Times New Roman"/>
          <w:sz w:val="24"/>
          <w:szCs w:val="24"/>
        </w:rPr>
        <w:t>2018</w:t>
      </w:r>
      <w:r>
        <w:rPr>
          <w:rFonts w:ascii="Times New Roman" w:hAnsi="Times New Roman"/>
          <w:sz w:val="24"/>
          <w:szCs w:val="24"/>
        </w:rPr>
        <w:tab/>
      </w:r>
      <w:r w:rsidRPr="007C4BDB">
        <w:rPr>
          <w:rFonts w:ascii="Times New Roman" w:hAnsi="Times New Roman"/>
          <w:sz w:val="24"/>
          <w:szCs w:val="24"/>
        </w:rPr>
        <w:t>Discussion Table Leaders UM SOM OSR Mid-Summer Research Retreat</w:t>
      </w:r>
    </w:p>
    <w:p w:rsidR="007C37BE" w:rsidRDefault="007C37BE" w:rsidP="00C22F7F">
      <w:pPr>
        <w:spacing w:after="0"/>
        <w:ind w:firstLine="90"/>
        <w:rPr>
          <w:rFonts w:ascii="Times New Roman" w:hAnsi="Times New Roman" w:cs="Times New Roman"/>
          <w:b/>
          <w:sz w:val="24"/>
          <w:szCs w:val="24"/>
          <w:u w:val="single"/>
        </w:rPr>
      </w:pPr>
    </w:p>
    <w:p w:rsidR="00031B03" w:rsidRDefault="00031B03" w:rsidP="00C22F7F">
      <w:pPr>
        <w:spacing w:after="0"/>
        <w:ind w:firstLine="90"/>
        <w:rPr>
          <w:rFonts w:ascii="Times New Roman" w:hAnsi="Times New Roman" w:cs="Times New Roman"/>
          <w:b/>
          <w:sz w:val="24"/>
          <w:szCs w:val="24"/>
          <w:u w:val="single"/>
        </w:rPr>
      </w:pPr>
      <w:r w:rsidRPr="00031B03">
        <w:rPr>
          <w:rFonts w:ascii="Times New Roman" w:hAnsi="Times New Roman" w:cs="Times New Roman"/>
          <w:b/>
          <w:sz w:val="24"/>
          <w:szCs w:val="24"/>
          <w:u w:val="single"/>
        </w:rPr>
        <w:t>National Service</w:t>
      </w:r>
    </w:p>
    <w:p w:rsidR="00031B03" w:rsidRPr="00E715AB" w:rsidRDefault="00031B03" w:rsidP="00B54F18">
      <w:pPr>
        <w:pStyle w:val="Achievement"/>
        <w:tabs>
          <w:tab w:val="left" w:pos="1440"/>
        </w:tabs>
        <w:spacing w:after="0" w:line="240" w:lineRule="auto"/>
        <w:ind w:left="270" w:hanging="180"/>
        <w:rPr>
          <w:rFonts w:ascii="Times New Roman" w:hAnsi="Times New Roman"/>
          <w:sz w:val="24"/>
          <w:szCs w:val="24"/>
        </w:rPr>
      </w:pPr>
      <w:r w:rsidRPr="00E715AB">
        <w:rPr>
          <w:rFonts w:ascii="Times New Roman" w:hAnsi="Times New Roman"/>
          <w:sz w:val="24"/>
          <w:szCs w:val="24"/>
        </w:rPr>
        <w:tab/>
      </w:r>
    </w:p>
    <w:p w:rsidR="00031B03" w:rsidRPr="00E715AB" w:rsidRDefault="00301312" w:rsidP="0089140A">
      <w:pPr>
        <w:pStyle w:val="Achievement"/>
        <w:tabs>
          <w:tab w:val="left" w:pos="1440"/>
        </w:tabs>
        <w:spacing w:after="0" w:line="240" w:lineRule="auto"/>
        <w:ind w:firstLine="90"/>
        <w:rPr>
          <w:rFonts w:ascii="Times New Roman" w:hAnsi="Times New Roman"/>
          <w:sz w:val="24"/>
          <w:szCs w:val="24"/>
        </w:rPr>
      </w:pPr>
      <w:r>
        <w:rPr>
          <w:rFonts w:ascii="Times New Roman" w:hAnsi="Times New Roman"/>
          <w:sz w:val="24"/>
          <w:szCs w:val="24"/>
        </w:rPr>
        <w:t>2013-</w:t>
      </w:r>
      <w:r w:rsidR="00AC39D9" w:rsidRPr="00AC39D9">
        <w:rPr>
          <w:rFonts w:ascii="Times New Roman" w:hAnsi="Times New Roman"/>
          <w:sz w:val="24"/>
          <w:szCs w:val="24"/>
        </w:rPr>
        <w:t xml:space="preserve"> </w:t>
      </w:r>
      <w:r w:rsidR="00AC39D9">
        <w:rPr>
          <w:rFonts w:ascii="Times New Roman" w:hAnsi="Times New Roman"/>
          <w:sz w:val="24"/>
          <w:szCs w:val="24"/>
        </w:rPr>
        <w:t>present</w:t>
      </w:r>
      <w:r w:rsidR="00031B03" w:rsidRPr="00E715AB">
        <w:rPr>
          <w:rFonts w:ascii="Times New Roman" w:hAnsi="Times New Roman"/>
          <w:sz w:val="24"/>
          <w:szCs w:val="24"/>
        </w:rPr>
        <w:t xml:space="preserve"> </w:t>
      </w:r>
      <w:r w:rsidR="0087454D">
        <w:rPr>
          <w:rFonts w:ascii="Times New Roman" w:hAnsi="Times New Roman"/>
          <w:sz w:val="24"/>
          <w:szCs w:val="24"/>
        </w:rPr>
        <w:tab/>
      </w:r>
      <w:r w:rsidR="00031B03" w:rsidRPr="00E715AB">
        <w:rPr>
          <w:rFonts w:ascii="Times New Roman" w:hAnsi="Times New Roman"/>
          <w:sz w:val="24"/>
          <w:szCs w:val="24"/>
        </w:rPr>
        <w:t xml:space="preserve">Manuscript reviewer, </w:t>
      </w:r>
      <w:r w:rsidR="00031B03" w:rsidRPr="00E715AB">
        <w:rPr>
          <w:rFonts w:ascii="Times New Roman" w:hAnsi="Times New Roman"/>
          <w:i/>
          <w:sz w:val="24"/>
          <w:szCs w:val="24"/>
        </w:rPr>
        <w:t>Disability and Rehabilitation</w:t>
      </w:r>
      <w:r>
        <w:rPr>
          <w:rFonts w:ascii="Times New Roman" w:hAnsi="Times New Roman"/>
          <w:i/>
          <w:sz w:val="24"/>
          <w:szCs w:val="24"/>
        </w:rPr>
        <w:t xml:space="preserve"> </w:t>
      </w:r>
      <w:r>
        <w:rPr>
          <w:rFonts w:ascii="Times New Roman" w:hAnsi="Times New Roman"/>
          <w:sz w:val="24"/>
          <w:szCs w:val="24"/>
        </w:rPr>
        <w:t>(2</w:t>
      </w:r>
      <w:r w:rsidRPr="00301312">
        <w:rPr>
          <w:rFonts w:ascii="Times New Roman" w:hAnsi="Times New Roman"/>
          <w:sz w:val="24"/>
          <w:szCs w:val="24"/>
        </w:rPr>
        <w:t>x/</w:t>
      </w:r>
      <w:proofErr w:type="spellStart"/>
      <w:r w:rsidRPr="00301312">
        <w:rPr>
          <w:rFonts w:ascii="Times New Roman" w:hAnsi="Times New Roman"/>
          <w:sz w:val="24"/>
          <w:szCs w:val="24"/>
        </w:rPr>
        <w:t>yr</w:t>
      </w:r>
      <w:proofErr w:type="spellEnd"/>
      <w:r w:rsidRPr="00301312">
        <w:rPr>
          <w:rFonts w:ascii="Times New Roman" w:hAnsi="Times New Roman"/>
          <w:sz w:val="24"/>
          <w:szCs w:val="24"/>
        </w:rPr>
        <w:t>)</w:t>
      </w:r>
    </w:p>
    <w:p w:rsidR="00031B03" w:rsidRPr="00E715AB" w:rsidRDefault="00301312" w:rsidP="0089140A">
      <w:pPr>
        <w:pStyle w:val="Achievement"/>
        <w:spacing w:after="0" w:line="240" w:lineRule="auto"/>
        <w:ind w:firstLine="90"/>
        <w:rPr>
          <w:rFonts w:ascii="Times New Roman" w:hAnsi="Times New Roman"/>
          <w:sz w:val="24"/>
          <w:szCs w:val="24"/>
        </w:rPr>
      </w:pPr>
      <w:r>
        <w:rPr>
          <w:rFonts w:ascii="Times New Roman" w:hAnsi="Times New Roman"/>
          <w:sz w:val="24"/>
          <w:szCs w:val="24"/>
        </w:rPr>
        <w:t>2013-</w:t>
      </w:r>
      <w:r w:rsidR="00AC39D9" w:rsidRPr="00AC39D9">
        <w:rPr>
          <w:rFonts w:ascii="Times New Roman" w:hAnsi="Times New Roman"/>
          <w:sz w:val="24"/>
          <w:szCs w:val="24"/>
        </w:rPr>
        <w:t xml:space="preserve"> </w:t>
      </w:r>
      <w:r w:rsidR="00AC39D9">
        <w:rPr>
          <w:rFonts w:ascii="Times New Roman" w:hAnsi="Times New Roman"/>
          <w:sz w:val="24"/>
          <w:szCs w:val="24"/>
        </w:rPr>
        <w:t>present</w:t>
      </w:r>
      <w:r w:rsidR="00031B03" w:rsidRPr="00E715AB">
        <w:rPr>
          <w:rFonts w:ascii="Times New Roman" w:hAnsi="Times New Roman"/>
          <w:sz w:val="24"/>
          <w:szCs w:val="24"/>
        </w:rPr>
        <w:t xml:space="preserve"> </w:t>
      </w:r>
      <w:r w:rsidR="0087454D">
        <w:rPr>
          <w:rFonts w:ascii="Times New Roman" w:hAnsi="Times New Roman"/>
          <w:sz w:val="24"/>
          <w:szCs w:val="24"/>
        </w:rPr>
        <w:tab/>
      </w:r>
      <w:r w:rsidR="00031B03" w:rsidRPr="00E715AB">
        <w:rPr>
          <w:rFonts w:ascii="Times New Roman" w:hAnsi="Times New Roman"/>
          <w:sz w:val="24"/>
          <w:szCs w:val="24"/>
        </w:rPr>
        <w:t xml:space="preserve">Manuscript reviewer, </w:t>
      </w:r>
      <w:r w:rsidR="00031B03" w:rsidRPr="00E715AB">
        <w:rPr>
          <w:rFonts w:ascii="Times New Roman" w:hAnsi="Times New Roman"/>
          <w:i/>
          <w:sz w:val="24"/>
          <w:szCs w:val="24"/>
        </w:rPr>
        <w:t>Archives of Physical Medicine and Rehabilitation</w:t>
      </w:r>
      <w:r>
        <w:rPr>
          <w:rFonts w:ascii="Times New Roman" w:hAnsi="Times New Roman"/>
          <w:i/>
          <w:sz w:val="24"/>
          <w:szCs w:val="24"/>
        </w:rPr>
        <w:t xml:space="preserve"> </w:t>
      </w:r>
      <w:r>
        <w:rPr>
          <w:rFonts w:ascii="Times New Roman" w:hAnsi="Times New Roman"/>
          <w:sz w:val="24"/>
          <w:szCs w:val="24"/>
        </w:rPr>
        <w:t>(</w:t>
      </w:r>
      <w:r w:rsidR="008D46F6">
        <w:rPr>
          <w:rFonts w:ascii="Times New Roman" w:hAnsi="Times New Roman"/>
          <w:sz w:val="24"/>
          <w:szCs w:val="24"/>
        </w:rPr>
        <w:t>3</w:t>
      </w:r>
      <w:r w:rsidRPr="00301312">
        <w:rPr>
          <w:rFonts w:ascii="Times New Roman" w:hAnsi="Times New Roman"/>
          <w:sz w:val="24"/>
          <w:szCs w:val="24"/>
        </w:rPr>
        <w:t>x/</w:t>
      </w:r>
      <w:proofErr w:type="spellStart"/>
      <w:r w:rsidRPr="00301312">
        <w:rPr>
          <w:rFonts w:ascii="Times New Roman" w:hAnsi="Times New Roman"/>
          <w:sz w:val="24"/>
          <w:szCs w:val="24"/>
        </w:rPr>
        <w:t>yr</w:t>
      </w:r>
      <w:proofErr w:type="spellEnd"/>
      <w:r w:rsidRPr="00301312">
        <w:rPr>
          <w:rFonts w:ascii="Times New Roman" w:hAnsi="Times New Roman"/>
          <w:sz w:val="24"/>
          <w:szCs w:val="24"/>
        </w:rPr>
        <w:t>)</w:t>
      </w:r>
      <w:r w:rsidR="00031B03" w:rsidRPr="00E715AB">
        <w:rPr>
          <w:rFonts w:ascii="Times New Roman" w:hAnsi="Times New Roman"/>
          <w:sz w:val="24"/>
          <w:szCs w:val="24"/>
        </w:rPr>
        <w:tab/>
      </w:r>
    </w:p>
    <w:p w:rsidR="00031B03" w:rsidRPr="00E715AB" w:rsidRDefault="00301312" w:rsidP="0089140A">
      <w:pPr>
        <w:pStyle w:val="Achievement"/>
        <w:spacing w:after="0" w:line="240" w:lineRule="auto"/>
        <w:ind w:firstLine="90"/>
        <w:rPr>
          <w:rFonts w:ascii="Times New Roman" w:hAnsi="Times New Roman"/>
          <w:i/>
          <w:sz w:val="24"/>
          <w:szCs w:val="24"/>
        </w:rPr>
      </w:pPr>
      <w:r>
        <w:rPr>
          <w:rFonts w:ascii="Times New Roman" w:hAnsi="Times New Roman"/>
          <w:sz w:val="24"/>
          <w:szCs w:val="24"/>
        </w:rPr>
        <w:t>2013-</w:t>
      </w:r>
      <w:r w:rsidR="00AC39D9" w:rsidRPr="00AC39D9">
        <w:rPr>
          <w:rFonts w:ascii="Times New Roman" w:hAnsi="Times New Roman"/>
          <w:sz w:val="24"/>
          <w:szCs w:val="24"/>
        </w:rPr>
        <w:t xml:space="preserve"> </w:t>
      </w:r>
      <w:r w:rsidR="00AC39D9">
        <w:rPr>
          <w:rFonts w:ascii="Times New Roman" w:hAnsi="Times New Roman"/>
          <w:sz w:val="24"/>
          <w:szCs w:val="24"/>
        </w:rPr>
        <w:t>present</w:t>
      </w:r>
      <w:r w:rsidR="00031B03" w:rsidRPr="00E715AB">
        <w:rPr>
          <w:rFonts w:ascii="Times New Roman" w:hAnsi="Times New Roman"/>
          <w:sz w:val="24"/>
          <w:szCs w:val="24"/>
        </w:rPr>
        <w:t xml:space="preserve"> </w:t>
      </w:r>
      <w:r w:rsidR="0087454D">
        <w:rPr>
          <w:rFonts w:ascii="Times New Roman" w:hAnsi="Times New Roman"/>
          <w:sz w:val="24"/>
          <w:szCs w:val="24"/>
        </w:rPr>
        <w:tab/>
      </w:r>
      <w:r w:rsidR="00031B03" w:rsidRPr="00E715AB">
        <w:rPr>
          <w:rFonts w:ascii="Times New Roman" w:hAnsi="Times New Roman"/>
          <w:sz w:val="24"/>
          <w:szCs w:val="24"/>
        </w:rPr>
        <w:t xml:space="preserve">Manuscript reviewer, </w:t>
      </w:r>
      <w:r w:rsidR="00031B03" w:rsidRPr="00E715AB">
        <w:rPr>
          <w:rFonts w:ascii="Times New Roman" w:hAnsi="Times New Roman"/>
          <w:i/>
          <w:sz w:val="24"/>
          <w:szCs w:val="24"/>
        </w:rPr>
        <w:t>Neurorehabilitation and Neural Repair</w:t>
      </w:r>
      <w:r>
        <w:rPr>
          <w:rFonts w:ascii="Times New Roman" w:hAnsi="Times New Roman"/>
          <w:i/>
          <w:sz w:val="24"/>
          <w:szCs w:val="24"/>
        </w:rPr>
        <w:t xml:space="preserve"> </w:t>
      </w:r>
      <w:r>
        <w:rPr>
          <w:rFonts w:ascii="Times New Roman" w:hAnsi="Times New Roman"/>
          <w:sz w:val="24"/>
          <w:szCs w:val="24"/>
        </w:rPr>
        <w:t>(1</w:t>
      </w:r>
      <w:r w:rsidRPr="00301312">
        <w:rPr>
          <w:rFonts w:ascii="Times New Roman" w:hAnsi="Times New Roman"/>
          <w:sz w:val="24"/>
          <w:szCs w:val="24"/>
        </w:rPr>
        <w:t>x/</w:t>
      </w:r>
      <w:proofErr w:type="spellStart"/>
      <w:r w:rsidRPr="00301312">
        <w:rPr>
          <w:rFonts w:ascii="Times New Roman" w:hAnsi="Times New Roman"/>
          <w:sz w:val="24"/>
          <w:szCs w:val="24"/>
        </w:rPr>
        <w:t>yr</w:t>
      </w:r>
      <w:proofErr w:type="spellEnd"/>
      <w:r w:rsidRPr="00301312">
        <w:rPr>
          <w:rFonts w:ascii="Times New Roman" w:hAnsi="Times New Roman"/>
          <w:sz w:val="24"/>
          <w:szCs w:val="24"/>
        </w:rPr>
        <w:t>)</w:t>
      </w:r>
    </w:p>
    <w:p w:rsidR="00AC39D9" w:rsidRDefault="00031B03" w:rsidP="0089140A">
      <w:pPr>
        <w:pStyle w:val="Achievement"/>
        <w:spacing w:after="0" w:line="240" w:lineRule="auto"/>
        <w:ind w:firstLine="90"/>
        <w:rPr>
          <w:rFonts w:ascii="Times New Roman" w:hAnsi="Times New Roman"/>
          <w:sz w:val="24"/>
          <w:szCs w:val="24"/>
        </w:rPr>
      </w:pPr>
      <w:r w:rsidRPr="00E715AB">
        <w:rPr>
          <w:rFonts w:ascii="Times New Roman" w:hAnsi="Times New Roman"/>
          <w:sz w:val="24"/>
          <w:szCs w:val="24"/>
        </w:rPr>
        <w:t>2014</w:t>
      </w:r>
      <w:r w:rsidR="00AC39D9">
        <w:rPr>
          <w:rFonts w:ascii="Times New Roman" w:hAnsi="Times New Roman"/>
          <w:sz w:val="24"/>
          <w:szCs w:val="24"/>
        </w:rPr>
        <w:tab/>
      </w:r>
      <w:r w:rsidR="00AC39D9">
        <w:rPr>
          <w:rFonts w:ascii="Times New Roman" w:hAnsi="Times New Roman"/>
          <w:sz w:val="24"/>
          <w:szCs w:val="24"/>
        </w:rPr>
        <w:tab/>
      </w:r>
      <w:r w:rsidR="00AC39D9" w:rsidRPr="00E715AB">
        <w:rPr>
          <w:rFonts w:ascii="Times New Roman" w:hAnsi="Times New Roman"/>
          <w:sz w:val="24"/>
          <w:szCs w:val="24"/>
        </w:rPr>
        <w:t>Grant Reviewer, NID</w:t>
      </w:r>
      <w:r w:rsidR="00AC39D9">
        <w:rPr>
          <w:rFonts w:ascii="Times New Roman" w:hAnsi="Times New Roman"/>
          <w:sz w:val="24"/>
          <w:szCs w:val="24"/>
        </w:rPr>
        <w:t>IL</w:t>
      </w:r>
      <w:r w:rsidR="00AC39D9" w:rsidRPr="00E715AB">
        <w:rPr>
          <w:rFonts w:ascii="Times New Roman" w:hAnsi="Times New Roman"/>
          <w:sz w:val="24"/>
          <w:szCs w:val="24"/>
        </w:rPr>
        <w:t>RR, Health and Function</w:t>
      </w:r>
    </w:p>
    <w:p w:rsidR="00621E4F" w:rsidRDefault="00621E4F" w:rsidP="0089140A">
      <w:pPr>
        <w:pStyle w:val="Achievement"/>
        <w:spacing w:after="0" w:line="240" w:lineRule="auto"/>
        <w:ind w:firstLine="90"/>
        <w:rPr>
          <w:rFonts w:ascii="Times New Roman" w:hAnsi="Times New Roman"/>
          <w:sz w:val="24"/>
          <w:szCs w:val="24"/>
        </w:rPr>
      </w:pPr>
      <w:r>
        <w:rPr>
          <w:rFonts w:ascii="Times New Roman" w:hAnsi="Times New Roman"/>
          <w:sz w:val="24"/>
          <w:szCs w:val="24"/>
        </w:rPr>
        <w:t>2016                Grant Reviewer,</w:t>
      </w:r>
      <w:r w:rsidRPr="00621E4F">
        <w:rPr>
          <w:rFonts w:ascii="Times New Roman" w:hAnsi="Times New Roman"/>
          <w:i/>
          <w:sz w:val="24"/>
          <w:szCs w:val="24"/>
        </w:rPr>
        <w:t xml:space="preserve"> </w:t>
      </w:r>
      <w:hyperlink r:id="rId6" w:history="1">
        <w:r w:rsidRPr="00621E4F">
          <w:rPr>
            <w:rFonts w:ascii="Times New Roman" w:hAnsi="Times New Roman"/>
            <w:i/>
            <w:sz w:val="24"/>
            <w:szCs w:val="24"/>
            <w:lang w:val="en"/>
          </w:rPr>
          <w:t>Kentucky Science &amp; Engineering Foundation</w:t>
        </w:r>
      </w:hyperlink>
    </w:p>
    <w:p w:rsidR="00031B03" w:rsidRDefault="00C13542" w:rsidP="0089140A">
      <w:pPr>
        <w:pStyle w:val="Achievement"/>
        <w:spacing w:after="0" w:line="240" w:lineRule="auto"/>
        <w:ind w:firstLine="90"/>
        <w:rPr>
          <w:rFonts w:ascii="Times New Roman" w:hAnsi="Times New Roman"/>
          <w:sz w:val="24"/>
          <w:szCs w:val="24"/>
        </w:rPr>
      </w:pPr>
      <w:r>
        <w:rPr>
          <w:rFonts w:ascii="Times New Roman" w:hAnsi="Times New Roman"/>
          <w:sz w:val="24"/>
          <w:szCs w:val="24"/>
        </w:rPr>
        <w:t>2016</w:t>
      </w:r>
      <w:r w:rsidR="00F72E15">
        <w:rPr>
          <w:rFonts w:ascii="Times New Roman" w:hAnsi="Times New Roman"/>
          <w:sz w:val="24"/>
          <w:szCs w:val="24"/>
        </w:rPr>
        <w:t>-</w:t>
      </w:r>
      <w:r w:rsidR="00AC39D9">
        <w:rPr>
          <w:rFonts w:ascii="Times New Roman" w:hAnsi="Times New Roman"/>
          <w:sz w:val="24"/>
          <w:szCs w:val="24"/>
        </w:rPr>
        <w:t>present</w:t>
      </w:r>
      <w:r w:rsidR="00AC39D9">
        <w:rPr>
          <w:rFonts w:ascii="Times New Roman" w:hAnsi="Times New Roman"/>
          <w:sz w:val="24"/>
          <w:szCs w:val="24"/>
        </w:rPr>
        <w:tab/>
      </w:r>
      <w:r w:rsidR="00031B03" w:rsidRPr="00E715AB">
        <w:rPr>
          <w:rFonts w:ascii="Times New Roman" w:hAnsi="Times New Roman"/>
          <w:sz w:val="24"/>
          <w:szCs w:val="24"/>
        </w:rPr>
        <w:t>Grant Reviewer, NID</w:t>
      </w:r>
      <w:r w:rsidR="00905029">
        <w:rPr>
          <w:rFonts w:ascii="Times New Roman" w:hAnsi="Times New Roman"/>
          <w:sz w:val="24"/>
          <w:szCs w:val="24"/>
        </w:rPr>
        <w:t>IL</w:t>
      </w:r>
      <w:r w:rsidR="00031B03" w:rsidRPr="00E715AB">
        <w:rPr>
          <w:rFonts w:ascii="Times New Roman" w:hAnsi="Times New Roman"/>
          <w:sz w:val="24"/>
          <w:szCs w:val="24"/>
        </w:rPr>
        <w:t>RR, Health and Function</w:t>
      </w:r>
    </w:p>
    <w:p w:rsidR="00C13542" w:rsidRDefault="00C13542" w:rsidP="0089140A">
      <w:pPr>
        <w:pStyle w:val="Achievement"/>
        <w:spacing w:after="0" w:line="240" w:lineRule="auto"/>
        <w:ind w:firstLine="90"/>
        <w:rPr>
          <w:rFonts w:ascii="Times New Roman" w:hAnsi="Times New Roman"/>
          <w:sz w:val="24"/>
          <w:szCs w:val="24"/>
        </w:rPr>
      </w:pPr>
      <w:r>
        <w:rPr>
          <w:rFonts w:ascii="Times New Roman" w:hAnsi="Times New Roman"/>
          <w:sz w:val="24"/>
          <w:szCs w:val="24"/>
        </w:rPr>
        <w:t>2016-</w:t>
      </w:r>
      <w:r w:rsidR="00AC39D9" w:rsidRPr="00AC39D9">
        <w:rPr>
          <w:rFonts w:ascii="Times New Roman" w:hAnsi="Times New Roman"/>
          <w:sz w:val="24"/>
          <w:szCs w:val="24"/>
        </w:rPr>
        <w:t xml:space="preserve"> </w:t>
      </w:r>
      <w:r w:rsidR="00AC39D9">
        <w:rPr>
          <w:rFonts w:ascii="Times New Roman" w:hAnsi="Times New Roman"/>
          <w:sz w:val="24"/>
          <w:szCs w:val="24"/>
        </w:rPr>
        <w:t>present</w:t>
      </w:r>
      <w:r>
        <w:rPr>
          <w:rFonts w:ascii="Times New Roman" w:hAnsi="Times New Roman"/>
          <w:sz w:val="24"/>
          <w:szCs w:val="24"/>
        </w:rPr>
        <w:tab/>
        <w:t xml:space="preserve">Manuscript reviewer, </w:t>
      </w:r>
      <w:r w:rsidRPr="00C13542">
        <w:rPr>
          <w:rFonts w:ascii="Times New Roman" w:hAnsi="Times New Roman"/>
          <w:i/>
          <w:sz w:val="24"/>
          <w:szCs w:val="24"/>
        </w:rPr>
        <w:t>Journal of Applied Physiology</w:t>
      </w:r>
      <w:r w:rsidR="00301312">
        <w:rPr>
          <w:rFonts w:ascii="Times New Roman" w:hAnsi="Times New Roman"/>
          <w:i/>
          <w:sz w:val="24"/>
          <w:szCs w:val="24"/>
        </w:rPr>
        <w:t xml:space="preserve"> </w:t>
      </w:r>
      <w:r w:rsidR="00301312" w:rsidRPr="00301312">
        <w:rPr>
          <w:rFonts w:ascii="Times New Roman" w:hAnsi="Times New Roman"/>
          <w:sz w:val="24"/>
          <w:szCs w:val="24"/>
        </w:rPr>
        <w:t>(1x/</w:t>
      </w:r>
      <w:proofErr w:type="spellStart"/>
      <w:r w:rsidR="00301312" w:rsidRPr="00301312">
        <w:rPr>
          <w:rFonts w:ascii="Times New Roman" w:hAnsi="Times New Roman"/>
          <w:sz w:val="24"/>
          <w:szCs w:val="24"/>
        </w:rPr>
        <w:t>yr</w:t>
      </w:r>
      <w:proofErr w:type="spellEnd"/>
      <w:r w:rsidR="00301312" w:rsidRPr="00301312">
        <w:rPr>
          <w:rFonts w:ascii="Times New Roman" w:hAnsi="Times New Roman"/>
          <w:sz w:val="24"/>
          <w:szCs w:val="24"/>
        </w:rPr>
        <w:t>)</w:t>
      </w:r>
    </w:p>
    <w:p w:rsidR="00C13542" w:rsidRDefault="00C13542" w:rsidP="0089140A">
      <w:pPr>
        <w:pStyle w:val="Achievement"/>
        <w:spacing w:after="0" w:line="240" w:lineRule="auto"/>
        <w:ind w:firstLine="90"/>
        <w:rPr>
          <w:rFonts w:ascii="Times New Roman" w:hAnsi="Times New Roman"/>
          <w:sz w:val="24"/>
          <w:szCs w:val="24"/>
        </w:rPr>
      </w:pPr>
      <w:r>
        <w:rPr>
          <w:rFonts w:ascii="Times New Roman" w:hAnsi="Times New Roman"/>
          <w:sz w:val="24"/>
          <w:szCs w:val="24"/>
        </w:rPr>
        <w:t>2016</w:t>
      </w:r>
      <w:r>
        <w:rPr>
          <w:rFonts w:ascii="Times New Roman" w:hAnsi="Times New Roman"/>
          <w:sz w:val="24"/>
          <w:szCs w:val="24"/>
        </w:rPr>
        <w:tab/>
      </w:r>
      <w:r>
        <w:rPr>
          <w:rFonts w:ascii="Times New Roman" w:hAnsi="Times New Roman"/>
          <w:sz w:val="24"/>
          <w:szCs w:val="24"/>
        </w:rPr>
        <w:tab/>
        <w:t>Abstract Reviewer, 21</w:t>
      </w:r>
      <w:r w:rsidRPr="00C13542">
        <w:rPr>
          <w:rFonts w:ascii="Times New Roman" w:hAnsi="Times New Roman"/>
          <w:sz w:val="24"/>
          <w:szCs w:val="24"/>
          <w:vertAlign w:val="superscript"/>
        </w:rPr>
        <w:t>st</w:t>
      </w:r>
      <w:r>
        <w:rPr>
          <w:rFonts w:ascii="Times New Roman" w:hAnsi="Times New Roman"/>
          <w:sz w:val="24"/>
          <w:szCs w:val="24"/>
        </w:rPr>
        <w:t xml:space="preserve"> IAGG World Congress of Gerontology and Geriatrics</w:t>
      </w:r>
    </w:p>
    <w:p w:rsidR="00261A8B" w:rsidRDefault="00261A8B" w:rsidP="0089140A">
      <w:pPr>
        <w:pStyle w:val="Achievement"/>
        <w:spacing w:after="0" w:line="240" w:lineRule="auto"/>
        <w:ind w:firstLine="90"/>
        <w:rPr>
          <w:rFonts w:ascii="Times New Roman" w:hAnsi="Times New Roman"/>
          <w:sz w:val="24"/>
          <w:szCs w:val="24"/>
        </w:rPr>
      </w:pPr>
      <w:r>
        <w:rPr>
          <w:rFonts w:ascii="Times New Roman" w:hAnsi="Times New Roman"/>
          <w:sz w:val="24"/>
          <w:szCs w:val="24"/>
        </w:rPr>
        <w:t>2017</w:t>
      </w:r>
      <w:r w:rsidR="00C8749A">
        <w:rPr>
          <w:rFonts w:ascii="Times New Roman" w:hAnsi="Times New Roman"/>
          <w:sz w:val="24"/>
          <w:szCs w:val="24"/>
        </w:rPr>
        <w:t>-</w:t>
      </w:r>
      <w:r w:rsidR="00884DBB">
        <w:rPr>
          <w:rFonts w:ascii="Times New Roman" w:hAnsi="Times New Roman"/>
          <w:sz w:val="24"/>
          <w:szCs w:val="24"/>
        </w:rPr>
        <w:t>present   Manuscript</w:t>
      </w:r>
      <w:r>
        <w:rPr>
          <w:rFonts w:ascii="Times New Roman" w:hAnsi="Times New Roman"/>
          <w:sz w:val="24"/>
          <w:szCs w:val="24"/>
        </w:rPr>
        <w:t xml:space="preserve"> reviewer, </w:t>
      </w:r>
      <w:r w:rsidRPr="00261A8B">
        <w:rPr>
          <w:rFonts w:ascii="Times New Roman" w:hAnsi="Times New Roman"/>
          <w:i/>
          <w:sz w:val="24"/>
          <w:szCs w:val="24"/>
        </w:rPr>
        <w:t>Journal of Motor Behavior</w:t>
      </w:r>
      <w:r w:rsidR="00301312">
        <w:rPr>
          <w:rFonts w:ascii="Times New Roman" w:hAnsi="Times New Roman"/>
          <w:i/>
          <w:sz w:val="24"/>
          <w:szCs w:val="24"/>
        </w:rPr>
        <w:t xml:space="preserve"> </w:t>
      </w:r>
      <w:r w:rsidR="00301312">
        <w:rPr>
          <w:rFonts w:ascii="Times New Roman" w:hAnsi="Times New Roman"/>
          <w:sz w:val="24"/>
          <w:szCs w:val="24"/>
        </w:rPr>
        <w:t>(2</w:t>
      </w:r>
      <w:r w:rsidR="00301312" w:rsidRPr="00301312">
        <w:rPr>
          <w:rFonts w:ascii="Times New Roman" w:hAnsi="Times New Roman"/>
          <w:sz w:val="24"/>
          <w:szCs w:val="24"/>
        </w:rPr>
        <w:t>x/</w:t>
      </w:r>
      <w:proofErr w:type="spellStart"/>
      <w:r w:rsidR="00301312" w:rsidRPr="00301312">
        <w:rPr>
          <w:rFonts w:ascii="Times New Roman" w:hAnsi="Times New Roman"/>
          <w:sz w:val="24"/>
          <w:szCs w:val="24"/>
        </w:rPr>
        <w:t>yr</w:t>
      </w:r>
      <w:proofErr w:type="spellEnd"/>
      <w:r w:rsidR="00301312" w:rsidRPr="00301312">
        <w:rPr>
          <w:rFonts w:ascii="Times New Roman" w:hAnsi="Times New Roman"/>
          <w:sz w:val="24"/>
          <w:szCs w:val="24"/>
        </w:rPr>
        <w:t>)</w:t>
      </w:r>
    </w:p>
    <w:p w:rsidR="00FC79AB" w:rsidRDefault="00FC79AB" w:rsidP="0089140A">
      <w:pPr>
        <w:pStyle w:val="Achievement"/>
        <w:spacing w:after="0" w:line="240" w:lineRule="auto"/>
        <w:ind w:firstLine="90"/>
        <w:rPr>
          <w:rFonts w:ascii="Times New Roman" w:hAnsi="Times New Roman"/>
          <w:sz w:val="24"/>
          <w:szCs w:val="24"/>
        </w:rPr>
      </w:pPr>
      <w:r>
        <w:rPr>
          <w:rFonts w:ascii="Times New Roman" w:hAnsi="Times New Roman"/>
          <w:sz w:val="24"/>
          <w:szCs w:val="24"/>
        </w:rPr>
        <w:t xml:space="preserve">2017-present   Manuscript reviewer, </w:t>
      </w:r>
      <w:r>
        <w:rPr>
          <w:rFonts w:ascii="Times New Roman" w:hAnsi="Times New Roman"/>
          <w:i/>
          <w:sz w:val="24"/>
          <w:szCs w:val="24"/>
        </w:rPr>
        <w:t xml:space="preserve">Physiotherapy Theory and Practice </w:t>
      </w:r>
      <w:r w:rsidRPr="00301312">
        <w:rPr>
          <w:rFonts w:ascii="Times New Roman" w:hAnsi="Times New Roman"/>
          <w:sz w:val="24"/>
          <w:szCs w:val="24"/>
        </w:rPr>
        <w:t>(1x/</w:t>
      </w:r>
      <w:proofErr w:type="spellStart"/>
      <w:r w:rsidRPr="00301312">
        <w:rPr>
          <w:rFonts w:ascii="Times New Roman" w:hAnsi="Times New Roman"/>
          <w:sz w:val="24"/>
          <w:szCs w:val="24"/>
        </w:rPr>
        <w:t>yr</w:t>
      </w:r>
      <w:proofErr w:type="spellEnd"/>
      <w:r w:rsidRPr="00301312">
        <w:rPr>
          <w:rFonts w:ascii="Times New Roman" w:hAnsi="Times New Roman"/>
          <w:sz w:val="24"/>
          <w:szCs w:val="24"/>
        </w:rPr>
        <w:t>)</w:t>
      </w:r>
    </w:p>
    <w:p w:rsidR="00FC79AB" w:rsidRDefault="00FC79AB" w:rsidP="0089140A">
      <w:pPr>
        <w:pStyle w:val="Achievement"/>
        <w:spacing w:after="0" w:line="240" w:lineRule="auto"/>
        <w:ind w:firstLine="90"/>
        <w:rPr>
          <w:rFonts w:ascii="Times New Roman" w:hAnsi="Times New Roman"/>
          <w:sz w:val="24"/>
          <w:szCs w:val="24"/>
        </w:rPr>
      </w:pPr>
      <w:r>
        <w:rPr>
          <w:rFonts w:ascii="Times New Roman" w:hAnsi="Times New Roman"/>
          <w:sz w:val="24"/>
          <w:szCs w:val="24"/>
        </w:rPr>
        <w:lastRenderedPageBreak/>
        <w:t xml:space="preserve">2017-present   Manuscript reviewer, </w:t>
      </w:r>
      <w:r w:rsidRPr="00FC79AB">
        <w:rPr>
          <w:rFonts w:ascii="Times New Roman" w:hAnsi="Times New Roman"/>
          <w:i/>
          <w:sz w:val="24"/>
          <w:szCs w:val="24"/>
        </w:rPr>
        <w:t>Journal of Electromyography &amp; Kinesiology</w:t>
      </w:r>
      <w:r>
        <w:rPr>
          <w:rFonts w:ascii="Times New Roman" w:hAnsi="Times New Roman"/>
          <w:i/>
          <w:sz w:val="24"/>
          <w:szCs w:val="24"/>
        </w:rPr>
        <w:t xml:space="preserve"> </w:t>
      </w:r>
      <w:r w:rsidRPr="00301312">
        <w:rPr>
          <w:rFonts w:ascii="Times New Roman" w:hAnsi="Times New Roman"/>
          <w:sz w:val="24"/>
          <w:szCs w:val="24"/>
        </w:rPr>
        <w:t>(1x/</w:t>
      </w:r>
      <w:proofErr w:type="spellStart"/>
      <w:r w:rsidRPr="00301312">
        <w:rPr>
          <w:rFonts w:ascii="Times New Roman" w:hAnsi="Times New Roman"/>
          <w:sz w:val="24"/>
          <w:szCs w:val="24"/>
        </w:rPr>
        <w:t>yr</w:t>
      </w:r>
      <w:proofErr w:type="spellEnd"/>
      <w:r w:rsidRPr="00301312">
        <w:rPr>
          <w:rFonts w:ascii="Times New Roman" w:hAnsi="Times New Roman"/>
          <w:sz w:val="24"/>
          <w:szCs w:val="24"/>
        </w:rPr>
        <w:t>)</w:t>
      </w:r>
    </w:p>
    <w:p w:rsidR="00FC79AB" w:rsidRDefault="00FC79AB" w:rsidP="0089140A">
      <w:pPr>
        <w:pStyle w:val="Achievement"/>
        <w:spacing w:after="0" w:line="240" w:lineRule="auto"/>
        <w:ind w:firstLine="90"/>
        <w:rPr>
          <w:rFonts w:ascii="Times New Roman" w:hAnsi="Times New Roman"/>
          <w:sz w:val="24"/>
          <w:szCs w:val="24"/>
        </w:rPr>
      </w:pPr>
      <w:r>
        <w:rPr>
          <w:rFonts w:ascii="Times New Roman" w:hAnsi="Times New Roman"/>
          <w:sz w:val="24"/>
          <w:szCs w:val="24"/>
        </w:rPr>
        <w:t xml:space="preserve">2017-present   Manuscript reviewer, </w:t>
      </w:r>
      <w:r w:rsidRPr="00FC79AB">
        <w:rPr>
          <w:rFonts w:ascii="Times New Roman" w:hAnsi="Times New Roman"/>
          <w:i/>
          <w:sz w:val="24"/>
          <w:szCs w:val="24"/>
        </w:rPr>
        <w:t>Topics in Stroke</w:t>
      </w:r>
      <w:r>
        <w:rPr>
          <w:rFonts w:ascii="Times New Roman" w:hAnsi="Times New Roman"/>
          <w:sz w:val="24"/>
          <w:szCs w:val="24"/>
        </w:rPr>
        <w:t xml:space="preserve"> (2x/</w:t>
      </w:r>
      <w:proofErr w:type="spellStart"/>
      <w:r>
        <w:rPr>
          <w:rFonts w:ascii="Times New Roman" w:hAnsi="Times New Roman"/>
          <w:sz w:val="24"/>
          <w:szCs w:val="24"/>
        </w:rPr>
        <w:t>yr</w:t>
      </w:r>
      <w:proofErr w:type="spellEnd"/>
      <w:r>
        <w:rPr>
          <w:rFonts w:ascii="Times New Roman" w:hAnsi="Times New Roman"/>
          <w:sz w:val="24"/>
          <w:szCs w:val="24"/>
        </w:rPr>
        <w:t>)</w:t>
      </w:r>
    </w:p>
    <w:p w:rsidR="002E309F" w:rsidRDefault="002E309F" w:rsidP="0089140A">
      <w:pPr>
        <w:pStyle w:val="Achievement"/>
        <w:spacing w:after="0" w:line="240" w:lineRule="auto"/>
        <w:ind w:firstLine="90"/>
        <w:rPr>
          <w:rFonts w:ascii="Times New Roman" w:hAnsi="Times New Roman"/>
          <w:sz w:val="24"/>
          <w:szCs w:val="24"/>
        </w:rPr>
      </w:pPr>
      <w:r>
        <w:rPr>
          <w:rFonts w:ascii="Times New Roman" w:hAnsi="Times New Roman"/>
          <w:sz w:val="24"/>
          <w:szCs w:val="24"/>
        </w:rPr>
        <w:t>2018-               Manuscript reviewer, Journal of Gerontology: Medical Sciences</w:t>
      </w:r>
      <w:r w:rsidR="008D46F6">
        <w:rPr>
          <w:rFonts w:ascii="Times New Roman" w:hAnsi="Times New Roman"/>
          <w:sz w:val="24"/>
          <w:szCs w:val="24"/>
        </w:rPr>
        <w:t xml:space="preserve"> </w:t>
      </w:r>
      <w:r w:rsidR="008D46F6" w:rsidRPr="00301312">
        <w:rPr>
          <w:rFonts w:ascii="Times New Roman" w:hAnsi="Times New Roman"/>
          <w:sz w:val="24"/>
          <w:szCs w:val="24"/>
        </w:rPr>
        <w:t>(1x/</w:t>
      </w:r>
      <w:proofErr w:type="spellStart"/>
      <w:r w:rsidR="008D46F6" w:rsidRPr="00301312">
        <w:rPr>
          <w:rFonts w:ascii="Times New Roman" w:hAnsi="Times New Roman"/>
          <w:sz w:val="24"/>
          <w:szCs w:val="24"/>
        </w:rPr>
        <w:t>yr</w:t>
      </w:r>
      <w:proofErr w:type="spellEnd"/>
      <w:r w:rsidR="008D46F6" w:rsidRPr="00301312">
        <w:rPr>
          <w:rFonts w:ascii="Times New Roman" w:hAnsi="Times New Roman"/>
          <w:sz w:val="24"/>
          <w:szCs w:val="24"/>
        </w:rPr>
        <w:t>)</w:t>
      </w:r>
    </w:p>
    <w:p w:rsidR="008D46F6" w:rsidRPr="00FC79AB" w:rsidRDefault="008D46F6" w:rsidP="0089140A">
      <w:pPr>
        <w:pStyle w:val="Achievement"/>
        <w:spacing w:after="0" w:line="240" w:lineRule="auto"/>
        <w:ind w:firstLine="90"/>
        <w:rPr>
          <w:rFonts w:ascii="Times New Roman" w:hAnsi="Times New Roman"/>
          <w:sz w:val="24"/>
          <w:szCs w:val="24"/>
        </w:rPr>
      </w:pPr>
      <w:r>
        <w:rPr>
          <w:rFonts w:ascii="Times New Roman" w:hAnsi="Times New Roman"/>
          <w:sz w:val="24"/>
          <w:szCs w:val="24"/>
        </w:rPr>
        <w:t>2018-</w:t>
      </w:r>
      <w:r>
        <w:rPr>
          <w:rFonts w:ascii="Times New Roman" w:hAnsi="Times New Roman"/>
          <w:sz w:val="24"/>
          <w:szCs w:val="24"/>
        </w:rPr>
        <w:tab/>
      </w:r>
      <w:r>
        <w:rPr>
          <w:rFonts w:ascii="Times New Roman" w:hAnsi="Times New Roman"/>
          <w:sz w:val="24"/>
          <w:szCs w:val="24"/>
        </w:rPr>
        <w:tab/>
        <w:t xml:space="preserve">Manuscript reviewer, Human Factors and Ergonomics in Manufacturing &amp; Service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Industries (</w:t>
      </w:r>
      <w:r w:rsidR="0066736A">
        <w:rPr>
          <w:rFonts w:ascii="Times New Roman" w:hAnsi="Times New Roman"/>
          <w:sz w:val="24"/>
          <w:szCs w:val="24"/>
        </w:rPr>
        <w:t>1</w:t>
      </w:r>
      <w:r>
        <w:rPr>
          <w:rFonts w:ascii="Times New Roman" w:hAnsi="Times New Roman"/>
          <w:sz w:val="24"/>
          <w:szCs w:val="24"/>
        </w:rPr>
        <w:t>x/</w:t>
      </w:r>
      <w:proofErr w:type="spellStart"/>
      <w:r>
        <w:rPr>
          <w:rFonts w:ascii="Times New Roman" w:hAnsi="Times New Roman"/>
          <w:sz w:val="24"/>
          <w:szCs w:val="24"/>
        </w:rPr>
        <w:t>yr</w:t>
      </w:r>
      <w:proofErr w:type="spellEnd"/>
      <w:r>
        <w:rPr>
          <w:rFonts w:ascii="Times New Roman" w:hAnsi="Times New Roman"/>
          <w:sz w:val="24"/>
          <w:szCs w:val="24"/>
        </w:rPr>
        <w:t>)</w:t>
      </w:r>
    </w:p>
    <w:p w:rsidR="007C37BE" w:rsidRDefault="008D46F6" w:rsidP="00174473">
      <w:pPr>
        <w:pStyle w:val="Achievement"/>
        <w:tabs>
          <w:tab w:val="left" w:pos="4820"/>
          <w:tab w:val="left" w:pos="4962"/>
          <w:tab w:val="left" w:pos="8505"/>
          <w:tab w:val="left" w:pos="8647"/>
        </w:tabs>
        <w:spacing w:after="0" w:line="240" w:lineRule="auto"/>
        <w:rPr>
          <w:rFonts w:ascii="Times New Roman" w:hAnsi="Times New Roman"/>
          <w:b/>
          <w:sz w:val="24"/>
          <w:szCs w:val="24"/>
          <w:u w:val="single"/>
        </w:rPr>
      </w:pPr>
      <w:r>
        <w:rPr>
          <w:rFonts w:ascii="Times New Roman" w:hAnsi="Times New Roman"/>
          <w:b/>
          <w:sz w:val="24"/>
          <w:szCs w:val="24"/>
          <w:u w:val="single"/>
        </w:rPr>
        <w:t xml:space="preserve">  </w:t>
      </w:r>
    </w:p>
    <w:p w:rsidR="00174473" w:rsidRDefault="00E941F7" w:rsidP="00174473">
      <w:pPr>
        <w:pStyle w:val="Achievement"/>
        <w:tabs>
          <w:tab w:val="left" w:pos="4820"/>
          <w:tab w:val="left" w:pos="4962"/>
          <w:tab w:val="left" w:pos="8505"/>
          <w:tab w:val="left" w:pos="8647"/>
        </w:tabs>
        <w:spacing w:after="0" w:line="240" w:lineRule="auto"/>
        <w:rPr>
          <w:rFonts w:ascii="Times New Roman" w:hAnsi="Times New Roman"/>
          <w:b/>
          <w:sz w:val="24"/>
          <w:szCs w:val="24"/>
          <w:u w:val="single"/>
        </w:rPr>
      </w:pPr>
      <w:r>
        <w:rPr>
          <w:rFonts w:ascii="Times New Roman" w:hAnsi="Times New Roman"/>
          <w:b/>
          <w:sz w:val="24"/>
          <w:szCs w:val="24"/>
          <w:u w:val="single"/>
        </w:rPr>
        <w:t>Teaching Service</w:t>
      </w:r>
    </w:p>
    <w:p w:rsidR="007C37BE" w:rsidRPr="00534A14" w:rsidRDefault="007C37BE" w:rsidP="00174473">
      <w:pPr>
        <w:pStyle w:val="Achievement"/>
        <w:tabs>
          <w:tab w:val="left" w:pos="4820"/>
          <w:tab w:val="left" w:pos="4962"/>
          <w:tab w:val="left" w:pos="8505"/>
          <w:tab w:val="left" w:pos="8647"/>
        </w:tabs>
        <w:spacing w:after="0" w:line="240" w:lineRule="auto"/>
        <w:rPr>
          <w:rFonts w:ascii="Times New Roman" w:hAnsi="Times New Roman"/>
          <w:b/>
          <w:sz w:val="24"/>
          <w:szCs w:val="24"/>
          <w:u w:val="single"/>
        </w:rPr>
      </w:pPr>
    </w:p>
    <w:p w:rsidR="00174473" w:rsidRDefault="00174473" w:rsidP="007450B7">
      <w:pPr>
        <w:pStyle w:val="Achievement"/>
        <w:tabs>
          <w:tab w:val="left" w:pos="4820"/>
          <w:tab w:val="left" w:pos="4962"/>
          <w:tab w:val="left" w:pos="8505"/>
          <w:tab w:val="left" w:pos="8647"/>
        </w:tabs>
        <w:spacing w:after="0" w:line="240" w:lineRule="auto"/>
        <w:rPr>
          <w:rFonts w:ascii="Times New Roman" w:hAnsi="Times New Roman"/>
          <w:sz w:val="24"/>
          <w:szCs w:val="24"/>
        </w:rPr>
      </w:pPr>
      <w:r w:rsidRPr="00E32E84">
        <w:rPr>
          <w:rFonts w:ascii="Times New Roman" w:hAnsi="Times New Roman"/>
          <w:sz w:val="24"/>
          <w:szCs w:val="24"/>
        </w:rPr>
        <w:t>University of Western Ontario</w:t>
      </w:r>
    </w:p>
    <w:p w:rsidR="0096785C" w:rsidRPr="00E32E84" w:rsidRDefault="0096785C" w:rsidP="007450B7">
      <w:pPr>
        <w:pStyle w:val="Achievement"/>
        <w:tabs>
          <w:tab w:val="left" w:pos="4820"/>
          <w:tab w:val="left" w:pos="4962"/>
          <w:tab w:val="left" w:pos="8505"/>
          <w:tab w:val="left" w:pos="8647"/>
        </w:tabs>
        <w:spacing w:after="0" w:line="240" w:lineRule="auto"/>
        <w:rPr>
          <w:rFonts w:ascii="Times New Roman" w:hAnsi="Times New Roman"/>
          <w:sz w:val="24"/>
          <w:szCs w:val="24"/>
        </w:rPr>
      </w:pPr>
    </w:p>
    <w:p w:rsidR="00174473" w:rsidRDefault="00174473" w:rsidP="007450B7">
      <w:pPr>
        <w:pStyle w:val="Achievement"/>
        <w:spacing w:after="0" w:line="240" w:lineRule="auto"/>
        <w:ind w:left="-141" w:firstLine="141"/>
        <w:jc w:val="left"/>
        <w:rPr>
          <w:rFonts w:ascii="Times New Roman" w:hAnsi="Times New Roman"/>
          <w:sz w:val="24"/>
          <w:szCs w:val="24"/>
        </w:rPr>
      </w:pPr>
      <w:r w:rsidRPr="00017A49">
        <w:rPr>
          <w:rFonts w:ascii="Times New Roman" w:hAnsi="Times New Roman"/>
          <w:sz w:val="24"/>
          <w:szCs w:val="24"/>
        </w:rPr>
        <w:t>2005</w:t>
      </w:r>
      <w:r w:rsidR="0089140A">
        <w:rPr>
          <w:rFonts w:ascii="Times New Roman" w:hAnsi="Times New Roman"/>
          <w:sz w:val="24"/>
          <w:szCs w:val="24"/>
        </w:rPr>
        <w:tab/>
      </w:r>
      <w:r w:rsidRPr="00017A49">
        <w:rPr>
          <w:rFonts w:ascii="Times New Roman" w:hAnsi="Times New Roman"/>
          <w:sz w:val="24"/>
          <w:szCs w:val="24"/>
        </w:rPr>
        <w:tab/>
        <w:t>Graduate Teaching Assistant, Faculty of Health Science</w:t>
      </w:r>
      <w:r w:rsidRPr="00017A49">
        <w:rPr>
          <w:rFonts w:ascii="Times New Roman" w:hAnsi="Times New Roman"/>
          <w:sz w:val="24"/>
          <w:szCs w:val="24"/>
        </w:rPr>
        <w:tab/>
        <w:t xml:space="preserve">                      </w:t>
      </w:r>
      <w:r w:rsidRPr="00017A49">
        <w:rPr>
          <w:rFonts w:ascii="Times New Roman" w:hAnsi="Times New Roman"/>
          <w:sz w:val="24"/>
          <w:szCs w:val="24"/>
        </w:rPr>
        <w:tab/>
      </w:r>
      <w:r w:rsidRPr="00017A4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17A49">
        <w:rPr>
          <w:rFonts w:ascii="Times New Roman" w:hAnsi="Times New Roman"/>
          <w:sz w:val="24"/>
          <w:szCs w:val="24"/>
        </w:rPr>
        <w:t>HS203/KIN222 Human Anatomy</w:t>
      </w:r>
    </w:p>
    <w:p w:rsidR="00174473" w:rsidRPr="00017A49" w:rsidRDefault="00174473" w:rsidP="007450B7">
      <w:pPr>
        <w:pStyle w:val="Achievement"/>
        <w:spacing w:after="0" w:line="240" w:lineRule="auto"/>
        <w:ind w:left="-141" w:firstLine="141"/>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58 </w:t>
      </w:r>
      <w:r w:rsidR="0089140A">
        <w:rPr>
          <w:rFonts w:ascii="Times New Roman" w:hAnsi="Times New Roman"/>
          <w:sz w:val="24"/>
          <w:szCs w:val="24"/>
        </w:rPr>
        <w:t xml:space="preserve">undergraduates (2 lab groups) 2 hours/week for </w:t>
      </w:r>
      <w:r>
        <w:rPr>
          <w:rFonts w:ascii="Times New Roman" w:hAnsi="Times New Roman"/>
          <w:sz w:val="24"/>
          <w:szCs w:val="24"/>
        </w:rPr>
        <w:t>10 weeks</w:t>
      </w:r>
    </w:p>
    <w:p w:rsidR="00174473" w:rsidRDefault="00174473" w:rsidP="007450B7">
      <w:pPr>
        <w:pStyle w:val="Achievement"/>
        <w:tabs>
          <w:tab w:val="left" w:pos="2127"/>
          <w:tab w:val="left" w:pos="8647"/>
        </w:tabs>
        <w:spacing w:after="0" w:line="240" w:lineRule="auto"/>
        <w:rPr>
          <w:rFonts w:ascii="Times New Roman" w:hAnsi="Times New Roman"/>
          <w:b/>
          <w:sz w:val="24"/>
          <w:szCs w:val="24"/>
        </w:rPr>
      </w:pPr>
      <w:r>
        <w:rPr>
          <w:rFonts w:ascii="Times New Roman" w:hAnsi="Times New Roman"/>
          <w:b/>
          <w:sz w:val="24"/>
          <w:szCs w:val="24"/>
        </w:rPr>
        <w:tab/>
      </w:r>
    </w:p>
    <w:p w:rsidR="00174473" w:rsidRDefault="0089140A" w:rsidP="007450B7">
      <w:pPr>
        <w:pStyle w:val="Achievement"/>
        <w:tabs>
          <w:tab w:val="left" w:pos="2127"/>
          <w:tab w:val="left" w:pos="8647"/>
        </w:tabs>
        <w:spacing w:after="0" w:line="240" w:lineRule="auto"/>
        <w:ind w:left="1440" w:hanging="1440"/>
        <w:jc w:val="left"/>
        <w:rPr>
          <w:rFonts w:ascii="Times New Roman" w:hAnsi="Times New Roman"/>
          <w:sz w:val="24"/>
          <w:szCs w:val="24"/>
        </w:rPr>
      </w:pPr>
      <w:r w:rsidRPr="0089140A">
        <w:rPr>
          <w:rFonts w:ascii="Times New Roman" w:hAnsi="Times New Roman"/>
          <w:sz w:val="24"/>
          <w:szCs w:val="24"/>
        </w:rPr>
        <w:t>2006</w:t>
      </w:r>
      <w:r>
        <w:rPr>
          <w:rFonts w:ascii="Times New Roman" w:hAnsi="Times New Roman"/>
          <w:b/>
          <w:sz w:val="24"/>
          <w:szCs w:val="24"/>
        </w:rPr>
        <w:tab/>
      </w:r>
      <w:r w:rsidR="00174473" w:rsidRPr="00017A49">
        <w:rPr>
          <w:rFonts w:ascii="Times New Roman" w:hAnsi="Times New Roman"/>
          <w:sz w:val="24"/>
          <w:szCs w:val="24"/>
        </w:rPr>
        <w:t>Graduate Teaching Assistant, Faculty of Health Science</w:t>
      </w:r>
      <w:r w:rsidR="00174473">
        <w:rPr>
          <w:rFonts w:ascii="Times New Roman" w:hAnsi="Times New Roman"/>
          <w:sz w:val="24"/>
          <w:szCs w:val="24"/>
        </w:rPr>
        <w:t xml:space="preserve"> </w:t>
      </w:r>
    </w:p>
    <w:p w:rsidR="00174473" w:rsidRDefault="0089140A" w:rsidP="007450B7">
      <w:pPr>
        <w:pStyle w:val="Achievement"/>
        <w:tabs>
          <w:tab w:val="left" w:pos="1440"/>
          <w:tab w:val="left" w:pos="8647"/>
        </w:tabs>
        <w:spacing w:after="0" w:line="240" w:lineRule="auto"/>
        <w:jc w:val="left"/>
        <w:rPr>
          <w:rFonts w:ascii="Times New Roman" w:hAnsi="Times New Roman"/>
          <w:sz w:val="24"/>
          <w:szCs w:val="24"/>
        </w:rPr>
      </w:pPr>
      <w:r>
        <w:rPr>
          <w:rFonts w:ascii="Times New Roman" w:hAnsi="Times New Roman"/>
          <w:sz w:val="24"/>
          <w:szCs w:val="24"/>
        </w:rPr>
        <w:tab/>
      </w:r>
      <w:r w:rsidR="00174473">
        <w:rPr>
          <w:rFonts w:ascii="Times New Roman" w:hAnsi="Times New Roman"/>
          <w:sz w:val="24"/>
          <w:szCs w:val="24"/>
        </w:rPr>
        <w:t>HS203</w:t>
      </w:r>
      <w:r w:rsidR="00174473" w:rsidRPr="00017A49">
        <w:rPr>
          <w:rFonts w:ascii="Times New Roman" w:hAnsi="Times New Roman"/>
          <w:sz w:val="24"/>
          <w:szCs w:val="24"/>
        </w:rPr>
        <w:t xml:space="preserve"> Human Anatomy</w:t>
      </w:r>
      <w:r w:rsidR="00174473" w:rsidRPr="008170DB">
        <w:rPr>
          <w:rFonts w:ascii="Times New Roman" w:hAnsi="Times New Roman"/>
          <w:sz w:val="24"/>
          <w:szCs w:val="24"/>
        </w:rPr>
        <w:t xml:space="preserve"> </w:t>
      </w:r>
    </w:p>
    <w:p w:rsidR="00E219F1" w:rsidRDefault="0089140A" w:rsidP="007450B7">
      <w:pPr>
        <w:pStyle w:val="Achievement"/>
        <w:tabs>
          <w:tab w:val="left" w:pos="1440"/>
          <w:tab w:val="left" w:pos="8647"/>
        </w:tabs>
        <w:spacing w:after="0" w:line="240" w:lineRule="auto"/>
        <w:jc w:val="left"/>
        <w:rPr>
          <w:rFonts w:ascii="Times New Roman" w:hAnsi="Times New Roman"/>
          <w:sz w:val="24"/>
          <w:szCs w:val="24"/>
        </w:rPr>
      </w:pPr>
      <w:r>
        <w:rPr>
          <w:rFonts w:ascii="Times New Roman" w:hAnsi="Times New Roman"/>
          <w:sz w:val="24"/>
          <w:szCs w:val="24"/>
        </w:rPr>
        <w:tab/>
      </w:r>
      <w:r w:rsidR="00174473">
        <w:rPr>
          <w:rFonts w:ascii="Times New Roman" w:hAnsi="Times New Roman"/>
          <w:sz w:val="24"/>
          <w:szCs w:val="24"/>
        </w:rPr>
        <w:t xml:space="preserve">130 </w:t>
      </w:r>
      <w:r>
        <w:rPr>
          <w:rFonts w:ascii="Times New Roman" w:hAnsi="Times New Roman"/>
          <w:sz w:val="24"/>
          <w:szCs w:val="24"/>
        </w:rPr>
        <w:t>undergraduates</w:t>
      </w:r>
      <w:r w:rsidR="00174473">
        <w:rPr>
          <w:rFonts w:ascii="Times New Roman" w:hAnsi="Times New Roman"/>
          <w:sz w:val="24"/>
          <w:szCs w:val="24"/>
        </w:rPr>
        <w:t xml:space="preserve"> (4 lab groups) </w:t>
      </w:r>
      <w:r>
        <w:rPr>
          <w:rFonts w:ascii="Times New Roman" w:hAnsi="Times New Roman"/>
          <w:sz w:val="24"/>
          <w:szCs w:val="24"/>
        </w:rPr>
        <w:t xml:space="preserve">4 hours/week for 10 </w:t>
      </w:r>
      <w:r w:rsidR="00174473">
        <w:rPr>
          <w:rFonts w:ascii="Times New Roman" w:hAnsi="Times New Roman"/>
          <w:sz w:val="24"/>
          <w:szCs w:val="24"/>
        </w:rPr>
        <w:t>weeks</w:t>
      </w:r>
    </w:p>
    <w:p w:rsidR="00174473" w:rsidRDefault="0089140A" w:rsidP="007450B7">
      <w:pPr>
        <w:pStyle w:val="Achievement"/>
        <w:tabs>
          <w:tab w:val="left" w:pos="1440"/>
          <w:tab w:val="left" w:pos="8647"/>
        </w:tabs>
        <w:spacing w:after="0" w:line="240" w:lineRule="auto"/>
        <w:jc w:val="left"/>
        <w:rPr>
          <w:rFonts w:ascii="Times New Roman" w:hAnsi="Times New Roman"/>
          <w:sz w:val="24"/>
          <w:szCs w:val="24"/>
        </w:rPr>
      </w:pPr>
      <w:r>
        <w:rPr>
          <w:rFonts w:ascii="Times New Roman" w:hAnsi="Times New Roman"/>
          <w:sz w:val="24"/>
          <w:szCs w:val="24"/>
        </w:rPr>
        <w:tab/>
        <w:t>1</w:t>
      </w:r>
      <w:r w:rsidR="00174473">
        <w:rPr>
          <w:rFonts w:ascii="Times New Roman" w:hAnsi="Times New Roman"/>
          <w:sz w:val="24"/>
          <w:szCs w:val="24"/>
        </w:rPr>
        <w:t xml:space="preserve">30 </w:t>
      </w:r>
      <w:r>
        <w:rPr>
          <w:rFonts w:ascii="Times New Roman" w:hAnsi="Times New Roman"/>
          <w:sz w:val="24"/>
          <w:szCs w:val="24"/>
        </w:rPr>
        <w:t>undergraduates</w:t>
      </w:r>
      <w:r w:rsidR="00174473">
        <w:rPr>
          <w:rFonts w:ascii="Times New Roman" w:hAnsi="Times New Roman"/>
          <w:sz w:val="24"/>
          <w:szCs w:val="24"/>
        </w:rPr>
        <w:t xml:space="preserve"> 2hr lecture: C</w:t>
      </w:r>
      <w:r>
        <w:rPr>
          <w:rFonts w:ascii="Times New Roman" w:hAnsi="Times New Roman"/>
          <w:sz w:val="24"/>
          <w:szCs w:val="24"/>
        </w:rPr>
        <w:t>entral Nervous System</w:t>
      </w:r>
      <w:r w:rsidR="00174473">
        <w:rPr>
          <w:rFonts w:ascii="Times New Roman" w:hAnsi="Times New Roman"/>
          <w:sz w:val="24"/>
          <w:szCs w:val="24"/>
        </w:rPr>
        <w:t xml:space="preserve">      </w:t>
      </w:r>
    </w:p>
    <w:p w:rsidR="00174473" w:rsidRPr="008170DB" w:rsidRDefault="00174473" w:rsidP="007450B7">
      <w:pPr>
        <w:pStyle w:val="Achievement"/>
        <w:tabs>
          <w:tab w:val="left" w:pos="2127"/>
          <w:tab w:val="left" w:pos="8647"/>
        </w:tabs>
        <w:spacing w:after="0" w:line="240" w:lineRule="auto"/>
        <w:jc w:val="left"/>
        <w:rPr>
          <w:rFonts w:ascii="Times New Roman" w:hAnsi="Times New Roman"/>
          <w:sz w:val="24"/>
          <w:szCs w:val="24"/>
        </w:rPr>
      </w:pPr>
      <w:r>
        <w:rPr>
          <w:rFonts w:ascii="Times New Roman" w:hAnsi="Times New Roman"/>
          <w:sz w:val="24"/>
          <w:szCs w:val="24"/>
        </w:rPr>
        <w:t xml:space="preserve">        </w:t>
      </w:r>
    </w:p>
    <w:p w:rsidR="00174473" w:rsidRDefault="0089140A" w:rsidP="007450B7">
      <w:pPr>
        <w:pStyle w:val="Achievement"/>
        <w:spacing w:after="0" w:line="240" w:lineRule="auto"/>
        <w:ind w:left="-141" w:firstLine="141"/>
        <w:jc w:val="left"/>
        <w:rPr>
          <w:rFonts w:ascii="Times New Roman" w:hAnsi="Times New Roman"/>
          <w:sz w:val="24"/>
          <w:szCs w:val="24"/>
        </w:rPr>
      </w:pPr>
      <w:r>
        <w:rPr>
          <w:rFonts w:ascii="Times New Roman" w:hAnsi="Times New Roman"/>
          <w:sz w:val="24"/>
          <w:szCs w:val="24"/>
        </w:rPr>
        <w:t>2006</w:t>
      </w:r>
      <w:r w:rsidR="00174473" w:rsidRPr="008170DB">
        <w:rPr>
          <w:rFonts w:ascii="Times New Roman" w:hAnsi="Times New Roman"/>
          <w:sz w:val="24"/>
          <w:szCs w:val="24"/>
        </w:rPr>
        <w:tab/>
      </w:r>
      <w:r w:rsidR="00174473">
        <w:rPr>
          <w:rFonts w:ascii="Times New Roman" w:hAnsi="Times New Roman"/>
          <w:sz w:val="24"/>
          <w:szCs w:val="24"/>
        </w:rPr>
        <w:tab/>
      </w:r>
      <w:r w:rsidR="00174473" w:rsidRPr="00017A49">
        <w:rPr>
          <w:rFonts w:ascii="Times New Roman" w:hAnsi="Times New Roman"/>
          <w:sz w:val="24"/>
          <w:szCs w:val="24"/>
        </w:rPr>
        <w:t>Graduate Teaching Assistant</w:t>
      </w:r>
      <w:r w:rsidR="00174473">
        <w:rPr>
          <w:rFonts w:ascii="Times New Roman" w:hAnsi="Times New Roman"/>
          <w:sz w:val="24"/>
          <w:szCs w:val="24"/>
        </w:rPr>
        <w:t xml:space="preserve"> and Lab Coordinator</w:t>
      </w:r>
      <w:r w:rsidR="00174473" w:rsidRPr="00017A49">
        <w:rPr>
          <w:rFonts w:ascii="Times New Roman" w:hAnsi="Times New Roman"/>
          <w:sz w:val="24"/>
          <w:szCs w:val="24"/>
        </w:rPr>
        <w:t>, Faculty of Health Science</w:t>
      </w:r>
      <w:r w:rsidR="00174473" w:rsidRPr="00017A49">
        <w:rPr>
          <w:rFonts w:ascii="Times New Roman" w:hAnsi="Times New Roman"/>
          <w:sz w:val="24"/>
          <w:szCs w:val="24"/>
        </w:rPr>
        <w:tab/>
        <w:t xml:space="preserve">                      </w:t>
      </w:r>
      <w:r w:rsidR="00174473" w:rsidRPr="00017A49">
        <w:rPr>
          <w:rFonts w:ascii="Times New Roman" w:hAnsi="Times New Roman"/>
          <w:sz w:val="24"/>
          <w:szCs w:val="24"/>
        </w:rPr>
        <w:tab/>
      </w:r>
      <w:r w:rsidR="00174473" w:rsidRPr="00017A49">
        <w:rPr>
          <w:rFonts w:ascii="Times New Roman" w:hAnsi="Times New Roman"/>
          <w:sz w:val="24"/>
          <w:szCs w:val="24"/>
        </w:rPr>
        <w:tab/>
      </w:r>
      <w:r w:rsidR="00174473">
        <w:rPr>
          <w:rFonts w:ascii="Times New Roman" w:hAnsi="Times New Roman"/>
          <w:sz w:val="24"/>
          <w:szCs w:val="24"/>
        </w:rPr>
        <w:tab/>
      </w:r>
      <w:r w:rsidR="00174473" w:rsidRPr="00017A49">
        <w:rPr>
          <w:rFonts w:ascii="Times New Roman" w:hAnsi="Times New Roman"/>
          <w:sz w:val="24"/>
          <w:szCs w:val="24"/>
        </w:rPr>
        <w:t>HS203/KIN222 Human Anatomy</w:t>
      </w:r>
    </w:p>
    <w:p w:rsidR="00174473" w:rsidRPr="00534A14" w:rsidRDefault="0089140A" w:rsidP="007450B7">
      <w:pPr>
        <w:pStyle w:val="Achievement"/>
        <w:tabs>
          <w:tab w:val="left" w:pos="1440"/>
          <w:tab w:val="left" w:pos="8647"/>
        </w:tabs>
        <w:spacing w:after="0" w:line="240" w:lineRule="auto"/>
        <w:rPr>
          <w:rFonts w:ascii="Times New Roman" w:hAnsi="Times New Roman"/>
          <w:b/>
          <w:sz w:val="24"/>
          <w:szCs w:val="24"/>
        </w:rPr>
      </w:pPr>
      <w:r>
        <w:rPr>
          <w:rFonts w:ascii="Times New Roman" w:hAnsi="Times New Roman"/>
          <w:sz w:val="24"/>
          <w:szCs w:val="24"/>
        </w:rPr>
        <w:tab/>
      </w:r>
      <w:r w:rsidR="00174473">
        <w:rPr>
          <w:rFonts w:ascii="Times New Roman" w:hAnsi="Times New Roman"/>
          <w:sz w:val="24"/>
          <w:szCs w:val="24"/>
        </w:rPr>
        <w:t xml:space="preserve">38 students 1 hour </w:t>
      </w:r>
      <w:r w:rsidR="00E219F1">
        <w:rPr>
          <w:rFonts w:ascii="Times New Roman" w:hAnsi="Times New Roman"/>
          <w:sz w:val="24"/>
          <w:szCs w:val="24"/>
        </w:rPr>
        <w:t xml:space="preserve">/week for </w:t>
      </w:r>
      <w:r w:rsidR="00174473">
        <w:rPr>
          <w:rFonts w:ascii="Times New Roman" w:hAnsi="Times New Roman"/>
          <w:sz w:val="24"/>
          <w:szCs w:val="24"/>
        </w:rPr>
        <w:t>10 weeks</w:t>
      </w:r>
      <w:r w:rsidR="00174473">
        <w:rPr>
          <w:rFonts w:ascii="Times New Roman" w:hAnsi="Times New Roman"/>
          <w:b/>
          <w:sz w:val="24"/>
          <w:szCs w:val="24"/>
        </w:rPr>
        <w:tab/>
      </w:r>
      <w:r w:rsidR="00174473">
        <w:rPr>
          <w:rFonts w:ascii="Times New Roman" w:hAnsi="Times New Roman"/>
          <w:b/>
          <w:sz w:val="24"/>
          <w:szCs w:val="24"/>
        </w:rPr>
        <w:tab/>
      </w:r>
    </w:p>
    <w:p w:rsidR="00174473" w:rsidRPr="00017A49" w:rsidRDefault="00174473" w:rsidP="007450B7">
      <w:pPr>
        <w:pStyle w:val="Achievement"/>
        <w:spacing w:after="0" w:line="240" w:lineRule="auto"/>
        <w:jc w:val="left"/>
        <w:rPr>
          <w:rFonts w:ascii="Times New Roman" w:hAnsi="Times New Roman"/>
          <w:b/>
          <w:bCs/>
          <w:sz w:val="24"/>
          <w:szCs w:val="24"/>
        </w:rPr>
      </w:pPr>
    </w:p>
    <w:p w:rsidR="00174473" w:rsidRPr="00017A49" w:rsidRDefault="00174473" w:rsidP="007450B7">
      <w:pPr>
        <w:pStyle w:val="Achievement"/>
        <w:spacing w:after="0" w:line="240" w:lineRule="auto"/>
        <w:jc w:val="left"/>
        <w:rPr>
          <w:rFonts w:ascii="Times New Roman" w:hAnsi="Times New Roman"/>
          <w:bCs/>
          <w:sz w:val="24"/>
          <w:szCs w:val="24"/>
        </w:rPr>
      </w:pPr>
      <w:r w:rsidRPr="00017A49">
        <w:rPr>
          <w:rFonts w:ascii="Times New Roman" w:hAnsi="Times New Roman"/>
          <w:bCs/>
          <w:sz w:val="24"/>
          <w:szCs w:val="24"/>
        </w:rPr>
        <w:t xml:space="preserve">2007 </w:t>
      </w:r>
      <w:r w:rsidRPr="00017A49">
        <w:rPr>
          <w:rFonts w:ascii="Times New Roman" w:hAnsi="Times New Roman"/>
          <w:bCs/>
          <w:sz w:val="24"/>
          <w:szCs w:val="24"/>
        </w:rPr>
        <w:tab/>
      </w:r>
      <w:r>
        <w:rPr>
          <w:rFonts w:ascii="Times New Roman" w:hAnsi="Times New Roman"/>
          <w:bCs/>
          <w:sz w:val="24"/>
          <w:szCs w:val="24"/>
        </w:rPr>
        <w:tab/>
      </w:r>
      <w:r w:rsidRPr="00017A49">
        <w:rPr>
          <w:rFonts w:ascii="Times New Roman" w:hAnsi="Times New Roman"/>
          <w:bCs/>
          <w:sz w:val="24"/>
          <w:szCs w:val="24"/>
        </w:rPr>
        <w:t>Graduate Teaching Assistant, Faculty of Health Science</w:t>
      </w:r>
    </w:p>
    <w:p w:rsidR="00174473" w:rsidRPr="00017A49" w:rsidRDefault="00174473" w:rsidP="007450B7">
      <w:pPr>
        <w:pStyle w:val="Achievement"/>
        <w:spacing w:after="0" w:line="240" w:lineRule="auto"/>
        <w:jc w:val="left"/>
        <w:rPr>
          <w:rFonts w:ascii="Times New Roman" w:hAnsi="Times New Roman"/>
          <w:bCs/>
          <w:sz w:val="24"/>
          <w:szCs w:val="24"/>
        </w:rPr>
      </w:pPr>
      <w:r w:rsidRPr="00017A49">
        <w:rPr>
          <w:rFonts w:ascii="Times New Roman" w:hAnsi="Times New Roman"/>
          <w:bCs/>
          <w:sz w:val="24"/>
          <w:szCs w:val="24"/>
        </w:rPr>
        <w:t xml:space="preserve">                         </w:t>
      </w:r>
      <w:r w:rsidRPr="00017A49">
        <w:rPr>
          <w:rFonts w:ascii="Times New Roman" w:hAnsi="Times New Roman"/>
          <w:bCs/>
          <w:sz w:val="24"/>
          <w:szCs w:val="24"/>
        </w:rPr>
        <w:tab/>
        <w:t>HS411</w:t>
      </w:r>
      <w:r w:rsidRPr="00017A49">
        <w:rPr>
          <w:rFonts w:ascii="Times New Roman" w:hAnsi="Times New Roman"/>
          <w:bCs/>
          <w:sz w:val="24"/>
          <w:szCs w:val="24"/>
        </w:rPr>
        <w:tab/>
      </w:r>
      <w:r>
        <w:rPr>
          <w:rFonts w:ascii="Times New Roman" w:hAnsi="Times New Roman"/>
          <w:bCs/>
          <w:sz w:val="24"/>
          <w:szCs w:val="24"/>
        </w:rPr>
        <w:t xml:space="preserve"> Critical Appraisal</w:t>
      </w:r>
      <w:r w:rsidRPr="00017A49">
        <w:rPr>
          <w:rFonts w:ascii="Times New Roman" w:hAnsi="Times New Roman"/>
          <w:bCs/>
          <w:sz w:val="24"/>
          <w:szCs w:val="24"/>
        </w:rPr>
        <w:tab/>
      </w:r>
      <w:r w:rsidRPr="00017A49">
        <w:rPr>
          <w:rFonts w:ascii="Times New Roman" w:hAnsi="Times New Roman"/>
          <w:bCs/>
          <w:sz w:val="24"/>
          <w:szCs w:val="24"/>
        </w:rPr>
        <w:tab/>
      </w:r>
      <w:r w:rsidRPr="00017A49">
        <w:rPr>
          <w:rFonts w:ascii="Times New Roman" w:hAnsi="Times New Roman"/>
          <w:bCs/>
          <w:sz w:val="24"/>
          <w:szCs w:val="24"/>
        </w:rPr>
        <w:tab/>
      </w:r>
    </w:p>
    <w:p w:rsidR="00174473" w:rsidRPr="00017A49" w:rsidRDefault="00174473" w:rsidP="007450B7">
      <w:pPr>
        <w:pStyle w:val="Achievement"/>
        <w:spacing w:after="0" w:line="240" w:lineRule="auto"/>
        <w:ind w:left="-141" w:firstLine="141"/>
        <w:jc w:val="left"/>
        <w:rPr>
          <w:rFonts w:ascii="Times New Roman" w:hAnsi="Times New Roman"/>
          <w:sz w:val="24"/>
          <w:szCs w:val="24"/>
        </w:rPr>
      </w:pPr>
      <w:r w:rsidRPr="00017A49">
        <w:rPr>
          <w:rFonts w:ascii="Times New Roman" w:hAnsi="Times New Roman"/>
          <w:sz w:val="24"/>
          <w:szCs w:val="24"/>
        </w:rPr>
        <w:tab/>
      </w:r>
    </w:p>
    <w:p w:rsidR="00174473" w:rsidRDefault="00174473" w:rsidP="007450B7">
      <w:pPr>
        <w:pStyle w:val="Achievement"/>
        <w:spacing w:after="0" w:line="240" w:lineRule="auto"/>
        <w:ind w:left="-141" w:firstLine="141"/>
        <w:jc w:val="left"/>
        <w:rPr>
          <w:rFonts w:ascii="Times New Roman" w:hAnsi="Times New Roman"/>
          <w:sz w:val="24"/>
          <w:szCs w:val="24"/>
        </w:rPr>
      </w:pPr>
      <w:r w:rsidRPr="00017A49">
        <w:rPr>
          <w:rFonts w:ascii="Times New Roman" w:hAnsi="Times New Roman"/>
          <w:sz w:val="24"/>
          <w:szCs w:val="24"/>
        </w:rPr>
        <w:t xml:space="preserve"> </w:t>
      </w:r>
      <w:r>
        <w:rPr>
          <w:rFonts w:ascii="Times New Roman" w:hAnsi="Times New Roman"/>
          <w:sz w:val="24"/>
          <w:szCs w:val="24"/>
        </w:rPr>
        <w:t>2009</w:t>
      </w:r>
      <w:r>
        <w:rPr>
          <w:rFonts w:ascii="Times New Roman" w:hAnsi="Times New Roman"/>
          <w:sz w:val="24"/>
          <w:szCs w:val="24"/>
        </w:rPr>
        <w:tab/>
      </w:r>
      <w:r>
        <w:rPr>
          <w:rFonts w:ascii="Times New Roman" w:hAnsi="Times New Roman"/>
          <w:sz w:val="24"/>
          <w:szCs w:val="24"/>
        </w:rPr>
        <w:tab/>
        <w:t xml:space="preserve">Graduate Teaching Assistant, </w:t>
      </w:r>
      <w:r w:rsidRPr="00017A49">
        <w:rPr>
          <w:rFonts w:ascii="Times New Roman" w:hAnsi="Times New Roman"/>
          <w:sz w:val="24"/>
          <w:szCs w:val="24"/>
        </w:rPr>
        <w:t>School of Physical Therapy</w:t>
      </w:r>
    </w:p>
    <w:p w:rsidR="00174473" w:rsidRPr="00017A49" w:rsidRDefault="00174473" w:rsidP="007450B7">
      <w:pPr>
        <w:pStyle w:val="Achievement"/>
        <w:spacing w:after="0" w:line="240" w:lineRule="auto"/>
        <w:ind w:left="-141" w:firstLine="141"/>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PT9511</w:t>
      </w:r>
      <w:r w:rsidRPr="00017A49">
        <w:rPr>
          <w:rFonts w:ascii="Times New Roman" w:hAnsi="Times New Roman"/>
          <w:sz w:val="24"/>
          <w:szCs w:val="24"/>
        </w:rPr>
        <w:t>: Foundations of Physical Therapy Practice</w:t>
      </w:r>
    </w:p>
    <w:p w:rsidR="00E26107" w:rsidRDefault="00174473" w:rsidP="00E261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50 </w:t>
      </w:r>
      <w:r w:rsidR="0055635E">
        <w:rPr>
          <w:rFonts w:ascii="Times New Roman" w:hAnsi="Times New Roman" w:cs="Times New Roman"/>
          <w:sz w:val="24"/>
          <w:szCs w:val="24"/>
        </w:rPr>
        <w:t>undergraduates</w:t>
      </w:r>
      <w:r>
        <w:rPr>
          <w:rFonts w:ascii="Times New Roman" w:hAnsi="Times New Roman" w:cs="Times New Roman"/>
          <w:sz w:val="24"/>
          <w:szCs w:val="24"/>
        </w:rPr>
        <w:t xml:space="preserve"> 2 h</w:t>
      </w:r>
      <w:r w:rsidR="0055635E">
        <w:rPr>
          <w:rFonts w:ascii="Times New Roman" w:hAnsi="Times New Roman" w:cs="Times New Roman"/>
          <w:sz w:val="24"/>
          <w:szCs w:val="24"/>
        </w:rPr>
        <w:t>our/</w:t>
      </w:r>
      <w:r>
        <w:rPr>
          <w:rFonts w:ascii="Times New Roman" w:hAnsi="Times New Roman" w:cs="Times New Roman"/>
          <w:sz w:val="24"/>
          <w:szCs w:val="24"/>
        </w:rPr>
        <w:t>8 labs)</w:t>
      </w:r>
    </w:p>
    <w:p w:rsidR="00174473" w:rsidRPr="005670A4" w:rsidRDefault="00174473" w:rsidP="00E26107">
      <w:pPr>
        <w:spacing w:after="0" w:line="240" w:lineRule="auto"/>
      </w:pPr>
      <w:r w:rsidRPr="005670A4">
        <w:t xml:space="preserve">      </w:t>
      </w:r>
      <w:r w:rsidRPr="005670A4">
        <w:tab/>
        <w:t xml:space="preserve"> </w:t>
      </w:r>
    </w:p>
    <w:p w:rsidR="007C37BE" w:rsidRDefault="00174473" w:rsidP="007C37BE">
      <w:pPr>
        <w:spacing w:after="0"/>
        <w:rPr>
          <w:rFonts w:ascii="Times New Roman" w:hAnsi="Times New Roman" w:cs="Times New Roman"/>
          <w:sz w:val="24"/>
          <w:szCs w:val="24"/>
        </w:rPr>
      </w:pPr>
      <w:r w:rsidRPr="00E26107">
        <w:rPr>
          <w:rFonts w:ascii="Times New Roman" w:hAnsi="Times New Roman" w:cs="Times New Roman"/>
          <w:sz w:val="24"/>
          <w:szCs w:val="24"/>
        </w:rPr>
        <w:t>University of British Columbia</w:t>
      </w:r>
    </w:p>
    <w:p w:rsidR="0096785C" w:rsidRDefault="0096785C" w:rsidP="007C37BE">
      <w:pPr>
        <w:spacing w:after="0"/>
        <w:rPr>
          <w:rFonts w:ascii="Times New Roman" w:hAnsi="Times New Roman" w:cs="Times New Roman"/>
          <w:sz w:val="24"/>
          <w:szCs w:val="24"/>
        </w:rPr>
      </w:pPr>
    </w:p>
    <w:p w:rsidR="007C37BE" w:rsidRDefault="00174473" w:rsidP="007C37BE">
      <w:pPr>
        <w:spacing w:after="0"/>
        <w:rPr>
          <w:rFonts w:ascii="Times New Roman" w:hAnsi="Times New Roman" w:cs="Times New Roman"/>
          <w:sz w:val="24"/>
          <w:szCs w:val="24"/>
        </w:rPr>
      </w:pPr>
      <w:r w:rsidRPr="00E26107">
        <w:rPr>
          <w:rFonts w:ascii="Times New Roman" w:hAnsi="Times New Roman" w:cs="Times New Roman"/>
          <w:sz w:val="24"/>
          <w:szCs w:val="24"/>
        </w:rPr>
        <w:t xml:space="preserve">2010   </w:t>
      </w:r>
      <w:r w:rsidR="0055635E" w:rsidRPr="00E26107">
        <w:rPr>
          <w:rFonts w:ascii="Times New Roman" w:hAnsi="Times New Roman" w:cs="Times New Roman"/>
          <w:sz w:val="24"/>
          <w:szCs w:val="24"/>
        </w:rPr>
        <w:tab/>
      </w:r>
      <w:r w:rsidR="00E26107">
        <w:rPr>
          <w:rFonts w:ascii="Times New Roman" w:hAnsi="Times New Roman" w:cs="Times New Roman"/>
          <w:sz w:val="24"/>
          <w:szCs w:val="24"/>
        </w:rPr>
        <w:tab/>
      </w:r>
      <w:r w:rsidRPr="00E26107">
        <w:rPr>
          <w:rFonts w:ascii="Times New Roman" w:hAnsi="Times New Roman" w:cs="Times New Roman"/>
          <w:sz w:val="24"/>
          <w:szCs w:val="24"/>
        </w:rPr>
        <w:t>Clinical Skills Assistant, Department of Physical Therapy</w:t>
      </w:r>
    </w:p>
    <w:p w:rsidR="00174473" w:rsidRPr="00E26107" w:rsidRDefault="00174473" w:rsidP="007C37BE">
      <w:pPr>
        <w:ind w:left="720" w:firstLine="720"/>
        <w:rPr>
          <w:rFonts w:ascii="Times New Roman" w:hAnsi="Times New Roman" w:cs="Times New Roman"/>
          <w:sz w:val="24"/>
          <w:szCs w:val="24"/>
        </w:rPr>
      </w:pPr>
      <w:r w:rsidRPr="00E26107">
        <w:rPr>
          <w:rFonts w:ascii="Times New Roman" w:hAnsi="Times New Roman" w:cs="Times New Roman"/>
          <w:sz w:val="24"/>
          <w:szCs w:val="24"/>
          <w:lang w:val="en-CA"/>
        </w:rPr>
        <w:t>RSPT516 Clinical Decision Making, 80 students (4 contact hours)</w:t>
      </w:r>
    </w:p>
    <w:p w:rsidR="00174473" w:rsidRPr="00E26107" w:rsidRDefault="00174473" w:rsidP="00E26107">
      <w:pPr>
        <w:spacing w:after="0" w:line="240" w:lineRule="auto"/>
        <w:rPr>
          <w:rFonts w:ascii="Times New Roman" w:hAnsi="Times New Roman" w:cs="Times New Roman"/>
          <w:sz w:val="24"/>
          <w:szCs w:val="24"/>
        </w:rPr>
      </w:pPr>
      <w:r w:rsidRPr="00E26107">
        <w:rPr>
          <w:rFonts w:ascii="Times New Roman" w:hAnsi="Times New Roman" w:cs="Times New Roman"/>
          <w:sz w:val="24"/>
          <w:szCs w:val="24"/>
        </w:rPr>
        <w:t>2012</w:t>
      </w:r>
      <w:r w:rsidR="005F13F1" w:rsidRPr="00E26107">
        <w:rPr>
          <w:rFonts w:ascii="Times New Roman" w:hAnsi="Times New Roman" w:cs="Times New Roman"/>
          <w:sz w:val="24"/>
          <w:szCs w:val="24"/>
        </w:rPr>
        <w:tab/>
      </w:r>
      <w:r w:rsidR="00E26107">
        <w:rPr>
          <w:rFonts w:ascii="Times New Roman" w:hAnsi="Times New Roman" w:cs="Times New Roman"/>
          <w:sz w:val="24"/>
          <w:szCs w:val="24"/>
        </w:rPr>
        <w:tab/>
      </w:r>
      <w:r w:rsidRPr="00E26107">
        <w:rPr>
          <w:rFonts w:ascii="Times New Roman" w:hAnsi="Times New Roman" w:cs="Times New Roman"/>
          <w:sz w:val="24"/>
          <w:szCs w:val="24"/>
        </w:rPr>
        <w:t xml:space="preserve">Course Manager, </w:t>
      </w:r>
      <w:r w:rsidR="00E32E84" w:rsidRPr="00E26107">
        <w:rPr>
          <w:rFonts w:ascii="Times New Roman" w:hAnsi="Times New Roman" w:cs="Times New Roman"/>
          <w:sz w:val="24"/>
          <w:szCs w:val="24"/>
        </w:rPr>
        <w:t xml:space="preserve">Research Methods, </w:t>
      </w:r>
      <w:r w:rsidRPr="00E26107">
        <w:rPr>
          <w:rFonts w:ascii="Times New Roman" w:hAnsi="Times New Roman" w:cs="Times New Roman"/>
          <w:sz w:val="24"/>
          <w:szCs w:val="24"/>
        </w:rPr>
        <w:t>Rehabilitation Sciences</w:t>
      </w:r>
    </w:p>
    <w:p w:rsidR="00FC1C58" w:rsidRDefault="00E32E84" w:rsidP="00E26107">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r>
      <w:r w:rsidR="00174473" w:rsidRPr="00534A14">
        <w:rPr>
          <w:rFonts w:ascii="Times New Roman" w:hAnsi="Times New Roman"/>
          <w:sz w:val="24"/>
          <w:szCs w:val="24"/>
        </w:rPr>
        <w:t>RHSC500: 3 Ph</w:t>
      </w:r>
      <w:r w:rsidR="00601747">
        <w:rPr>
          <w:rFonts w:ascii="Times New Roman" w:hAnsi="Times New Roman"/>
          <w:sz w:val="24"/>
          <w:szCs w:val="24"/>
        </w:rPr>
        <w:t>.D.</w:t>
      </w:r>
      <w:r w:rsidR="00174473" w:rsidRPr="00534A14">
        <w:rPr>
          <w:rFonts w:ascii="Times New Roman" w:hAnsi="Times New Roman"/>
          <w:sz w:val="24"/>
          <w:szCs w:val="24"/>
        </w:rPr>
        <w:t xml:space="preserve"> and 7 MSc</w:t>
      </w:r>
      <w:r w:rsidR="00174473">
        <w:rPr>
          <w:rFonts w:ascii="Times New Roman" w:hAnsi="Times New Roman"/>
          <w:sz w:val="24"/>
          <w:szCs w:val="24"/>
        </w:rPr>
        <w:t xml:space="preserve"> students</w:t>
      </w:r>
      <w:r w:rsidR="00174473" w:rsidRPr="00534A14">
        <w:rPr>
          <w:rFonts w:ascii="Times New Roman" w:hAnsi="Times New Roman"/>
          <w:sz w:val="24"/>
          <w:szCs w:val="24"/>
        </w:rPr>
        <w:t xml:space="preserve"> (3 hour</w:t>
      </w:r>
      <w:r w:rsidR="00601747">
        <w:rPr>
          <w:rFonts w:ascii="Times New Roman" w:hAnsi="Times New Roman"/>
          <w:sz w:val="24"/>
          <w:szCs w:val="24"/>
        </w:rPr>
        <w:t>s</w:t>
      </w:r>
      <w:r w:rsidR="00174473" w:rsidRPr="00534A14">
        <w:rPr>
          <w:rFonts w:ascii="Times New Roman" w:hAnsi="Times New Roman"/>
          <w:sz w:val="24"/>
          <w:szCs w:val="24"/>
        </w:rPr>
        <w:t>/week for 9 weeks)</w:t>
      </w:r>
    </w:p>
    <w:p w:rsidR="007450B7" w:rsidRPr="0055635E" w:rsidRDefault="007450B7" w:rsidP="007450B7">
      <w:pPr>
        <w:pStyle w:val="Achievement"/>
        <w:tabs>
          <w:tab w:val="left" w:pos="1440"/>
        </w:tabs>
        <w:spacing w:after="0" w:line="240" w:lineRule="auto"/>
        <w:jc w:val="left"/>
      </w:pPr>
    </w:p>
    <w:p w:rsidR="0055635E" w:rsidRDefault="0055635E" w:rsidP="007450B7">
      <w:pPr>
        <w:pStyle w:val="Achievement"/>
        <w:tabs>
          <w:tab w:val="left" w:pos="2127"/>
        </w:tabs>
        <w:spacing w:after="0" w:line="240" w:lineRule="auto"/>
        <w:jc w:val="left"/>
        <w:rPr>
          <w:rFonts w:ascii="Times New Roman" w:hAnsi="Times New Roman"/>
          <w:sz w:val="24"/>
          <w:szCs w:val="24"/>
        </w:rPr>
      </w:pPr>
      <w:r w:rsidRPr="007450B7">
        <w:rPr>
          <w:rFonts w:ascii="Times New Roman" w:hAnsi="Times New Roman"/>
          <w:sz w:val="24"/>
          <w:szCs w:val="24"/>
        </w:rPr>
        <w:t>University of Maryland Baltimore</w:t>
      </w:r>
    </w:p>
    <w:p w:rsidR="0096785C" w:rsidRDefault="0096785C" w:rsidP="007450B7">
      <w:pPr>
        <w:pStyle w:val="Achievement"/>
        <w:tabs>
          <w:tab w:val="left" w:pos="2127"/>
        </w:tabs>
        <w:spacing w:after="0" w:line="240" w:lineRule="auto"/>
        <w:jc w:val="left"/>
        <w:rPr>
          <w:rFonts w:ascii="Times New Roman" w:hAnsi="Times New Roman"/>
          <w:sz w:val="24"/>
          <w:szCs w:val="24"/>
        </w:rPr>
      </w:pPr>
    </w:p>
    <w:p w:rsidR="007A0C7C" w:rsidRDefault="0055635E"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2013</w:t>
      </w:r>
      <w:r w:rsidR="007A0C7C">
        <w:rPr>
          <w:rFonts w:ascii="Times New Roman" w:hAnsi="Times New Roman"/>
          <w:sz w:val="24"/>
          <w:szCs w:val="24"/>
        </w:rPr>
        <w:t xml:space="preserve"> </w:t>
      </w:r>
      <w:r w:rsidR="007A0C7C">
        <w:rPr>
          <w:rFonts w:ascii="Times New Roman" w:hAnsi="Times New Roman"/>
          <w:sz w:val="24"/>
          <w:szCs w:val="24"/>
        </w:rPr>
        <w:tab/>
      </w:r>
      <w:r>
        <w:rPr>
          <w:rFonts w:ascii="Times New Roman" w:hAnsi="Times New Roman"/>
          <w:sz w:val="24"/>
          <w:szCs w:val="24"/>
        </w:rPr>
        <w:t>Lab Assistant</w:t>
      </w:r>
      <w:r w:rsidR="007A0C7C">
        <w:rPr>
          <w:rFonts w:ascii="Times New Roman" w:hAnsi="Times New Roman"/>
          <w:sz w:val="24"/>
          <w:szCs w:val="24"/>
        </w:rPr>
        <w:t>, geriatrics</w:t>
      </w:r>
      <w:r w:rsidR="0000575B">
        <w:rPr>
          <w:rFonts w:ascii="Times New Roman" w:hAnsi="Times New Roman"/>
          <w:sz w:val="24"/>
          <w:szCs w:val="24"/>
        </w:rPr>
        <w:t>,</w:t>
      </w:r>
      <w:r w:rsidR="007A0C7C">
        <w:rPr>
          <w:rFonts w:ascii="Times New Roman" w:hAnsi="Times New Roman"/>
          <w:sz w:val="24"/>
          <w:szCs w:val="24"/>
        </w:rPr>
        <w:t xml:space="preserve"> balance, cranial nerves</w:t>
      </w:r>
    </w:p>
    <w:p w:rsidR="0055635E" w:rsidRDefault="007A0C7C"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r>
      <w:r w:rsidR="0055635E">
        <w:rPr>
          <w:rFonts w:ascii="Times New Roman" w:hAnsi="Times New Roman"/>
          <w:sz w:val="24"/>
          <w:szCs w:val="24"/>
        </w:rPr>
        <w:t>Department of Physical Therapy and Rehabilitation Science</w:t>
      </w:r>
    </w:p>
    <w:p w:rsidR="007450B7" w:rsidRDefault="007A0C7C"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r>
      <w:r w:rsidR="0055635E">
        <w:rPr>
          <w:rFonts w:ascii="Times New Roman" w:hAnsi="Times New Roman"/>
          <w:sz w:val="24"/>
          <w:szCs w:val="24"/>
        </w:rPr>
        <w:t>BS2: Basic Science: 54 DPT students (6 contact hours)</w:t>
      </w:r>
      <w:r>
        <w:rPr>
          <w:rFonts w:ascii="Times New Roman" w:hAnsi="Times New Roman"/>
          <w:sz w:val="24"/>
          <w:szCs w:val="24"/>
        </w:rPr>
        <w:t xml:space="preserve">      </w:t>
      </w:r>
    </w:p>
    <w:p w:rsidR="007A0C7C" w:rsidRDefault="007A0C7C" w:rsidP="007450B7">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 xml:space="preserve"> </w:t>
      </w:r>
    </w:p>
    <w:p w:rsidR="007A0C7C" w:rsidRDefault="0055635E" w:rsidP="007450B7">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2014</w:t>
      </w:r>
      <w:r>
        <w:rPr>
          <w:rFonts w:ascii="Times New Roman" w:hAnsi="Times New Roman"/>
          <w:sz w:val="24"/>
          <w:szCs w:val="24"/>
        </w:rPr>
        <w:tab/>
      </w:r>
      <w:r w:rsidR="00E32E84">
        <w:rPr>
          <w:rFonts w:ascii="Times New Roman" w:hAnsi="Times New Roman"/>
          <w:sz w:val="24"/>
          <w:szCs w:val="24"/>
        </w:rPr>
        <w:t>Seminar Facilitator, research</w:t>
      </w:r>
    </w:p>
    <w:p w:rsidR="0055635E" w:rsidRDefault="007A0C7C"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r>
      <w:r w:rsidR="0055635E">
        <w:rPr>
          <w:rFonts w:ascii="Times New Roman" w:hAnsi="Times New Roman"/>
          <w:sz w:val="24"/>
          <w:szCs w:val="24"/>
        </w:rPr>
        <w:t>Department of Physical Therapy and Rehabilitation Science</w:t>
      </w:r>
    </w:p>
    <w:p w:rsidR="0055635E" w:rsidRDefault="007A0C7C"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r>
      <w:r w:rsidR="0055635E">
        <w:rPr>
          <w:rFonts w:ascii="Times New Roman" w:hAnsi="Times New Roman"/>
          <w:sz w:val="24"/>
          <w:szCs w:val="24"/>
        </w:rPr>
        <w:t>NM</w:t>
      </w:r>
      <w:r w:rsidR="00C80402">
        <w:rPr>
          <w:rFonts w:ascii="Times New Roman" w:hAnsi="Times New Roman"/>
          <w:sz w:val="24"/>
          <w:szCs w:val="24"/>
        </w:rPr>
        <w:t>2</w:t>
      </w:r>
      <w:r w:rsidR="0055635E">
        <w:rPr>
          <w:rFonts w:ascii="Times New Roman" w:hAnsi="Times New Roman"/>
          <w:sz w:val="24"/>
          <w:szCs w:val="24"/>
        </w:rPr>
        <w:t>: N</w:t>
      </w:r>
      <w:r w:rsidR="00606BBB">
        <w:rPr>
          <w:rFonts w:ascii="Times New Roman" w:hAnsi="Times New Roman"/>
          <w:sz w:val="24"/>
          <w:szCs w:val="24"/>
        </w:rPr>
        <w:t xml:space="preserve">euromuscular: </w:t>
      </w:r>
      <w:r w:rsidR="003135DB">
        <w:rPr>
          <w:rFonts w:ascii="Times New Roman" w:hAnsi="Times New Roman"/>
          <w:sz w:val="24"/>
          <w:szCs w:val="24"/>
        </w:rPr>
        <w:t>12</w:t>
      </w:r>
      <w:r w:rsidR="00606BBB">
        <w:rPr>
          <w:rFonts w:ascii="Times New Roman" w:hAnsi="Times New Roman"/>
          <w:sz w:val="24"/>
          <w:szCs w:val="24"/>
        </w:rPr>
        <w:t xml:space="preserve"> DPT students (6</w:t>
      </w:r>
      <w:r w:rsidR="0055635E">
        <w:rPr>
          <w:rFonts w:ascii="Times New Roman" w:hAnsi="Times New Roman"/>
          <w:sz w:val="24"/>
          <w:szCs w:val="24"/>
        </w:rPr>
        <w:t xml:space="preserve"> contact hours)</w:t>
      </w:r>
    </w:p>
    <w:p w:rsidR="007450B7" w:rsidRDefault="007450B7" w:rsidP="007450B7">
      <w:pPr>
        <w:pStyle w:val="Achievement"/>
        <w:tabs>
          <w:tab w:val="left" w:pos="1440"/>
        </w:tabs>
        <w:spacing w:after="0" w:line="240" w:lineRule="auto"/>
        <w:jc w:val="left"/>
        <w:rPr>
          <w:rFonts w:ascii="Times New Roman" w:hAnsi="Times New Roman"/>
          <w:sz w:val="24"/>
          <w:szCs w:val="24"/>
        </w:rPr>
      </w:pPr>
    </w:p>
    <w:p w:rsidR="007A0C7C" w:rsidRDefault="007A0C7C" w:rsidP="007450B7">
      <w:pPr>
        <w:pStyle w:val="Achievement"/>
        <w:tabs>
          <w:tab w:val="left" w:pos="1440"/>
        </w:tabs>
        <w:spacing w:after="0" w:line="240" w:lineRule="auto"/>
        <w:ind w:left="720" w:hanging="720"/>
        <w:jc w:val="left"/>
        <w:rPr>
          <w:rFonts w:ascii="Times New Roman" w:hAnsi="Times New Roman"/>
          <w:sz w:val="24"/>
          <w:szCs w:val="24"/>
        </w:rPr>
      </w:pPr>
      <w:r>
        <w:rPr>
          <w:rFonts w:ascii="Times New Roman" w:hAnsi="Times New Roman"/>
          <w:sz w:val="24"/>
          <w:szCs w:val="24"/>
        </w:rPr>
        <w:t>2014</w:t>
      </w:r>
      <w:r>
        <w:rPr>
          <w:rFonts w:ascii="Times New Roman" w:hAnsi="Times New Roman"/>
          <w:sz w:val="24"/>
          <w:szCs w:val="24"/>
        </w:rPr>
        <w:tab/>
      </w:r>
      <w:r>
        <w:rPr>
          <w:rFonts w:ascii="Times New Roman" w:hAnsi="Times New Roman"/>
          <w:sz w:val="24"/>
          <w:szCs w:val="24"/>
        </w:rPr>
        <w:tab/>
        <w:t xml:space="preserve">Seminar Facilitator, </w:t>
      </w:r>
      <w:r w:rsidR="00E32E84">
        <w:rPr>
          <w:rFonts w:ascii="Times New Roman" w:hAnsi="Times New Roman"/>
          <w:sz w:val="24"/>
          <w:szCs w:val="24"/>
        </w:rPr>
        <w:t>research</w:t>
      </w:r>
    </w:p>
    <w:p w:rsidR="007A0C7C" w:rsidRDefault="007A0C7C" w:rsidP="007450B7">
      <w:pPr>
        <w:pStyle w:val="Achievement"/>
        <w:tabs>
          <w:tab w:val="left" w:pos="1440"/>
        </w:tabs>
        <w:spacing w:after="0" w:line="240" w:lineRule="auto"/>
        <w:ind w:left="1440" w:hanging="720"/>
        <w:jc w:val="left"/>
        <w:rPr>
          <w:rFonts w:ascii="Times New Roman" w:hAnsi="Times New Roman"/>
          <w:sz w:val="24"/>
          <w:szCs w:val="24"/>
        </w:rPr>
      </w:pPr>
      <w:r>
        <w:rPr>
          <w:rFonts w:ascii="Times New Roman" w:hAnsi="Times New Roman"/>
          <w:sz w:val="24"/>
          <w:szCs w:val="24"/>
        </w:rPr>
        <w:tab/>
        <w:t>Department of Physical Therapy and Rehabilitation Science</w:t>
      </w:r>
    </w:p>
    <w:p w:rsidR="007A0C7C" w:rsidRDefault="007A0C7C" w:rsidP="007450B7">
      <w:pPr>
        <w:pStyle w:val="Achievement"/>
        <w:tabs>
          <w:tab w:val="left" w:pos="1440"/>
        </w:tabs>
        <w:spacing w:after="0" w:line="240" w:lineRule="auto"/>
        <w:ind w:left="1440" w:hanging="720"/>
        <w:jc w:val="left"/>
        <w:rPr>
          <w:rFonts w:ascii="Times New Roman" w:hAnsi="Times New Roman"/>
          <w:sz w:val="24"/>
          <w:szCs w:val="24"/>
        </w:rPr>
      </w:pPr>
      <w:r>
        <w:rPr>
          <w:rFonts w:ascii="Times New Roman" w:hAnsi="Times New Roman"/>
          <w:sz w:val="24"/>
          <w:szCs w:val="24"/>
        </w:rPr>
        <w:tab/>
        <w:t>Medial Issues: 13 DPT students (2 contact hours)</w:t>
      </w:r>
    </w:p>
    <w:p w:rsidR="003135DB" w:rsidRDefault="003135DB" w:rsidP="007450B7">
      <w:pPr>
        <w:pStyle w:val="Achievement"/>
        <w:tabs>
          <w:tab w:val="left" w:pos="1440"/>
        </w:tabs>
        <w:spacing w:after="0" w:line="240" w:lineRule="auto"/>
        <w:ind w:left="1440" w:hanging="720"/>
        <w:jc w:val="left"/>
        <w:rPr>
          <w:rFonts w:ascii="Times New Roman" w:hAnsi="Times New Roman"/>
          <w:sz w:val="24"/>
          <w:szCs w:val="24"/>
        </w:rPr>
      </w:pPr>
    </w:p>
    <w:p w:rsidR="00B8075F" w:rsidRDefault="00B8075F"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lastRenderedPageBreak/>
        <w:t>2014</w:t>
      </w:r>
      <w:r>
        <w:rPr>
          <w:rFonts w:ascii="Times New Roman" w:hAnsi="Times New Roman"/>
          <w:sz w:val="24"/>
          <w:szCs w:val="24"/>
        </w:rPr>
        <w:tab/>
        <w:t>Lab Assistant, muscle lab</w:t>
      </w:r>
    </w:p>
    <w:p w:rsidR="00B8075F" w:rsidRDefault="00B8075F"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3135DB" w:rsidRDefault="00B8075F"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 xml:space="preserve">BS2: Basic Science: 54 DPT students (3 contact hours)     </w:t>
      </w:r>
    </w:p>
    <w:p w:rsidR="003135DB" w:rsidRDefault="003135DB" w:rsidP="00B8075F">
      <w:pPr>
        <w:pStyle w:val="Achievement"/>
        <w:tabs>
          <w:tab w:val="left" w:pos="1440"/>
        </w:tabs>
        <w:spacing w:after="0" w:line="240" w:lineRule="auto"/>
        <w:jc w:val="left"/>
        <w:rPr>
          <w:rFonts w:ascii="Times New Roman" w:hAnsi="Times New Roman"/>
          <w:sz w:val="24"/>
          <w:szCs w:val="24"/>
        </w:rPr>
      </w:pPr>
    </w:p>
    <w:p w:rsidR="003135DB" w:rsidRDefault="003135DB"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2014</w:t>
      </w:r>
      <w:r>
        <w:rPr>
          <w:rFonts w:ascii="Times New Roman" w:hAnsi="Times New Roman"/>
          <w:sz w:val="24"/>
          <w:szCs w:val="24"/>
        </w:rPr>
        <w:tab/>
        <w:t>Lab Assistant, balance, geriatrics, stroke research</w:t>
      </w:r>
    </w:p>
    <w:p w:rsidR="003135DB" w:rsidRDefault="003135DB"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3135DB" w:rsidRDefault="003135DB"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NM</w:t>
      </w:r>
      <w:r w:rsidR="0007509D">
        <w:rPr>
          <w:rFonts w:ascii="Times New Roman" w:hAnsi="Times New Roman"/>
          <w:sz w:val="24"/>
          <w:szCs w:val="24"/>
        </w:rPr>
        <w:t>1</w:t>
      </w:r>
      <w:r>
        <w:rPr>
          <w:rFonts w:ascii="Times New Roman" w:hAnsi="Times New Roman"/>
          <w:sz w:val="24"/>
          <w:szCs w:val="24"/>
        </w:rPr>
        <w:t>: Neuromuscular: 54 DPT students (11 contact hours)</w:t>
      </w:r>
    </w:p>
    <w:p w:rsidR="00A94E8B" w:rsidRDefault="00A94E8B" w:rsidP="00A94E8B">
      <w:pPr>
        <w:pStyle w:val="Achievement"/>
        <w:tabs>
          <w:tab w:val="left" w:pos="1440"/>
        </w:tabs>
        <w:spacing w:after="0" w:line="240" w:lineRule="auto"/>
        <w:jc w:val="left"/>
        <w:rPr>
          <w:rFonts w:ascii="Times New Roman" w:hAnsi="Times New Roman"/>
          <w:sz w:val="24"/>
          <w:szCs w:val="24"/>
        </w:rPr>
      </w:pPr>
    </w:p>
    <w:p w:rsidR="00A94E8B" w:rsidRDefault="00A94E8B" w:rsidP="00A94E8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2015</w:t>
      </w:r>
      <w:r>
        <w:rPr>
          <w:rFonts w:ascii="Times New Roman" w:hAnsi="Times New Roman"/>
          <w:sz w:val="24"/>
          <w:szCs w:val="24"/>
        </w:rPr>
        <w:tab/>
        <w:t>Seminar Facilitator, research</w:t>
      </w:r>
    </w:p>
    <w:p w:rsidR="00A94E8B" w:rsidRDefault="00A94E8B" w:rsidP="00A94E8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A94E8B" w:rsidRDefault="00A94E8B" w:rsidP="00A94E8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NM</w:t>
      </w:r>
      <w:r w:rsidR="0007509D">
        <w:rPr>
          <w:rFonts w:ascii="Times New Roman" w:hAnsi="Times New Roman"/>
          <w:sz w:val="24"/>
          <w:szCs w:val="24"/>
        </w:rPr>
        <w:t>2</w:t>
      </w:r>
      <w:r>
        <w:rPr>
          <w:rFonts w:ascii="Times New Roman" w:hAnsi="Times New Roman"/>
          <w:sz w:val="24"/>
          <w:szCs w:val="24"/>
        </w:rPr>
        <w:t>: Neuromuscular: 12 DPT students (6 contact hours)</w:t>
      </w:r>
    </w:p>
    <w:p w:rsidR="00B8075F" w:rsidRDefault="00B8075F" w:rsidP="00B8075F">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 xml:space="preserve"> </w:t>
      </w:r>
    </w:p>
    <w:p w:rsidR="00B8075F" w:rsidRDefault="00B8075F"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 xml:space="preserve">2015 </w:t>
      </w:r>
      <w:r>
        <w:rPr>
          <w:rFonts w:ascii="Times New Roman" w:hAnsi="Times New Roman"/>
          <w:sz w:val="24"/>
          <w:szCs w:val="24"/>
        </w:rPr>
        <w:tab/>
        <w:t>Lab Assistant, muscle lab</w:t>
      </w:r>
    </w:p>
    <w:p w:rsidR="00B8075F" w:rsidRDefault="00B8075F"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B8075F" w:rsidRDefault="00B8075F" w:rsidP="00B8075F">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BS2: Basic Science: 5</w:t>
      </w:r>
      <w:r w:rsidR="003135DB">
        <w:rPr>
          <w:rFonts w:ascii="Times New Roman" w:hAnsi="Times New Roman"/>
          <w:sz w:val="24"/>
          <w:szCs w:val="24"/>
        </w:rPr>
        <w:t>6</w:t>
      </w:r>
      <w:r>
        <w:rPr>
          <w:rFonts w:ascii="Times New Roman" w:hAnsi="Times New Roman"/>
          <w:sz w:val="24"/>
          <w:szCs w:val="24"/>
        </w:rPr>
        <w:t xml:space="preserve"> DPT students (3 contact hours)      </w:t>
      </w:r>
    </w:p>
    <w:p w:rsidR="00B8075F" w:rsidRDefault="00B8075F" w:rsidP="00B8075F">
      <w:pPr>
        <w:pStyle w:val="Achievement"/>
        <w:tabs>
          <w:tab w:val="left" w:pos="1440"/>
        </w:tabs>
        <w:spacing w:after="0" w:line="240" w:lineRule="auto"/>
        <w:jc w:val="left"/>
        <w:rPr>
          <w:rFonts w:ascii="Times New Roman" w:hAnsi="Times New Roman"/>
          <w:sz w:val="24"/>
          <w:szCs w:val="24"/>
        </w:rPr>
      </w:pPr>
    </w:p>
    <w:p w:rsidR="003135DB" w:rsidRDefault="003135DB"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2015</w:t>
      </w:r>
      <w:r>
        <w:rPr>
          <w:rFonts w:ascii="Times New Roman" w:hAnsi="Times New Roman"/>
          <w:sz w:val="24"/>
          <w:szCs w:val="24"/>
        </w:rPr>
        <w:tab/>
        <w:t>Lab Assistant, balance, geriatrics, stroke research</w:t>
      </w:r>
    </w:p>
    <w:p w:rsidR="003135DB" w:rsidRDefault="003135DB"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3135DB" w:rsidRDefault="003135DB"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NM</w:t>
      </w:r>
      <w:r w:rsidR="0007509D">
        <w:rPr>
          <w:rFonts w:ascii="Times New Roman" w:hAnsi="Times New Roman"/>
          <w:sz w:val="24"/>
          <w:szCs w:val="24"/>
        </w:rPr>
        <w:t>1</w:t>
      </w:r>
      <w:r>
        <w:rPr>
          <w:rFonts w:ascii="Times New Roman" w:hAnsi="Times New Roman"/>
          <w:sz w:val="24"/>
          <w:szCs w:val="24"/>
        </w:rPr>
        <w:t>: Neuromuscular: 56 DPT students (11 contact hours)</w:t>
      </w:r>
    </w:p>
    <w:p w:rsidR="003135DB" w:rsidRDefault="003135DB" w:rsidP="003135DB">
      <w:pPr>
        <w:pStyle w:val="Achievement"/>
        <w:tabs>
          <w:tab w:val="left" w:pos="1440"/>
        </w:tabs>
        <w:spacing w:after="0" w:line="240" w:lineRule="auto"/>
        <w:jc w:val="left"/>
        <w:rPr>
          <w:rFonts w:ascii="Times New Roman" w:hAnsi="Times New Roman"/>
          <w:sz w:val="24"/>
          <w:szCs w:val="24"/>
        </w:rPr>
      </w:pPr>
    </w:p>
    <w:p w:rsidR="003135DB" w:rsidRDefault="003135DB"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2015</w:t>
      </w:r>
      <w:r>
        <w:rPr>
          <w:rFonts w:ascii="Times New Roman" w:hAnsi="Times New Roman"/>
          <w:sz w:val="24"/>
          <w:szCs w:val="24"/>
        </w:rPr>
        <w:tab/>
        <w:t>PBA examiner, balance outcome measures</w:t>
      </w:r>
    </w:p>
    <w:p w:rsidR="003135DB" w:rsidRDefault="003135DB"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3135DB" w:rsidRDefault="003135DB" w:rsidP="003135DB">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NM</w:t>
      </w:r>
      <w:r w:rsidR="0007509D">
        <w:rPr>
          <w:rFonts w:ascii="Times New Roman" w:hAnsi="Times New Roman"/>
          <w:sz w:val="24"/>
          <w:szCs w:val="24"/>
        </w:rPr>
        <w:t>1</w:t>
      </w:r>
      <w:r>
        <w:rPr>
          <w:rFonts w:ascii="Times New Roman" w:hAnsi="Times New Roman"/>
          <w:sz w:val="24"/>
          <w:szCs w:val="24"/>
        </w:rPr>
        <w:t>: Neuromuscular: (5 contact hours)</w:t>
      </w:r>
    </w:p>
    <w:p w:rsidR="00E26A40" w:rsidRDefault="00E26A40" w:rsidP="003135DB">
      <w:pPr>
        <w:pStyle w:val="Achievement"/>
        <w:tabs>
          <w:tab w:val="left" w:pos="1440"/>
        </w:tabs>
        <w:spacing w:after="0" w:line="240" w:lineRule="auto"/>
        <w:jc w:val="left"/>
        <w:rPr>
          <w:rFonts w:ascii="Times New Roman" w:hAnsi="Times New Roman"/>
          <w:sz w:val="24"/>
          <w:szCs w:val="24"/>
        </w:rPr>
      </w:pPr>
    </w:p>
    <w:p w:rsidR="00E26A40" w:rsidRDefault="00E26A40" w:rsidP="00E26A40">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2016</w:t>
      </w:r>
      <w:r>
        <w:rPr>
          <w:rFonts w:ascii="Times New Roman" w:hAnsi="Times New Roman"/>
          <w:sz w:val="24"/>
          <w:szCs w:val="24"/>
        </w:rPr>
        <w:tab/>
        <w:t>Lab Assistant geriatrics, stroke research</w:t>
      </w:r>
    </w:p>
    <w:p w:rsidR="00E26A40" w:rsidRDefault="00E26A40" w:rsidP="00E26A40">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E26A40" w:rsidRDefault="00E26A40" w:rsidP="00E26A40">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NM</w:t>
      </w:r>
      <w:r w:rsidR="0007509D">
        <w:rPr>
          <w:rFonts w:ascii="Times New Roman" w:hAnsi="Times New Roman"/>
          <w:sz w:val="24"/>
          <w:szCs w:val="24"/>
        </w:rPr>
        <w:t>1</w:t>
      </w:r>
      <w:r>
        <w:rPr>
          <w:rFonts w:ascii="Times New Roman" w:hAnsi="Times New Roman"/>
          <w:sz w:val="24"/>
          <w:szCs w:val="24"/>
        </w:rPr>
        <w:t>: Neuromuscular: 65 DPT students (</w:t>
      </w:r>
      <w:r w:rsidR="001963F2">
        <w:rPr>
          <w:rFonts w:ascii="Times New Roman" w:hAnsi="Times New Roman"/>
          <w:sz w:val="24"/>
          <w:szCs w:val="24"/>
        </w:rPr>
        <w:t>5</w:t>
      </w:r>
      <w:r>
        <w:rPr>
          <w:rFonts w:ascii="Times New Roman" w:hAnsi="Times New Roman"/>
          <w:sz w:val="24"/>
          <w:szCs w:val="24"/>
        </w:rPr>
        <w:t xml:space="preserve"> contact hours)</w:t>
      </w:r>
    </w:p>
    <w:p w:rsidR="00E26A40" w:rsidRDefault="00E26A40" w:rsidP="00E26A40">
      <w:pPr>
        <w:pStyle w:val="Achievement"/>
        <w:tabs>
          <w:tab w:val="left" w:pos="1440"/>
        </w:tabs>
        <w:spacing w:after="0" w:line="240" w:lineRule="auto"/>
        <w:jc w:val="left"/>
        <w:rPr>
          <w:rFonts w:ascii="Times New Roman" w:hAnsi="Times New Roman"/>
          <w:sz w:val="24"/>
          <w:szCs w:val="24"/>
        </w:rPr>
      </w:pPr>
    </w:p>
    <w:p w:rsidR="00E26A40" w:rsidRDefault="00E26A40" w:rsidP="00E26A40">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 xml:space="preserve">2016 </w:t>
      </w:r>
      <w:r>
        <w:rPr>
          <w:rFonts w:ascii="Times New Roman" w:hAnsi="Times New Roman"/>
          <w:sz w:val="24"/>
          <w:szCs w:val="24"/>
        </w:rPr>
        <w:tab/>
        <w:t>Lab Assistant, muscle lab</w:t>
      </w:r>
    </w:p>
    <w:p w:rsidR="00E26A40" w:rsidRDefault="00E26A40" w:rsidP="00E26A40">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B57D88" w:rsidRDefault="00E26A40" w:rsidP="00E26A40">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 xml:space="preserve">BS2: Basic Science: </w:t>
      </w:r>
      <w:r w:rsidR="00D56170">
        <w:rPr>
          <w:rFonts w:ascii="Times New Roman" w:hAnsi="Times New Roman"/>
          <w:sz w:val="24"/>
          <w:szCs w:val="24"/>
        </w:rPr>
        <w:t>60</w:t>
      </w:r>
      <w:r>
        <w:rPr>
          <w:rFonts w:ascii="Times New Roman" w:hAnsi="Times New Roman"/>
          <w:sz w:val="24"/>
          <w:szCs w:val="24"/>
        </w:rPr>
        <w:t xml:space="preserve"> DPT students (3 contact hours) </w:t>
      </w:r>
    </w:p>
    <w:p w:rsidR="00B57D88" w:rsidRDefault="00E26A40" w:rsidP="00E26A40">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 xml:space="preserve"> </w:t>
      </w:r>
    </w:p>
    <w:p w:rsidR="00B57D88" w:rsidRDefault="00B57D88" w:rsidP="00B57D88">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2016</w:t>
      </w:r>
      <w:r>
        <w:rPr>
          <w:rFonts w:ascii="Times New Roman" w:hAnsi="Times New Roman"/>
          <w:sz w:val="24"/>
          <w:szCs w:val="24"/>
        </w:rPr>
        <w:tab/>
        <w:t>PBA examiner, balance outcome measures</w:t>
      </w:r>
    </w:p>
    <w:p w:rsidR="00B57D88" w:rsidRDefault="00B57D88" w:rsidP="00B57D88">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B57D88" w:rsidRDefault="00B57D88" w:rsidP="00B57D88">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NM</w:t>
      </w:r>
      <w:r w:rsidR="0007509D">
        <w:rPr>
          <w:rFonts w:ascii="Times New Roman" w:hAnsi="Times New Roman"/>
          <w:sz w:val="24"/>
          <w:szCs w:val="24"/>
        </w:rPr>
        <w:t>1</w:t>
      </w:r>
      <w:r>
        <w:rPr>
          <w:rFonts w:ascii="Times New Roman" w:hAnsi="Times New Roman"/>
          <w:sz w:val="24"/>
          <w:szCs w:val="24"/>
        </w:rPr>
        <w:t>: Neuromuscular: (5 contact hours)</w:t>
      </w:r>
    </w:p>
    <w:p w:rsidR="00B57D88" w:rsidRDefault="00B57D88" w:rsidP="00B57D88">
      <w:pPr>
        <w:pStyle w:val="Achievement"/>
        <w:tabs>
          <w:tab w:val="left" w:pos="1440"/>
        </w:tabs>
        <w:spacing w:after="0" w:line="240" w:lineRule="auto"/>
        <w:jc w:val="left"/>
        <w:rPr>
          <w:rFonts w:ascii="Times New Roman" w:hAnsi="Times New Roman"/>
          <w:sz w:val="24"/>
          <w:szCs w:val="24"/>
        </w:rPr>
      </w:pPr>
    </w:p>
    <w:p w:rsidR="00B57D88" w:rsidRDefault="00B57D88" w:rsidP="00B57D88">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2017</w:t>
      </w:r>
      <w:r>
        <w:rPr>
          <w:rFonts w:ascii="Times New Roman" w:hAnsi="Times New Roman"/>
          <w:sz w:val="24"/>
          <w:szCs w:val="24"/>
        </w:rPr>
        <w:tab/>
        <w:t>Lab Assistant stroke research</w:t>
      </w:r>
    </w:p>
    <w:p w:rsidR="00B57D88" w:rsidRDefault="00B57D88" w:rsidP="00B57D88">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B57D88" w:rsidRDefault="00B57D88" w:rsidP="00B57D88">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NM</w:t>
      </w:r>
      <w:r w:rsidR="0007509D">
        <w:rPr>
          <w:rFonts w:ascii="Times New Roman" w:hAnsi="Times New Roman"/>
          <w:sz w:val="24"/>
          <w:szCs w:val="24"/>
        </w:rPr>
        <w:t>1</w:t>
      </w:r>
      <w:r>
        <w:rPr>
          <w:rFonts w:ascii="Times New Roman" w:hAnsi="Times New Roman"/>
          <w:sz w:val="24"/>
          <w:szCs w:val="24"/>
        </w:rPr>
        <w:t>: Neuromuscular: 65 DPT students (3 contact hours)</w:t>
      </w:r>
    </w:p>
    <w:p w:rsidR="00B57D88" w:rsidRDefault="00B57D88" w:rsidP="00B57D88">
      <w:pPr>
        <w:pStyle w:val="Achievement"/>
        <w:tabs>
          <w:tab w:val="left" w:pos="1440"/>
        </w:tabs>
        <w:spacing w:after="0" w:line="240" w:lineRule="auto"/>
        <w:jc w:val="left"/>
        <w:rPr>
          <w:rFonts w:ascii="Times New Roman" w:hAnsi="Times New Roman"/>
          <w:sz w:val="24"/>
          <w:szCs w:val="24"/>
        </w:rPr>
      </w:pPr>
    </w:p>
    <w:p w:rsidR="00B57D88" w:rsidRDefault="00B57D88" w:rsidP="00B57D88">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 xml:space="preserve">2017 </w:t>
      </w:r>
      <w:r>
        <w:rPr>
          <w:rFonts w:ascii="Times New Roman" w:hAnsi="Times New Roman"/>
          <w:sz w:val="24"/>
          <w:szCs w:val="24"/>
        </w:rPr>
        <w:tab/>
        <w:t>Lab Assistant, muscle lab</w:t>
      </w:r>
    </w:p>
    <w:p w:rsidR="00B57D88" w:rsidRDefault="00B57D88" w:rsidP="00B57D88">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B57D88" w:rsidRDefault="00B57D88" w:rsidP="00B57D88">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 xml:space="preserve">BS2: Basic Science: 65 DPT students (3 contact hours) </w:t>
      </w:r>
    </w:p>
    <w:p w:rsidR="00325536" w:rsidRDefault="00325536" w:rsidP="00B57D88">
      <w:pPr>
        <w:pStyle w:val="Achievement"/>
        <w:tabs>
          <w:tab w:val="left" w:pos="1440"/>
        </w:tabs>
        <w:spacing w:after="0" w:line="240" w:lineRule="auto"/>
        <w:jc w:val="left"/>
        <w:rPr>
          <w:rFonts w:ascii="Times New Roman" w:hAnsi="Times New Roman"/>
          <w:sz w:val="24"/>
          <w:szCs w:val="24"/>
        </w:rPr>
      </w:pPr>
    </w:p>
    <w:p w:rsidR="00325536" w:rsidRDefault="00325536" w:rsidP="00325536">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2018</w:t>
      </w:r>
      <w:r>
        <w:rPr>
          <w:rFonts w:ascii="Times New Roman" w:hAnsi="Times New Roman"/>
          <w:sz w:val="24"/>
          <w:szCs w:val="24"/>
        </w:rPr>
        <w:tab/>
        <w:t>Lab Assistant geriatrics, stroke research</w:t>
      </w:r>
    </w:p>
    <w:p w:rsidR="00325536" w:rsidRDefault="00325536" w:rsidP="00325536">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325536" w:rsidRDefault="00325536" w:rsidP="00325536">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NM</w:t>
      </w:r>
      <w:r w:rsidR="0007509D">
        <w:rPr>
          <w:rFonts w:ascii="Times New Roman" w:hAnsi="Times New Roman"/>
          <w:sz w:val="24"/>
          <w:szCs w:val="24"/>
        </w:rPr>
        <w:t>1</w:t>
      </w:r>
      <w:r>
        <w:rPr>
          <w:rFonts w:ascii="Times New Roman" w:hAnsi="Times New Roman"/>
          <w:sz w:val="24"/>
          <w:szCs w:val="24"/>
        </w:rPr>
        <w:t>: Neuromuscular: 65 DPT students (5 contact hours)</w:t>
      </w:r>
    </w:p>
    <w:p w:rsidR="00325536" w:rsidRDefault="00325536" w:rsidP="00B57D88">
      <w:pPr>
        <w:pStyle w:val="Achievement"/>
        <w:tabs>
          <w:tab w:val="left" w:pos="1440"/>
        </w:tabs>
        <w:spacing w:after="0" w:line="240" w:lineRule="auto"/>
        <w:jc w:val="left"/>
        <w:rPr>
          <w:rFonts w:ascii="Times New Roman" w:hAnsi="Times New Roman"/>
          <w:sz w:val="24"/>
          <w:szCs w:val="24"/>
        </w:rPr>
      </w:pPr>
    </w:p>
    <w:p w:rsidR="0023572C" w:rsidRDefault="0023572C" w:rsidP="0023572C">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 xml:space="preserve">2018 </w:t>
      </w:r>
      <w:r>
        <w:rPr>
          <w:rFonts w:ascii="Times New Roman" w:hAnsi="Times New Roman"/>
          <w:sz w:val="24"/>
          <w:szCs w:val="24"/>
        </w:rPr>
        <w:tab/>
        <w:t>Lab Assistant, muscle lab</w:t>
      </w:r>
    </w:p>
    <w:p w:rsidR="0023572C" w:rsidRDefault="0023572C" w:rsidP="0023572C">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23572C" w:rsidRDefault="0023572C" w:rsidP="0023572C">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 xml:space="preserve">BS2: Basic Science: 65 DPT students (3 contact hours) </w:t>
      </w:r>
    </w:p>
    <w:p w:rsidR="0023572C" w:rsidRDefault="0023572C" w:rsidP="00FC1FE6">
      <w:pPr>
        <w:pStyle w:val="Achievement"/>
        <w:tabs>
          <w:tab w:val="left" w:pos="1440"/>
        </w:tabs>
        <w:spacing w:after="0" w:line="240" w:lineRule="auto"/>
        <w:jc w:val="left"/>
        <w:rPr>
          <w:rFonts w:ascii="Times New Roman" w:hAnsi="Times New Roman"/>
          <w:sz w:val="24"/>
          <w:szCs w:val="24"/>
        </w:rPr>
      </w:pPr>
    </w:p>
    <w:p w:rsidR="00FC1FE6" w:rsidRDefault="00FC1FE6" w:rsidP="00FC1FE6">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lastRenderedPageBreak/>
        <w:t>2018</w:t>
      </w:r>
      <w:r>
        <w:rPr>
          <w:rFonts w:ascii="Times New Roman" w:hAnsi="Times New Roman"/>
          <w:sz w:val="24"/>
          <w:szCs w:val="24"/>
        </w:rPr>
        <w:tab/>
        <w:t>Seminar Facilitator, research</w:t>
      </w:r>
    </w:p>
    <w:p w:rsidR="00FC1FE6" w:rsidRDefault="00FC1FE6" w:rsidP="00FC1FE6">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FC1FE6" w:rsidRDefault="00FC1FE6" w:rsidP="00FC1FE6">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NM1: Neuromuscular: 12 DPT students (2 contact hours)</w:t>
      </w:r>
    </w:p>
    <w:p w:rsidR="00325536" w:rsidRDefault="00325536" w:rsidP="00B57D88">
      <w:pPr>
        <w:pStyle w:val="Achievement"/>
        <w:tabs>
          <w:tab w:val="left" w:pos="1440"/>
        </w:tabs>
        <w:spacing w:after="0" w:line="240" w:lineRule="auto"/>
        <w:jc w:val="left"/>
        <w:rPr>
          <w:rFonts w:ascii="Times New Roman" w:hAnsi="Times New Roman"/>
          <w:sz w:val="24"/>
          <w:szCs w:val="24"/>
        </w:rPr>
      </w:pPr>
    </w:p>
    <w:p w:rsidR="00FC1FE6" w:rsidRDefault="00FC1FE6" w:rsidP="0023572C">
      <w:pPr>
        <w:pStyle w:val="Achievement"/>
        <w:tabs>
          <w:tab w:val="left" w:pos="1440"/>
        </w:tabs>
        <w:spacing w:after="0" w:line="240" w:lineRule="auto"/>
        <w:ind w:left="1440" w:hanging="1440"/>
        <w:jc w:val="left"/>
        <w:rPr>
          <w:rFonts w:ascii="Times New Roman" w:hAnsi="Times New Roman"/>
          <w:sz w:val="24"/>
          <w:szCs w:val="24"/>
        </w:rPr>
      </w:pPr>
      <w:r>
        <w:rPr>
          <w:rFonts w:ascii="Times New Roman" w:hAnsi="Times New Roman"/>
          <w:sz w:val="24"/>
          <w:szCs w:val="24"/>
        </w:rPr>
        <w:t>2019</w:t>
      </w:r>
      <w:r>
        <w:rPr>
          <w:rFonts w:ascii="Times New Roman" w:hAnsi="Times New Roman"/>
          <w:sz w:val="24"/>
          <w:szCs w:val="24"/>
        </w:rPr>
        <w:tab/>
      </w:r>
      <w:r w:rsidR="0023572C">
        <w:rPr>
          <w:rFonts w:ascii="Times New Roman" w:hAnsi="Times New Roman"/>
          <w:sz w:val="24"/>
          <w:szCs w:val="24"/>
        </w:rPr>
        <w:t>Lecturer</w:t>
      </w:r>
      <w:r>
        <w:rPr>
          <w:rFonts w:ascii="Times New Roman" w:hAnsi="Times New Roman"/>
          <w:sz w:val="24"/>
          <w:szCs w:val="24"/>
        </w:rPr>
        <w:t xml:space="preserve">, </w:t>
      </w:r>
      <w:r w:rsidR="0023572C">
        <w:rPr>
          <w:rFonts w:ascii="Times New Roman" w:hAnsi="Times New Roman"/>
          <w:sz w:val="24"/>
          <w:szCs w:val="24"/>
        </w:rPr>
        <w:t>Auditory, Oculomotor and Visual System, Vascular and Temperature Physiology</w:t>
      </w:r>
    </w:p>
    <w:p w:rsidR="00FC1FE6" w:rsidRDefault="00FC1FE6" w:rsidP="00FC1FE6">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FC1FE6" w:rsidRDefault="00FC1FE6" w:rsidP="00FC1FE6">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r>
      <w:r w:rsidR="0023572C">
        <w:rPr>
          <w:rFonts w:ascii="Times New Roman" w:hAnsi="Times New Roman"/>
          <w:sz w:val="24"/>
          <w:szCs w:val="24"/>
        </w:rPr>
        <w:t>BS2: Basic Science: 65 DPT students (5 contact hours)</w:t>
      </w:r>
    </w:p>
    <w:p w:rsidR="00C80402" w:rsidRDefault="00C80402" w:rsidP="00FC1FE6">
      <w:pPr>
        <w:pStyle w:val="Achievement"/>
        <w:tabs>
          <w:tab w:val="left" w:pos="1440"/>
        </w:tabs>
        <w:spacing w:after="0" w:line="240" w:lineRule="auto"/>
        <w:jc w:val="left"/>
        <w:rPr>
          <w:rFonts w:ascii="Times New Roman" w:hAnsi="Times New Roman"/>
          <w:sz w:val="24"/>
          <w:szCs w:val="24"/>
        </w:rPr>
      </w:pPr>
    </w:p>
    <w:p w:rsidR="00C80402" w:rsidRDefault="00C80402" w:rsidP="00C80402">
      <w:pPr>
        <w:pStyle w:val="Achievement"/>
        <w:tabs>
          <w:tab w:val="left" w:pos="1440"/>
        </w:tabs>
        <w:spacing w:after="0" w:line="240" w:lineRule="auto"/>
        <w:ind w:left="720" w:hanging="720"/>
        <w:jc w:val="left"/>
        <w:rPr>
          <w:rFonts w:ascii="Times New Roman" w:hAnsi="Times New Roman"/>
          <w:sz w:val="24"/>
          <w:szCs w:val="24"/>
        </w:rPr>
      </w:pPr>
      <w:r>
        <w:rPr>
          <w:rFonts w:ascii="Times New Roman" w:hAnsi="Times New Roman"/>
          <w:sz w:val="24"/>
          <w:szCs w:val="24"/>
        </w:rPr>
        <w:t>2019</w:t>
      </w:r>
      <w:r>
        <w:rPr>
          <w:rFonts w:ascii="Times New Roman" w:hAnsi="Times New Roman"/>
          <w:sz w:val="24"/>
          <w:szCs w:val="24"/>
        </w:rPr>
        <w:tab/>
      </w:r>
      <w:r>
        <w:rPr>
          <w:rFonts w:ascii="Times New Roman" w:hAnsi="Times New Roman"/>
          <w:sz w:val="24"/>
          <w:szCs w:val="24"/>
        </w:rPr>
        <w:tab/>
        <w:t>Seminar Facilitator, research</w:t>
      </w:r>
    </w:p>
    <w:p w:rsidR="00C80402" w:rsidRDefault="00C80402" w:rsidP="00C80402">
      <w:pPr>
        <w:pStyle w:val="Achievement"/>
        <w:tabs>
          <w:tab w:val="left" w:pos="1440"/>
        </w:tabs>
        <w:spacing w:after="0" w:line="240" w:lineRule="auto"/>
        <w:ind w:left="1440" w:hanging="720"/>
        <w:jc w:val="left"/>
        <w:rPr>
          <w:rFonts w:ascii="Times New Roman" w:hAnsi="Times New Roman"/>
          <w:sz w:val="24"/>
          <w:szCs w:val="24"/>
        </w:rPr>
      </w:pPr>
      <w:r>
        <w:rPr>
          <w:rFonts w:ascii="Times New Roman" w:hAnsi="Times New Roman"/>
          <w:sz w:val="24"/>
          <w:szCs w:val="24"/>
        </w:rPr>
        <w:tab/>
        <w:t>Department of Physical Therapy and Rehabilitation Science</w:t>
      </w:r>
    </w:p>
    <w:p w:rsidR="0007509D" w:rsidRDefault="0007509D" w:rsidP="00C80402">
      <w:pPr>
        <w:pStyle w:val="Achievement"/>
        <w:tabs>
          <w:tab w:val="left" w:pos="1440"/>
        </w:tabs>
        <w:spacing w:after="0" w:line="240" w:lineRule="auto"/>
        <w:ind w:left="1440" w:hanging="720"/>
        <w:jc w:val="left"/>
        <w:rPr>
          <w:rFonts w:ascii="Times New Roman" w:hAnsi="Times New Roman"/>
          <w:sz w:val="24"/>
          <w:szCs w:val="24"/>
        </w:rPr>
      </w:pPr>
      <w:r>
        <w:rPr>
          <w:rFonts w:ascii="Times New Roman" w:hAnsi="Times New Roman"/>
          <w:sz w:val="24"/>
          <w:szCs w:val="24"/>
        </w:rPr>
        <w:tab/>
        <w:t>NM1: Neuromuscular: 12 DPT students (6 contact hours)</w:t>
      </w:r>
    </w:p>
    <w:p w:rsidR="00C80402" w:rsidRDefault="00C80402" w:rsidP="00C80402">
      <w:pPr>
        <w:pStyle w:val="Achievement"/>
        <w:tabs>
          <w:tab w:val="left" w:pos="1440"/>
        </w:tabs>
        <w:spacing w:after="0" w:line="240" w:lineRule="auto"/>
        <w:ind w:left="1440" w:hanging="720"/>
        <w:jc w:val="left"/>
        <w:rPr>
          <w:rFonts w:ascii="Times New Roman" w:hAnsi="Times New Roman"/>
          <w:sz w:val="24"/>
          <w:szCs w:val="24"/>
        </w:rPr>
      </w:pPr>
      <w:r>
        <w:rPr>
          <w:rFonts w:ascii="Times New Roman" w:hAnsi="Times New Roman"/>
          <w:sz w:val="24"/>
          <w:szCs w:val="24"/>
        </w:rPr>
        <w:tab/>
        <w:t>Medial Issues: 1</w:t>
      </w:r>
      <w:r w:rsidR="0007509D">
        <w:rPr>
          <w:rFonts w:ascii="Times New Roman" w:hAnsi="Times New Roman"/>
          <w:sz w:val="24"/>
          <w:szCs w:val="24"/>
        </w:rPr>
        <w:t xml:space="preserve">2 </w:t>
      </w:r>
      <w:r>
        <w:rPr>
          <w:rFonts w:ascii="Times New Roman" w:hAnsi="Times New Roman"/>
          <w:sz w:val="24"/>
          <w:szCs w:val="24"/>
        </w:rPr>
        <w:t>DPT students (</w:t>
      </w:r>
      <w:r w:rsidR="00F81E91">
        <w:rPr>
          <w:rFonts w:ascii="Times New Roman" w:hAnsi="Times New Roman"/>
          <w:sz w:val="24"/>
          <w:szCs w:val="24"/>
        </w:rPr>
        <w:t>3</w:t>
      </w:r>
      <w:r>
        <w:rPr>
          <w:rFonts w:ascii="Times New Roman" w:hAnsi="Times New Roman"/>
          <w:sz w:val="24"/>
          <w:szCs w:val="24"/>
        </w:rPr>
        <w:t xml:space="preserve"> contact hours)</w:t>
      </w:r>
    </w:p>
    <w:p w:rsidR="00C80402" w:rsidRDefault="00C80402" w:rsidP="00FC1FE6">
      <w:pPr>
        <w:pStyle w:val="Achievement"/>
        <w:tabs>
          <w:tab w:val="left" w:pos="1440"/>
        </w:tabs>
        <w:spacing w:after="0" w:line="240" w:lineRule="auto"/>
        <w:jc w:val="left"/>
        <w:rPr>
          <w:rFonts w:ascii="Times New Roman" w:hAnsi="Times New Roman"/>
          <w:sz w:val="24"/>
          <w:szCs w:val="24"/>
        </w:rPr>
      </w:pPr>
    </w:p>
    <w:p w:rsidR="00602484" w:rsidRDefault="00602484" w:rsidP="00602484">
      <w:pPr>
        <w:pStyle w:val="Achievement"/>
        <w:tabs>
          <w:tab w:val="left" w:pos="1440"/>
        </w:tabs>
        <w:spacing w:after="0" w:line="240" w:lineRule="auto"/>
        <w:ind w:left="1440" w:hanging="1440"/>
        <w:jc w:val="left"/>
        <w:rPr>
          <w:rFonts w:ascii="Times New Roman" w:hAnsi="Times New Roman"/>
          <w:sz w:val="24"/>
          <w:szCs w:val="24"/>
        </w:rPr>
      </w:pPr>
      <w:r>
        <w:rPr>
          <w:rFonts w:ascii="Times New Roman" w:hAnsi="Times New Roman"/>
          <w:sz w:val="24"/>
          <w:szCs w:val="24"/>
        </w:rPr>
        <w:t>2019</w:t>
      </w:r>
      <w:r>
        <w:rPr>
          <w:rFonts w:ascii="Times New Roman" w:hAnsi="Times New Roman"/>
          <w:sz w:val="24"/>
          <w:szCs w:val="24"/>
        </w:rPr>
        <w:tab/>
        <w:t>Lecturer, Auditory, Oculomotor</w:t>
      </w:r>
      <w:r>
        <w:rPr>
          <w:rFonts w:ascii="Times New Roman" w:hAnsi="Times New Roman"/>
          <w:sz w:val="24"/>
          <w:szCs w:val="24"/>
        </w:rPr>
        <w:t>,</w:t>
      </w:r>
      <w:r>
        <w:rPr>
          <w:rFonts w:ascii="Times New Roman" w:hAnsi="Times New Roman"/>
          <w:sz w:val="24"/>
          <w:szCs w:val="24"/>
        </w:rPr>
        <w:t xml:space="preserve"> and Visual System</w:t>
      </w:r>
    </w:p>
    <w:p w:rsidR="00602484" w:rsidRDefault="00602484" w:rsidP="00602484">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602484" w:rsidRDefault="00602484" w:rsidP="00602484">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BS2: Basic Science: 65 DPT students (</w:t>
      </w:r>
      <w:r>
        <w:rPr>
          <w:rFonts w:ascii="Times New Roman" w:hAnsi="Times New Roman"/>
          <w:sz w:val="24"/>
          <w:szCs w:val="24"/>
        </w:rPr>
        <w:t xml:space="preserve">2 </w:t>
      </w:r>
      <w:r>
        <w:rPr>
          <w:rFonts w:ascii="Times New Roman" w:hAnsi="Times New Roman"/>
          <w:sz w:val="24"/>
          <w:szCs w:val="24"/>
        </w:rPr>
        <w:t>contact hours)</w:t>
      </w:r>
    </w:p>
    <w:p w:rsidR="00602484" w:rsidRDefault="00602484" w:rsidP="00602484">
      <w:pPr>
        <w:pStyle w:val="Achievement"/>
        <w:tabs>
          <w:tab w:val="left" w:pos="1440"/>
        </w:tabs>
        <w:spacing w:after="0" w:line="240" w:lineRule="auto"/>
        <w:jc w:val="left"/>
        <w:rPr>
          <w:rFonts w:ascii="Times New Roman" w:hAnsi="Times New Roman"/>
          <w:sz w:val="24"/>
          <w:szCs w:val="24"/>
        </w:rPr>
      </w:pPr>
    </w:p>
    <w:p w:rsidR="00602484" w:rsidRDefault="00602484" w:rsidP="00602484">
      <w:pPr>
        <w:pStyle w:val="Achievement"/>
        <w:tabs>
          <w:tab w:val="left" w:pos="1440"/>
        </w:tabs>
        <w:spacing w:after="0" w:line="240" w:lineRule="auto"/>
        <w:ind w:left="1440" w:hanging="1440"/>
        <w:jc w:val="left"/>
        <w:rPr>
          <w:rFonts w:ascii="Times New Roman" w:hAnsi="Times New Roman"/>
          <w:sz w:val="24"/>
          <w:szCs w:val="24"/>
        </w:rPr>
      </w:pPr>
      <w:r>
        <w:rPr>
          <w:rFonts w:ascii="Times New Roman" w:hAnsi="Times New Roman"/>
          <w:sz w:val="24"/>
          <w:szCs w:val="24"/>
        </w:rPr>
        <w:t>2019</w:t>
      </w:r>
      <w:r>
        <w:rPr>
          <w:rFonts w:ascii="Times New Roman" w:hAnsi="Times New Roman"/>
          <w:sz w:val="24"/>
          <w:szCs w:val="24"/>
        </w:rPr>
        <w:tab/>
        <w:t xml:space="preserve">Lecturer, </w:t>
      </w:r>
      <w:r>
        <w:rPr>
          <w:rFonts w:ascii="Times New Roman" w:hAnsi="Times New Roman"/>
          <w:sz w:val="24"/>
          <w:szCs w:val="24"/>
        </w:rPr>
        <w:t>Stroke and Brain Tumor</w:t>
      </w:r>
    </w:p>
    <w:p w:rsidR="00602484" w:rsidRDefault="00602484" w:rsidP="00602484">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602484" w:rsidRDefault="00602484" w:rsidP="00602484">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NM1</w:t>
      </w:r>
      <w:r>
        <w:rPr>
          <w:rFonts w:ascii="Times New Roman" w:hAnsi="Times New Roman"/>
          <w:sz w:val="24"/>
          <w:szCs w:val="24"/>
        </w:rPr>
        <w:t>:</w:t>
      </w:r>
      <w:r>
        <w:rPr>
          <w:rFonts w:ascii="Times New Roman" w:hAnsi="Times New Roman"/>
          <w:sz w:val="24"/>
          <w:szCs w:val="24"/>
        </w:rPr>
        <w:t xml:space="preserve"> Neuromuscular</w:t>
      </w:r>
      <w:r>
        <w:rPr>
          <w:rFonts w:ascii="Times New Roman" w:hAnsi="Times New Roman"/>
          <w:sz w:val="24"/>
          <w:szCs w:val="24"/>
        </w:rPr>
        <w:t>: 65 DPT students (</w:t>
      </w:r>
      <w:r>
        <w:rPr>
          <w:rFonts w:ascii="Times New Roman" w:hAnsi="Times New Roman"/>
          <w:sz w:val="24"/>
          <w:szCs w:val="24"/>
        </w:rPr>
        <w:t>3</w:t>
      </w:r>
      <w:r>
        <w:rPr>
          <w:rFonts w:ascii="Times New Roman" w:hAnsi="Times New Roman"/>
          <w:sz w:val="24"/>
          <w:szCs w:val="24"/>
        </w:rPr>
        <w:t xml:space="preserve"> contact hours)</w:t>
      </w:r>
    </w:p>
    <w:p w:rsidR="00602484" w:rsidRDefault="00602484" w:rsidP="00602484">
      <w:pPr>
        <w:pStyle w:val="Achievement"/>
        <w:tabs>
          <w:tab w:val="left" w:pos="1440"/>
        </w:tabs>
        <w:spacing w:after="0" w:line="240" w:lineRule="auto"/>
        <w:jc w:val="left"/>
        <w:rPr>
          <w:rFonts w:ascii="Times New Roman" w:hAnsi="Times New Roman"/>
          <w:sz w:val="24"/>
          <w:szCs w:val="24"/>
        </w:rPr>
      </w:pPr>
    </w:p>
    <w:p w:rsidR="00602484" w:rsidRDefault="00602484" w:rsidP="00602484">
      <w:pPr>
        <w:pStyle w:val="Achievement"/>
        <w:tabs>
          <w:tab w:val="left" w:pos="1440"/>
        </w:tabs>
        <w:spacing w:after="0" w:line="240" w:lineRule="auto"/>
        <w:ind w:left="1440" w:hanging="1440"/>
        <w:jc w:val="left"/>
        <w:rPr>
          <w:rFonts w:ascii="Times New Roman" w:hAnsi="Times New Roman"/>
          <w:sz w:val="24"/>
          <w:szCs w:val="24"/>
        </w:rPr>
      </w:pPr>
      <w:r>
        <w:rPr>
          <w:rFonts w:ascii="Times New Roman" w:hAnsi="Times New Roman"/>
          <w:sz w:val="24"/>
          <w:szCs w:val="24"/>
        </w:rPr>
        <w:t>2019</w:t>
      </w:r>
      <w:r>
        <w:rPr>
          <w:rFonts w:ascii="Times New Roman" w:hAnsi="Times New Roman"/>
          <w:sz w:val="24"/>
          <w:szCs w:val="24"/>
        </w:rPr>
        <w:tab/>
        <w:t xml:space="preserve">Lecturer, </w:t>
      </w:r>
      <w:r>
        <w:rPr>
          <w:rFonts w:ascii="Times New Roman" w:hAnsi="Times New Roman"/>
          <w:sz w:val="24"/>
          <w:szCs w:val="24"/>
        </w:rPr>
        <w:t>Neuropathology</w:t>
      </w:r>
    </w:p>
    <w:p w:rsidR="00602484" w:rsidRDefault="00602484" w:rsidP="00602484">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602484" w:rsidRDefault="00602484" w:rsidP="00602484">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BS2: Basic Science: 65 DPT students (2 contact hours)</w:t>
      </w:r>
    </w:p>
    <w:p w:rsidR="00315B28" w:rsidRDefault="00315B28" w:rsidP="00602484">
      <w:pPr>
        <w:pStyle w:val="Achievement"/>
        <w:tabs>
          <w:tab w:val="left" w:pos="1440"/>
        </w:tabs>
        <w:spacing w:after="0" w:line="240" w:lineRule="auto"/>
        <w:jc w:val="left"/>
        <w:rPr>
          <w:rFonts w:ascii="Times New Roman" w:hAnsi="Times New Roman"/>
          <w:sz w:val="24"/>
          <w:szCs w:val="24"/>
        </w:rPr>
      </w:pPr>
    </w:p>
    <w:p w:rsidR="00315B28" w:rsidRDefault="00315B28" w:rsidP="00315B28">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201</w:t>
      </w:r>
      <w:r>
        <w:rPr>
          <w:rFonts w:ascii="Times New Roman" w:hAnsi="Times New Roman"/>
          <w:sz w:val="24"/>
          <w:szCs w:val="24"/>
        </w:rPr>
        <w:t>9</w:t>
      </w:r>
      <w:r>
        <w:rPr>
          <w:rFonts w:ascii="Times New Roman" w:hAnsi="Times New Roman"/>
          <w:sz w:val="24"/>
          <w:szCs w:val="24"/>
        </w:rPr>
        <w:tab/>
        <w:t>Seminar Facilitator, research</w:t>
      </w:r>
    </w:p>
    <w:p w:rsidR="00315B28" w:rsidRDefault="00315B28" w:rsidP="00315B28">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Department of Physical Therapy and Rehabilitation Science</w:t>
      </w:r>
    </w:p>
    <w:p w:rsidR="00315B28" w:rsidRDefault="00315B28" w:rsidP="00315B28">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ab/>
        <w:t>NM1: Neuromuscular: 12 DPT students (2 contact hours)</w:t>
      </w:r>
    </w:p>
    <w:p w:rsidR="00E26A40" w:rsidRDefault="00E26A40" w:rsidP="00E26A40">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 xml:space="preserve"> </w:t>
      </w:r>
    </w:p>
    <w:p w:rsidR="000501C6" w:rsidRDefault="000501C6" w:rsidP="00E26A40">
      <w:pPr>
        <w:pStyle w:val="Achievement"/>
        <w:tabs>
          <w:tab w:val="left" w:pos="1440"/>
        </w:tabs>
        <w:spacing w:after="0" w:line="240" w:lineRule="auto"/>
        <w:jc w:val="left"/>
        <w:rPr>
          <w:rFonts w:ascii="Times New Roman" w:hAnsi="Times New Roman"/>
          <w:sz w:val="24"/>
          <w:szCs w:val="24"/>
        </w:rPr>
      </w:pPr>
      <w:r w:rsidRPr="000501C6">
        <w:rPr>
          <w:rFonts w:ascii="Times New Roman" w:hAnsi="Times New Roman"/>
          <w:sz w:val="24"/>
          <w:szCs w:val="24"/>
        </w:rPr>
        <w:t>Continuing Education Course</w:t>
      </w:r>
      <w:r w:rsidR="00E61636">
        <w:rPr>
          <w:rFonts w:ascii="Times New Roman" w:hAnsi="Times New Roman"/>
          <w:sz w:val="24"/>
          <w:szCs w:val="24"/>
        </w:rPr>
        <w:t>s</w:t>
      </w:r>
      <w:r w:rsidRPr="000501C6">
        <w:rPr>
          <w:rFonts w:ascii="Times New Roman" w:hAnsi="Times New Roman"/>
          <w:sz w:val="24"/>
          <w:szCs w:val="24"/>
        </w:rPr>
        <w:t xml:space="preserve"> </w:t>
      </w:r>
    </w:p>
    <w:p w:rsidR="000501C6" w:rsidRPr="000501C6" w:rsidRDefault="000501C6" w:rsidP="00E26A40">
      <w:pPr>
        <w:pStyle w:val="Achievement"/>
        <w:tabs>
          <w:tab w:val="left" w:pos="1440"/>
        </w:tabs>
        <w:spacing w:after="0" w:line="240" w:lineRule="auto"/>
        <w:jc w:val="left"/>
        <w:rPr>
          <w:rFonts w:ascii="Times New Roman" w:hAnsi="Times New Roman"/>
          <w:sz w:val="24"/>
          <w:szCs w:val="24"/>
        </w:rPr>
      </w:pPr>
    </w:p>
    <w:p w:rsidR="000501C6" w:rsidRPr="000501C6" w:rsidRDefault="009F6554" w:rsidP="00B42722">
      <w:pPr>
        <w:pStyle w:val="Achievement"/>
        <w:tabs>
          <w:tab w:val="left" w:pos="1440"/>
        </w:tabs>
        <w:spacing w:after="0" w:line="276" w:lineRule="auto"/>
        <w:jc w:val="left"/>
        <w:rPr>
          <w:rFonts w:ascii="Times New Roman" w:hAnsi="Times New Roman"/>
          <w:color w:val="000000" w:themeColor="text1"/>
          <w:sz w:val="24"/>
          <w:szCs w:val="24"/>
        </w:rPr>
      </w:pPr>
      <w:r>
        <w:rPr>
          <w:rFonts w:ascii="Times New Roman" w:hAnsi="Times New Roman"/>
          <w:color w:val="000000" w:themeColor="text1"/>
          <w:sz w:val="24"/>
          <w:szCs w:val="24"/>
        </w:rPr>
        <w:t>2016</w:t>
      </w:r>
      <w:r>
        <w:rPr>
          <w:rFonts w:ascii="Times New Roman" w:hAnsi="Times New Roman"/>
          <w:color w:val="000000" w:themeColor="text1"/>
          <w:sz w:val="24"/>
          <w:szCs w:val="24"/>
        </w:rPr>
        <w:tab/>
      </w:r>
      <w:r w:rsidR="000501C6" w:rsidRPr="000501C6">
        <w:rPr>
          <w:rFonts w:ascii="Times New Roman" w:hAnsi="Times New Roman"/>
          <w:color w:val="000000" w:themeColor="text1"/>
          <w:sz w:val="24"/>
          <w:szCs w:val="24"/>
        </w:rPr>
        <w:t>Instructors: Sandy McCombe Waller, Doug Savin, Vicki Gray</w:t>
      </w:r>
    </w:p>
    <w:p w:rsidR="000501C6" w:rsidRDefault="000501C6" w:rsidP="00B42722">
      <w:pPr>
        <w:pStyle w:val="Achievement"/>
        <w:tabs>
          <w:tab w:val="left" w:pos="1440"/>
        </w:tabs>
        <w:spacing w:after="0" w:line="276" w:lineRule="auto"/>
        <w:jc w:val="left"/>
        <w:rPr>
          <w:rStyle w:val="apple-style-span"/>
          <w:rFonts w:ascii="Times New Roman" w:hAnsi="Times New Roman"/>
          <w:color w:val="000000" w:themeColor="text1"/>
          <w:sz w:val="24"/>
          <w:szCs w:val="24"/>
        </w:rPr>
      </w:pPr>
      <w:r>
        <w:rPr>
          <w:rStyle w:val="apple-style-span"/>
          <w:rFonts w:ascii="Times New Roman" w:hAnsi="Times New Roman"/>
          <w:color w:val="000000" w:themeColor="text1"/>
          <w:sz w:val="24"/>
          <w:szCs w:val="24"/>
        </w:rPr>
        <w:tab/>
      </w:r>
      <w:r w:rsidRPr="000501C6">
        <w:rPr>
          <w:rStyle w:val="apple-style-span"/>
          <w:rFonts w:ascii="Times New Roman" w:hAnsi="Times New Roman"/>
          <w:color w:val="000000" w:themeColor="text1"/>
          <w:sz w:val="24"/>
          <w:szCs w:val="24"/>
        </w:rPr>
        <w:t>Postural Control and UE Function Post Stroke: Intervention Strategies (0.4 CEU)</w:t>
      </w:r>
      <w:r>
        <w:rPr>
          <w:rStyle w:val="apple-style-span"/>
          <w:rFonts w:ascii="Times New Roman" w:hAnsi="Times New Roman"/>
          <w:color w:val="000000" w:themeColor="text1"/>
          <w:sz w:val="24"/>
          <w:szCs w:val="24"/>
        </w:rPr>
        <w:t xml:space="preserve"> </w:t>
      </w:r>
    </w:p>
    <w:p w:rsidR="006E6C2E" w:rsidRDefault="006E6C2E" w:rsidP="00B42722">
      <w:pPr>
        <w:pStyle w:val="Achievement"/>
        <w:tabs>
          <w:tab w:val="left" w:pos="1440"/>
        </w:tabs>
        <w:spacing w:after="0" w:line="276" w:lineRule="auto"/>
        <w:jc w:val="left"/>
        <w:rPr>
          <w:rStyle w:val="apple-style-span"/>
          <w:rFonts w:ascii="Times New Roman" w:hAnsi="Times New Roman"/>
          <w:color w:val="000000" w:themeColor="text1"/>
          <w:sz w:val="24"/>
          <w:szCs w:val="24"/>
        </w:rPr>
      </w:pPr>
    </w:p>
    <w:p w:rsidR="006E6C2E" w:rsidRDefault="006E6C2E" w:rsidP="006E6C2E">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 xml:space="preserve">2017                </w:t>
      </w:r>
      <w:r>
        <w:rPr>
          <w:rFonts w:ascii="Times New Roman" w:hAnsi="Times New Roman"/>
          <w:sz w:val="24"/>
          <w:szCs w:val="24"/>
        </w:rPr>
        <w:tab/>
        <w:t>Instructor: Vicki Gray</w:t>
      </w:r>
    </w:p>
    <w:p w:rsidR="006E6C2E" w:rsidRDefault="006E6C2E" w:rsidP="006E6C2E">
      <w:pPr>
        <w:pStyle w:val="Achievement"/>
        <w:tabs>
          <w:tab w:val="left" w:pos="1440"/>
        </w:tabs>
        <w:spacing w:after="0" w:line="240" w:lineRule="auto"/>
        <w:jc w:val="left"/>
        <w:rPr>
          <w:rStyle w:val="apple-style-span"/>
          <w:rFonts w:ascii="Times New Roman" w:hAnsi="Times New Roman"/>
          <w:color w:val="000000" w:themeColor="text1"/>
          <w:sz w:val="24"/>
          <w:szCs w:val="24"/>
        </w:rPr>
      </w:pPr>
      <w:r>
        <w:rPr>
          <w:rFonts w:ascii="Times New Roman" w:hAnsi="Times New Roman"/>
          <w:sz w:val="24"/>
          <w:szCs w:val="24"/>
        </w:rPr>
        <w:t xml:space="preserve">                         </w:t>
      </w:r>
      <w:r>
        <w:rPr>
          <w:rFonts w:ascii="Times New Roman" w:hAnsi="Times New Roman"/>
          <w:sz w:val="24"/>
          <w:szCs w:val="24"/>
        </w:rPr>
        <w:tab/>
        <w:t xml:space="preserve">Stroke Rehabilitation, Elon University, North Carolina </w:t>
      </w:r>
      <w:r>
        <w:rPr>
          <w:rStyle w:val="apple-style-span"/>
          <w:rFonts w:ascii="Times New Roman" w:hAnsi="Times New Roman"/>
          <w:color w:val="000000" w:themeColor="text1"/>
          <w:sz w:val="24"/>
          <w:szCs w:val="24"/>
        </w:rPr>
        <w:t>(0.6</w:t>
      </w:r>
      <w:r w:rsidRPr="000501C6">
        <w:rPr>
          <w:rStyle w:val="apple-style-span"/>
          <w:rFonts w:ascii="Times New Roman" w:hAnsi="Times New Roman"/>
          <w:color w:val="000000" w:themeColor="text1"/>
          <w:sz w:val="24"/>
          <w:szCs w:val="24"/>
        </w:rPr>
        <w:t xml:space="preserve"> CEU)</w:t>
      </w:r>
    </w:p>
    <w:p w:rsidR="00325536" w:rsidRDefault="00325536" w:rsidP="006E6C2E">
      <w:pPr>
        <w:pStyle w:val="Achievement"/>
        <w:tabs>
          <w:tab w:val="left" w:pos="1440"/>
        </w:tabs>
        <w:spacing w:after="0" w:line="240" w:lineRule="auto"/>
        <w:jc w:val="left"/>
        <w:rPr>
          <w:rFonts w:ascii="Times New Roman" w:hAnsi="Times New Roman"/>
          <w:sz w:val="24"/>
          <w:szCs w:val="24"/>
        </w:rPr>
      </w:pPr>
    </w:p>
    <w:p w:rsidR="00325536" w:rsidRDefault="00325536" w:rsidP="00325536">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 xml:space="preserve">2018                </w:t>
      </w:r>
      <w:r>
        <w:rPr>
          <w:rFonts w:ascii="Times New Roman" w:hAnsi="Times New Roman"/>
          <w:sz w:val="24"/>
          <w:szCs w:val="24"/>
        </w:rPr>
        <w:tab/>
        <w:t>Instructor: Vicki Gray</w:t>
      </w:r>
    </w:p>
    <w:p w:rsidR="00325536" w:rsidRDefault="00325536" w:rsidP="00325536">
      <w:pPr>
        <w:pStyle w:val="Achievement"/>
        <w:tabs>
          <w:tab w:val="left" w:pos="1440"/>
        </w:tabs>
        <w:spacing w:after="0" w:line="240" w:lineRule="auto"/>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Stroke Rehabilitation, University of Maryland Baltimore </w:t>
      </w:r>
      <w:r>
        <w:rPr>
          <w:rStyle w:val="apple-style-span"/>
          <w:rFonts w:ascii="Times New Roman" w:hAnsi="Times New Roman"/>
          <w:color w:val="000000" w:themeColor="text1"/>
          <w:sz w:val="24"/>
          <w:szCs w:val="24"/>
        </w:rPr>
        <w:t>(0.6</w:t>
      </w:r>
      <w:r w:rsidRPr="000501C6">
        <w:rPr>
          <w:rStyle w:val="apple-style-span"/>
          <w:rFonts w:ascii="Times New Roman" w:hAnsi="Times New Roman"/>
          <w:color w:val="000000" w:themeColor="text1"/>
          <w:sz w:val="24"/>
          <w:szCs w:val="24"/>
        </w:rPr>
        <w:t xml:space="preserve"> CEU)</w:t>
      </w:r>
    </w:p>
    <w:p w:rsidR="00325536" w:rsidRDefault="00325536" w:rsidP="006E6C2E">
      <w:pPr>
        <w:pStyle w:val="Achievement"/>
        <w:tabs>
          <w:tab w:val="left" w:pos="1440"/>
        </w:tabs>
        <w:spacing w:after="0" w:line="240" w:lineRule="auto"/>
        <w:jc w:val="left"/>
        <w:rPr>
          <w:rFonts w:ascii="Times New Roman" w:hAnsi="Times New Roman"/>
          <w:sz w:val="24"/>
          <w:szCs w:val="24"/>
        </w:rPr>
      </w:pPr>
    </w:p>
    <w:p w:rsidR="0096785C" w:rsidRDefault="0096785C" w:rsidP="005670A4">
      <w:pPr>
        <w:pStyle w:val="Achievement"/>
        <w:tabs>
          <w:tab w:val="left" w:pos="2127"/>
        </w:tabs>
        <w:spacing w:after="0"/>
        <w:rPr>
          <w:rFonts w:ascii="Times New Roman" w:hAnsi="Times New Roman"/>
          <w:b/>
          <w:sz w:val="24"/>
          <w:szCs w:val="24"/>
          <w:u w:val="single"/>
        </w:rPr>
      </w:pPr>
    </w:p>
    <w:p w:rsidR="00FC1C58" w:rsidRDefault="00FC1C58" w:rsidP="005670A4">
      <w:pPr>
        <w:pStyle w:val="Achievement"/>
        <w:tabs>
          <w:tab w:val="left" w:pos="2127"/>
        </w:tabs>
        <w:spacing w:after="0"/>
        <w:rPr>
          <w:rFonts w:ascii="Times New Roman" w:hAnsi="Times New Roman"/>
          <w:b/>
          <w:sz w:val="24"/>
          <w:szCs w:val="24"/>
          <w:u w:val="single"/>
        </w:rPr>
      </w:pPr>
      <w:r w:rsidRPr="00A52607">
        <w:rPr>
          <w:rFonts w:ascii="Times New Roman" w:hAnsi="Times New Roman"/>
          <w:b/>
          <w:sz w:val="24"/>
          <w:szCs w:val="24"/>
          <w:u w:val="single"/>
        </w:rPr>
        <w:t>Grant Support</w:t>
      </w:r>
    </w:p>
    <w:p w:rsidR="00A94E8B" w:rsidRPr="00A52607" w:rsidRDefault="00A94E8B" w:rsidP="005670A4">
      <w:pPr>
        <w:pStyle w:val="Achievement"/>
        <w:tabs>
          <w:tab w:val="left" w:pos="2127"/>
        </w:tabs>
        <w:spacing w:after="0"/>
        <w:rPr>
          <w:rFonts w:ascii="Times New Roman" w:hAnsi="Times New Roman"/>
          <w:b/>
          <w:sz w:val="24"/>
          <w:szCs w:val="24"/>
          <w:u w:val="single"/>
        </w:rPr>
      </w:pPr>
    </w:p>
    <w:p w:rsidR="00FC1C58" w:rsidRDefault="00DE10A2" w:rsidP="005670A4">
      <w:pPr>
        <w:spacing w:after="0"/>
        <w:ind w:left="180"/>
        <w:rPr>
          <w:rFonts w:ascii="Times New Roman" w:hAnsi="Times New Roman"/>
          <w:b/>
          <w:sz w:val="24"/>
          <w:u w:val="single"/>
        </w:rPr>
      </w:pPr>
      <w:r>
        <w:rPr>
          <w:rFonts w:ascii="Times New Roman" w:hAnsi="Times New Roman"/>
          <w:b/>
          <w:sz w:val="24"/>
          <w:u w:val="single"/>
        </w:rPr>
        <w:t>Active Grants</w:t>
      </w:r>
    </w:p>
    <w:p w:rsidR="00A94E8B" w:rsidRDefault="00A94E8B" w:rsidP="005670A4">
      <w:pPr>
        <w:spacing w:after="0"/>
        <w:ind w:left="180"/>
        <w:rPr>
          <w:rFonts w:ascii="Times New Roman" w:hAnsi="Times New Roman"/>
          <w:b/>
          <w:sz w:val="24"/>
          <w:u w:val="single"/>
        </w:rPr>
      </w:pPr>
    </w:p>
    <w:p w:rsidR="00A94E8B" w:rsidRDefault="00A94E8B" w:rsidP="0089325A">
      <w:pPr>
        <w:spacing w:after="0" w:line="240" w:lineRule="auto"/>
        <w:ind w:left="2880"/>
        <w:rPr>
          <w:rFonts w:ascii="Times New Roman" w:hAnsi="Times New Roman" w:cs="Times New Roman"/>
          <w:bCs/>
          <w:iCs/>
          <w:sz w:val="24"/>
          <w:szCs w:val="24"/>
        </w:rPr>
      </w:pPr>
    </w:p>
    <w:p w:rsidR="00735C81" w:rsidRDefault="00D00547" w:rsidP="008F6DAB">
      <w:pPr>
        <w:spacing w:after="0" w:line="240" w:lineRule="auto"/>
        <w:jc w:val="both"/>
        <w:rPr>
          <w:rFonts w:ascii="Times New Roman" w:hAnsi="Times New Roman"/>
          <w:sz w:val="24"/>
        </w:rPr>
      </w:pPr>
      <w:r>
        <w:rPr>
          <w:rFonts w:ascii="Times New Roman" w:hAnsi="Times New Roman" w:cs="Times New Roman"/>
          <w:sz w:val="24"/>
          <w:szCs w:val="24"/>
        </w:rPr>
        <w:t>1/1/2018-12/31</w:t>
      </w:r>
      <w:r w:rsidRPr="0095391B">
        <w:rPr>
          <w:rFonts w:ascii="Times New Roman" w:hAnsi="Times New Roman" w:cs="Times New Roman"/>
          <w:sz w:val="24"/>
          <w:szCs w:val="24"/>
        </w:rPr>
        <w:t>/201</w:t>
      </w:r>
      <w:r w:rsidR="000004D5">
        <w:rPr>
          <w:rFonts w:ascii="Times New Roman" w:hAnsi="Times New Roman" w:cs="Times New Roman"/>
          <w:sz w:val="24"/>
          <w:szCs w:val="24"/>
        </w:rPr>
        <w:t>8</w:t>
      </w:r>
      <w:r>
        <w:rPr>
          <w:rFonts w:ascii="Times New Roman" w:hAnsi="Times New Roman"/>
          <w:sz w:val="24"/>
        </w:rPr>
        <w:tab/>
      </w:r>
      <w:r w:rsidR="008D46F6">
        <w:rPr>
          <w:rFonts w:ascii="Times New Roman" w:hAnsi="Times New Roman"/>
          <w:sz w:val="24"/>
        </w:rPr>
        <w:t>NCE</w:t>
      </w:r>
      <w:r w:rsidR="0096785C">
        <w:rPr>
          <w:rFonts w:ascii="Times New Roman" w:hAnsi="Times New Roman"/>
          <w:sz w:val="24"/>
        </w:rPr>
        <w:tab/>
      </w:r>
      <w:r w:rsidR="00735C81">
        <w:rPr>
          <w:rFonts w:ascii="Times New Roman" w:hAnsi="Times New Roman"/>
          <w:sz w:val="24"/>
        </w:rPr>
        <w:t>(Co-I, 5%</w:t>
      </w:r>
      <w:r w:rsidR="00A15242">
        <w:rPr>
          <w:rFonts w:ascii="Times New Roman" w:hAnsi="Times New Roman"/>
          <w:sz w:val="24"/>
        </w:rPr>
        <w:t>, PI: Marchese</w:t>
      </w:r>
      <w:r w:rsidR="00735C81">
        <w:rPr>
          <w:rFonts w:ascii="Times New Roman" w:hAnsi="Times New Roman"/>
          <w:sz w:val="24"/>
        </w:rPr>
        <w:t>)</w:t>
      </w:r>
    </w:p>
    <w:p w:rsidR="00735C81" w:rsidRDefault="00735C81" w:rsidP="00735C81">
      <w:pPr>
        <w:spacing w:after="0" w:line="240" w:lineRule="auto"/>
        <w:ind w:left="2880"/>
        <w:rPr>
          <w:rFonts w:ascii="Times New Roman" w:hAnsi="Times New Roman"/>
          <w:i/>
          <w:sz w:val="24"/>
        </w:rPr>
      </w:pPr>
      <w:r>
        <w:rPr>
          <w:rFonts w:ascii="Times New Roman" w:hAnsi="Times New Roman"/>
          <w:i/>
          <w:sz w:val="24"/>
        </w:rPr>
        <w:t>“</w:t>
      </w:r>
      <w:r w:rsidRPr="00735C81">
        <w:rPr>
          <w:rFonts w:ascii="Times New Roman" w:hAnsi="Times New Roman"/>
          <w:i/>
          <w:sz w:val="24"/>
        </w:rPr>
        <w:t xml:space="preserve">Examining a Fast Movement Approach to Pediatric Physical Therapy Intervention in Children and Adolescents that have </w:t>
      </w:r>
      <w:r w:rsidRPr="00735C81">
        <w:rPr>
          <w:rFonts w:ascii="Times New Roman" w:hAnsi="Times New Roman"/>
          <w:i/>
          <w:sz w:val="24"/>
        </w:rPr>
        <w:lastRenderedPageBreak/>
        <w:t>Completed Medical Treatment for Acute Lymphoblastic Leukemia</w:t>
      </w:r>
      <w:r w:rsidR="00601747">
        <w:rPr>
          <w:rFonts w:ascii="Times New Roman" w:hAnsi="Times New Roman"/>
          <w:i/>
          <w:sz w:val="24"/>
        </w:rPr>
        <w:t>.</w:t>
      </w:r>
      <w:r>
        <w:rPr>
          <w:rFonts w:ascii="Times New Roman" w:hAnsi="Times New Roman"/>
          <w:i/>
          <w:sz w:val="24"/>
        </w:rPr>
        <w:t>”</w:t>
      </w:r>
    </w:p>
    <w:p w:rsidR="00735C81" w:rsidRDefault="00735C81" w:rsidP="00735C81">
      <w:pPr>
        <w:spacing w:after="0" w:line="240" w:lineRule="auto"/>
        <w:ind w:left="2880"/>
        <w:rPr>
          <w:rFonts w:ascii="Times New Roman" w:hAnsi="Times New Roman"/>
          <w:sz w:val="24"/>
        </w:rPr>
      </w:pPr>
      <w:r>
        <w:rPr>
          <w:rFonts w:ascii="Times New Roman" w:hAnsi="Times New Roman"/>
          <w:sz w:val="24"/>
        </w:rPr>
        <w:t>APTA, Academia of Pediatric Physical Therapy</w:t>
      </w:r>
    </w:p>
    <w:p w:rsidR="00735C81" w:rsidRDefault="00735C81" w:rsidP="009E1B4C">
      <w:pPr>
        <w:spacing w:after="0" w:line="240" w:lineRule="auto"/>
        <w:ind w:left="2880"/>
        <w:rPr>
          <w:rFonts w:ascii="Times New Roman" w:hAnsi="Times New Roman"/>
          <w:sz w:val="24"/>
        </w:rPr>
      </w:pPr>
      <w:r>
        <w:rPr>
          <w:rFonts w:ascii="Times New Roman" w:hAnsi="Times New Roman"/>
          <w:sz w:val="24"/>
        </w:rPr>
        <w:t>Total Direct Costs: $30,000</w:t>
      </w:r>
      <w:r>
        <w:rPr>
          <w:rFonts w:ascii="Times New Roman" w:hAnsi="Times New Roman"/>
          <w:sz w:val="24"/>
        </w:rPr>
        <w:tab/>
      </w:r>
    </w:p>
    <w:p w:rsidR="007C37BE" w:rsidRDefault="007C37BE" w:rsidP="009E1B4C">
      <w:pPr>
        <w:spacing w:after="0" w:line="240" w:lineRule="auto"/>
        <w:ind w:left="2880"/>
        <w:rPr>
          <w:rFonts w:ascii="Times New Roman" w:hAnsi="Times New Roman" w:cs="Times New Roman"/>
          <w:i/>
          <w:sz w:val="24"/>
          <w:szCs w:val="24"/>
        </w:rPr>
      </w:pPr>
      <w:r w:rsidRPr="009E1B4C">
        <w:rPr>
          <w:rFonts w:ascii="Times New Roman" w:hAnsi="Times New Roman" w:cs="Times New Roman"/>
          <w:i/>
          <w:sz w:val="24"/>
          <w:szCs w:val="24"/>
        </w:rPr>
        <w:t xml:space="preserve">Role: </w:t>
      </w:r>
      <w:r w:rsidR="00D54B44">
        <w:rPr>
          <w:rFonts w:ascii="Times New Roman" w:hAnsi="Times New Roman" w:cs="Times New Roman"/>
          <w:i/>
          <w:sz w:val="24"/>
          <w:szCs w:val="24"/>
        </w:rPr>
        <w:t>Overseeing the</w:t>
      </w:r>
      <w:r w:rsidRPr="009E1B4C">
        <w:rPr>
          <w:rFonts w:ascii="Times New Roman" w:hAnsi="Times New Roman" w:cs="Times New Roman"/>
          <w:i/>
          <w:sz w:val="24"/>
          <w:szCs w:val="24"/>
        </w:rPr>
        <w:t xml:space="preserve"> pre</w:t>
      </w:r>
      <w:r w:rsidR="009E1B4C">
        <w:rPr>
          <w:rFonts w:ascii="Times New Roman" w:hAnsi="Times New Roman" w:cs="Times New Roman"/>
          <w:i/>
          <w:sz w:val="24"/>
          <w:szCs w:val="24"/>
        </w:rPr>
        <w:t>-</w:t>
      </w:r>
      <w:r w:rsidRPr="009E1B4C">
        <w:rPr>
          <w:rFonts w:ascii="Times New Roman" w:hAnsi="Times New Roman" w:cs="Times New Roman"/>
          <w:i/>
          <w:sz w:val="24"/>
          <w:szCs w:val="24"/>
        </w:rPr>
        <w:t xml:space="preserve"> and post</w:t>
      </w:r>
      <w:r w:rsidR="00A94E8B">
        <w:rPr>
          <w:rFonts w:ascii="Times New Roman" w:hAnsi="Times New Roman" w:cs="Times New Roman"/>
          <w:i/>
          <w:sz w:val="24"/>
          <w:szCs w:val="24"/>
        </w:rPr>
        <w:t>-</w:t>
      </w:r>
      <w:r w:rsidRPr="009E1B4C">
        <w:rPr>
          <w:rFonts w:ascii="Times New Roman" w:hAnsi="Times New Roman" w:cs="Times New Roman"/>
          <w:i/>
          <w:sz w:val="24"/>
          <w:szCs w:val="24"/>
        </w:rPr>
        <w:t xml:space="preserve"> clinical outcome measures and laboratory assessment.</w:t>
      </w:r>
    </w:p>
    <w:p w:rsidR="00A15242" w:rsidRDefault="00A15242" w:rsidP="00A15242">
      <w:pPr>
        <w:spacing w:after="0" w:line="240" w:lineRule="auto"/>
        <w:ind w:left="2880"/>
        <w:jc w:val="both"/>
        <w:rPr>
          <w:rFonts w:ascii="Times New Roman" w:hAnsi="Times New Roman" w:cs="Times New Roman"/>
          <w:i/>
          <w:sz w:val="24"/>
          <w:szCs w:val="24"/>
        </w:rPr>
      </w:pPr>
    </w:p>
    <w:p w:rsidR="00A15242" w:rsidRPr="00681F2E" w:rsidRDefault="00A15242" w:rsidP="00A15242">
      <w:pPr>
        <w:pStyle w:val="NoSpacing"/>
      </w:pPr>
      <w:r w:rsidRPr="00681F2E">
        <w:t xml:space="preserve">6/1/2017-5/30/2021 </w:t>
      </w:r>
      <w:r w:rsidRPr="00681F2E">
        <w:tab/>
      </w:r>
      <w:r w:rsidRPr="00681F2E">
        <w:tab/>
        <w:t>(Co</w:t>
      </w:r>
      <w:r w:rsidR="00F81E91">
        <w:t>-I</w:t>
      </w:r>
      <w:r w:rsidRPr="00681F2E">
        <w:t>, 20%</w:t>
      </w:r>
      <w:r w:rsidR="00C2237C" w:rsidRPr="00681F2E">
        <w:t>, PI:</w:t>
      </w:r>
      <w:r w:rsidRPr="00681F2E">
        <w:t xml:space="preserve"> </w:t>
      </w:r>
      <w:r w:rsidR="00681F2E" w:rsidRPr="00681F2E">
        <w:t xml:space="preserve">Lal </w:t>
      </w:r>
      <w:r w:rsidRPr="00681F2E">
        <w:t>PI)</w:t>
      </w:r>
    </w:p>
    <w:p w:rsidR="00A15242" w:rsidRPr="006213FF" w:rsidRDefault="00A15242" w:rsidP="00A15242">
      <w:pPr>
        <w:pStyle w:val="NoSpacing"/>
        <w:rPr>
          <w:i/>
          <w:iCs/>
        </w:rPr>
      </w:pPr>
      <w:r w:rsidRPr="00681F2E">
        <w:tab/>
      </w:r>
      <w:r w:rsidRPr="00681F2E">
        <w:tab/>
      </w:r>
      <w:r w:rsidRPr="00681F2E">
        <w:tab/>
      </w:r>
      <w:r w:rsidRPr="00681F2E">
        <w:tab/>
      </w:r>
      <w:r w:rsidR="00217B6F" w:rsidRPr="006213FF">
        <w:rPr>
          <w:i/>
        </w:rPr>
        <w:t>“</w:t>
      </w:r>
      <w:r w:rsidRPr="006213FF">
        <w:rPr>
          <w:i/>
          <w:iCs/>
        </w:rPr>
        <w:t xml:space="preserve">Asymptomatic Carotid Stenosis: Cognitive Function and Plaque </w:t>
      </w:r>
    </w:p>
    <w:p w:rsidR="00A15242" w:rsidRPr="006213FF" w:rsidRDefault="00A15242" w:rsidP="00A15242">
      <w:pPr>
        <w:pStyle w:val="NoSpacing"/>
        <w:ind w:left="2160" w:firstLine="720"/>
        <w:rPr>
          <w:i/>
          <w:iCs/>
        </w:rPr>
      </w:pPr>
      <w:r w:rsidRPr="006213FF">
        <w:rPr>
          <w:i/>
          <w:iCs/>
        </w:rPr>
        <w:t xml:space="preserve">Correlates </w:t>
      </w:r>
      <w:r w:rsidR="00217B6F" w:rsidRPr="006213FF">
        <w:rPr>
          <w:i/>
          <w:iCs/>
        </w:rPr>
        <w:t>–</w:t>
      </w:r>
      <w:r w:rsidRPr="006213FF">
        <w:rPr>
          <w:i/>
          <w:iCs/>
        </w:rPr>
        <w:t xml:space="preserve"> 2</w:t>
      </w:r>
      <w:r w:rsidR="00601747">
        <w:rPr>
          <w:i/>
          <w:iCs/>
        </w:rPr>
        <w:t>.</w:t>
      </w:r>
      <w:r w:rsidR="00217B6F" w:rsidRPr="006213FF">
        <w:rPr>
          <w:i/>
          <w:iCs/>
        </w:rPr>
        <w:t>”</w:t>
      </w:r>
    </w:p>
    <w:p w:rsidR="00A15242" w:rsidRPr="00681F2E" w:rsidRDefault="00A15242" w:rsidP="00A15242">
      <w:pPr>
        <w:pStyle w:val="NoSpacing"/>
        <w:ind w:left="2160" w:firstLine="720"/>
        <w:rPr>
          <w:iCs/>
        </w:rPr>
      </w:pPr>
      <w:r w:rsidRPr="00681F2E">
        <w:rPr>
          <w:iCs/>
        </w:rPr>
        <w:t>VA Merit Award-CSR&amp;D</w:t>
      </w:r>
    </w:p>
    <w:p w:rsidR="00A15242" w:rsidRPr="00681F2E" w:rsidRDefault="00A15242" w:rsidP="00A15242">
      <w:pPr>
        <w:pStyle w:val="NoSpacing"/>
        <w:ind w:left="2160" w:firstLine="720"/>
        <w:rPr>
          <w:iCs/>
        </w:rPr>
      </w:pPr>
      <w:r w:rsidRPr="00681F2E">
        <w:rPr>
          <w:iCs/>
        </w:rPr>
        <w:t xml:space="preserve">Total Direct Costs: $700,000 </w:t>
      </w:r>
    </w:p>
    <w:p w:rsidR="00C2237C" w:rsidRDefault="00C2237C" w:rsidP="00217B6F">
      <w:pPr>
        <w:spacing w:after="0" w:line="240" w:lineRule="auto"/>
        <w:ind w:left="2880"/>
        <w:rPr>
          <w:rFonts w:ascii="Times New Roman" w:hAnsi="Times New Roman" w:cs="Times New Roman"/>
          <w:i/>
          <w:sz w:val="24"/>
          <w:szCs w:val="24"/>
        </w:rPr>
      </w:pPr>
      <w:r w:rsidRPr="00681F2E">
        <w:rPr>
          <w:rFonts w:ascii="Times New Roman" w:hAnsi="Times New Roman" w:cs="Times New Roman"/>
          <w:i/>
          <w:sz w:val="24"/>
          <w:szCs w:val="24"/>
        </w:rPr>
        <w:t xml:space="preserve">Role: </w:t>
      </w:r>
      <w:r w:rsidR="00681F2E">
        <w:rPr>
          <w:rFonts w:ascii="Times New Roman" w:hAnsi="Times New Roman" w:cs="Times New Roman"/>
          <w:i/>
          <w:sz w:val="24"/>
          <w:szCs w:val="24"/>
        </w:rPr>
        <w:t>B</w:t>
      </w:r>
      <w:r w:rsidRPr="00681F2E">
        <w:rPr>
          <w:rFonts w:ascii="Times New Roman" w:hAnsi="Times New Roman" w:cs="Times New Roman"/>
          <w:i/>
          <w:sz w:val="24"/>
          <w:szCs w:val="24"/>
        </w:rPr>
        <w:t xml:space="preserve">alance and mobility </w:t>
      </w:r>
      <w:r w:rsidR="00681F2E">
        <w:rPr>
          <w:rFonts w:ascii="Times New Roman" w:hAnsi="Times New Roman" w:cs="Times New Roman"/>
          <w:i/>
          <w:sz w:val="24"/>
          <w:szCs w:val="24"/>
        </w:rPr>
        <w:t xml:space="preserve">assessments </w:t>
      </w:r>
      <w:r w:rsidRPr="00681F2E">
        <w:rPr>
          <w:rFonts w:ascii="Times New Roman" w:hAnsi="Times New Roman" w:cs="Times New Roman"/>
          <w:i/>
          <w:sz w:val="24"/>
          <w:szCs w:val="24"/>
        </w:rPr>
        <w:t xml:space="preserve">tests </w:t>
      </w:r>
      <w:r w:rsidR="004E5A70" w:rsidRPr="00681F2E">
        <w:rPr>
          <w:rFonts w:ascii="Times New Roman" w:hAnsi="Times New Roman" w:cs="Times New Roman"/>
          <w:i/>
          <w:sz w:val="24"/>
          <w:szCs w:val="24"/>
        </w:rPr>
        <w:t>pre-surgery</w:t>
      </w:r>
      <w:r w:rsidRPr="00681F2E">
        <w:rPr>
          <w:rFonts w:ascii="Times New Roman" w:hAnsi="Times New Roman" w:cs="Times New Roman"/>
          <w:i/>
          <w:sz w:val="24"/>
          <w:szCs w:val="24"/>
        </w:rPr>
        <w:t xml:space="preserve"> and post-surgery.</w:t>
      </w:r>
    </w:p>
    <w:p w:rsidR="006A4434" w:rsidRDefault="006A4434" w:rsidP="006A4434">
      <w:pPr>
        <w:spacing w:after="0" w:line="240" w:lineRule="auto"/>
        <w:rPr>
          <w:rFonts w:ascii="Times New Roman" w:hAnsi="Times New Roman" w:cs="Times New Roman"/>
          <w:b/>
          <w:bCs/>
          <w:iCs/>
          <w:sz w:val="24"/>
          <w:szCs w:val="24"/>
          <w:u w:val="single"/>
        </w:rPr>
      </w:pPr>
    </w:p>
    <w:p w:rsidR="006A4434" w:rsidRDefault="006A4434" w:rsidP="006A4434">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9/1/2018-8/31/2020     </w:t>
      </w:r>
      <w:r>
        <w:rPr>
          <w:rFonts w:ascii="Times New Roman" w:hAnsi="Times New Roman" w:cs="Times New Roman"/>
          <w:bCs/>
          <w:iCs/>
          <w:sz w:val="24"/>
          <w:szCs w:val="24"/>
        </w:rPr>
        <w:tab/>
        <w:t>(</w:t>
      </w:r>
      <w:r w:rsidR="00507B43">
        <w:rPr>
          <w:rFonts w:ascii="Times New Roman" w:hAnsi="Times New Roman" w:cs="Times New Roman"/>
          <w:bCs/>
          <w:iCs/>
          <w:sz w:val="24"/>
          <w:szCs w:val="24"/>
        </w:rPr>
        <w:t>PI</w:t>
      </w:r>
      <w:r>
        <w:rPr>
          <w:rFonts w:ascii="Times New Roman" w:hAnsi="Times New Roman" w:cs="Times New Roman"/>
          <w:bCs/>
          <w:iCs/>
          <w:sz w:val="24"/>
          <w:szCs w:val="24"/>
        </w:rPr>
        <w:t>, 10%)</w:t>
      </w:r>
    </w:p>
    <w:p w:rsidR="006A4434" w:rsidRDefault="006A4434" w:rsidP="006A4434">
      <w:pPr>
        <w:autoSpaceDE w:val="0"/>
        <w:autoSpaceDN w:val="0"/>
        <w:adjustRightInd w:val="0"/>
        <w:spacing w:after="0" w:line="240" w:lineRule="auto"/>
        <w:ind w:left="2880"/>
        <w:rPr>
          <w:rFonts w:ascii="Times New Roman" w:hAnsi="Times New Roman" w:cs="Times New Roman"/>
          <w:bCs/>
          <w:i/>
          <w:sz w:val="24"/>
          <w:szCs w:val="24"/>
        </w:rPr>
      </w:pPr>
      <w:r w:rsidRPr="00217B6F">
        <w:rPr>
          <w:rFonts w:ascii="Times New Roman" w:hAnsi="Times New Roman" w:cs="Times New Roman"/>
          <w:bCs/>
          <w:i/>
          <w:iCs/>
          <w:sz w:val="24"/>
          <w:szCs w:val="24"/>
        </w:rPr>
        <w:t>“</w:t>
      </w:r>
      <w:r w:rsidRPr="00217B6F">
        <w:rPr>
          <w:rFonts w:ascii="Times New Roman" w:hAnsi="Times New Roman" w:cs="Times New Roman"/>
          <w:bCs/>
          <w:i/>
          <w:sz w:val="24"/>
          <w:szCs w:val="24"/>
        </w:rPr>
        <w:t>Neuromuscular and Biomechanical Control of Lower Limb Loading in Individuals with Chronic Stroke”</w:t>
      </w:r>
    </w:p>
    <w:p w:rsidR="006A4434" w:rsidRDefault="006A4434" w:rsidP="006A4434">
      <w:pPr>
        <w:autoSpaceDE w:val="0"/>
        <w:autoSpaceDN w:val="0"/>
        <w:adjustRightInd w:val="0"/>
        <w:spacing w:after="0" w:line="240" w:lineRule="auto"/>
        <w:ind w:left="2760" w:firstLine="120"/>
        <w:rPr>
          <w:rFonts w:ascii="Times New Roman" w:hAnsi="Times New Roman" w:cs="Times New Roman"/>
          <w:bCs/>
          <w:sz w:val="24"/>
          <w:szCs w:val="24"/>
        </w:rPr>
      </w:pPr>
      <w:r>
        <w:rPr>
          <w:rFonts w:ascii="Times New Roman" w:hAnsi="Times New Roman" w:cs="Times New Roman"/>
          <w:bCs/>
          <w:sz w:val="24"/>
          <w:szCs w:val="24"/>
        </w:rPr>
        <w:t>NIA R21</w:t>
      </w:r>
    </w:p>
    <w:p w:rsidR="0014567D" w:rsidRPr="00681F2E" w:rsidRDefault="0014567D" w:rsidP="0014567D">
      <w:pPr>
        <w:pStyle w:val="NoSpacing"/>
        <w:ind w:left="2160" w:firstLine="720"/>
        <w:rPr>
          <w:iCs/>
        </w:rPr>
      </w:pPr>
      <w:r w:rsidRPr="00681F2E">
        <w:rPr>
          <w:iCs/>
        </w:rPr>
        <w:t>Total Direct Costs: $</w:t>
      </w:r>
      <w:r>
        <w:rPr>
          <w:iCs/>
        </w:rPr>
        <w:t>275</w:t>
      </w:r>
      <w:r w:rsidRPr="00681F2E">
        <w:rPr>
          <w:iCs/>
        </w:rPr>
        <w:t xml:space="preserve">,000 </w:t>
      </w:r>
    </w:p>
    <w:p w:rsidR="006A4434" w:rsidRDefault="006A4434" w:rsidP="006A4434">
      <w:pPr>
        <w:autoSpaceDE w:val="0"/>
        <w:autoSpaceDN w:val="0"/>
        <w:adjustRightInd w:val="0"/>
        <w:spacing w:after="0" w:line="240" w:lineRule="auto"/>
        <w:ind w:left="2760" w:firstLine="120"/>
        <w:rPr>
          <w:rFonts w:ascii="Times New Roman" w:hAnsi="Times New Roman" w:cs="Times New Roman"/>
          <w:bCs/>
          <w:i/>
          <w:sz w:val="24"/>
          <w:szCs w:val="24"/>
        </w:rPr>
      </w:pPr>
      <w:r w:rsidRPr="00D54B44">
        <w:rPr>
          <w:rFonts w:ascii="Times New Roman" w:hAnsi="Times New Roman" w:cs="Times New Roman"/>
          <w:bCs/>
          <w:i/>
          <w:sz w:val="24"/>
          <w:szCs w:val="24"/>
        </w:rPr>
        <w:t xml:space="preserve">Role: </w:t>
      </w:r>
      <w:r>
        <w:rPr>
          <w:rFonts w:ascii="Times New Roman" w:hAnsi="Times New Roman" w:cs="Times New Roman"/>
          <w:bCs/>
          <w:i/>
          <w:sz w:val="24"/>
          <w:szCs w:val="24"/>
        </w:rPr>
        <w:t xml:space="preserve">Overseeing the </w:t>
      </w:r>
      <w:r w:rsidRPr="00D54B44">
        <w:rPr>
          <w:rFonts w:ascii="Times New Roman" w:hAnsi="Times New Roman" w:cs="Times New Roman"/>
          <w:bCs/>
          <w:i/>
          <w:sz w:val="24"/>
          <w:szCs w:val="24"/>
        </w:rPr>
        <w:t>training protocol of the intervention.</w:t>
      </w:r>
    </w:p>
    <w:p w:rsidR="00A71327" w:rsidRDefault="00A71327" w:rsidP="006A4434">
      <w:pPr>
        <w:autoSpaceDE w:val="0"/>
        <w:autoSpaceDN w:val="0"/>
        <w:adjustRightInd w:val="0"/>
        <w:spacing w:after="0" w:line="240" w:lineRule="auto"/>
        <w:ind w:left="2760" w:firstLine="120"/>
        <w:rPr>
          <w:rFonts w:ascii="Times New Roman" w:hAnsi="Times New Roman" w:cs="Times New Roman"/>
          <w:bCs/>
          <w:i/>
          <w:sz w:val="24"/>
          <w:szCs w:val="24"/>
        </w:rPr>
      </w:pPr>
    </w:p>
    <w:p w:rsidR="00A71327" w:rsidRDefault="00A71327" w:rsidP="00A71327">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9/1/2018-5/31/2023     </w:t>
      </w:r>
      <w:r>
        <w:rPr>
          <w:rFonts w:ascii="Times New Roman" w:hAnsi="Times New Roman" w:cs="Times New Roman"/>
          <w:bCs/>
          <w:iCs/>
          <w:sz w:val="24"/>
          <w:szCs w:val="24"/>
        </w:rPr>
        <w:tab/>
        <w:t>(</w:t>
      </w:r>
      <w:r w:rsidR="00507B43">
        <w:rPr>
          <w:rFonts w:ascii="Times New Roman" w:hAnsi="Times New Roman" w:cs="Times New Roman"/>
          <w:bCs/>
          <w:iCs/>
          <w:sz w:val="24"/>
          <w:szCs w:val="24"/>
        </w:rPr>
        <w:t>P</w:t>
      </w:r>
      <w:r>
        <w:rPr>
          <w:rFonts w:ascii="Times New Roman" w:hAnsi="Times New Roman" w:cs="Times New Roman"/>
          <w:bCs/>
          <w:iCs/>
          <w:sz w:val="24"/>
          <w:szCs w:val="24"/>
        </w:rPr>
        <w:t>I, 50%)</w:t>
      </w:r>
    </w:p>
    <w:p w:rsidR="00A71327" w:rsidRDefault="00A71327" w:rsidP="00A71327">
      <w:pPr>
        <w:autoSpaceDE w:val="0"/>
        <w:autoSpaceDN w:val="0"/>
        <w:adjustRightInd w:val="0"/>
        <w:spacing w:after="0" w:line="240" w:lineRule="auto"/>
        <w:ind w:left="2880"/>
        <w:rPr>
          <w:rFonts w:ascii="Times New Roman" w:hAnsi="Times New Roman" w:cs="Times New Roman"/>
          <w:bCs/>
          <w:i/>
          <w:sz w:val="24"/>
          <w:szCs w:val="24"/>
        </w:rPr>
      </w:pPr>
      <w:r w:rsidRPr="00217B6F">
        <w:rPr>
          <w:rFonts w:ascii="Times New Roman" w:hAnsi="Times New Roman" w:cs="Times New Roman"/>
          <w:bCs/>
          <w:i/>
          <w:iCs/>
          <w:sz w:val="24"/>
          <w:szCs w:val="24"/>
        </w:rPr>
        <w:t>“</w:t>
      </w:r>
      <w:r>
        <w:rPr>
          <w:rFonts w:ascii="Times New Roman" w:hAnsi="Times New Roman" w:cs="Times New Roman"/>
          <w:bCs/>
          <w:i/>
          <w:iCs/>
          <w:sz w:val="24"/>
          <w:szCs w:val="24"/>
        </w:rPr>
        <w:t>Hip Muscle Power, Lateral Balance Function, and Falls in Aging”</w:t>
      </w:r>
    </w:p>
    <w:p w:rsidR="00A71327" w:rsidRDefault="00A71327" w:rsidP="00A71327">
      <w:pPr>
        <w:autoSpaceDE w:val="0"/>
        <w:autoSpaceDN w:val="0"/>
        <w:adjustRightInd w:val="0"/>
        <w:spacing w:after="0" w:line="240" w:lineRule="auto"/>
        <w:ind w:left="2760" w:firstLine="120"/>
        <w:rPr>
          <w:rFonts w:ascii="Times New Roman" w:hAnsi="Times New Roman" w:cs="Times New Roman"/>
          <w:bCs/>
          <w:sz w:val="24"/>
          <w:szCs w:val="24"/>
        </w:rPr>
      </w:pPr>
      <w:r>
        <w:rPr>
          <w:rFonts w:ascii="Times New Roman" w:hAnsi="Times New Roman" w:cs="Times New Roman"/>
          <w:bCs/>
          <w:sz w:val="24"/>
          <w:szCs w:val="24"/>
        </w:rPr>
        <w:t>NIA R01</w:t>
      </w:r>
    </w:p>
    <w:p w:rsidR="0014567D" w:rsidRDefault="0014567D" w:rsidP="00A71327">
      <w:pPr>
        <w:autoSpaceDE w:val="0"/>
        <w:autoSpaceDN w:val="0"/>
        <w:adjustRightInd w:val="0"/>
        <w:spacing w:after="0" w:line="240" w:lineRule="auto"/>
        <w:ind w:left="2760" w:firstLine="120"/>
        <w:rPr>
          <w:rFonts w:ascii="Times New Roman" w:hAnsi="Times New Roman" w:cs="Times New Roman"/>
          <w:bCs/>
          <w:sz w:val="24"/>
          <w:szCs w:val="24"/>
        </w:rPr>
      </w:pPr>
      <w:r>
        <w:rPr>
          <w:rFonts w:ascii="Times New Roman" w:hAnsi="Times New Roman" w:cs="Times New Roman"/>
          <w:bCs/>
          <w:sz w:val="24"/>
          <w:szCs w:val="24"/>
        </w:rPr>
        <w:t>Total Direct Costs: 1,700,000</w:t>
      </w:r>
    </w:p>
    <w:p w:rsidR="006A4434" w:rsidRPr="00681F2E" w:rsidRDefault="00A71327" w:rsidP="00A71327">
      <w:pPr>
        <w:autoSpaceDE w:val="0"/>
        <w:autoSpaceDN w:val="0"/>
        <w:adjustRightInd w:val="0"/>
        <w:spacing w:after="0" w:line="240" w:lineRule="auto"/>
        <w:ind w:left="2160" w:firstLine="720"/>
        <w:rPr>
          <w:rFonts w:ascii="Times New Roman" w:hAnsi="Times New Roman" w:cs="Times New Roman"/>
          <w:i/>
          <w:sz w:val="24"/>
          <w:szCs w:val="24"/>
        </w:rPr>
      </w:pPr>
      <w:r w:rsidRPr="00D54B44">
        <w:rPr>
          <w:rFonts w:ascii="Times New Roman" w:hAnsi="Times New Roman" w:cs="Times New Roman"/>
          <w:bCs/>
          <w:i/>
          <w:sz w:val="24"/>
          <w:szCs w:val="24"/>
        </w:rPr>
        <w:t xml:space="preserve">Role: </w:t>
      </w:r>
      <w:r>
        <w:rPr>
          <w:rFonts w:ascii="Times New Roman" w:hAnsi="Times New Roman" w:cs="Times New Roman"/>
          <w:bCs/>
          <w:i/>
          <w:sz w:val="24"/>
          <w:szCs w:val="24"/>
        </w:rPr>
        <w:t>Project management.</w:t>
      </w:r>
    </w:p>
    <w:p w:rsidR="00AC75C7" w:rsidRDefault="00AC75C7" w:rsidP="00AC75C7">
      <w:pPr>
        <w:spacing w:after="0" w:line="240" w:lineRule="auto"/>
        <w:rPr>
          <w:rFonts w:ascii="Times New Roman" w:hAnsi="Times New Roman" w:cs="Times New Roman"/>
          <w:b/>
          <w:bCs/>
          <w:iCs/>
          <w:sz w:val="24"/>
          <w:szCs w:val="24"/>
          <w:u w:val="single"/>
        </w:rPr>
      </w:pPr>
      <w:r>
        <w:rPr>
          <w:rFonts w:ascii="Times New Roman" w:hAnsi="Times New Roman" w:cs="Times New Roman"/>
          <w:bCs/>
          <w:iCs/>
          <w:sz w:val="24"/>
          <w:szCs w:val="24"/>
        </w:rPr>
        <w:t xml:space="preserve"> </w:t>
      </w:r>
      <w:r w:rsidR="0010569E">
        <w:rPr>
          <w:rFonts w:ascii="Times New Roman" w:hAnsi="Times New Roman" w:cs="Times New Roman"/>
          <w:bCs/>
          <w:iCs/>
          <w:sz w:val="24"/>
          <w:szCs w:val="24"/>
        </w:rPr>
        <w:t xml:space="preserve">  </w:t>
      </w:r>
    </w:p>
    <w:p w:rsidR="0095391B" w:rsidRPr="00DE10A2" w:rsidRDefault="00AC75C7" w:rsidP="00A94E8B">
      <w:pPr>
        <w:spacing w:after="0" w:line="240" w:lineRule="auto"/>
        <w:rPr>
          <w:rFonts w:ascii="Times New Roman" w:hAnsi="Times New Roman"/>
          <w:b/>
          <w:sz w:val="24"/>
          <w:u w:val="single"/>
        </w:rPr>
      </w:pPr>
      <w:r>
        <w:rPr>
          <w:rFonts w:ascii="Times New Roman" w:hAnsi="Times New Roman" w:cs="Times New Roman"/>
          <w:bCs/>
          <w:iCs/>
          <w:sz w:val="24"/>
          <w:szCs w:val="24"/>
        </w:rPr>
        <w:t xml:space="preserve">   </w:t>
      </w:r>
      <w:r w:rsidR="00DE10A2" w:rsidRPr="00DE10A2">
        <w:rPr>
          <w:rFonts w:ascii="Times New Roman" w:hAnsi="Times New Roman"/>
          <w:b/>
          <w:sz w:val="24"/>
          <w:u w:val="single"/>
        </w:rPr>
        <w:t>Completed Grants</w:t>
      </w:r>
    </w:p>
    <w:p w:rsidR="00AD57F3" w:rsidRDefault="00A52607" w:rsidP="00A52607">
      <w:pPr>
        <w:tabs>
          <w:tab w:val="left" w:pos="2880"/>
        </w:tabs>
        <w:spacing w:after="0" w:line="240" w:lineRule="auto"/>
        <w:ind w:left="180" w:hanging="180"/>
        <w:rPr>
          <w:rFonts w:ascii="Times New Roman" w:hAnsi="Times New Roman"/>
          <w:sz w:val="24"/>
        </w:rPr>
      </w:pPr>
      <w:r>
        <w:rPr>
          <w:rFonts w:ascii="Times New Roman" w:hAnsi="Times New Roman"/>
          <w:sz w:val="24"/>
        </w:rPr>
        <w:tab/>
      </w:r>
    </w:p>
    <w:p w:rsidR="00AD57F3" w:rsidRDefault="00AD57F3" w:rsidP="00AD57F3">
      <w:pPr>
        <w:spacing w:after="0" w:line="240" w:lineRule="auto"/>
        <w:rPr>
          <w:rFonts w:ascii="Times New Roman" w:hAnsi="Times New Roman" w:cs="Times New Roman"/>
          <w:sz w:val="24"/>
          <w:szCs w:val="24"/>
        </w:rPr>
      </w:pPr>
      <w:r>
        <w:rPr>
          <w:rFonts w:ascii="Times New Roman" w:hAnsi="Times New Roman" w:cs="Times New Roman"/>
          <w:sz w:val="24"/>
          <w:szCs w:val="24"/>
        </w:rPr>
        <w:t>2017-</w:t>
      </w:r>
      <w:r w:rsidR="007C5E36">
        <w:rPr>
          <w:rFonts w:ascii="Times New Roman" w:hAnsi="Times New Roman" w:cs="Times New Roman"/>
          <w:sz w:val="24"/>
          <w:szCs w:val="24"/>
        </w:rPr>
        <w:t>2019</w:t>
      </w:r>
      <w:r w:rsidRPr="0095391B">
        <w:rPr>
          <w:rFonts w:ascii="Times New Roman" w:hAnsi="Times New Roman" w:cs="Times New Roman"/>
          <w:sz w:val="24"/>
          <w:szCs w:val="24"/>
        </w:rPr>
        <w:tab/>
      </w:r>
      <w:r>
        <w:rPr>
          <w:rFonts w:ascii="Times New Roman" w:hAnsi="Times New Roman" w:cs="Times New Roman"/>
          <w:sz w:val="24"/>
          <w:szCs w:val="24"/>
        </w:rPr>
        <w:tab/>
        <w:t>(PI, $25,000)</w:t>
      </w:r>
    </w:p>
    <w:p w:rsidR="00AD57F3" w:rsidRPr="007C37BE" w:rsidRDefault="00AD57F3" w:rsidP="00AD57F3">
      <w:pPr>
        <w:spacing w:after="0" w:line="240" w:lineRule="auto"/>
        <w:ind w:left="2880" w:hanging="2700"/>
        <w:rPr>
          <w:rFonts w:ascii="Times New Roman" w:hAnsi="Times New Roman" w:cs="Times New Roman"/>
          <w:i/>
          <w:sz w:val="24"/>
          <w:szCs w:val="24"/>
        </w:rPr>
      </w:pPr>
      <w:r>
        <w:rPr>
          <w:rFonts w:ascii="Times New Roman" w:hAnsi="Times New Roman" w:cs="Times New Roman"/>
          <w:sz w:val="24"/>
          <w:szCs w:val="24"/>
        </w:rPr>
        <w:tab/>
      </w:r>
      <w:r w:rsidRPr="007C37BE">
        <w:rPr>
          <w:rFonts w:ascii="Times New Roman" w:hAnsi="Times New Roman" w:cs="Times New Roman"/>
          <w:i/>
          <w:sz w:val="24"/>
          <w:szCs w:val="24"/>
        </w:rPr>
        <w:t>“Cognitive-motor training to enhance cognitive and physical function in people with asymptomatic carotid stenosis</w:t>
      </w:r>
      <w:r w:rsidR="00601747">
        <w:rPr>
          <w:rFonts w:ascii="Times New Roman" w:hAnsi="Times New Roman" w:cs="Times New Roman"/>
          <w:i/>
          <w:sz w:val="24"/>
          <w:szCs w:val="24"/>
        </w:rPr>
        <w:t>.</w:t>
      </w:r>
      <w:r w:rsidRPr="007C37BE">
        <w:rPr>
          <w:rFonts w:ascii="Times New Roman" w:hAnsi="Times New Roman" w:cs="Times New Roman"/>
          <w:i/>
          <w:sz w:val="24"/>
          <w:szCs w:val="24"/>
        </w:rPr>
        <w:t>”</w:t>
      </w:r>
    </w:p>
    <w:p w:rsidR="00AD57F3" w:rsidRDefault="00AD57F3" w:rsidP="00AD57F3">
      <w:pPr>
        <w:spacing w:after="0" w:line="240" w:lineRule="auto"/>
        <w:ind w:left="2880"/>
        <w:rPr>
          <w:rFonts w:ascii="Times New Roman" w:hAnsi="Times New Roman" w:cs="Times New Roman"/>
          <w:bCs/>
          <w:iCs/>
          <w:sz w:val="24"/>
          <w:szCs w:val="24"/>
        </w:rPr>
      </w:pPr>
      <w:r w:rsidRPr="0095391B">
        <w:rPr>
          <w:rFonts w:ascii="Times New Roman" w:hAnsi="Times New Roman" w:cs="Times New Roman"/>
          <w:bCs/>
          <w:iCs/>
          <w:sz w:val="24"/>
          <w:szCs w:val="24"/>
        </w:rPr>
        <w:t xml:space="preserve">University of Maryland Older Americans Independence Center Research Career Development Scholar </w:t>
      </w:r>
    </w:p>
    <w:p w:rsidR="00AD57F3" w:rsidRDefault="00AD57F3" w:rsidP="00AD57F3">
      <w:pPr>
        <w:spacing w:after="0" w:line="240" w:lineRule="auto"/>
        <w:ind w:left="2880"/>
        <w:rPr>
          <w:rFonts w:ascii="Times New Roman" w:hAnsi="Times New Roman"/>
          <w:sz w:val="24"/>
        </w:rPr>
      </w:pPr>
      <w:r>
        <w:rPr>
          <w:rFonts w:ascii="Times New Roman" w:hAnsi="Times New Roman"/>
          <w:sz w:val="24"/>
        </w:rPr>
        <w:t>Annual Direct Costs: $25,000</w:t>
      </w:r>
      <w:r w:rsidRPr="00E715AB">
        <w:rPr>
          <w:rFonts w:ascii="Times New Roman" w:hAnsi="Times New Roman"/>
          <w:sz w:val="24"/>
        </w:rPr>
        <w:t xml:space="preserve"> </w:t>
      </w:r>
    </w:p>
    <w:p w:rsidR="00AD57F3" w:rsidRDefault="00AD57F3" w:rsidP="00AD57F3">
      <w:pPr>
        <w:spacing w:after="0" w:line="240" w:lineRule="auto"/>
        <w:ind w:left="2880"/>
        <w:rPr>
          <w:rFonts w:ascii="Times New Roman" w:hAnsi="Times New Roman"/>
          <w:sz w:val="24"/>
        </w:rPr>
      </w:pPr>
      <w:r>
        <w:rPr>
          <w:rFonts w:ascii="Times New Roman" w:hAnsi="Times New Roman"/>
          <w:sz w:val="24"/>
        </w:rPr>
        <w:t>Total Direct Costs: $50,000</w:t>
      </w:r>
    </w:p>
    <w:p w:rsidR="00AD57F3" w:rsidRDefault="00AD57F3" w:rsidP="00AD57F3">
      <w:pPr>
        <w:spacing w:after="0" w:line="240" w:lineRule="auto"/>
        <w:ind w:left="2880"/>
        <w:rPr>
          <w:rFonts w:ascii="Times New Roman" w:hAnsi="Times New Roman"/>
          <w:sz w:val="24"/>
        </w:rPr>
      </w:pPr>
    </w:p>
    <w:p w:rsidR="00FC1C58" w:rsidRDefault="00FC1C58" w:rsidP="00A52607">
      <w:pPr>
        <w:tabs>
          <w:tab w:val="left" w:pos="2880"/>
        </w:tabs>
        <w:spacing w:after="0" w:line="240" w:lineRule="auto"/>
        <w:ind w:left="180" w:hanging="180"/>
        <w:rPr>
          <w:rFonts w:ascii="Times New Roman" w:hAnsi="Times New Roman"/>
          <w:sz w:val="24"/>
        </w:rPr>
      </w:pPr>
      <w:r>
        <w:rPr>
          <w:rFonts w:ascii="Times New Roman" w:hAnsi="Times New Roman"/>
          <w:sz w:val="24"/>
        </w:rPr>
        <w:t>2015-</w:t>
      </w:r>
      <w:r w:rsidRPr="00E715AB">
        <w:rPr>
          <w:rFonts w:ascii="Times New Roman" w:hAnsi="Times New Roman"/>
          <w:sz w:val="24"/>
        </w:rPr>
        <w:t>2016</w:t>
      </w:r>
      <w:r>
        <w:rPr>
          <w:rFonts w:ascii="Times New Roman" w:hAnsi="Times New Roman"/>
          <w:sz w:val="24"/>
        </w:rPr>
        <w:t xml:space="preserve">    </w:t>
      </w:r>
      <w:r>
        <w:rPr>
          <w:rFonts w:ascii="Times New Roman" w:hAnsi="Times New Roman"/>
          <w:sz w:val="24"/>
        </w:rPr>
        <w:tab/>
      </w:r>
      <w:r w:rsidR="00094CDF">
        <w:rPr>
          <w:rFonts w:ascii="Times New Roman" w:hAnsi="Times New Roman"/>
          <w:sz w:val="24"/>
        </w:rPr>
        <w:t>Gray (PI)</w:t>
      </w:r>
    </w:p>
    <w:p w:rsidR="00FC1C58" w:rsidRPr="00FB2C60" w:rsidRDefault="00FC1C58" w:rsidP="001B7B3A">
      <w:pPr>
        <w:tabs>
          <w:tab w:val="left" w:pos="2880"/>
        </w:tabs>
        <w:spacing w:after="0" w:line="240" w:lineRule="auto"/>
        <w:ind w:left="2880"/>
        <w:rPr>
          <w:rFonts w:ascii="Times New Roman" w:hAnsi="Times New Roman"/>
          <w:i/>
          <w:sz w:val="24"/>
        </w:rPr>
      </w:pPr>
      <w:r w:rsidRPr="00FB2C60">
        <w:rPr>
          <w:rFonts w:ascii="Times New Roman" w:hAnsi="Times New Roman"/>
          <w:i/>
          <w:sz w:val="24"/>
        </w:rPr>
        <w:t>“</w:t>
      </w:r>
      <w:r w:rsidR="00FB2C60" w:rsidRPr="00FB2C60">
        <w:rPr>
          <w:rFonts w:ascii="Times New Roman" w:hAnsi="Times New Roman" w:cs="Times New Roman"/>
          <w:i/>
          <w:sz w:val="24"/>
          <w:szCs w:val="24"/>
        </w:rPr>
        <w:t>Can lateral step training improve initial postural adjustments in</w:t>
      </w:r>
      <w:r w:rsidR="00FB2C60">
        <w:rPr>
          <w:rFonts w:ascii="Times New Roman" w:hAnsi="Times New Roman" w:cs="Times New Roman"/>
          <w:i/>
          <w:sz w:val="24"/>
          <w:szCs w:val="24"/>
        </w:rPr>
        <w:t xml:space="preserve"> </w:t>
      </w:r>
      <w:r w:rsidR="00FB2C60" w:rsidRPr="00FB2C60">
        <w:rPr>
          <w:rFonts w:ascii="Times New Roman" w:hAnsi="Times New Roman" w:cs="Times New Roman"/>
          <w:i/>
          <w:sz w:val="24"/>
          <w:szCs w:val="24"/>
        </w:rPr>
        <w:t>stroke</w:t>
      </w:r>
      <w:r w:rsidR="00601747">
        <w:rPr>
          <w:rFonts w:ascii="Times New Roman" w:hAnsi="Times New Roman" w:cs="Times New Roman"/>
          <w:i/>
          <w:sz w:val="24"/>
          <w:szCs w:val="24"/>
        </w:rPr>
        <w:t xml:space="preserve">. </w:t>
      </w:r>
      <w:proofErr w:type="gramStart"/>
      <w:r w:rsidRPr="00FB2C60">
        <w:rPr>
          <w:rFonts w:ascii="Times New Roman" w:hAnsi="Times New Roman"/>
          <w:i/>
          <w:sz w:val="24"/>
        </w:rPr>
        <w:t>“</w:t>
      </w:r>
      <w:proofErr w:type="gramEnd"/>
    </w:p>
    <w:p w:rsidR="00FC1C58" w:rsidRPr="00094CDF" w:rsidRDefault="00FC1C58" w:rsidP="00FC1C58">
      <w:pPr>
        <w:tabs>
          <w:tab w:val="left" w:pos="2880"/>
        </w:tabs>
        <w:spacing w:after="0" w:line="240" w:lineRule="auto"/>
        <w:ind w:left="2880"/>
        <w:rPr>
          <w:rFonts w:ascii="Times New Roman" w:hAnsi="Times New Roman" w:cs="Times New Roman"/>
          <w:sz w:val="24"/>
          <w:szCs w:val="24"/>
        </w:rPr>
      </w:pPr>
      <w:r w:rsidRPr="00481D66">
        <w:rPr>
          <w:rFonts w:ascii="Times New Roman" w:hAnsi="Times New Roman"/>
          <w:sz w:val="24"/>
        </w:rPr>
        <w:t>Claude D. Pepper Older Americans Independence Center Research and Development Core Pilot Grant</w:t>
      </w:r>
      <w:r w:rsidR="00094CDF">
        <w:rPr>
          <w:rFonts w:ascii="Times New Roman" w:hAnsi="Times New Roman"/>
          <w:sz w:val="24"/>
        </w:rPr>
        <w:t xml:space="preserve"> </w:t>
      </w:r>
      <w:r w:rsidR="00094CDF" w:rsidRPr="00094CDF">
        <w:rPr>
          <w:rFonts w:ascii="Times New Roman" w:hAnsi="Times New Roman"/>
          <w:sz w:val="24"/>
        </w:rPr>
        <w:t>(</w:t>
      </w:r>
      <w:r w:rsidR="00094CDF" w:rsidRPr="00094CDF">
        <w:rPr>
          <w:rFonts w:ascii="Times New Roman" w:hAnsi="Times New Roman" w:cs="Times New Roman"/>
          <w:sz w:val="24"/>
          <w:szCs w:val="24"/>
        </w:rPr>
        <w:t>NIA</w:t>
      </w:r>
      <w:r w:rsidR="00094CDF" w:rsidRPr="00094CDF">
        <w:rPr>
          <w:rFonts w:ascii="Times New Roman" w:hAnsi="Times New Roman" w:cs="Times New Roman"/>
          <w:sz w:val="24"/>
          <w:szCs w:val="24"/>
          <w:lang w:val="en"/>
        </w:rPr>
        <w:t xml:space="preserve"> P30AG028747)</w:t>
      </w:r>
    </w:p>
    <w:p w:rsidR="00FC1C58" w:rsidRDefault="00FC1C58" w:rsidP="00FC1C58">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B914AA">
        <w:rPr>
          <w:rFonts w:ascii="Times New Roman" w:hAnsi="Times New Roman"/>
          <w:sz w:val="24"/>
        </w:rPr>
        <w:t>Total Direct Costs: $30,000</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FC1C58" w:rsidRPr="007F23AD" w:rsidRDefault="00094CDF" w:rsidP="007C5E36">
      <w:pPr>
        <w:spacing w:after="0" w:line="240" w:lineRule="auto"/>
        <w:rPr>
          <w:rFonts w:ascii="Times New Roman" w:hAnsi="Times New Roman" w:cs="Times New Roman"/>
          <w:sz w:val="24"/>
          <w:szCs w:val="24"/>
        </w:rPr>
      </w:pPr>
      <w:r>
        <w:rPr>
          <w:rFonts w:ascii="Times New Roman" w:hAnsi="Times New Roman" w:cs="Times New Roman"/>
          <w:sz w:val="24"/>
          <w:szCs w:val="24"/>
        </w:rPr>
        <w:t>2014-2015</w:t>
      </w:r>
      <w:r>
        <w:rPr>
          <w:rFonts w:ascii="Times New Roman" w:hAnsi="Times New Roman" w:cs="Times New Roman"/>
          <w:sz w:val="24"/>
          <w:szCs w:val="24"/>
        </w:rPr>
        <w:tab/>
      </w:r>
      <w:r w:rsidR="00DE10A2">
        <w:rPr>
          <w:rFonts w:ascii="Times New Roman" w:hAnsi="Times New Roman" w:cs="Times New Roman"/>
          <w:sz w:val="24"/>
          <w:szCs w:val="24"/>
        </w:rPr>
        <w:tab/>
      </w:r>
      <w:r w:rsidR="00DE10A2">
        <w:rPr>
          <w:rFonts w:ascii="Times New Roman" w:hAnsi="Times New Roman" w:cs="Times New Roman"/>
          <w:sz w:val="24"/>
          <w:szCs w:val="24"/>
        </w:rPr>
        <w:tab/>
      </w:r>
      <w:r>
        <w:rPr>
          <w:rFonts w:ascii="Times New Roman" w:hAnsi="Times New Roman" w:cs="Times New Roman"/>
          <w:sz w:val="24"/>
          <w:szCs w:val="24"/>
        </w:rPr>
        <w:t>Gray (PI)</w:t>
      </w:r>
    </w:p>
    <w:p w:rsidR="00085869" w:rsidRPr="007F23AD" w:rsidRDefault="0095391B" w:rsidP="0095391B">
      <w:pPr>
        <w:spacing w:after="0" w:line="240" w:lineRule="auto"/>
        <w:ind w:left="2880" w:hanging="2160"/>
        <w:rPr>
          <w:rFonts w:ascii="Times New Roman" w:hAnsi="Times New Roman" w:cs="Times New Roman"/>
          <w:i/>
          <w:sz w:val="24"/>
          <w:szCs w:val="24"/>
        </w:rPr>
      </w:pPr>
      <w:r>
        <w:rPr>
          <w:rFonts w:ascii="Times New Roman" w:hAnsi="Times New Roman"/>
          <w:i/>
          <w:sz w:val="24"/>
        </w:rPr>
        <w:tab/>
      </w:r>
      <w:r w:rsidR="00FC1C58" w:rsidRPr="007F23AD">
        <w:rPr>
          <w:rFonts w:ascii="Times New Roman" w:hAnsi="Times New Roman" w:cs="Times New Roman"/>
          <w:i/>
          <w:sz w:val="24"/>
          <w:szCs w:val="24"/>
        </w:rPr>
        <w:t>“</w:t>
      </w:r>
      <w:r w:rsidR="00085869" w:rsidRPr="007F23AD">
        <w:rPr>
          <w:rFonts w:ascii="Times New Roman" w:hAnsi="Times New Roman" w:cs="Times New Roman"/>
          <w:i/>
          <w:sz w:val="24"/>
          <w:szCs w:val="24"/>
        </w:rPr>
        <w:t>Changes in balance and falls from an intervention of voluntary or   reactive lateral step training</w:t>
      </w:r>
      <w:r w:rsidR="00601747">
        <w:rPr>
          <w:rFonts w:ascii="Times New Roman" w:hAnsi="Times New Roman" w:cs="Times New Roman"/>
          <w:i/>
          <w:sz w:val="24"/>
          <w:szCs w:val="24"/>
        </w:rPr>
        <w:t>.</w:t>
      </w:r>
      <w:r w:rsidR="00085869" w:rsidRPr="007F23AD">
        <w:rPr>
          <w:rFonts w:ascii="Times New Roman" w:hAnsi="Times New Roman" w:cs="Times New Roman"/>
          <w:i/>
          <w:sz w:val="24"/>
          <w:szCs w:val="24"/>
        </w:rPr>
        <w:t xml:space="preserve">” </w:t>
      </w:r>
    </w:p>
    <w:p w:rsidR="00FC1C58" w:rsidRPr="002C0D5B" w:rsidRDefault="00FC1C58" w:rsidP="007F23AD">
      <w:pPr>
        <w:spacing w:after="0" w:line="240" w:lineRule="auto"/>
        <w:ind w:left="2880"/>
        <w:rPr>
          <w:rFonts w:ascii="Times New Roman" w:hAnsi="Times New Roman" w:cs="Times New Roman"/>
          <w:sz w:val="24"/>
          <w:szCs w:val="24"/>
        </w:rPr>
      </w:pPr>
      <w:r w:rsidRPr="007F23AD">
        <w:rPr>
          <w:rFonts w:ascii="Times New Roman" w:hAnsi="Times New Roman" w:cs="Times New Roman"/>
          <w:sz w:val="24"/>
          <w:szCs w:val="24"/>
        </w:rPr>
        <w:t xml:space="preserve">National Institute of Disability, Independent Living and </w:t>
      </w:r>
      <w:r w:rsidRPr="002C0D5B">
        <w:rPr>
          <w:rFonts w:ascii="Times New Roman" w:hAnsi="Times New Roman" w:cs="Times New Roman"/>
          <w:sz w:val="24"/>
          <w:szCs w:val="24"/>
        </w:rPr>
        <w:t>Rehabilitation Research, Switzer Merit Fellow H133F140027</w:t>
      </w:r>
    </w:p>
    <w:p w:rsidR="00085869" w:rsidRPr="002C0D5B" w:rsidRDefault="001A7D97" w:rsidP="00FC1C58">
      <w:pPr>
        <w:spacing w:after="0" w:line="240" w:lineRule="auto"/>
        <w:ind w:left="2880"/>
        <w:rPr>
          <w:rFonts w:ascii="Times New Roman" w:hAnsi="Times New Roman" w:cs="Times New Roman"/>
          <w:sz w:val="24"/>
          <w:szCs w:val="24"/>
        </w:rPr>
      </w:pPr>
      <w:r w:rsidRPr="002C0D5B">
        <w:rPr>
          <w:rFonts w:ascii="Times New Roman" w:hAnsi="Times New Roman" w:cs="Times New Roman"/>
          <w:sz w:val="24"/>
          <w:szCs w:val="24"/>
        </w:rPr>
        <w:t>Total Direct Costs paid directly to PI: $75</w:t>
      </w:r>
      <w:r w:rsidR="00CA091E">
        <w:rPr>
          <w:rFonts w:ascii="Times New Roman" w:hAnsi="Times New Roman" w:cs="Times New Roman"/>
          <w:sz w:val="24"/>
          <w:szCs w:val="24"/>
        </w:rPr>
        <w:t>,</w:t>
      </w:r>
      <w:r w:rsidRPr="002C0D5B">
        <w:rPr>
          <w:rFonts w:ascii="Times New Roman" w:hAnsi="Times New Roman" w:cs="Times New Roman"/>
          <w:sz w:val="24"/>
          <w:szCs w:val="24"/>
        </w:rPr>
        <w:t>000</w:t>
      </w:r>
    </w:p>
    <w:p w:rsidR="001A7D97" w:rsidRDefault="001A7D97" w:rsidP="00FC1C58">
      <w:pPr>
        <w:spacing w:after="0" w:line="240" w:lineRule="auto"/>
        <w:ind w:left="2880"/>
      </w:pPr>
    </w:p>
    <w:p w:rsidR="00085869" w:rsidRDefault="00085869" w:rsidP="007C5E36">
      <w:pPr>
        <w:spacing w:after="0" w:line="240" w:lineRule="auto"/>
        <w:rPr>
          <w:rFonts w:ascii="Times New Roman" w:hAnsi="Times New Roman"/>
          <w:sz w:val="24"/>
        </w:rPr>
      </w:pPr>
      <w:r w:rsidRPr="00E715AB">
        <w:rPr>
          <w:rFonts w:ascii="Times New Roman" w:hAnsi="Times New Roman"/>
          <w:sz w:val="24"/>
        </w:rPr>
        <w:t>2014-2016</w:t>
      </w:r>
      <w:r>
        <w:rPr>
          <w:rFonts w:ascii="Times New Roman" w:hAnsi="Times New Roman"/>
          <w:sz w:val="24"/>
        </w:rPr>
        <w:tab/>
      </w:r>
      <w:r w:rsidR="00094CDF">
        <w:rPr>
          <w:rFonts w:ascii="Times New Roman" w:hAnsi="Times New Roman"/>
          <w:sz w:val="24"/>
        </w:rPr>
        <w:t xml:space="preserve"> </w:t>
      </w:r>
      <w:r w:rsidR="00DE10A2">
        <w:rPr>
          <w:rFonts w:ascii="Times New Roman" w:hAnsi="Times New Roman"/>
          <w:sz w:val="24"/>
        </w:rPr>
        <w:tab/>
      </w:r>
      <w:r w:rsidR="00DE10A2">
        <w:rPr>
          <w:rFonts w:ascii="Times New Roman" w:hAnsi="Times New Roman"/>
          <w:sz w:val="24"/>
        </w:rPr>
        <w:tab/>
      </w:r>
      <w:r w:rsidR="00094CDF">
        <w:rPr>
          <w:rFonts w:ascii="Times New Roman" w:hAnsi="Times New Roman"/>
          <w:sz w:val="24"/>
        </w:rPr>
        <w:t>Gray (</w:t>
      </w:r>
      <w:r>
        <w:rPr>
          <w:rFonts w:ascii="Times New Roman" w:hAnsi="Times New Roman"/>
          <w:sz w:val="24"/>
        </w:rPr>
        <w:t>PI</w:t>
      </w:r>
      <w:r w:rsidR="0089325A">
        <w:rPr>
          <w:rFonts w:ascii="Times New Roman" w:hAnsi="Times New Roman"/>
          <w:sz w:val="24"/>
        </w:rPr>
        <w:t>, 50%</w:t>
      </w:r>
      <w:r w:rsidR="00094CDF">
        <w:rPr>
          <w:rFonts w:ascii="Times New Roman" w:hAnsi="Times New Roman"/>
          <w:sz w:val="24"/>
        </w:rPr>
        <w:t>)</w:t>
      </w:r>
      <w:r>
        <w:rPr>
          <w:rFonts w:ascii="Times New Roman" w:hAnsi="Times New Roman"/>
          <w:sz w:val="24"/>
        </w:rPr>
        <w:t xml:space="preserve"> </w:t>
      </w:r>
    </w:p>
    <w:p w:rsidR="00FC1C58" w:rsidRPr="00085869" w:rsidRDefault="0095391B" w:rsidP="0095391B">
      <w:pPr>
        <w:pStyle w:val="Achievement"/>
        <w:spacing w:after="0" w:line="240" w:lineRule="auto"/>
        <w:ind w:left="2880" w:hanging="2160"/>
        <w:jc w:val="left"/>
        <w:rPr>
          <w:rFonts w:ascii="Times New Roman" w:hAnsi="Times New Roman"/>
          <w:i/>
          <w:sz w:val="24"/>
        </w:rPr>
      </w:pPr>
      <w:r>
        <w:rPr>
          <w:rFonts w:ascii="Times New Roman" w:hAnsi="Times New Roman"/>
          <w:i/>
          <w:sz w:val="24"/>
        </w:rPr>
        <w:tab/>
      </w:r>
      <w:r w:rsidR="00085869" w:rsidRPr="00085869">
        <w:rPr>
          <w:rFonts w:ascii="Times New Roman" w:hAnsi="Times New Roman"/>
          <w:i/>
          <w:sz w:val="24"/>
        </w:rPr>
        <w:t>“</w:t>
      </w:r>
      <w:r w:rsidR="00085869" w:rsidRPr="00085869">
        <w:rPr>
          <w:rFonts w:ascii="Times New Roman" w:hAnsi="Times New Roman"/>
          <w:i/>
          <w:sz w:val="24"/>
          <w:szCs w:val="24"/>
        </w:rPr>
        <w:t xml:space="preserve">Comparison of voluntary and reactive stepping in chronic stroke and healthy controls and comparison of changes in stepping strategies after an intervention of </w:t>
      </w:r>
      <w:r w:rsidR="00085869" w:rsidRPr="0095391B">
        <w:rPr>
          <w:rFonts w:ascii="Times New Roman" w:hAnsi="Times New Roman"/>
          <w:i/>
          <w:noProof/>
          <w:sz w:val="24"/>
          <w:szCs w:val="24"/>
        </w:rPr>
        <w:t>stepping</w:t>
      </w:r>
      <w:r w:rsidR="00601747">
        <w:rPr>
          <w:rFonts w:ascii="Times New Roman" w:hAnsi="Times New Roman"/>
          <w:i/>
          <w:noProof/>
          <w:sz w:val="24"/>
          <w:szCs w:val="24"/>
        </w:rPr>
        <w:t>.</w:t>
      </w:r>
      <w:r w:rsidR="00085869" w:rsidRPr="0095391B">
        <w:rPr>
          <w:rFonts w:ascii="Times New Roman" w:hAnsi="Times New Roman"/>
          <w:i/>
          <w:noProof/>
          <w:sz w:val="24"/>
          <w:szCs w:val="24"/>
        </w:rPr>
        <w:t>”</w:t>
      </w:r>
      <w:r w:rsidR="00FC1C58" w:rsidRPr="00085869">
        <w:rPr>
          <w:rFonts w:ascii="Times New Roman" w:hAnsi="Times New Roman"/>
          <w:i/>
          <w:sz w:val="24"/>
        </w:rPr>
        <w:tab/>
      </w:r>
      <w:r w:rsidR="00FC1C58" w:rsidRPr="00085869">
        <w:rPr>
          <w:rFonts w:ascii="Times New Roman" w:hAnsi="Times New Roman"/>
          <w:i/>
          <w:sz w:val="24"/>
        </w:rPr>
        <w:tab/>
      </w:r>
    </w:p>
    <w:p w:rsidR="0089325A" w:rsidRDefault="00FC1C58" w:rsidP="00085869">
      <w:pPr>
        <w:spacing w:after="0" w:line="240" w:lineRule="auto"/>
        <w:ind w:left="2880"/>
        <w:rPr>
          <w:rFonts w:ascii="Times New Roman" w:hAnsi="Times New Roman"/>
          <w:sz w:val="24"/>
        </w:rPr>
      </w:pPr>
      <w:r w:rsidRPr="00E715AB">
        <w:rPr>
          <w:rFonts w:ascii="Times New Roman" w:hAnsi="Times New Roman"/>
          <w:sz w:val="24"/>
        </w:rPr>
        <w:t>American Heart Association</w:t>
      </w:r>
      <w:r w:rsidR="00085869">
        <w:rPr>
          <w:rFonts w:ascii="Times New Roman" w:hAnsi="Times New Roman"/>
          <w:sz w:val="24"/>
        </w:rPr>
        <w:t>, Mentored Clinical &amp; Population Research Award,</w:t>
      </w:r>
      <w:r w:rsidRPr="00E715AB">
        <w:rPr>
          <w:rFonts w:ascii="Times New Roman" w:hAnsi="Times New Roman"/>
          <w:sz w:val="24"/>
        </w:rPr>
        <w:t xml:space="preserve"> 14CRP19880025 </w:t>
      </w:r>
    </w:p>
    <w:p w:rsidR="00085869" w:rsidRDefault="0089325A" w:rsidP="00085869">
      <w:pPr>
        <w:spacing w:after="0" w:line="240" w:lineRule="auto"/>
        <w:ind w:left="2880"/>
        <w:rPr>
          <w:rFonts w:ascii="Times New Roman" w:hAnsi="Times New Roman"/>
          <w:sz w:val="24"/>
        </w:rPr>
      </w:pPr>
      <w:r>
        <w:rPr>
          <w:rFonts w:ascii="Times New Roman" w:hAnsi="Times New Roman"/>
          <w:sz w:val="24"/>
        </w:rPr>
        <w:t>Annual Direct Costs: $70,000</w:t>
      </w:r>
      <w:r w:rsidR="00FC1C58" w:rsidRPr="00E715AB">
        <w:rPr>
          <w:rFonts w:ascii="Times New Roman" w:hAnsi="Times New Roman"/>
          <w:sz w:val="24"/>
        </w:rPr>
        <w:t xml:space="preserve"> </w:t>
      </w:r>
    </w:p>
    <w:p w:rsidR="0089325A" w:rsidRDefault="0089325A" w:rsidP="00085869">
      <w:pPr>
        <w:spacing w:after="0" w:line="240" w:lineRule="auto"/>
        <w:ind w:left="2880"/>
        <w:rPr>
          <w:rFonts w:ascii="Times New Roman" w:hAnsi="Times New Roman"/>
          <w:sz w:val="24"/>
        </w:rPr>
      </w:pPr>
      <w:r>
        <w:rPr>
          <w:rFonts w:ascii="Times New Roman" w:hAnsi="Times New Roman"/>
          <w:sz w:val="24"/>
        </w:rPr>
        <w:t>Total Direct Costs: $140,000</w:t>
      </w:r>
    </w:p>
    <w:p w:rsidR="00FC1C58" w:rsidRPr="00E715AB" w:rsidRDefault="00FC1C58" w:rsidP="00085869">
      <w:pPr>
        <w:spacing w:after="0"/>
        <w:ind w:left="288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FC1C58" w:rsidRPr="00E715AB" w:rsidRDefault="00AC147B" w:rsidP="00DE10A2">
      <w:pPr>
        <w:pStyle w:val="Achievement"/>
        <w:spacing w:after="0" w:line="240" w:lineRule="auto"/>
        <w:rPr>
          <w:rFonts w:ascii="Times New Roman" w:hAnsi="Times New Roman"/>
          <w:sz w:val="24"/>
          <w:szCs w:val="24"/>
        </w:rPr>
      </w:pPr>
      <w:r w:rsidRPr="00E715AB">
        <w:rPr>
          <w:rFonts w:ascii="Times New Roman" w:hAnsi="Times New Roman"/>
          <w:sz w:val="24"/>
        </w:rPr>
        <w:t>2014-2016</w:t>
      </w:r>
      <w:r w:rsidR="00DE10A2">
        <w:rPr>
          <w:rFonts w:ascii="Times New Roman" w:hAnsi="Times New Roman"/>
          <w:sz w:val="24"/>
        </w:rPr>
        <w:tab/>
        <w:t>(declined)</w:t>
      </w:r>
      <w:r>
        <w:rPr>
          <w:rFonts w:ascii="Times New Roman" w:hAnsi="Times New Roman"/>
          <w:sz w:val="24"/>
        </w:rPr>
        <w:tab/>
      </w:r>
      <w:r w:rsidR="00FC1C58" w:rsidRPr="00E715AB">
        <w:rPr>
          <w:rFonts w:ascii="Times New Roman" w:hAnsi="Times New Roman"/>
          <w:sz w:val="24"/>
          <w:szCs w:val="24"/>
        </w:rPr>
        <w:t>American Heart Association, Postdoctoral Fellowship Award</w:t>
      </w:r>
      <w:r w:rsidR="00FC1C58" w:rsidRPr="00E715AB">
        <w:rPr>
          <w:rFonts w:ascii="Times New Roman" w:hAnsi="Times New Roman"/>
          <w:sz w:val="24"/>
          <w:szCs w:val="24"/>
        </w:rPr>
        <w:tab/>
      </w:r>
      <w:r w:rsidR="00FC1C58" w:rsidRPr="00E715AB">
        <w:rPr>
          <w:rFonts w:ascii="Times New Roman" w:hAnsi="Times New Roman"/>
          <w:sz w:val="24"/>
          <w:szCs w:val="24"/>
        </w:rPr>
        <w:tab/>
      </w:r>
      <w:r w:rsidR="00FC1C58" w:rsidRPr="00E715A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7205F" w:rsidRDefault="00F7205F" w:rsidP="00AC147B">
      <w:pPr>
        <w:pStyle w:val="Achievement"/>
        <w:spacing w:after="0" w:line="240" w:lineRule="auto"/>
        <w:rPr>
          <w:rFonts w:ascii="Times New Roman" w:hAnsi="Times New Roman"/>
          <w:b/>
          <w:iCs/>
          <w:sz w:val="24"/>
          <w:szCs w:val="24"/>
          <w:u w:val="single"/>
        </w:rPr>
      </w:pPr>
      <w:r w:rsidRPr="00F7205F">
        <w:rPr>
          <w:rFonts w:ascii="Times New Roman" w:hAnsi="Times New Roman"/>
          <w:b/>
          <w:iCs/>
          <w:sz w:val="24"/>
          <w:szCs w:val="24"/>
          <w:u w:val="single"/>
        </w:rPr>
        <w:t>Publications</w:t>
      </w:r>
    </w:p>
    <w:p w:rsidR="007450B7" w:rsidRPr="00F7205F" w:rsidRDefault="007450B7" w:rsidP="00AC147B">
      <w:pPr>
        <w:pStyle w:val="Achievement"/>
        <w:spacing w:after="0" w:line="240" w:lineRule="auto"/>
        <w:rPr>
          <w:rFonts w:ascii="Times New Roman" w:hAnsi="Times New Roman"/>
          <w:b/>
          <w:iCs/>
          <w:sz w:val="24"/>
          <w:szCs w:val="24"/>
          <w:u w:val="single"/>
        </w:rPr>
      </w:pPr>
    </w:p>
    <w:p w:rsidR="00F7205F" w:rsidRPr="007450B7" w:rsidRDefault="00F7205F" w:rsidP="007450B7">
      <w:pPr>
        <w:ind w:left="180"/>
        <w:rPr>
          <w:rFonts w:ascii="Times New Roman" w:hAnsi="Times New Roman" w:cs="Times New Roman"/>
          <w:b/>
          <w:iCs/>
          <w:sz w:val="24"/>
          <w:szCs w:val="24"/>
          <w:u w:val="single"/>
        </w:rPr>
      </w:pPr>
      <w:r w:rsidRPr="007450B7">
        <w:rPr>
          <w:rFonts w:ascii="Times New Roman" w:hAnsi="Times New Roman" w:cs="Times New Roman"/>
          <w:b/>
          <w:iCs/>
          <w:sz w:val="24"/>
          <w:szCs w:val="24"/>
          <w:u w:val="single"/>
        </w:rPr>
        <w:t>Peer-reviewed journal articles</w:t>
      </w:r>
    </w:p>
    <w:p w:rsidR="00F7205F" w:rsidRPr="00E26107" w:rsidRDefault="00F7205F" w:rsidP="00E26107">
      <w:pPr>
        <w:pStyle w:val="ListParagraph"/>
        <w:numPr>
          <w:ilvl w:val="0"/>
          <w:numId w:val="31"/>
        </w:numPr>
        <w:rPr>
          <w:rFonts w:ascii="Times New Roman" w:hAnsi="Times New Roman" w:cs="Times New Roman"/>
          <w:sz w:val="24"/>
          <w:szCs w:val="24"/>
        </w:rPr>
      </w:pPr>
      <w:r w:rsidRPr="00E26107">
        <w:rPr>
          <w:rFonts w:ascii="Times New Roman" w:hAnsi="Times New Roman" w:cs="Times New Roman"/>
          <w:sz w:val="24"/>
          <w:szCs w:val="24"/>
        </w:rPr>
        <w:t xml:space="preserve">Garland SJ, </w:t>
      </w:r>
      <w:r w:rsidRPr="00E26107">
        <w:rPr>
          <w:rFonts w:ascii="Times New Roman" w:hAnsi="Times New Roman" w:cs="Times New Roman"/>
          <w:b/>
          <w:sz w:val="24"/>
          <w:szCs w:val="24"/>
        </w:rPr>
        <w:t>Gray VL</w:t>
      </w:r>
      <w:r w:rsidRPr="00E26107">
        <w:rPr>
          <w:rFonts w:ascii="Times New Roman" w:hAnsi="Times New Roman" w:cs="Times New Roman"/>
          <w:sz w:val="24"/>
          <w:szCs w:val="24"/>
        </w:rPr>
        <w:t xml:space="preserve">, Knorr S. Muscle activation patterns and postural control following stroke. </w:t>
      </w:r>
      <w:r w:rsidRPr="00E26107">
        <w:rPr>
          <w:rFonts w:ascii="Times New Roman" w:hAnsi="Times New Roman" w:cs="Times New Roman"/>
          <w:i/>
          <w:sz w:val="24"/>
          <w:szCs w:val="24"/>
        </w:rPr>
        <w:t>Motor Control</w:t>
      </w:r>
      <w:r w:rsidR="002B1D04" w:rsidRPr="00E26107">
        <w:rPr>
          <w:rFonts w:ascii="Times New Roman" w:hAnsi="Times New Roman" w:cs="Times New Roman"/>
          <w:i/>
          <w:sz w:val="24"/>
          <w:szCs w:val="24"/>
        </w:rPr>
        <w:t>.</w:t>
      </w:r>
      <w:r w:rsidRPr="00E26107">
        <w:rPr>
          <w:rFonts w:ascii="Times New Roman" w:hAnsi="Times New Roman" w:cs="Times New Roman"/>
          <w:sz w:val="24"/>
          <w:szCs w:val="24"/>
        </w:rPr>
        <w:t xml:space="preserve"> </w:t>
      </w:r>
      <w:r w:rsidR="002B1D04" w:rsidRPr="00E26107">
        <w:rPr>
          <w:rFonts w:ascii="Times New Roman" w:hAnsi="Times New Roman" w:cs="Times New Roman"/>
          <w:sz w:val="24"/>
          <w:szCs w:val="24"/>
        </w:rPr>
        <w:t>2009:13(4): 387-411</w:t>
      </w:r>
      <w:r w:rsidRPr="00E26107">
        <w:rPr>
          <w:rFonts w:ascii="Times New Roman" w:hAnsi="Times New Roman" w:cs="Times New Roman"/>
          <w:sz w:val="24"/>
          <w:szCs w:val="24"/>
        </w:rPr>
        <w:t>.</w:t>
      </w:r>
    </w:p>
    <w:p w:rsidR="00F7205F" w:rsidRPr="00E26107" w:rsidRDefault="00F7205F" w:rsidP="00E26107">
      <w:pPr>
        <w:pStyle w:val="ListParagraph"/>
        <w:numPr>
          <w:ilvl w:val="0"/>
          <w:numId w:val="31"/>
        </w:numPr>
        <w:rPr>
          <w:rFonts w:ascii="Times New Roman" w:hAnsi="Times New Roman" w:cs="Times New Roman"/>
          <w:sz w:val="24"/>
          <w:szCs w:val="24"/>
        </w:rPr>
      </w:pPr>
      <w:r w:rsidRPr="00E26107">
        <w:rPr>
          <w:rFonts w:ascii="Times New Roman" w:hAnsi="Times New Roman" w:cs="Times New Roman"/>
          <w:b/>
          <w:sz w:val="24"/>
          <w:szCs w:val="24"/>
        </w:rPr>
        <w:t>Gray VL</w:t>
      </w:r>
      <w:r w:rsidRPr="00E26107">
        <w:rPr>
          <w:rFonts w:ascii="Times New Roman" w:hAnsi="Times New Roman" w:cs="Times New Roman"/>
          <w:sz w:val="24"/>
          <w:szCs w:val="24"/>
        </w:rPr>
        <w:t>, Ivanova TD, Garland SJ. Fast squatting movements after stroke.</w:t>
      </w:r>
      <w:r w:rsidRPr="00E26107">
        <w:rPr>
          <w:rFonts w:ascii="Times New Roman" w:hAnsi="Times New Roman" w:cs="Times New Roman"/>
          <w:i/>
          <w:sz w:val="24"/>
          <w:szCs w:val="24"/>
        </w:rPr>
        <w:t xml:space="preserve"> Clinical Neurophysiology</w:t>
      </w:r>
      <w:r w:rsidR="002B1D04" w:rsidRPr="00E26107">
        <w:rPr>
          <w:rFonts w:ascii="Times New Roman" w:hAnsi="Times New Roman" w:cs="Times New Roman"/>
          <w:i/>
          <w:sz w:val="24"/>
          <w:szCs w:val="24"/>
        </w:rPr>
        <w:t>.</w:t>
      </w:r>
      <w:r w:rsidRPr="00E26107">
        <w:rPr>
          <w:rFonts w:ascii="Times New Roman" w:hAnsi="Times New Roman" w:cs="Times New Roman"/>
          <w:sz w:val="24"/>
          <w:szCs w:val="24"/>
        </w:rPr>
        <w:t xml:space="preserve"> </w:t>
      </w:r>
      <w:r w:rsidR="002B1D04" w:rsidRPr="00E26107">
        <w:rPr>
          <w:rFonts w:ascii="Times New Roman" w:hAnsi="Times New Roman" w:cs="Times New Roman"/>
          <w:sz w:val="24"/>
          <w:szCs w:val="24"/>
        </w:rPr>
        <w:t>2012:</w:t>
      </w:r>
      <w:r w:rsidRPr="00E26107">
        <w:rPr>
          <w:rFonts w:ascii="Times New Roman" w:hAnsi="Times New Roman" w:cs="Times New Roman"/>
          <w:sz w:val="24"/>
          <w:szCs w:val="24"/>
        </w:rPr>
        <w:t>123(2)</w:t>
      </w:r>
      <w:r w:rsidR="002B1D04" w:rsidRPr="00E26107">
        <w:rPr>
          <w:rFonts w:ascii="Times New Roman" w:hAnsi="Times New Roman" w:cs="Times New Roman"/>
          <w:sz w:val="24"/>
          <w:szCs w:val="24"/>
        </w:rPr>
        <w:t>:</w:t>
      </w:r>
      <w:r w:rsidRPr="00E26107">
        <w:rPr>
          <w:rFonts w:ascii="Times New Roman" w:hAnsi="Times New Roman" w:cs="Times New Roman"/>
          <w:sz w:val="24"/>
          <w:szCs w:val="24"/>
        </w:rPr>
        <w:t xml:space="preserve"> 344-50.</w:t>
      </w:r>
    </w:p>
    <w:p w:rsidR="00F7205F" w:rsidRPr="00E26107" w:rsidRDefault="00F7205F" w:rsidP="00E26107">
      <w:pPr>
        <w:pStyle w:val="ListParagraph"/>
        <w:numPr>
          <w:ilvl w:val="0"/>
          <w:numId w:val="31"/>
        </w:numPr>
        <w:rPr>
          <w:rFonts w:ascii="Times New Roman" w:hAnsi="Times New Roman" w:cs="Times New Roman"/>
          <w:sz w:val="24"/>
          <w:szCs w:val="24"/>
        </w:rPr>
      </w:pPr>
      <w:r w:rsidRPr="00E26107">
        <w:rPr>
          <w:rFonts w:ascii="Times New Roman" w:hAnsi="Times New Roman" w:cs="Times New Roman"/>
          <w:b/>
          <w:sz w:val="24"/>
          <w:szCs w:val="24"/>
        </w:rPr>
        <w:t>Gray VL</w:t>
      </w:r>
      <w:r w:rsidRPr="00E26107">
        <w:rPr>
          <w:rFonts w:ascii="Times New Roman" w:hAnsi="Times New Roman" w:cs="Times New Roman"/>
          <w:sz w:val="24"/>
          <w:szCs w:val="24"/>
        </w:rPr>
        <w:t xml:space="preserve">, Rice CL, Garland SJ. </w:t>
      </w:r>
      <w:r w:rsidRPr="0095391B">
        <w:rPr>
          <w:rFonts w:ascii="Times New Roman" w:hAnsi="Times New Roman" w:cs="Times New Roman"/>
          <w:noProof/>
          <w:sz w:val="24"/>
          <w:szCs w:val="24"/>
        </w:rPr>
        <w:t>Factors that influence muscle weakness following stroke and their clinical implications: A critical review</w:t>
      </w:r>
      <w:r w:rsidRPr="00E26107">
        <w:rPr>
          <w:rFonts w:ascii="Times New Roman" w:hAnsi="Times New Roman" w:cs="Times New Roman"/>
          <w:sz w:val="24"/>
          <w:szCs w:val="24"/>
        </w:rPr>
        <w:t xml:space="preserve">. </w:t>
      </w:r>
      <w:r w:rsidRPr="00E26107">
        <w:rPr>
          <w:rFonts w:ascii="Times New Roman" w:hAnsi="Times New Roman" w:cs="Times New Roman"/>
          <w:i/>
          <w:sz w:val="24"/>
          <w:szCs w:val="24"/>
        </w:rPr>
        <w:t>Physiotherapy Canada</w:t>
      </w:r>
      <w:r w:rsidR="002B1D04" w:rsidRPr="00E26107">
        <w:rPr>
          <w:rFonts w:ascii="Times New Roman" w:hAnsi="Times New Roman" w:cs="Times New Roman"/>
          <w:i/>
          <w:sz w:val="24"/>
          <w:szCs w:val="24"/>
        </w:rPr>
        <w:t>.</w:t>
      </w:r>
      <w:r w:rsidR="005D25BD" w:rsidRPr="00E26107">
        <w:rPr>
          <w:rFonts w:ascii="Times New Roman" w:hAnsi="Times New Roman" w:cs="Times New Roman"/>
          <w:sz w:val="24"/>
          <w:szCs w:val="24"/>
        </w:rPr>
        <w:t xml:space="preserve"> </w:t>
      </w:r>
      <w:r w:rsidR="002B1D04" w:rsidRPr="00E26107">
        <w:rPr>
          <w:rFonts w:ascii="Times New Roman" w:hAnsi="Times New Roman" w:cs="Times New Roman"/>
          <w:sz w:val="24"/>
          <w:szCs w:val="24"/>
        </w:rPr>
        <w:t>2012:</w:t>
      </w:r>
      <w:r w:rsidR="005D25BD" w:rsidRPr="00E26107">
        <w:rPr>
          <w:rFonts w:ascii="Times New Roman" w:hAnsi="Times New Roman" w:cs="Times New Roman"/>
          <w:sz w:val="24"/>
          <w:szCs w:val="24"/>
        </w:rPr>
        <w:t>64(4)</w:t>
      </w:r>
      <w:r w:rsidR="002B1D04" w:rsidRPr="00E26107">
        <w:rPr>
          <w:rFonts w:ascii="Times New Roman" w:hAnsi="Times New Roman" w:cs="Times New Roman"/>
          <w:sz w:val="24"/>
          <w:szCs w:val="24"/>
        </w:rPr>
        <w:t>:</w:t>
      </w:r>
      <w:r w:rsidR="005D25BD" w:rsidRPr="00E26107">
        <w:rPr>
          <w:rFonts w:ascii="Times New Roman" w:hAnsi="Times New Roman" w:cs="Times New Roman"/>
          <w:sz w:val="24"/>
          <w:szCs w:val="24"/>
        </w:rPr>
        <w:t xml:space="preserve"> 415-426</w:t>
      </w:r>
      <w:r w:rsidRPr="00E26107">
        <w:rPr>
          <w:rFonts w:ascii="Times New Roman" w:hAnsi="Times New Roman" w:cs="Times New Roman"/>
          <w:sz w:val="24"/>
          <w:szCs w:val="24"/>
        </w:rPr>
        <w:t>.</w:t>
      </w:r>
    </w:p>
    <w:p w:rsidR="003342F1" w:rsidRPr="00E26107" w:rsidRDefault="003342F1" w:rsidP="00E26107">
      <w:pPr>
        <w:pStyle w:val="ListParagraph"/>
        <w:numPr>
          <w:ilvl w:val="0"/>
          <w:numId w:val="31"/>
        </w:numPr>
        <w:rPr>
          <w:rFonts w:ascii="Times New Roman" w:hAnsi="Times New Roman" w:cs="Times New Roman"/>
          <w:sz w:val="24"/>
          <w:szCs w:val="24"/>
        </w:rPr>
      </w:pPr>
      <w:r w:rsidRPr="00E26107">
        <w:rPr>
          <w:rFonts w:ascii="Times New Roman" w:hAnsi="Times New Roman" w:cs="Times New Roman"/>
          <w:b/>
          <w:sz w:val="24"/>
          <w:szCs w:val="24"/>
        </w:rPr>
        <w:t>Gray VL</w:t>
      </w:r>
      <w:r w:rsidRPr="00E26107">
        <w:rPr>
          <w:rFonts w:ascii="Times New Roman" w:hAnsi="Times New Roman" w:cs="Times New Roman"/>
          <w:sz w:val="24"/>
          <w:szCs w:val="24"/>
        </w:rPr>
        <w:t>, Ivanova TD, Garland SJ. Retraining postural responses with exercise</w:t>
      </w:r>
      <w:r w:rsidR="00311E85" w:rsidRPr="00E26107">
        <w:rPr>
          <w:rFonts w:ascii="Times New Roman" w:hAnsi="Times New Roman" w:cs="Times New Roman"/>
          <w:sz w:val="24"/>
          <w:szCs w:val="24"/>
        </w:rPr>
        <w:t xml:space="preserve">s emphasizing speed post-stroke. </w:t>
      </w:r>
      <w:r w:rsidRPr="00E26107">
        <w:rPr>
          <w:rFonts w:ascii="Times New Roman" w:hAnsi="Times New Roman" w:cs="Times New Roman"/>
          <w:i/>
          <w:sz w:val="24"/>
          <w:szCs w:val="24"/>
        </w:rPr>
        <w:t>Physical Therapy</w:t>
      </w:r>
      <w:r w:rsidR="00311E85" w:rsidRPr="00E26107">
        <w:rPr>
          <w:rFonts w:ascii="Times New Roman" w:hAnsi="Times New Roman" w:cs="Times New Roman"/>
          <w:sz w:val="24"/>
          <w:szCs w:val="24"/>
        </w:rPr>
        <w:t>.</w:t>
      </w:r>
      <w:r w:rsidRPr="00E26107">
        <w:rPr>
          <w:rFonts w:ascii="Times New Roman" w:hAnsi="Times New Roman" w:cs="Times New Roman"/>
          <w:sz w:val="24"/>
          <w:szCs w:val="24"/>
        </w:rPr>
        <w:t xml:space="preserve"> </w:t>
      </w:r>
      <w:r w:rsidR="00311E85" w:rsidRPr="00E26107">
        <w:rPr>
          <w:rFonts w:ascii="Times New Roman" w:hAnsi="Times New Roman" w:cs="Times New Roman"/>
          <w:sz w:val="24"/>
          <w:szCs w:val="24"/>
        </w:rPr>
        <w:t xml:space="preserve">2012: </w:t>
      </w:r>
      <w:r w:rsidRPr="00E26107">
        <w:rPr>
          <w:rFonts w:ascii="Times New Roman" w:hAnsi="Times New Roman" w:cs="Times New Roman"/>
          <w:sz w:val="24"/>
          <w:szCs w:val="24"/>
        </w:rPr>
        <w:t>92(7)</w:t>
      </w:r>
      <w:r w:rsidR="002B1D04" w:rsidRPr="00E26107">
        <w:rPr>
          <w:rFonts w:ascii="Times New Roman" w:hAnsi="Times New Roman" w:cs="Times New Roman"/>
          <w:sz w:val="24"/>
          <w:szCs w:val="24"/>
        </w:rPr>
        <w:t>:</w:t>
      </w:r>
      <w:r w:rsidRPr="00E26107">
        <w:rPr>
          <w:rFonts w:ascii="Times New Roman" w:hAnsi="Times New Roman" w:cs="Times New Roman"/>
          <w:sz w:val="24"/>
          <w:szCs w:val="24"/>
        </w:rPr>
        <w:t xml:space="preserve"> 924-34.</w:t>
      </w:r>
    </w:p>
    <w:p w:rsidR="00945047" w:rsidRPr="00E26107" w:rsidRDefault="003342F1" w:rsidP="00E26107">
      <w:pPr>
        <w:pStyle w:val="ListParagraph"/>
        <w:numPr>
          <w:ilvl w:val="0"/>
          <w:numId w:val="31"/>
        </w:numPr>
        <w:spacing w:after="0" w:line="240" w:lineRule="auto"/>
        <w:rPr>
          <w:rFonts w:ascii="Times New Roman" w:hAnsi="Times New Roman" w:cs="Times New Roman"/>
          <w:sz w:val="24"/>
          <w:szCs w:val="24"/>
        </w:rPr>
      </w:pPr>
      <w:r w:rsidRPr="00E26107">
        <w:rPr>
          <w:rFonts w:ascii="Times New Roman" w:hAnsi="Times New Roman" w:cs="Times New Roman"/>
          <w:b/>
          <w:sz w:val="24"/>
          <w:szCs w:val="24"/>
        </w:rPr>
        <w:t>Gray VL</w:t>
      </w:r>
      <w:r w:rsidRPr="00E26107">
        <w:rPr>
          <w:rFonts w:ascii="Times New Roman" w:hAnsi="Times New Roman" w:cs="Times New Roman"/>
          <w:sz w:val="24"/>
          <w:szCs w:val="24"/>
        </w:rPr>
        <w:t xml:space="preserve">, Ivanova TD, Garland SJ. </w:t>
      </w:r>
      <w:r w:rsidRPr="0095391B">
        <w:rPr>
          <w:rFonts w:ascii="Times New Roman" w:hAnsi="Times New Roman" w:cs="Times New Roman"/>
          <w:noProof/>
          <w:sz w:val="24"/>
          <w:szCs w:val="24"/>
        </w:rPr>
        <w:t>Effects</w:t>
      </w:r>
      <w:r w:rsidRPr="00E26107">
        <w:rPr>
          <w:rFonts w:ascii="Times New Roman" w:hAnsi="Times New Roman" w:cs="Times New Roman"/>
          <w:sz w:val="24"/>
          <w:szCs w:val="24"/>
        </w:rPr>
        <w:t xml:space="preserve"> of </w:t>
      </w:r>
      <w:r w:rsidRPr="0095391B">
        <w:rPr>
          <w:rFonts w:ascii="Times New Roman" w:hAnsi="Times New Roman" w:cs="Times New Roman"/>
          <w:noProof/>
          <w:sz w:val="24"/>
          <w:szCs w:val="24"/>
        </w:rPr>
        <w:t>fast</w:t>
      </w:r>
      <w:r w:rsidRPr="00E26107">
        <w:rPr>
          <w:rFonts w:ascii="Times New Roman" w:hAnsi="Times New Roman" w:cs="Times New Roman"/>
          <w:sz w:val="24"/>
          <w:szCs w:val="24"/>
        </w:rPr>
        <w:t xml:space="preserve"> functional exercise on muscle activity after stroke</w:t>
      </w:r>
      <w:r w:rsidRPr="00E26107">
        <w:rPr>
          <w:rFonts w:ascii="Times New Roman" w:hAnsi="Times New Roman" w:cs="Times New Roman"/>
          <w:i/>
          <w:sz w:val="24"/>
          <w:szCs w:val="24"/>
        </w:rPr>
        <w:t>.</w:t>
      </w:r>
      <w:r w:rsidRPr="00E26107">
        <w:rPr>
          <w:rFonts w:ascii="Times New Roman" w:hAnsi="Times New Roman" w:cs="Times New Roman"/>
          <w:sz w:val="24"/>
          <w:szCs w:val="24"/>
        </w:rPr>
        <w:t xml:space="preserve"> </w:t>
      </w:r>
      <w:r w:rsidRPr="00E26107">
        <w:rPr>
          <w:rFonts w:ascii="Times New Roman" w:hAnsi="Times New Roman" w:cs="Times New Roman"/>
          <w:i/>
          <w:sz w:val="24"/>
          <w:szCs w:val="24"/>
        </w:rPr>
        <w:t>Neurorehabilitation and Neural Repair</w:t>
      </w:r>
      <w:r w:rsidR="002B1D04" w:rsidRPr="00E26107">
        <w:rPr>
          <w:rFonts w:ascii="Times New Roman" w:hAnsi="Times New Roman" w:cs="Times New Roman"/>
          <w:i/>
          <w:sz w:val="24"/>
          <w:szCs w:val="24"/>
        </w:rPr>
        <w:t>.</w:t>
      </w:r>
      <w:r w:rsidR="002B1D04" w:rsidRPr="00E26107">
        <w:rPr>
          <w:rFonts w:ascii="Times New Roman" w:hAnsi="Times New Roman" w:cs="Times New Roman"/>
          <w:sz w:val="24"/>
          <w:szCs w:val="24"/>
        </w:rPr>
        <w:t xml:space="preserve"> 2012:</w:t>
      </w:r>
      <w:r w:rsidR="00F7205F" w:rsidRPr="00E26107">
        <w:rPr>
          <w:rFonts w:ascii="Times New Roman" w:hAnsi="Times New Roman" w:cs="Times New Roman"/>
          <w:sz w:val="24"/>
          <w:szCs w:val="24"/>
        </w:rPr>
        <w:t xml:space="preserve"> 26(8)</w:t>
      </w:r>
      <w:r w:rsidR="002B1D04" w:rsidRPr="00E26107">
        <w:rPr>
          <w:rFonts w:ascii="Times New Roman" w:hAnsi="Times New Roman" w:cs="Times New Roman"/>
          <w:sz w:val="24"/>
          <w:szCs w:val="24"/>
        </w:rPr>
        <w:t>:</w:t>
      </w:r>
      <w:r w:rsidR="00F7205F" w:rsidRPr="00E26107">
        <w:rPr>
          <w:rFonts w:ascii="Times New Roman" w:hAnsi="Times New Roman" w:cs="Times New Roman"/>
          <w:sz w:val="24"/>
          <w:szCs w:val="24"/>
        </w:rPr>
        <w:t xml:space="preserve"> 968-75</w:t>
      </w:r>
      <w:r w:rsidR="002B1D04" w:rsidRPr="00E26107">
        <w:rPr>
          <w:rFonts w:ascii="Times New Roman" w:hAnsi="Times New Roman" w:cs="Times New Roman"/>
          <w:sz w:val="24"/>
          <w:szCs w:val="24"/>
        </w:rPr>
        <w:t>.</w:t>
      </w:r>
    </w:p>
    <w:p w:rsidR="00945047" w:rsidRPr="002B1D04" w:rsidRDefault="00945047" w:rsidP="00E26107">
      <w:pPr>
        <w:pStyle w:val="ListParagraph"/>
        <w:numPr>
          <w:ilvl w:val="0"/>
          <w:numId w:val="31"/>
        </w:numPr>
        <w:shd w:val="clear" w:color="auto" w:fill="FFFFFF"/>
        <w:spacing w:after="0" w:line="240" w:lineRule="auto"/>
        <w:ind w:right="225"/>
        <w:rPr>
          <w:rFonts w:ascii="Times New Roman" w:hAnsi="Times New Roman"/>
          <w:b/>
          <w:sz w:val="24"/>
        </w:rPr>
      </w:pPr>
      <w:r w:rsidRPr="002B1D04">
        <w:rPr>
          <w:rFonts w:ascii="Times New Roman" w:hAnsi="Times New Roman"/>
          <w:b/>
          <w:sz w:val="24"/>
        </w:rPr>
        <w:t xml:space="preserve">Gray VL, </w:t>
      </w:r>
      <w:r w:rsidRPr="002B1D04">
        <w:rPr>
          <w:rFonts w:ascii="Times New Roman" w:hAnsi="Times New Roman"/>
          <w:sz w:val="24"/>
        </w:rPr>
        <w:t xml:space="preserve">Ivanova TD, Garland SJ. </w:t>
      </w:r>
      <w:r w:rsidRPr="0095391B">
        <w:rPr>
          <w:rFonts w:ascii="Times New Roman" w:hAnsi="Times New Roman"/>
          <w:noProof/>
          <w:sz w:val="24"/>
        </w:rPr>
        <w:t>Reliability</w:t>
      </w:r>
      <w:r w:rsidRPr="002B1D04">
        <w:rPr>
          <w:rFonts w:ascii="Times New Roman" w:hAnsi="Times New Roman"/>
          <w:sz w:val="24"/>
        </w:rPr>
        <w:t xml:space="preserve"> of center o</w:t>
      </w:r>
      <w:r w:rsidR="00601747">
        <w:rPr>
          <w:rFonts w:ascii="Times New Roman" w:hAnsi="Times New Roman"/>
          <w:sz w:val="24"/>
        </w:rPr>
        <w:t>f</w:t>
      </w:r>
      <w:r w:rsidRPr="002B1D04">
        <w:rPr>
          <w:rFonts w:ascii="Times New Roman" w:hAnsi="Times New Roman"/>
          <w:sz w:val="24"/>
        </w:rPr>
        <w:t xml:space="preserve"> pressure measures within and between sessions in </w:t>
      </w:r>
      <w:proofErr w:type="gramStart"/>
      <w:r w:rsidRPr="002B1D04">
        <w:rPr>
          <w:rFonts w:ascii="Times New Roman" w:hAnsi="Times New Roman"/>
          <w:sz w:val="24"/>
        </w:rPr>
        <w:t>individuals</w:t>
      </w:r>
      <w:proofErr w:type="gramEnd"/>
      <w:r w:rsidRPr="002B1D04">
        <w:rPr>
          <w:rFonts w:ascii="Times New Roman" w:hAnsi="Times New Roman"/>
          <w:sz w:val="24"/>
        </w:rPr>
        <w:t xml:space="preserve"> post-stroke and healthy controls. </w:t>
      </w:r>
      <w:r w:rsidRPr="002B1D04">
        <w:rPr>
          <w:rFonts w:ascii="Times New Roman" w:hAnsi="Times New Roman"/>
          <w:i/>
          <w:sz w:val="24"/>
        </w:rPr>
        <w:t>Gait &amp; Posture</w:t>
      </w:r>
      <w:r w:rsidR="002B1D04">
        <w:rPr>
          <w:rFonts w:ascii="Times New Roman" w:hAnsi="Times New Roman"/>
          <w:i/>
          <w:sz w:val="24"/>
        </w:rPr>
        <w:t xml:space="preserve">. </w:t>
      </w:r>
      <w:r w:rsidR="002B1D04" w:rsidRPr="002B1D04">
        <w:rPr>
          <w:rFonts w:ascii="Times New Roman" w:hAnsi="Times New Roman"/>
          <w:sz w:val="24"/>
        </w:rPr>
        <w:t>2014</w:t>
      </w:r>
      <w:r w:rsidR="002B1D04">
        <w:rPr>
          <w:rFonts w:ascii="Times New Roman" w:hAnsi="Times New Roman"/>
          <w:sz w:val="24"/>
        </w:rPr>
        <w:t>:</w:t>
      </w:r>
      <w:r w:rsidRPr="002B1D04">
        <w:rPr>
          <w:rFonts w:ascii="Times New Roman" w:hAnsi="Times New Roman"/>
          <w:sz w:val="24"/>
        </w:rPr>
        <w:t>40(1)</w:t>
      </w:r>
      <w:r w:rsidR="002B1D04">
        <w:rPr>
          <w:rFonts w:ascii="Times New Roman" w:hAnsi="Times New Roman"/>
          <w:sz w:val="24"/>
        </w:rPr>
        <w:t>:</w:t>
      </w:r>
      <w:r w:rsidRPr="002B1D04">
        <w:rPr>
          <w:rFonts w:ascii="Times New Roman" w:hAnsi="Times New Roman"/>
          <w:sz w:val="24"/>
        </w:rPr>
        <w:t xml:space="preserve">198-203. </w:t>
      </w:r>
    </w:p>
    <w:p w:rsidR="00945047" w:rsidRDefault="00945047" w:rsidP="00E26107">
      <w:pPr>
        <w:pStyle w:val="ListParagraph"/>
        <w:numPr>
          <w:ilvl w:val="0"/>
          <w:numId w:val="31"/>
        </w:numPr>
        <w:shd w:val="clear" w:color="auto" w:fill="FFFFFF"/>
        <w:spacing w:after="0" w:line="240" w:lineRule="auto"/>
        <w:ind w:right="225"/>
        <w:rPr>
          <w:rFonts w:ascii="Times New Roman" w:hAnsi="Times New Roman"/>
          <w:b/>
          <w:sz w:val="24"/>
        </w:rPr>
      </w:pPr>
      <w:r w:rsidRPr="002B1D04">
        <w:rPr>
          <w:rFonts w:ascii="Times New Roman" w:hAnsi="Times New Roman"/>
          <w:b/>
          <w:sz w:val="24"/>
        </w:rPr>
        <w:t>Gray VL,</w:t>
      </w:r>
      <w:r w:rsidRPr="002B1D04">
        <w:rPr>
          <w:rFonts w:ascii="Times New Roman" w:hAnsi="Times New Roman"/>
          <w:sz w:val="24"/>
        </w:rPr>
        <w:t xml:space="preserve"> Pollock CL, Wakeling JM, Ivanova TD, Garland. Patterns of muscle coordination during stepping responses post-stroke. </w:t>
      </w:r>
      <w:r w:rsidRPr="002B1D04">
        <w:rPr>
          <w:rFonts w:ascii="Times New Roman" w:hAnsi="Times New Roman"/>
          <w:i/>
          <w:sz w:val="24"/>
        </w:rPr>
        <w:t>Journal of Electromyography and Kinesiology</w:t>
      </w:r>
      <w:r w:rsidR="002B1D04">
        <w:rPr>
          <w:rFonts w:ascii="Times New Roman" w:hAnsi="Times New Roman"/>
          <w:i/>
          <w:sz w:val="24"/>
        </w:rPr>
        <w:t>.</w:t>
      </w:r>
      <w:r w:rsidRPr="002B1D04">
        <w:rPr>
          <w:rFonts w:ascii="Times New Roman" w:hAnsi="Times New Roman"/>
          <w:sz w:val="24"/>
        </w:rPr>
        <w:t xml:space="preserve"> 2015</w:t>
      </w:r>
      <w:r w:rsidR="00606BBB">
        <w:rPr>
          <w:rFonts w:ascii="Times New Roman" w:hAnsi="Times New Roman"/>
          <w:sz w:val="24"/>
        </w:rPr>
        <w:t>: 25(6): 959-965</w:t>
      </w:r>
      <w:r w:rsidR="00220C60">
        <w:rPr>
          <w:rFonts w:ascii="Times New Roman" w:hAnsi="Times New Roman"/>
          <w:sz w:val="24"/>
        </w:rPr>
        <w:t>.</w:t>
      </w:r>
      <w:r w:rsidRPr="002B1D04">
        <w:rPr>
          <w:rFonts w:ascii="Times New Roman" w:hAnsi="Times New Roman"/>
          <w:sz w:val="24"/>
        </w:rPr>
        <w:t xml:space="preserve">  </w:t>
      </w:r>
      <w:r w:rsidRPr="002B1D04">
        <w:rPr>
          <w:rFonts w:ascii="Times New Roman" w:hAnsi="Times New Roman"/>
          <w:b/>
          <w:sz w:val="24"/>
        </w:rPr>
        <w:t xml:space="preserve"> </w:t>
      </w:r>
    </w:p>
    <w:p w:rsidR="00712530" w:rsidRPr="008F6BFB" w:rsidRDefault="00712530" w:rsidP="0039095C">
      <w:pPr>
        <w:pStyle w:val="ListParagraph"/>
        <w:numPr>
          <w:ilvl w:val="0"/>
          <w:numId w:val="31"/>
        </w:numPr>
        <w:shd w:val="clear" w:color="auto" w:fill="FFFFFF"/>
        <w:spacing w:after="0" w:line="240" w:lineRule="auto"/>
        <w:ind w:right="225"/>
        <w:rPr>
          <w:rFonts w:ascii="Times New Roman" w:hAnsi="Times New Roman"/>
          <w:b/>
          <w:sz w:val="24"/>
        </w:rPr>
      </w:pPr>
      <w:r w:rsidRPr="00712530">
        <w:rPr>
          <w:rFonts w:ascii="Times New Roman" w:hAnsi="Times New Roman"/>
          <w:b/>
          <w:sz w:val="24"/>
        </w:rPr>
        <w:t xml:space="preserve">Gray VL, </w:t>
      </w:r>
      <w:r w:rsidRPr="00712530">
        <w:rPr>
          <w:rFonts w:ascii="Times New Roman" w:hAnsi="Times New Roman"/>
          <w:sz w:val="24"/>
        </w:rPr>
        <w:t xml:space="preserve">Ivanova TD, Garland SJ.  A single session of open kinetic chain movements emphasizing speed improves </w:t>
      </w:r>
      <w:r w:rsidRPr="0095391B">
        <w:rPr>
          <w:rFonts w:ascii="Times New Roman" w:hAnsi="Times New Roman"/>
          <w:noProof/>
          <w:sz w:val="24"/>
        </w:rPr>
        <w:t>speed</w:t>
      </w:r>
      <w:r w:rsidRPr="00712530">
        <w:rPr>
          <w:rFonts w:ascii="Times New Roman" w:hAnsi="Times New Roman"/>
          <w:sz w:val="24"/>
        </w:rPr>
        <w:t xml:space="preserve"> of movement and modifies </w:t>
      </w:r>
      <w:r w:rsidRPr="0095391B">
        <w:rPr>
          <w:rFonts w:ascii="Times New Roman" w:hAnsi="Times New Roman"/>
          <w:noProof/>
          <w:sz w:val="24"/>
        </w:rPr>
        <w:t>postural</w:t>
      </w:r>
      <w:r w:rsidRPr="00712530">
        <w:rPr>
          <w:rFonts w:ascii="Times New Roman" w:hAnsi="Times New Roman"/>
          <w:sz w:val="24"/>
        </w:rPr>
        <w:t xml:space="preserve"> control in stroke. </w:t>
      </w:r>
      <w:r w:rsidRPr="00712530">
        <w:rPr>
          <w:rFonts w:ascii="Times New Roman" w:hAnsi="Times New Roman"/>
          <w:i/>
          <w:sz w:val="24"/>
        </w:rPr>
        <w:t>Physiotherapy Therapy and Practice</w:t>
      </w:r>
      <w:r w:rsidRPr="00712530">
        <w:rPr>
          <w:rFonts w:ascii="Times New Roman" w:hAnsi="Times New Roman"/>
          <w:sz w:val="24"/>
        </w:rPr>
        <w:t xml:space="preserve">. 2016: 32(2):113-123.  </w:t>
      </w:r>
    </w:p>
    <w:p w:rsidR="008F6BFB" w:rsidRPr="008F6BFB" w:rsidRDefault="008F6BFB" w:rsidP="008F6BFB">
      <w:pPr>
        <w:pStyle w:val="ListParagraph"/>
        <w:numPr>
          <w:ilvl w:val="0"/>
          <w:numId w:val="31"/>
        </w:numPr>
        <w:shd w:val="clear" w:color="auto" w:fill="FFFFFF"/>
        <w:spacing w:after="0" w:line="240" w:lineRule="auto"/>
        <w:ind w:right="225"/>
        <w:rPr>
          <w:rFonts w:ascii="Times New Roman" w:hAnsi="Times New Roman"/>
          <w:sz w:val="24"/>
          <w:u w:val="single"/>
        </w:rPr>
      </w:pPr>
      <w:r w:rsidRPr="008F6BFB">
        <w:rPr>
          <w:rFonts w:ascii="Times New Roman" w:hAnsi="Times New Roman"/>
          <w:sz w:val="24"/>
        </w:rPr>
        <w:t xml:space="preserve">McCombe Waller S, Yang CL, Magder L, </w:t>
      </w:r>
      <w:r w:rsidRPr="0095391B">
        <w:rPr>
          <w:rFonts w:ascii="Times New Roman" w:hAnsi="Times New Roman"/>
          <w:noProof/>
          <w:sz w:val="24"/>
        </w:rPr>
        <w:t>Yungher</w:t>
      </w:r>
      <w:r w:rsidRPr="008F6BFB">
        <w:rPr>
          <w:rFonts w:ascii="Times New Roman" w:hAnsi="Times New Roman"/>
          <w:sz w:val="24"/>
        </w:rPr>
        <w:t xml:space="preserve"> D, Creath R, </w:t>
      </w:r>
      <w:r w:rsidRPr="008F6BFB">
        <w:rPr>
          <w:rFonts w:ascii="Times New Roman" w:hAnsi="Times New Roman"/>
          <w:b/>
          <w:sz w:val="24"/>
        </w:rPr>
        <w:t>Gray V</w:t>
      </w:r>
      <w:r w:rsidRPr="008F6BFB">
        <w:rPr>
          <w:rFonts w:ascii="Times New Roman" w:hAnsi="Times New Roman"/>
          <w:sz w:val="24"/>
        </w:rPr>
        <w:t>, Rogers MW</w:t>
      </w:r>
      <w:r w:rsidRPr="008F6BFB">
        <w:rPr>
          <w:rFonts w:ascii="Times New Roman" w:hAnsi="Times New Roman"/>
          <w:b/>
          <w:sz w:val="24"/>
        </w:rPr>
        <w:t xml:space="preserve">. </w:t>
      </w:r>
      <w:r w:rsidRPr="008F6BFB">
        <w:rPr>
          <w:rFonts w:ascii="Times New Roman" w:hAnsi="Times New Roman"/>
          <w:sz w:val="24"/>
        </w:rPr>
        <w:t>Impaired motor preparation and execution during standing reach in people with chronic stroke</w:t>
      </w:r>
      <w:r w:rsidRPr="008F6BFB">
        <w:rPr>
          <w:rFonts w:ascii="Times New Roman" w:hAnsi="Times New Roman"/>
          <w:b/>
          <w:sz w:val="24"/>
        </w:rPr>
        <w:t xml:space="preserve">. </w:t>
      </w:r>
      <w:r w:rsidRPr="008F6BFB">
        <w:rPr>
          <w:rFonts w:ascii="Times New Roman" w:hAnsi="Times New Roman"/>
          <w:sz w:val="24"/>
        </w:rPr>
        <w:t>Neurosci</w:t>
      </w:r>
      <w:r>
        <w:rPr>
          <w:rFonts w:ascii="Times New Roman" w:hAnsi="Times New Roman"/>
          <w:sz w:val="24"/>
        </w:rPr>
        <w:t>ence</w:t>
      </w:r>
      <w:r w:rsidRPr="008F6BFB">
        <w:rPr>
          <w:rFonts w:ascii="Times New Roman" w:hAnsi="Times New Roman"/>
          <w:sz w:val="24"/>
        </w:rPr>
        <w:t xml:space="preserve"> Lett</w:t>
      </w:r>
      <w:r>
        <w:rPr>
          <w:rFonts w:ascii="Times New Roman" w:hAnsi="Times New Roman"/>
          <w:sz w:val="24"/>
        </w:rPr>
        <w:t>ers</w:t>
      </w:r>
      <w:r w:rsidRPr="008F6BFB">
        <w:rPr>
          <w:rFonts w:ascii="Times New Roman" w:hAnsi="Times New Roman"/>
          <w:sz w:val="24"/>
        </w:rPr>
        <w:t>.</w:t>
      </w:r>
      <w:r w:rsidRPr="008F6BFB">
        <w:rPr>
          <w:rFonts w:ascii="Times New Roman" w:hAnsi="Times New Roman"/>
          <w:b/>
          <w:sz w:val="24"/>
        </w:rPr>
        <w:t xml:space="preserve"> </w:t>
      </w:r>
      <w:r w:rsidRPr="008F6BFB">
        <w:rPr>
          <w:rFonts w:ascii="Times New Roman" w:hAnsi="Times New Roman"/>
          <w:sz w:val="24"/>
        </w:rPr>
        <w:t>2016</w:t>
      </w:r>
      <w:r>
        <w:rPr>
          <w:rFonts w:ascii="Times New Roman" w:hAnsi="Times New Roman"/>
          <w:sz w:val="24"/>
        </w:rPr>
        <w:t>:</w:t>
      </w:r>
      <w:r w:rsidRPr="008F6BFB">
        <w:rPr>
          <w:rFonts w:ascii="Times New Roman" w:hAnsi="Times New Roman"/>
          <w:sz w:val="24"/>
        </w:rPr>
        <w:t>630:38-44.</w:t>
      </w:r>
      <w:r w:rsidRPr="008F6BFB">
        <w:rPr>
          <w:rFonts w:ascii="Times New Roman" w:hAnsi="Times New Roman"/>
          <w:b/>
          <w:sz w:val="24"/>
        </w:rPr>
        <w:t xml:space="preserve"> </w:t>
      </w:r>
    </w:p>
    <w:p w:rsidR="008F6BFB" w:rsidRPr="001963F2" w:rsidRDefault="001963F2" w:rsidP="001963F2">
      <w:pPr>
        <w:pStyle w:val="ListParagraph"/>
        <w:numPr>
          <w:ilvl w:val="0"/>
          <w:numId w:val="31"/>
        </w:numPr>
        <w:shd w:val="clear" w:color="auto" w:fill="FFFFFF"/>
        <w:spacing w:after="0" w:line="240" w:lineRule="auto"/>
        <w:ind w:right="225"/>
        <w:rPr>
          <w:rFonts w:ascii="Times New Roman" w:hAnsi="Times New Roman"/>
          <w:b/>
          <w:sz w:val="24"/>
          <w:u w:val="single"/>
        </w:rPr>
      </w:pPr>
      <w:r>
        <w:rPr>
          <w:rFonts w:ascii="Times New Roman" w:hAnsi="Times New Roman"/>
          <w:sz w:val="24"/>
        </w:rPr>
        <w:t xml:space="preserve">Hsiao, H, </w:t>
      </w:r>
      <w:r w:rsidRPr="001963F2">
        <w:rPr>
          <w:rFonts w:ascii="Times New Roman" w:hAnsi="Times New Roman"/>
          <w:b/>
          <w:sz w:val="24"/>
        </w:rPr>
        <w:t>Gray, VL</w:t>
      </w:r>
      <w:r>
        <w:rPr>
          <w:rFonts w:ascii="Times New Roman" w:hAnsi="Times New Roman"/>
          <w:sz w:val="24"/>
        </w:rPr>
        <w:t xml:space="preserve">, Creath R, Binder-MacLeod, SA, Rogers, MW. Control of lateral weight transfer </w:t>
      </w:r>
      <w:r w:rsidRPr="0095391B">
        <w:rPr>
          <w:rFonts w:ascii="Times New Roman" w:hAnsi="Times New Roman"/>
          <w:noProof/>
          <w:sz w:val="24"/>
        </w:rPr>
        <w:t>is associated</w:t>
      </w:r>
      <w:r>
        <w:rPr>
          <w:rFonts w:ascii="Times New Roman" w:hAnsi="Times New Roman"/>
          <w:sz w:val="24"/>
        </w:rPr>
        <w:t xml:space="preserve"> with walking speed in individuals post-stroke. Journal of Biomechanics,</w:t>
      </w:r>
      <w:r w:rsidR="002654F0">
        <w:rPr>
          <w:rFonts w:ascii="Times New Roman" w:hAnsi="Times New Roman"/>
          <w:sz w:val="24"/>
        </w:rPr>
        <w:t xml:space="preserve"> 201</w:t>
      </w:r>
      <w:r w:rsidR="006F34B5">
        <w:rPr>
          <w:rFonts w:ascii="Times New Roman" w:hAnsi="Times New Roman"/>
          <w:sz w:val="24"/>
        </w:rPr>
        <w:t>7</w:t>
      </w:r>
      <w:r w:rsidR="002654F0">
        <w:rPr>
          <w:rFonts w:ascii="Times New Roman" w:hAnsi="Times New Roman"/>
          <w:sz w:val="24"/>
        </w:rPr>
        <w:t>:60(72-78)</w:t>
      </w:r>
      <w:r w:rsidR="00C33476">
        <w:rPr>
          <w:rFonts w:ascii="Times New Roman" w:hAnsi="Times New Roman"/>
          <w:i/>
          <w:sz w:val="24"/>
        </w:rPr>
        <w:t>.</w:t>
      </w:r>
    </w:p>
    <w:p w:rsidR="001963F2" w:rsidRPr="009E00BC" w:rsidRDefault="001963F2" w:rsidP="001963F2">
      <w:pPr>
        <w:pStyle w:val="ListParagraph"/>
        <w:numPr>
          <w:ilvl w:val="0"/>
          <w:numId w:val="31"/>
        </w:numPr>
        <w:shd w:val="clear" w:color="auto" w:fill="FFFFFF"/>
        <w:spacing w:after="0" w:line="240" w:lineRule="auto"/>
        <w:ind w:right="225"/>
        <w:rPr>
          <w:rFonts w:ascii="Times New Roman" w:hAnsi="Times New Roman"/>
          <w:b/>
          <w:sz w:val="24"/>
          <w:u w:val="single"/>
        </w:rPr>
      </w:pPr>
      <w:r w:rsidRPr="0080464A">
        <w:rPr>
          <w:rFonts w:ascii="Times New Roman" w:eastAsia="Calibri" w:hAnsi="Times New Roman"/>
          <w:b/>
          <w:sz w:val="24"/>
        </w:rPr>
        <w:t>Gray VL</w:t>
      </w:r>
      <w:r w:rsidRPr="0080464A">
        <w:rPr>
          <w:rFonts w:ascii="Times New Roman" w:eastAsia="Calibri" w:hAnsi="Times New Roman"/>
          <w:sz w:val="24"/>
        </w:rPr>
        <w:t>,</w:t>
      </w:r>
      <w:r w:rsidRPr="0080464A">
        <w:rPr>
          <w:rFonts w:ascii="Times New Roman" w:hAnsi="Times New Roman"/>
          <w:sz w:val="24"/>
        </w:rPr>
        <w:t xml:space="preserve"> </w:t>
      </w:r>
      <w:r>
        <w:rPr>
          <w:rFonts w:ascii="Times New Roman" w:hAnsi="Times New Roman"/>
          <w:sz w:val="24"/>
        </w:rPr>
        <w:t>Yang, CL</w:t>
      </w:r>
      <w:r w:rsidRPr="0080464A">
        <w:rPr>
          <w:rFonts w:ascii="Times New Roman" w:hAnsi="Times New Roman"/>
          <w:sz w:val="24"/>
        </w:rPr>
        <w:t>, McCombe Waller S, Rogers MW.</w:t>
      </w:r>
      <w:r>
        <w:rPr>
          <w:rFonts w:ascii="Times New Roman" w:hAnsi="Times New Roman"/>
          <w:sz w:val="24"/>
        </w:rPr>
        <w:t xml:space="preserve"> Lateral perturbation induced stepping: Strategies and predictors in persons post-stroke. Journal of Neurologic Physical Therapy,</w:t>
      </w:r>
      <w:r w:rsidR="0095391B">
        <w:rPr>
          <w:rFonts w:ascii="Times New Roman" w:hAnsi="Times New Roman"/>
          <w:i/>
          <w:sz w:val="24"/>
        </w:rPr>
        <w:t xml:space="preserve"> </w:t>
      </w:r>
      <w:r w:rsidR="00061EE5">
        <w:rPr>
          <w:rFonts w:ascii="Times New Roman" w:hAnsi="Times New Roman"/>
          <w:sz w:val="24"/>
        </w:rPr>
        <w:t>2017:41(4):222-228</w:t>
      </w:r>
      <w:r>
        <w:rPr>
          <w:rFonts w:ascii="Times New Roman" w:hAnsi="Times New Roman"/>
          <w:sz w:val="24"/>
        </w:rPr>
        <w:t>.</w:t>
      </w:r>
    </w:p>
    <w:p w:rsidR="009E00BC" w:rsidRPr="00394A31" w:rsidRDefault="009E00BC" w:rsidP="009E00BC">
      <w:pPr>
        <w:pStyle w:val="ListParagraph"/>
        <w:numPr>
          <w:ilvl w:val="0"/>
          <w:numId w:val="31"/>
        </w:numPr>
        <w:shd w:val="clear" w:color="auto" w:fill="FFFFFF"/>
        <w:spacing w:after="0" w:line="240" w:lineRule="auto"/>
        <w:ind w:right="225"/>
        <w:rPr>
          <w:rFonts w:ascii="Times New Roman" w:hAnsi="Times New Roman" w:cs="Times New Roman"/>
          <w:b/>
          <w:sz w:val="24"/>
          <w:szCs w:val="24"/>
          <w:u w:val="single"/>
        </w:rPr>
      </w:pPr>
      <w:r w:rsidRPr="00394A31">
        <w:rPr>
          <w:rFonts w:ascii="Times New Roman" w:eastAsia="Calibri" w:hAnsi="Times New Roman"/>
          <w:b/>
          <w:sz w:val="24"/>
          <w:szCs w:val="24"/>
        </w:rPr>
        <w:t>Gray VL</w:t>
      </w:r>
      <w:r w:rsidRPr="00394A31">
        <w:rPr>
          <w:rFonts w:ascii="Times New Roman" w:eastAsia="Calibri" w:hAnsi="Times New Roman"/>
          <w:sz w:val="24"/>
          <w:szCs w:val="24"/>
        </w:rPr>
        <w:t>,</w:t>
      </w:r>
      <w:r w:rsidRPr="00394A31">
        <w:rPr>
          <w:rFonts w:ascii="Times New Roman" w:hAnsi="Times New Roman"/>
          <w:sz w:val="24"/>
          <w:szCs w:val="24"/>
        </w:rPr>
        <w:t xml:space="preserve"> Yang, CL, Fujimoto M, McCombe Waller S, Rogers MW. Stepping </w:t>
      </w:r>
      <w:r w:rsidRPr="00394A31">
        <w:rPr>
          <w:rFonts w:ascii="Times New Roman" w:hAnsi="Times New Roman" w:cs="Times New Roman"/>
          <w:sz w:val="24"/>
          <w:szCs w:val="24"/>
        </w:rPr>
        <w:t xml:space="preserve">characteristics during externally induced lateral reactive and voluntary steps in chronic stroke. </w:t>
      </w:r>
      <w:r w:rsidRPr="00394A31">
        <w:rPr>
          <w:rFonts w:ascii="Times New Roman" w:hAnsi="Times New Roman" w:cs="Times New Roman"/>
          <w:i/>
          <w:sz w:val="24"/>
          <w:szCs w:val="24"/>
        </w:rPr>
        <w:t>Gait &amp; Posture</w:t>
      </w:r>
      <w:r w:rsidRPr="00394A31">
        <w:rPr>
          <w:rFonts w:ascii="Times New Roman" w:hAnsi="Times New Roman" w:cs="Times New Roman"/>
          <w:sz w:val="24"/>
          <w:szCs w:val="24"/>
        </w:rPr>
        <w:t>, 2019:71(198-204).</w:t>
      </w:r>
    </w:p>
    <w:p w:rsidR="00394A31" w:rsidRPr="00394A31" w:rsidRDefault="00394A31" w:rsidP="009E00BC">
      <w:pPr>
        <w:pStyle w:val="ListParagraph"/>
        <w:numPr>
          <w:ilvl w:val="0"/>
          <w:numId w:val="31"/>
        </w:numPr>
        <w:shd w:val="clear" w:color="auto" w:fill="FFFFFF"/>
        <w:spacing w:after="0" w:line="240" w:lineRule="auto"/>
        <w:ind w:right="225"/>
        <w:rPr>
          <w:rFonts w:ascii="Times New Roman" w:hAnsi="Times New Roman" w:cs="Times New Roman"/>
          <w:b/>
          <w:sz w:val="24"/>
          <w:szCs w:val="24"/>
          <w:u w:val="single"/>
        </w:rPr>
      </w:pPr>
      <w:r w:rsidRPr="00394A31">
        <w:rPr>
          <w:rFonts w:ascii="Times New Roman" w:hAnsi="Times New Roman" w:cs="Times New Roman"/>
          <w:b/>
          <w:color w:val="000000"/>
          <w:sz w:val="24"/>
          <w:szCs w:val="24"/>
        </w:rPr>
        <w:t>Gray, VL</w:t>
      </w:r>
      <w:r w:rsidRPr="00394A31">
        <w:rPr>
          <w:rFonts w:ascii="Times New Roman" w:hAnsi="Times New Roman" w:cs="Times New Roman"/>
          <w:color w:val="000000"/>
          <w:sz w:val="24"/>
          <w:szCs w:val="24"/>
        </w:rPr>
        <w:t>, Goldberg AP,</w:t>
      </w:r>
      <w:r w:rsidRPr="00394A31">
        <w:rPr>
          <w:rFonts w:ascii="Times New Roman" w:hAnsi="Times New Roman" w:cs="Times New Roman"/>
          <w:color w:val="000000"/>
          <w:sz w:val="24"/>
          <w:szCs w:val="24"/>
        </w:rPr>
        <w:t xml:space="preserve"> </w:t>
      </w:r>
      <w:r w:rsidRPr="00394A31">
        <w:rPr>
          <w:rFonts w:ascii="Times New Roman" w:hAnsi="Times New Roman" w:cs="Times New Roman"/>
          <w:color w:val="000000"/>
          <w:sz w:val="24"/>
          <w:szCs w:val="24"/>
        </w:rPr>
        <w:t xml:space="preserve">Rogers MW, Anthony L, Terrin ML, Guralnik JM, </w:t>
      </w:r>
      <w:proofErr w:type="spellStart"/>
      <w:r w:rsidRPr="00394A31">
        <w:rPr>
          <w:rFonts w:ascii="Times New Roman" w:hAnsi="Times New Roman" w:cs="Times New Roman"/>
          <w:color w:val="000000"/>
          <w:sz w:val="24"/>
          <w:szCs w:val="24"/>
        </w:rPr>
        <w:t>Blackwelder</w:t>
      </w:r>
      <w:proofErr w:type="spellEnd"/>
      <w:r w:rsidRPr="00394A31">
        <w:rPr>
          <w:rFonts w:ascii="Times New Roman" w:hAnsi="Times New Roman" w:cs="Times New Roman"/>
          <w:color w:val="000000"/>
          <w:sz w:val="24"/>
          <w:szCs w:val="24"/>
        </w:rPr>
        <w:t xml:space="preserve"> WC, Lam D, </w:t>
      </w:r>
      <w:proofErr w:type="spellStart"/>
      <w:r w:rsidRPr="00394A31">
        <w:rPr>
          <w:rFonts w:ascii="Times New Roman" w:hAnsi="Times New Roman" w:cs="Times New Roman"/>
          <w:color w:val="000000"/>
          <w:sz w:val="24"/>
          <w:szCs w:val="24"/>
        </w:rPr>
        <w:t>Sikdar</w:t>
      </w:r>
      <w:proofErr w:type="spellEnd"/>
      <w:r w:rsidRPr="00394A31">
        <w:rPr>
          <w:rFonts w:ascii="Times New Roman" w:hAnsi="Times New Roman" w:cs="Times New Roman"/>
          <w:color w:val="000000"/>
          <w:sz w:val="24"/>
          <w:szCs w:val="24"/>
        </w:rPr>
        <w:t xml:space="preserve"> S, Lal BK.</w:t>
      </w:r>
      <w:r w:rsidRPr="00394A31">
        <w:rPr>
          <w:rFonts w:ascii="Times New Roman" w:hAnsi="Times New Roman" w:cs="Times New Roman"/>
          <w:color w:val="000000"/>
          <w:sz w:val="24"/>
          <w:szCs w:val="24"/>
        </w:rPr>
        <w:t xml:space="preserve"> </w:t>
      </w:r>
      <w:r w:rsidRPr="00394A31">
        <w:rPr>
          <w:rFonts w:ascii="Times New Roman" w:eastAsia="Times New Roman" w:hAnsi="Times New Roman" w:cs="Times New Roman"/>
          <w:sz w:val="24"/>
          <w:szCs w:val="24"/>
        </w:rPr>
        <w:t>A</w:t>
      </w:r>
      <w:r w:rsidRPr="00394A31">
        <w:rPr>
          <w:rFonts w:ascii="Times New Roman" w:eastAsia="Times New Roman" w:hAnsi="Times New Roman" w:cs="Times New Roman"/>
          <w:sz w:val="24"/>
          <w:szCs w:val="24"/>
        </w:rPr>
        <w:t xml:space="preserve">symptomatic carotid stenosis is </w:t>
      </w:r>
      <w:r w:rsidRPr="00394A31">
        <w:rPr>
          <w:rFonts w:ascii="Times New Roman" w:eastAsia="Times New Roman" w:hAnsi="Times New Roman" w:cs="Times New Roman"/>
          <w:sz w:val="24"/>
          <w:szCs w:val="24"/>
        </w:rPr>
        <w:lastRenderedPageBreak/>
        <w:t>associated with mobility and cognitive dysfunction and heightens falls in older adults</w:t>
      </w:r>
      <w:r w:rsidRPr="00394A31">
        <w:rPr>
          <w:rFonts w:ascii="Times New Roman" w:eastAsia="Times New Roman" w:hAnsi="Times New Roman" w:cs="Times New Roman"/>
          <w:sz w:val="24"/>
          <w:szCs w:val="24"/>
        </w:rPr>
        <w:t>. Journal of Vascular Surgery, accepted.</w:t>
      </w:r>
    </w:p>
    <w:p w:rsidR="009E00BC" w:rsidRPr="00905029" w:rsidRDefault="009E00BC" w:rsidP="009E00BC">
      <w:pPr>
        <w:pStyle w:val="ListParagraph"/>
        <w:shd w:val="clear" w:color="auto" w:fill="FFFFFF"/>
        <w:spacing w:after="0" w:line="240" w:lineRule="auto"/>
        <w:ind w:right="225"/>
        <w:rPr>
          <w:rFonts w:ascii="Times New Roman" w:hAnsi="Times New Roman"/>
          <w:b/>
          <w:sz w:val="24"/>
          <w:u w:val="single"/>
        </w:rPr>
      </w:pPr>
    </w:p>
    <w:p w:rsidR="00905029" w:rsidRDefault="00905029" w:rsidP="00905029">
      <w:pPr>
        <w:pStyle w:val="ListParagraph"/>
        <w:shd w:val="clear" w:color="auto" w:fill="FFFFFF"/>
        <w:spacing w:after="0" w:line="240" w:lineRule="auto"/>
        <w:ind w:right="225"/>
        <w:rPr>
          <w:rFonts w:ascii="Times New Roman" w:hAnsi="Times New Roman"/>
          <w:b/>
          <w:sz w:val="24"/>
          <w:u w:val="single"/>
        </w:rPr>
      </w:pPr>
    </w:p>
    <w:p w:rsidR="00A06564" w:rsidRPr="008F6BFB" w:rsidRDefault="00A06564" w:rsidP="008F6BFB">
      <w:pPr>
        <w:shd w:val="clear" w:color="auto" w:fill="FFFFFF"/>
        <w:spacing w:after="0" w:line="240" w:lineRule="auto"/>
        <w:ind w:left="360" w:right="225"/>
        <w:rPr>
          <w:rFonts w:ascii="Times New Roman" w:hAnsi="Times New Roman"/>
          <w:sz w:val="24"/>
          <w:u w:val="single"/>
        </w:rPr>
      </w:pPr>
      <w:r w:rsidRPr="008F6BFB">
        <w:rPr>
          <w:rFonts w:ascii="Times New Roman" w:hAnsi="Times New Roman"/>
          <w:b/>
          <w:sz w:val="24"/>
          <w:u w:val="single"/>
        </w:rPr>
        <w:t>Book Chapters</w:t>
      </w:r>
    </w:p>
    <w:p w:rsidR="00A06564" w:rsidRPr="002B1D04" w:rsidRDefault="00A06564" w:rsidP="002B1D04">
      <w:pPr>
        <w:pStyle w:val="ListParagraph"/>
        <w:numPr>
          <w:ilvl w:val="0"/>
          <w:numId w:val="24"/>
        </w:numPr>
        <w:autoSpaceDE w:val="0"/>
        <w:autoSpaceDN w:val="0"/>
        <w:spacing w:after="0" w:line="240" w:lineRule="auto"/>
        <w:jc w:val="both"/>
        <w:rPr>
          <w:rFonts w:ascii="Times New Roman" w:hAnsi="Times New Roman"/>
          <w:sz w:val="24"/>
        </w:rPr>
      </w:pPr>
      <w:r w:rsidRPr="002B1D04">
        <w:rPr>
          <w:rFonts w:ascii="Times New Roman" w:hAnsi="Times New Roman"/>
          <w:sz w:val="24"/>
        </w:rPr>
        <w:t xml:space="preserve">Rogers MW, Martinez KM, McCombe Waller S, </w:t>
      </w:r>
      <w:r w:rsidRPr="002B1D04">
        <w:rPr>
          <w:rFonts w:ascii="Times New Roman" w:hAnsi="Times New Roman"/>
          <w:b/>
          <w:sz w:val="24"/>
        </w:rPr>
        <w:t>Gray VL</w:t>
      </w:r>
      <w:r w:rsidRPr="002B1D04">
        <w:rPr>
          <w:rFonts w:ascii="Times New Roman" w:hAnsi="Times New Roman"/>
          <w:sz w:val="24"/>
        </w:rPr>
        <w:t xml:space="preserve">. Recovery and Rehabilitation of Standing Balance after stroke. In: Stein J, Harvey R, </w:t>
      </w:r>
      <w:proofErr w:type="spellStart"/>
      <w:r w:rsidRPr="002B1D04">
        <w:rPr>
          <w:rFonts w:ascii="Times New Roman" w:hAnsi="Times New Roman"/>
          <w:sz w:val="24"/>
        </w:rPr>
        <w:t>Macko</w:t>
      </w:r>
      <w:proofErr w:type="spellEnd"/>
      <w:r w:rsidRPr="002B1D04">
        <w:rPr>
          <w:rFonts w:ascii="Times New Roman" w:hAnsi="Times New Roman"/>
          <w:sz w:val="24"/>
        </w:rPr>
        <w:t xml:space="preserve"> R, </w:t>
      </w:r>
      <w:proofErr w:type="spellStart"/>
      <w:r w:rsidRPr="002B1D04">
        <w:rPr>
          <w:rFonts w:ascii="Times New Roman" w:hAnsi="Times New Roman"/>
          <w:sz w:val="24"/>
        </w:rPr>
        <w:t>Winstein</w:t>
      </w:r>
      <w:proofErr w:type="spellEnd"/>
      <w:r w:rsidRPr="002B1D04">
        <w:rPr>
          <w:rFonts w:ascii="Times New Roman" w:hAnsi="Times New Roman"/>
          <w:sz w:val="24"/>
        </w:rPr>
        <w:t xml:space="preserve"> C, Wittenberg GF, </w:t>
      </w:r>
      <w:proofErr w:type="spellStart"/>
      <w:r w:rsidRPr="002B1D04">
        <w:rPr>
          <w:rFonts w:ascii="Times New Roman" w:hAnsi="Times New Roman"/>
          <w:sz w:val="24"/>
        </w:rPr>
        <w:t>Zorowitz</w:t>
      </w:r>
      <w:proofErr w:type="spellEnd"/>
      <w:r w:rsidRPr="002B1D04">
        <w:rPr>
          <w:rFonts w:ascii="Times New Roman" w:hAnsi="Times New Roman"/>
          <w:sz w:val="24"/>
        </w:rPr>
        <w:t xml:space="preserve"> RD, eds. Stroke Recovery and Rehabilitation, 2</w:t>
      </w:r>
      <w:r w:rsidRPr="002B1D04">
        <w:rPr>
          <w:rFonts w:ascii="Times New Roman" w:hAnsi="Times New Roman"/>
          <w:sz w:val="24"/>
          <w:vertAlign w:val="superscript"/>
        </w:rPr>
        <w:t>nd</w:t>
      </w:r>
      <w:r w:rsidRPr="002B1D04">
        <w:rPr>
          <w:rFonts w:ascii="Times New Roman" w:hAnsi="Times New Roman"/>
          <w:sz w:val="24"/>
        </w:rPr>
        <w:t xml:space="preserve"> Edition, New York, NY: Demos Medical Publishing, 2014.</w:t>
      </w:r>
    </w:p>
    <w:p w:rsidR="001B7B3A" w:rsidRDefault="001B7B3A" w:rsidP="001E771E">
      <w:pPr>
        <w:pStyle w:val="Achievement"/>
        <w:spacing w:after="0" w:line="240" w:lineRule="auto"/>
        <w:rPr>
          <w:rFonts w:ascii="Times New Roman" w:hAnsi="Times New Roman"/>
          <w:b/>
          <w:sz w:val="24"/>
          <w:szCs w:val="24"/>
          <w:u w:val="single"/>
        </w:rPr>
      </w:pPr>
    </w:p>
    <w:p w:rsidR="001E771E" w:rsidRPr="002E4AA7" w:rsidRDefault="0080464A" w:rsidP="001E771E">
      <w:pPr>
        <w:pStyle w:val="Achievement"/>
        <w:spacing w:after="0" w:line="240" w:lineRule="auto"/>
        <w:rPr>
          <w:rFonts w:ascii="Times New Roman" w:hAnsi="Times New Roman"/>
          <w:b/>
          <w:sz w:val="24"/>
          <w:szCs w:val="24"/>
          <w:u w:val="single"/>
        </w:rPr>
      </w:pPr>
      <w:r>
        <w:rPr>
          <w:rFonts w:ascii="Times New Roman" w:hAnsi="Times New Roman"/>
          <w:b/>
          <w:sz w:val="24"/>
          <w:szCs w:val="24"/>
          <w:u w:val="single"/>
        </w:rPr>
        <w:t>Proffered Communications</w:t>
      </w:r>
    </w:p>
    <w:p w:rsidR="00FD1D22" w:rsidRPr="00E715AB" w:rsidRDefault="00FD1D22" w:rsidP="003642FD">
      <w:pPr>
        <w:autoSpaceDE w:val="0"/>
        <w:autoSpaceDN w:val="0"/>
        <w:spacing w:after="0" w:line="240" w:lineRule="auto"/>
        <w:jc w:val="both"/>
        <w:rPr>
          <w:rFonts w:ascii="Times New Roman" w:hAnsi="Times New Roman"/>
          <w:sz w:val="24"/>
        </w:rPr>
      </w:pPr>
    </w:p>
    <w:p w:rsidR="0080464A" w:rsidRPr="00C22F7F" w:rsidRDefault="0080464A" w:rsidP="00E26107">
      <w:pPr>
        <w:pStyle w:val="Institution"/>
      </w:pPr>
      <w:r w:rsidRPr="00C22F7F">
        <w:t>Local</w:t>
      </w:r>
    </w:p>
    <w:p w:rsidR="00A8278F" w:rsidRPr="00A8278F" w:rsidRDefault="00A8278F" w:rsidP="00A8278F">
      <w:pPr>
        <w:pStyle w:val="Achievement"/>
      </w:pPr>
    </w:p>
    <w:p w:rsidR="00320DCB" w:rsidRDefault="00320DCB" w:rsidP="00905029">
      <w:pPr>
        <w:pStyle w:val="Achievement"/>
        <w:numPr>
          <w:ilvl w:val="0"/>
          <w:numId w:val="28"/>
        </w:numPr>
        <w:spacing w:after="0" w:line="276" w:lineRule="auto"/>
        <w:jc w:val="left"/>
        <w:rPr>
          <w:rFonts w:ascii="Times New Roman" w:hAnsi="Times New Roman"/>
          <w:sz w:val="24"/>
          <w:szCs w:val="24"/>
        </w:rPr>
      </w:pPr>
      <w:r w:rsidRPr="002E4AA7">
        <w:rPr>
          <w:rFonts w:ascii="Times New Roman" w:hAnsi="Times New Roman"/>
          <w:b/>
          <w:sz w:val="24"/>
          <w:szCs w:val="24"/>
        </w:rPr>
        <w:t>Gray VL</w:t>
      </w:r>
      <w:r w:rsidRPr="002E4AA7">
        <w:rPr>
          <w:rFonts w:ascii="Times New Roman" w:hAnsi="Times New Roman"/>
          <w:sz w:val="24"/>
          <w:szCs w:val="24"/>
        </w:rPr>
        <w:t xml:space="preserve">, Ivanova TD, Garland SJ.  Open kinetic chain exercises emphasizing speed post-stroke. STEPUP 2012, </w:t>
      </w:r>
      <w:r>
        <w:rPr>
          <w:rFonts w:ascii="Times New Roman" w:hAnsi="Times New Roman"/>
          <w:sz w:val="24"/>
          <w:szCs w:val="24"/>
        </w:rPr>
        <w:t xml:space="preserve">Physiotherapy Research Forum for Vancouver Coastal Health, </w:t>
      </w:r>
      <w:r w:rsidRPr="002E4AA7">
        <w:rPr>
          <w:rFonts w:ascii="Times New Roman" w:hAnsi="Times New Roman"/>
          <w:sz w:val="24"/>
          <w:szCs w:val="24"/>
        </w:rPr>
        <w:t xml:space="preserve">Vancouver, BC, </w:t>
      </w:r>
      <w:r>
        <w:rPr>
          <w:rFonts w:ascii="Times New Roman" w:hAnsi="Times New Roman"/>
          <w:sz w:val="24"/>
          <w:szCs w:val="24"/>
        </w:rPr>
        <w:t>Presentation,</w:t>
      </w:r>
      <w:r w:rsidRPr="002E4AA7">
        <w:rPr>
          <w:rFonts w:ascii="Times New Roman" w:hAnsi="Times New Roman"/>
          <w:sz w:val="24"/>
          <w:szCs w:val="24"/>
        </w:rPr>
        <w:t xml:space="preserve"> 2012.</w:t>
      </w:r>
    </w:p>
    <w:p w:rsidR="00320DCB" w:rsidRPr="00440D5C" w:rsidRDefault="00320DCB" w:rsidP="00905029">
      <w:pPr>
        <w:pStyle w:val="ListParagraph"/>
        <w:numPr>
          <w:ilvl w:val="0"/>
          <w:numId w:val="28"/>
        </w:numPr>
        <w:autoSpaceDE w:val="0"/>
        <w:autoSpaceDN w:val="0"/>
        <w:spacing w:after="0"/>
        <w:rPr>
          <w:rFonts w:ascii="Times New Roman" w:hAnsi="Times New Roman"/>
          <w:b/>
          <w:sz w:val="24"/>
          <w:u w:val="single"/>
        </w:rPr>
      </w:pPr>
      <w:r w:rsidRPr="00320DCB">
        <w:rPr>
          <w:rFonts w:ascii="Times New Roman" w:hAnsi="Times New Roman"/>
          <w:b/>
          <w:sz w:val="24"/>
        </w:rPr>
        <w:t>Gray VL</w:t>
      </w:r>
      <w:r w:rsidRPr="00320DCB">
        <w:rPr>
          <w:rFonts w:ascii="Times New Roman" w:hAnsi="Times New Roman"/>
          <w:sz w:val="24"/>
        </w:rPr>
        <w:t>, Pollock C, Wakeling JM, Ivanova TD, Garland SJ. Muscle Coordination patterns during self-induced stepping reactions post-stroke. PTRS Research Day, University of Maryland</w:t>
      </w:r>
      <w:r w:rsidR="00601747">
        <w:rPr>
          <w:rFonts w:ascii="Times New Roman" w:hAnsi="Times New Roman"/>
          <w:sz w:val="24"/>
        </w:rPr>
        <w:t>,</w:t>
      </w:r>
      <w:r w:rsidRPr="00320DCB">
        <w:rPr>
          <w:rFonts w:ascii="Times New Roman" w:hAnsi="Times New Roman"/>
          <w:sz w:val="24"/>
        </w:rPr>
        <w:t xml:space="preserve"> Baltimore, MD, Presentation, 2013.</w:t>
      </w:r>
    </w:p>
    <w:p w:rsidR="00440D5C" w:rsidRPr="00346B74" w:rsidRDefault="00440D5C" w:rsidP="00905029">
      <w:pPr>
        <w:pStyle w:val="ListParagraph"/>
        <w:numPr>
          <w:ilvl w:val="0"/>
          <w:numId w:val="28"/>
        </w:numPr>
        <w:autoSpaceDE w:val="0"/>
        <w:autoSpaceDN w:val="0"/>
        <w:spacing w:after="0"/>
        <w:rPr>
          <w:rFonts w:ascii="Times New Roman" w:hAnsi="Times New Roman"/>
          <w:b/>
          <w:sz w:val="24"/>
          <w:u w:val="single"/>
        </w:rPr>
      </w:pPr>
      <w:r>
        <w:rPr>
          <w:rFonts w:ascii="Times New Roman" w:hAnsi="Times New Roman"/>
          <w:b/>
          <w:sz w:val="24"/>
        </w:rPr>
        <w:t>Gray VL.</w:t>
      </w:r>
      <w:r>
        <w:rPr>
          <w:rFonts w:ascii="Times New Roman" w:hAnsi="Times New Roman"/>
          <w:sz w:val="24"/>
        </w:rPr>
        <w:t xml:space="preserve"> Does </w:t>
      </w:r>
      <w:proofErr w:type="gramStart"/>
      <w:r>
        <w:rPr>
          <w:rFonts w:ascii="Times New Roman" w:hAnsi="Times New Roman"/>
          <w:sz w:val="24"/>
        </w:rPr>
        <w:t>perturbation based</w:t>
      </w:r>
      <w:proofErr w:type="gramEnd"/>
      <w:r>
        <w:rPr>
          <w:rFonts w:ascii="Times New Roman" w:hAnsi="Times New Roman"/>
          <w:sz w:val="24"/>
        </w:rPr>
        <w:t xml:space="preserve"> training increase paretic limb use? Quarterly Interdisciplinary Research Meeting</w:t>
      </w:r>
      <w:r w:rsidR="00C47DC2">
        <w:rPr>
          <w:rFonts w:ascii="Times New Roman" w:hAnsi="Times New Roman"/>
          <w:sz w:val="24"/>
        </w:rPr>
        <w:t>. University of Maryland Rehabilitation</w:t>
      </w:r>
      <w:r w:rsidR="008E2682">
        <w:rPr>
          <w:rFonts w:ascii="Times New Roman" w:hAnsi="Times New Roman"/>
          <w:sz w:val="24"/>
        </w:rPr>
        <w:t xml:space="preserve"> &amp; </w:t>
      </w:r>
      <w:proofErr w:type="spellStart"/>
      <w:r w:rsidR="008E2682">
        <w:rPr>
          <w:rFonts w:ascii="Times New Roman" w:hAnsi="Times New Roman"/>
          <w:sz w:val="24"/>
        </w:rPr>
        <w:t>Orthopaedic</w:t>
      </w:r>
      <w:proofErr w:type="spellEnd"/>
      <w:r w:rsidR="008E2682">
        <w:rPr>
          <w:rFonts w:ascii="Times New Roman" w:hAnsi="Times New Roman"/>
          <w:sz w:val="24"/>
        </w:rPr>
        <w:t xml:space="preserve"> Institute</w:t>
      </w:r>
      <w:r w:rsidR="00A84D85">
        <w:rPr>
          <w:rFonts w:ascii="Times New Roman" w:hAnsi="Times New Roman"/>
          <w:sz w:val="24"/>
        </w:rPr>
        <w:t xml:space="preserve">, Baltimore, MD, 2016, </w:t>
      </w:r>
      <w:r w:rsidR="00A84D85" w:rsidRPr="00A84D85">
        <w:rPr>
          <w:rFonts w:ascii="Times New Roman" w:hAnsi="Times New Roman"/>
          <w:i/>
          <w:sz w:val="24"/>
        </w:rPr>
        <w:t>Invited.</w:t>
      </w:r>
    </w:p>
    <w:p w:rsidR="00346B74" w:rsidRPr="001E1621" w:rsidRDefault="00346B74" w:rsidP="00346B74">
      <w:pPr>
        <w:pStyle w:val="ListParagraph"/>
        <w:numPr>
          <w:ilvl w:val="0"/>
          <w:numId w:val="28"/>
        </w:numPr>
        <w:spacing w:line="240" w:lineRule="auto"/>
        <w:rPr>
          <w:rFonts w:ascii="Times New Roman" w:hAnsi="Times New Roman" w:cs="Times New Roman"/>
          <w:b/>
          <w:sz w:val="24"/>
          <w:szCs w:val="24"/>
          <w:u w:val="single"/>
        </w:rPr>
      </w:pPr>
      <w:r w:rsidRPr="001E1621">
        <w:rPr>
          <w:rFonts w:ascii="Times New Roman" w:eastAsia="Calibri" w:hAnsi="Times New Roman"/>
          <w:b/>
          <w:sz w:val="24"/>
        </w:rPr>
        <w:t>Gray VL</w:t>
      </w:r>
      <w:r w:rsidRPr="00346B74">
        <w:rPr>
          <w:rFonts w:ascii="Times New Roman" w:eastAsia="Calibri" w:hAnsi="Times New Roman"/>
          <w:sz w:val="24"/>
        </w:rPr>
        <w:t>,</w:t>
      </w:r>
      <w:r w:rsidRPr="00346B74">
        <w:rPr>
          <w:rFonts w:ascii="Times New Roman" w:hAnsi="Times New Roman"/>
          <w:sz w:val="24"/>
        </w:rPr>
        <w:t xml:space="preserve"> Yang, CL, McCombe Waller S, Rogers MW. The influence of sensorimotor deficits on unexpected lateral perturbations after stroke. </w:t>
      </w:r>
      <w:r w:rsidRPr="00346B74">
        <w:rPr>
          <w:rFonts w:ascii="Times New Roman" w:hAnsi="Times New Roman"/>
          <w:sz w:val="24"/>
          <w:szCs w:val="24"/>
        </w:rPr>
        <w:t>APTAMD &amp; DCPTA Annual Conference, Baltimore, MD, Poster, November 2016.</w:t>
      </w:r>
    </w:p>
    <w:p w:rsidR="001E1621" w:rsidRPr="00BE57FF" w:rsidRDefault="001E1621" w:rsidP="00346B74">
      <w:pPr>
        <w:pStyle w:val="ListParagraph"/>
        <w:numPr>
          <w:ilvl w:val="0"/>
          <w:numId w:val="28"/>
        </w:numPr>
        <w:spacing w:line="240" w:lineRule="auto"/>
        <w:rPr>
          <w:rFonts w:ascii="Times New Roman" w:hAnsi="Times New Roman" w:cs="Times New Roman"/>
          <w:sz w:val="24"/>
          <w:szCs w:val="24"/>
          <w:u w:val="single"/>
        </w:rPr>
      </w:pPr>
      <w:r w:rsidRPr="001E1621">
        <w:rPr>
          <w:rFonts w:ascii="Times New Roman" w:hAnsi="Times New Roman"/>
          <w:b/>
          <w:sz w:val="24"/>
          <w:szCs w:val="24"/>
        </w:rPr>
        <w:t>Gray VL</w:t>
      </w:r>
      <w:r w:rsidRPr="001E1621">
        <w:rPr>
          <w:rFonts w:ascii="Times New Roman" w:hAnsi="Times New Roman"/>
          <w:sz w:val="24"/>
          <w:szCs w:val="24"/>
        </w:rPr>
        <w:t xml:space="preserve">. </w:t>
      </w:r>
      <w:r w:rsidRPr="001E1621">
        <w:rPr>
          <w:rFonts w:ascii="Times New Roman" w:hAnsi="Times New Roman"/>
          <w:bCs/>
          <w:sz w:val="24"/>
          <w:szCs w:val="24"/>
        </w:rPr>
        <w:t xml:space="preserve">Can lateral step training improve initial postural adjustments in stroke? </w:t>
      </w:r>
      <w:r>
        <w:rPr>
          <w:rFonts w:ascii="Times New Roman" w:hAnsi="Times New Roman"/>
          <w:bCs/>
          <w:sz w:val="24"/>
          <w:szCs w:val="24"/>
        </w:rPr>
        <w:t xml:space="preserve">UM-OAIC Pepper Center </w:t>
      </w:r>
      <w:r w:rsidRPr="001E1621">
        <w:rPr>
          <w:rFonts w:ascii="Times New Roman" w:hAnsi="Times New Roman"/>
          <w:bCs/>
          <w:sz w:val="24"/>
          <w:szCs w:val="24"/>
        </w:rPr>
        <w:t xml:space="preserve">External Advisory Board Meeting, </w:t>
      </w:r>
      <w:r>
        <w:rPr>
          <w:rFonts w:ascii="Times New Roman" w:hAnsi="Times New Roman"/>
          <w:bCs/>
          <w:sz w:val="24"/>
          <w:szCs w:val="24"/>
        </w:rPr>
        <w:t xml:space="preserve">Baltimore, MD, </w:t>
      </w:r>
      <w:r w:rsidRPr="001E1621">
        <w:rPr>
          <w:rFonts w:ascii="Times New Roman" w:hAnsi="Times New Roman"/>
          <w:bCs/>
          <w:sz w:val="24"/>
          <w:szCs w:val="24"/>
        </w:rPr>
        <w:t>November 2016.</w:t>
      </w:r>
    </w:p>
    <w:p w:rsidR="00BE57FF" w:rsidRPr="00BE57FF" w:rsidRDefault="00BE57FF" w:rsidP="00346B74">
      <w:pPr>
        <w:pStyle w:val="ListParagraph"/>
        <w:numPr>
          <w:ilvl w:val="0"/>
          <w:numId w:val="28"/>
        </w:numPr>
        <w:spacing w:line="240" w:lineRule="auto"/>
        <w:rPr>
          <w:rFonts w:ascii="Times New Roman" w:hAnsi="Times New Roman" w:cs="Times New Roman"/>
          <w:sz w:val="24"/>
          <w:szCs w:val="24"/>
          <w:u w:val="single"/>
        </w:rPr>
      </w:pPr>
      <w:r>
        <w:rPr>
          <w:rFonts w:ascii="Times New Roman" w:hAnsi="Times New Roman"/>
          <w:b/>
          <w:sz w:val="24"/>
          <w:szCs w:val="24"/>
        </w:rPr>
        <w:t>Gray, VL</w:t>
      </w:r>
      <w:r>
        <w:rPr>
          <w:rFonts w:ascii="Times New Roman" w:hAnsi="Times New Roman" w:cs="Times New Roman"/>
          <w:sz w:val="24"/>
          <w:szCs w:val="24"/>
        </w:rPr>
        <w:t>. Voluntary vs</w:t>
      </w:r>
      <w:r w:rsidR="00601747">
        <w:rPr>
          <w:rFonts w:ascii="Times New Roman" w:hAnsi="Times New Roman" w:cs="Times New Roman"/>
          <w:sz w:val="24"/>
          <w:szCs w:val="24"/>
        </w:rPr>
        <w:t>.</w:t>
      </w:r>
      <w:r>
        <w:rPr>
          <w:rFonts w:ascii="Times New Roman" w:hAnsi="Times New Roman" w:cs="Times New Roman"/>
          <w:sz w:val="24"/>
          <w:szCs w:val="24"/>
        </w:rPr>
        <w:t xml:space="preserve"> Induced step training on balance and falls after stroke. Rehabilitation Science Research Seminar, April 2018, </w:t>
      </w:r>
      <w:r>
        <w:rPr>
          <w:rFonts w:ascii="Times New Roman" w:hAnsi="Times New Roman" w:cs="Times New Roman"/>
          <w:i/>
          <w:sz w:val="24"/>
          <w:szCs w:val="24"/>
        </w:rPr>
        <w:t>invited.</w:t>
      </w:r>
    </w:p>
    <w:p w:rsidR="00BE57FF" w:rsidRPr="001E1621" w:rsidRDefault="00BE57FF" w:rsidP="00BE57FF">
      <w:pPr>
        <w:pStyle w:val="ListParagraph"/>
        <w:numPr>
          <w:ilvl w:val="0"/>
          <w:numId w:val="28"/>
        </w:numPr>
        <w:spacing w:line="240" w:lineRule="auto"/>
        <w:rPr>
          <w:rFonts w:ascii="Times New Roman" w:hAnsi="Times New Roman" w:cs="Times New Roman"/>
          <w:sz w:val="24"/>
          <w:szCs w:val="24"/>
          <w:u w:val="single"/>
        </w:rPr>
      </w:pPr>
      <w:r w:rsidRPr="001E1621">
        <w:rPr>
          <w:rFonts w:ascii="Times New Roman" w:hAnsi="Times New Roman"/>
          <w:b/>
          <w:sz w:val="24"/>
          <w:szCs w:val="24"/>
        </w:rPr>
        <w:t>Gray VL</w:t>
      </w:r>
      <w:r w:rsidRPr="001E1621">
        <w:rPr>
          <w:rFonts w:ascii="Times New Roman" w:hAnsi="Times New Roman"/>
          <w:sz w:val="24"/>
          <w:szCs w:val="24"/>
        </w:rPr>
        <w:t xml:space="preserve">. </w:t>
      </w:r>
      <w:r>
        <w:rPr>
          <w:rFonts w:ascii="Times New Roman" w:hAnsi="Times New Roman"/>
          <w:bCs/>
          <w:sz w:val="24"/>
          <w:szCs w:val="24"/>
        </w:rPr>
        <w:t>Cerebral vascular effects on balance control.</w:t>
      </w:r>
      <w:r w:rsidRPr="001E1621">
        <w:rPr>
          <w:rFonts w:ascii="Times New Roman" w:hAnsi="Times New Roman"/>
          <w:bCs/>
          <w:sz w:val="24"/>
          <w:szCs w:val="24"/>
        </w:rPr>
        <w:t xml:space="preserve"> </w:t>
      </w:r>
      <w:r>
        <w:rPr>
          <w:rFonts w:ascii="Times New Roman" w:hAnsi="Times New Roman"/>
          <w:bCs/>
          <w:sz w:val="24"/>
          <w:szCs w:val="24"/>
        </w:rPr>
        <w:t xml:space="preserve">UM-OAIC Pepper Center </w:t>
      </w:r>
      <w:r w:rsidRPr="001E1621">
        <w:rPr>
          <w:rFonts w:ascii="Times New Roman" w:hAnsi="Times New Roman"/>
          <w:bCs/>
          <w:sz w:val="24"/>
          <w:szCs w:val="24"/>
        </w:rPr>
        <w:t xml:space="preserve">External Advisory Board Meeting, </w:t>
      </w:r>
      <w:r>
        <w:rPr>
          <w:rFonts w:ascii="Times New Roman" w:hAnsi="Times New Roman"/>
          <w:bCs/>
          <w:sz w:val="24"/>
          <w:szCs w:val="24"/>
        </w:rPr>
        <w:t xml:space="preserve">Baltimore, MD, May </w:t>
      </w:r>
      <w:r w:rsidRPr="001E1621">
        <w:rPr>
          <w:rFonts w:ascii="Times New Roman" w:hAnsi="Times New Roman"/>
          <w:bCs/>
          <w:sz w:val="24"/>
          <w:szCs w:val="24"/>
        </w:rPr>
        <w:t>201</w:t>
      </w:r>
      <w:r>
        <w:rPr>
          <w:rFonts w:ascii="Times New Roman" w:hAnsi="Times New Roman"/>
          <w:bCs/>
          <w:sz w:val="24"/>
          <w:szCs w:val="24"/>
        </w:rPr>
        <w:t xml:space="preserve">8, </w:t>
      </w:r>
      <w:r w:rsidRPr="00BE57FF">
        <w:rPr>
          <w:rFonts w:ascii="Times New Roman" w:hAnsi="Times New Roman"/>
          <w:bCs/>
          <w:i/>
          <w:sz w:val="24"/>
          <w:szCs w:val="24"/>
        </w:rPr>
        <w:t>invited</w:t>
      </w:r>
      <w:r>
        <w:rPr>
          <w:rFonts w:ascii="Times New Roman" w:hAnsi="Times New Roman"/>
          <w:bCs/>
          <w:sz w:val="24"/>
          <w:szCs w:val="24"/>
        </w:rPr>
        <w:t>.</w:t>
      </w:r>
    </w:p>
    <w:p w:rsidR="00BE57FF" w:rsidRPr="001E1621" w:rsidRDefault="00BE57FF" w:rsidP="00BE57FF">
      <w:pPr>
        <w:pStyle w:val="ListParagraph"/>
        <w:spacing w:line="240" w:lineRule="auto"/>
        <w:rPr>
          <w:rFonts w:ascii="Times New Roman" w:hAnsi="Times New Roman" w:cs="Times New Roman"/>
          <w:sz w:val="24"/>
          <w:szCs w:val="24"/>
          <w:u w:val="single"/>
        </w:rPr>
      </w:pPr>
    </w:p>
    <w:p w:rsidR="0080464A" w:rsidRDefault="0080464A" w:rsidP="00E26107">
      <w:pPr>
        <w:pStyle w:val="Institution"/>
      </w:pPr>
      <w:r w:rsidRPr="00C22F7F">
        <w:t>National</w:t>
      </w:r>
    </w:p>
    <w:p w:rsidR="001B7B3A" w:rsidRPr="001B7B3A" w:rsidRDefault="001B7B3A" w:rsidP="001B7B3A">
      <w:pPr>
        <w:pStyle w:val="Achievement"/>
      </w:pPr>
    </w:p>
    <w:p w:rsidR="00320DCB" w:rsidRPr="00E26107" w:rsidRDefault="00320DCB" w:rsidP="00905029">
      <w:pPr>
        <w:pStyle w:val="ListParagraph"/>
        <w:numPr>
          <w:ilvl w:val="0"/>
          <w:numId w:val="32"/>
        </w:numPr>
        <w:rPr>
          <w:rFonts w:ascii="Times New Roman" w:hAnsi="Times New Roman" w:cs="Times New Roman"/>
          <w:sz w:val="24"/>
          <w:szCs w:val="24"/>
        </w:rPr>
      </w:pPr>
      <w:r w:rsidRPr="00E26107">
        <w:rPr>
          <w:rFonts w:ascii="Times New Roman" w:hAnsi="Times New Roman" w:cs="Times New Roman"/>
          <w:b/>
          <w:sz w:val="24"/>
          <w:szCs w:val="24"/>
          <w:lang w:val="fr-FR"/>
        </w:rPr>
        <w:t>Gray VL</w:t>
      </w:r>
      <w:r w:rsidRPr="00E26107">
        <w:rPr>
          <w:rFonts w:ascii="Times New Roman" w:hAnsi="Times New Roman" w:cs="Times New Roman"/>
          <w:sz w:val="24"/>
          <w:szCs w:val="24"/>
          <w:lang w:val="fr-FR"/>
        </w:rPr>
        <w:t xml:space="preserve">, </w:t>
      </w:r>
      <w:proofErr w:type="spellStart"/>
      <w:r w:rsidRPr="00E26107">
        <w:rPr>
          <w:rFonts w:ascii="Times New Roman" w:hAnsi="Times New Roman" w:cs="Times New Roman"/>
          <w:sz w:val="24"/>
          <w:szCs w:val="24"/>
          <w:lang w:val="fr-FR"/>
        </w:rPr>
        <w:t>Ivanova</w:t>
      </w:r>
      <w:proofErr w:type="spellEnd"/>
      <w:r w:rsidRPr="00E26107">
        <w:rPr>
          <w:rFonts w:ascii="Times New Roman" w:hAnsi="Times New Roman" w:cs="Times New Roman"/>
          <w:sz w:val="24"/>
          <w:szCs w:val="24"/>
          <w:lang w:val="fr-FR"/>
        </w:rPr>
        <w:t xml:space="preserve"> T, Garland SJ.  </w:t>
      </w:r>
      <w:r w:rsidRPr="00E26107">
        <w:rPr>
          <w:rFonts w:ascii="Times New Roman" w:hAnsi="Times New Roman" w:cs="Times New Roman"/>
          <w:sz w:val="24"/>
          <w:szCs w:val="24"/>
        </w:rPr>
        <w:t xml:space="preserve">Remodeling of muscle activation patterns with exercise following stroke. Canadian Physiotherapy Association, </w:t>
      </w:r>
      <w:r w:rsidR="00E26107">
        <w:rPr>
          <w:rFonts w:ascii="Times New Roman" w:hAnsi="Times New Roman" w:cs="Times New Roman"/>
          <w:sz w:val="24"/>
          <w:szCs w:val="24"/>
        </w:rPr>
        <w:t>Ottawa</w:t>
      </w:r>
      <w:r w:rsidRPr="00E26107">
        <w:rPr>
          <w:rFonts w:ascii="Times New Roman" w:hAnsi="Times New Roman" w:cs="Times New Roman"/>
          <w:sz w:val="24"/>
          <w:szCs w:val="24"/>
        </w:rPr>
        <w:t xml:space="preserve">, </w:t>
      </w:r>
      <w:r w:rsidR="00E26107">
        <w:rPr>
          <w:rFonts w:ascii="Times New Roman" w:hAnsi="Times New Roman" w:cs="Times New Roman"/>
          <w:sz w:val="24"/>
          <w:szCs w:val="24"/>
        </w:rPr>
        <w:t>ON</w:t>
      </w:r>
      <w:r w:rsidRPr="00E26107">
        <w:rPr>
          <w:rFonts w:ascii="Times New Roman" w:hAnsi="Times New Roman" w:cs="Times New Roman"/>
          <w:sz w:val="24"/>
          <w:szCs w:val="24"/>
        </w:rPr>
        <w:t>, Presentation, 2008.</w:t>
      </w:r>
    </w:p>
    <w:p w:rsidR="00320DCB" w:rsidRPr="00E26107" w:rsidRDefault="00320DCB" w:rsidP="00905029">
      <w:pPr>
        <w:pStyle w:val="ListParagraph"/>
        <w:numPr>
          <w:ilvl w:val="0"/>
          <w:numId w:val="32"/>
        </w:numPr>
        <w:rPr>
          <w:rFonts w:ascii="Times New Roman" w:hAnsi="Times New Roman" w:cs="Times New Roman"/>
          <w:sz w:val="24"/>
          <w:szCs w:val="24"/>
        </w:rPr>
      </w:pPr>
      <w:r w:rsidRPr="00E26107">
        <w:rPr>
          <w:rFonts w:ascii="Times New Roman" w:hAnsi="Times New Roman" w:cs="Times New Roman"/>
          <w:b/>
          <w:sz w:val="24"/>
          <w:szCs w:val="24"/>
        </w:rPr>
        <w:t>Gray VL</w:t>
      </w:r>
      <w:r w:rsidRPr="00E26107">
        <w:rPr>
          <w:rFonts w:ascii="Times New Roman" w:hAnsi="Times New Roman" w:cs="Times New Roman"/>
          <w:sz w:val="24"/>
          <w:szCs w:val="24"/>
        </w:rPr>
        <w:t>, Ivanova TD, Garland SJ. Motor strategies in fast squatting movements after stroke. Exercise Neuroscience Meeting, London, ON, Presentation, 2009.</w:t>
      </w:r>
    </w:p>
    <w:p w:rsidR="00320DCB" w:rsidRPr="00E26107" w:rsidRDefault="00320DCB" w:rsidP="00905029">
      <w:pPr>
        <w:pStyle w:val="ListParagraph"/>
        <w:widowControl w:val="0"/>
        <w:numPr>
          <w:ilvl w:val="0"/>
          <w:numId w:val="32"/>
        </w:numPr>
        <w:tabs>
          <w:tab w:val="left" w:pos="450"/>
        </w:tabs>
        <w:suppressAutoHyphens/>
        <w:spacing w:after="0"/>
        <w:ind w:right="-360"/>
        <w:rPr>
          <w:rStyle w:val="apple-style-span"/>
          <w:rFonts w:ascii="Times New Roman" w:hAnsi="Times New Roman" w:cs="Times New Roman"/>
          <w:bCs/>
          <w:color w:val="000000"/>
          <w:sz w:val="24"/>
          <w:szCs w:val="24"/>
        </w:rPr>
      </w:pPr>
      <w:r w:rsidRPr="00E26107">
        <w:rPr>
          <w:rFonts w:ascii="Times New Roman" w:hAnsi="Times New Roman" w:cs="Times New Roman"/>
          <w:b/>
          <w:spacing w:val="-3"/>
          <w:sz w:val="24"/>
          <w:szCs w:val="24"/>
          <w:lang w:val="fr-CA"/>
        </w:rPr>
        <w:t>Gray VL</w:t>
      </w:r>
      <w:r w:rsidRPr="00E26107">
        <w:rPr>
          <w:rFonts w:ascii="Times New Roman" w:hAnsi="Times New Roman" w:cs="Times New Roman"/>
          <w:spacing w:val="-3"/>
          <w:sz w:val="24"/>
          <w:szCs w:val="24"/>
          <w:lang w:val="fr-CA"/>
        </w:rPr>
        <w:t xml:space="preserve">, </w:t>
      </w:r>
      <w:proofErr w:type="spellStart"/>
      <w:r w:rsidRPr="00E26107">
        <w:rPr>
          <w:rFonts w:ascii="Times New Roman" w:hAnsi="Times New Roman" w:cs="Times New Roman"/>
          <w:spacing w:val="-3"/>
          <w:sz w:val="24"/>
          <w:szCs w:val="24"/>
          <w:lang w:val="fr-CA"/>
        </w:rPr>
        <w:t>Ivanova</w:t>
      </w:r>
      <w:proofErr w:type="spellEnd"/>
      <w:r w:rsidRPr="00E26107">
        <w:rPr>
          <w:rFonts w:ascii="Times New Roman" w:hAnsi="Times New Roman" w:cs="Times New Roman"/>
          <w:spacing w:val="-3"/>
          <w:sz w:val="24"/>
          <w:szCs w:val="24"/>
          <w:lang w:val="fr-CA"/>
        </w:rPr>
        <w:t xml:space="preserve"> T, Garland SJ. </w:t>
      </w:r>
      <w:r w:rsidRPr="00E26107">
        <w:rPr>
          <w:rStyle w:val="apple-style-span"/>
          <w:rFonts w:ascii="Times New Roman" w:hAnsi="Times New Roman" w:cs="Times New Roman"/>
          <w:bCs/>
          <w:color w:val="000000"/>
          <w:sz w:val="24"/>
          <w:szCs w:val="24"/>
        </w:rPr>
        <w:t>Changes in anticipatory postural adjustments following an exercise protocol in individuals following stroke. Canadian Stroke Congress, Quebec City, QC, Poster, 2010.</w:t>
      </w:r>
    </w:p>
    <w:p w:rsidR="00320DCB" w:rsidRPr="00320DCB" w:rsidRDefault="00320DCB" w:rsidP="00905029">
      <w:pPr>
        <w:pStyle w:val="ListParagraph"/>
        <w:numPr>
          <w:ilvl w:val="0"/>
          <w:numId w:val="32"/>
        </w:numPr>
        <w:spacing w:after="0"/>
        <w:rPr>
          <w:rFonts w:ascii="Times New Roman" w:hAnsi="Times New Roman" w:cs="Times New Roman"/>
          <w:sz w:val="24"/>
          <w:szCs w:val="24"/>
        </w:rPr>
      </w:pPr>
      <w:r w:rsidRPr="00E26107">
        <w:rPr>
          <w:rFonts w:ascii="Times New Roman" w:hAnsi="Times New Roman" w:cs="Times New Roman"/>
          <w:sz w:val="24"/>
          <w:szCs w:val="24"/>
        </w:rPr>
        <w:t xml:space="preserve">Garland J, Pollock C, </w:t>
      </w:r>
      <w:r w:rsidRPr="00E26107">
        <w:rPr>
          <w:rFonts w:ascii="Times New Roman" w:hAnsi="Times New Roman" w:cs="Times New Roman"/>
          <w:b/>
          <w:sz w:val="24"/>
          <w:szCs w:val="24"/>
        </w:rPr>
        <w:t>Gray</w:t>
      </w:r>
      <w:r w:rsidRPr="00320DCB">
        <w:rPr>
          <w:rFonts w:ascii="Times New Roman" w:hAnsi="Times New Roman" w:cs="Times New Roman"/>
          <w:b/>
          <w:sz w:val="24"/>
          <w:szCs w:val="24"/>
        </w:rPr>
        <w:t xml:space="preserve"> V</w:t>
      </w:r>
      <w:r w:rsidRPr="00320DCB">
        <w:rPr>
          <w:rFonts w:ascii="Times New Roman" w:hAnsi="Times New Roman" w:cs="Times New Roman"/>
          <w:sz w:val="24"/>
          <w:szCs w:val="24"/>
        </w:rPr>
        <w:t>. Training speed of movement post-stroke. Canadian Physiotherapy Association (CPA) Congress, Whistler, BC, Presentation, 2011.</w:t>
      </w:r>
    </w:p>
    <w:p w:rsidR="00320DCB" w:rsidRDefault="00320DCB" w:rsidP="00905029">
      <w:pPr>
        <w:pStyle w:val="Achievement"/>
        <w:numPr>
          <w:ilvl w:val="0"/>
          <w:numId w:val="32"/>
        </w:numPr>
        <w:spacing w:after="0" w:line="276" w:lineRule="auto"/>
        <w:jc w:val="left"/>
        <w:rPr>
          <w:rFonts w:ascii="Times New Roman" w:hAnsi="Times New Roman"/>
          <w:sz w:val="24"/>
          <w:szCs w:val="24"/>
        </w:rPr>
      </w:pPr>
      <w:r w:rsidRPr="002E4AA7">
        <w:rPr>
          <w:rFonts w:ascii="Times New Roman" w:hAnsi="Times New Roman"/>
          <w:b/>
          <w:sz w:val="24"/>
          <w:szCs w:val="24"/>
        </w:rPr>
        <w:t>Gray VL</w:t>
      </w:r>
      <w:r w:rsidRPr="002E4AA7">
        <w:rPr>
          <w:rFonts w:ascii="Times New Roman" w:hAnsi="Times New Roman"/>
          <w:sz w:val="24"/>
          <w:szCs w:val="24"/>
        </w:rPr>
        <w:t xml:space="preserve">, Ivanova TD, Garland SJ. Changes in muscle activity during fast functional movements after stroke. Exercise Neuroscience </w:t>
      </w:r>
      <w:r>
        <w:rPr>
          <w:rFonts w:ascii="Times New Roman" w:hAnsi="Times New Roman"/>
          <w:sz w:val="24"/>
          <w:szCs w:val="24"/>
        </w:rPr>
        <w:t>Meeting</w:t>
      </w:r>
      <w:r w:rsidRPr="002E4AA7">
        <w:rPr>
          <w:rFonts w:ascii="Times New Roman" w:hAnsi="Times New Roman"/>
          <w:sz w:val="24"/>
          <w:szCs w:val="24"/>
        </w:rPr>
        <w:t xml:space="preserve">, Waterloo, ON, </w:t>
      </w:r>
      <w:r>
        <w:rPr>
          <w:rFonts w:ascii="Times New Roman" w:hAnsi="Times New Roman"/>
          <w:sz w:val="24"/>
          <w:szCs w:val="24"/>
        </w:rPr>
        <w:t>Presentation</w:t>
      </w:r>
      <w:r w:rsidRPr="002E4AA7">
        <w:rPr>
          <w:rFonts w:ascii="Times New Roman" w:hAnsi="Times New Roman"/>
          <w:sz w:val="24"/>
          <w:szCs w:val="24"/>
        </w:rPr>
        <w:t>, 2011.</w:t>
      </w:r>
    </w:p>
    <w:p w:rsidR="00320DCB" w:rsidRDefault="00320DCB" w:rsidP="00905029">
      <w:pPr>
        <w:pStyle w:val="ListParagraph"/>
        <w:numPr>
          <w:ilvl w:val="0"/>
          <w:numId w:val="32"/>
        </w:numPr>
        <w:autoSpaceDE w:val="0"/>
        <w:autoSpaceDN w:val="0"/>
        <w:spacing w:after="0"/>
        <w:rPr>
          <w:rFonts w:ascii="Times New Roman" w:hAnsi="Times New Roman"/>
          <w:sz w:val="24"/>
        </w:rPr>
      </w:pPr>
      <w:r w:rsidRPr="00320DCB">
        <w:rPr>
          <w:rFonts w:ascii="Times New Roman" w:eastAsia="Calibri" w:hAnsi="Times New Roman"/>
          <w:b/>
          <w:sz w:val="24"/>
        </w:rPr>
        <w:lastRenderedPageBreak/>
        <w:t>Gray VL</w:t>
      </w:r>
      <w:r w:rsidRPr="00320DCB">
        <w:rPr>
          <w:rFonts w:ascii="Times New Roman" w:eastAsia="Calibri" w:hAnsi="Times New Roman"/>
          <w:sz w:val="24"/>
        </w:rPr>
        <w:t>,</w:t>
      </w:r>
      <w:r w:rsidRPr="00320DCB">
        <w:rPr>
          <w:rFonts w:ascii="Times New Roman" w:hAnsi="Times New Roman"/>
          <w:sz w:val="24"/>
        </w:rPr>
        <w:t xml:space="preserve"> Fujimoto, M, McCombe Waller S, Rogers MW. Stepping strategies for lateral balance recovery during unexpected lateral perturbations and lateral voluntary stepping in persons post-stroke. APTA Combined Sections Meeting, Indianapolis, IN, Presentation, 2015.</w:t>
      </w:r>
    </w:p>
    <w:p w:rsidR="00320DCB" w:rsidRDefault="00320DCB" w:rsidP="00905029">
      <w:pPr>
        <w:pStyle w:val="ListParagraph"/>
        <w:numPr>
          <w:ilvl w:val="0"/>
          <w:numId w:val="32"/>
        </w:numPr>
        <w:autoSpaceDE w:val="0"/>
        <w:autoSpaceDN w:val="0"/>
        <w:spacing w:after="0"/>
        <w:rPr>
          <w:rFonts w:ascii="Times New Roman" w:hAnsi="Times New Roman"/>
          <w:sz w:val="24"/>
        </w:rPr>
      </w:pPr>
      <w:r w:rsidRPr="0080464A">
        <w:rPr>
          <w:rFonts w:ascii="Times New Roman" w:hAnsi="Times New Roman"/>
          <w:sz w:val="24"/>
        </w:rPr>
        <w:t>Inacio</w:t>
      </w:r>
      <w:r w:rsidR="00996CC3">
        <w:rPr>
          <w:rFonts w:ascii="Times New Roman" w:hAnsi="Times New Roman"/>
          <w:sz w:val="24"/>
        </w:rPr>
        <w:t xml:space="preserve"> M</w:t>
      </w:r>
      <w:r w:rsidRPr="0080464A">
        <w:rPr>
          <w:rFonts w:ascii="Times New Roman" w:hAnsi="Times New Roman"/>
          <w:sz w:val="24"/>
        </w:rPr>
        <w:t xml:space="preserve">, </w:t>
      </w:r>
      <w:r w:rsidRPr="0080464A">
        <w:rPr>
          <w:rFonts w:ascii="Times New Roman" w:hAnsi="Times New Roman"/>
          <w:b/>
          <w:sz w:val="24"/>
        </w:rPr>
        <w:t>Gray</w:t>
      </w:r>
      <w:r w:rsidR="00996CC3">
        <w:rPr>
          <w:rFonts w:ascii="Times New Roman" w:hAnsi="Times New Roman"/>
          <w:b/>
          <w:sz w:val="24"/>
        </w:rPr>
        <w:t xml:space="preserve"> V</w:t>
      </w:r>
      <w:r w:rsidRPr="0080464A">
        <w:rPr>
          <w:rFonts w:ascii="Times New Roman" w:hAnsi="Times New Roman"/>
          <w:sz w:val="24"/>
        </w:rPr>
        <w:t>, Bair</w:t>
      </w:r>
      <w:r w:rsidR="00996CC3">
        <w:rPr>
          <w:rFonts w:ascii="Times New Roman" w:hAnsi="Times New Roman"/>
          <w:sz w:val="24"/>
        </w:rPr>
        <w:t xml:space="preserve"> W</w:t>
      </w:r>
      <w:r w:rsidRPr="0080464A">
        <w:rPr>
          <w:rFonts w:ascii="Times New Roman" w:hAnsi="Times New Roman"/>
          <w:sz w:val="24"/>
        </w:rPr>
        <w:t>, Yang</w:t>
      </w:r>
      <w:r w:rsidR="00996CC3">
        <w:rPr>
          <w:rFonts w:ascii="Times New Roman" w:hAnsi="Times New Roman"/>
          <w:sz w:val="24"/>
        </w:rPr>
        <w:t xml:space="preserve"> C</w:t>
      </w:r>
      <w:r w:rsidRPr="0080464A">
        <w:rPr>
          <w:rFonts w:ascii="Times New Roman" w:hAnsi="Times New Roman"/>
          <w:sz w:val="24"/>
        </w:rPr>
        <w:t xml:space="preserve">, </w:t>
      </w:r>
      <w:r w:rsidR="00996CC3">
        <w:rPr>
          <w:rFonts w:ascii="Times New Roman" w:hAnsi="Times New Roman"/>
          <w:sz w:val="24"/>
        </w:rPr>
        <w:t>S</w:t>
      </w:r>
      <w:r w:rsidRPr="0080464A">
        <w:rPr>
          <w:rFonts w:ascii="Times New Roman" w:hAnsi="Times New Roman"/>
          <w:sz w:val="24"/>
        </w:rPr>
        <w:t>anders</w:t>
      </w:r>
      <w:r w:rsidR="00996CC3">
        <w:rPr>
          <w:rFonts w:ascii="Times New Roman" w:hAnsi="Times New Roman"/>
          <w:sz w:val="24"/>
        </w:rPr>
        <w:t xml:space="preserve"> O</w:t>
      </w:r>
      <w:r w:rsidRPr="0080464A">
        <w:rPr>
          <w:rFonts w:ascii="Times New Roman" w:hAnsi="Times New Roman"/>
          <w:sz w:val="24"/>
        </w:rPr>
        <w:t>, Abarro</w:t>
      </w:r>
      <w:r w:rsidR="00996CC3">
        <w:rPr>
          <w:rFonts w:ascii="Times New Roman" w:hAnsi="Times New Roman"/>
          <w:sz w:val="24"/>
        </w:rPr>
        <w:t xml:space="preserve"> J,</w:t>
      </w:r>
      <w:r w:rsidRPr="0080464A">
        <w:rPr>
          <w:rFonts w:ascii="Times New Roman" w:hAnsi="Times New Roman"/>
          <w:sz w:val="24"/>
        </w:rPr>
        <w:t xml:space="preserve"> Gaeta</w:t>
      </w:r>
      <w:r w:rsidR="00996CC3">
        <w:rPr>
          <w:rFonts w:ascii="Times New Roman" w:hAnsi="Times New Roman"/>
          <w:sz w:val="24"/>
        </w:rPr>
        <w:t xml:space="preserve"> A, </w:t>
      </w:r>
      <w:r w:rsidRPr="0080464A">
        <w:rPr>
          <w:rFonts w:ascii="Times New Roman" w:hAnsi="Times New Roman"/>
          <w:sz w:val="24"/>
        </w:rPr>
        <w:t>Prettyman</w:t>
      </w:r>
      <w:r w:rsidR="00996CC3">
        <w:rPr>
          <w:rFonts w:ascii="Times New Roman" w:hAnsi="Times New Roman"/>
          <w:sz w:val="24"/>
        </w:rPr>
        <w:t>,</w:t>
      </w:r>
      <w:r w:rsidRPr="0080464A">
        <w:rPr>
          <w:rFonts w:ascii="Times New Roman" w:hAnsi="Times New Roman"/>
          <w:sz w:val="24"/>
        </w:rPr>
        <w:t xml:space="preserve"> Creath</w:t>
      </w:r>
      <w:r w:rsidR="00996CC3">
        <w:rPr>
          <w:rFonts w:ascii="Times New Roman" w:hAnsi="Times New Roman"/>
          <w:sz w:val="24"/>
        </w:rPr>
        <w:t xml:space="preserve"> R, </w:t>
      </w:r>
      <w:r w:rsidRPr="0080464A">
        <w:rPr>
          <w:rFonts w:ascii="Times New Roman" w:hAnsi="Times New Roman"/>
          <w:sz w:val="24"/>
        </w:rPr>
        <w:t>McCombe-Waller</w:t>
      </w:r>
      <w:r w:rsidR="00996CC3">
        <w:rPr>
          <w:rFonts w:ascii="Times New Roman" w:hAnsi="Times New Roman"/>
          <w:sz w:val="24"/>
        </w:rPr>
        <w:t xml:space="preserve"> S,</w:t>
      </w:r>
      <w:r w:rsidRPr="0080464A">
        <w:rPr>
          <w:rFonts w:ascii="Times New Roman" w:hAnsi="Times New Roman"/>
          <w:sz w:val="24"/>
        </w:rPr>
        <w:t xml:space="preserve"> Rogers</w:t>
      </w:r>
      <w:r w:rsidR="00996CC3">
        <w:rPr>
          <w:rFonts w:ascii="Times New Roman" w:hAnsi="Times New Roman"/>
          <w:sz w:val="24"/>
        </w:rPr>
        <w:t xml:space="preserve"> MW</w:t>
      </w:r>
      <w:r w:rsidRPr="0080464A">
        <w:rPr>
          <w:rFonts w:ascii="Times New Roman" w:hAnsi="Times New Roman"/>
          <w:sz w:val="24"/>
        </w:rPr>
        <w:t>. Combining high intensity lateral balance training with resistance training to improve muscle performance in older people. APTA Combined Sections Meeting, Indianapolis, IN, Poster, 2015.</w:t>
      </w:r>
    </w:p>
    <w:p w:rsidR="00220C60" w:rsidRDefault="00220C60" w:rsidP="00905029">
      <w:pPr>
        <w:pStyle w:val="ListParagraph"/>
        <w:numPr>
          <w:ilvl w:val="0"/>
          <w:numId w:val="32"/>
        </w:numPr>
        <w:autoSpaceDE w:val="0"/>
        <w:autoSpaceDN w:val="0"/>
        <w:spacing w:after="0"/>
        <w:rPr>
          <w:rFonts w:ascii="Times New Roman" w:hAnsi="Times New Roman"/>
          <w:sz w:val="24"/>
        </w:rPr>
      </w:pPr>
      <w:r w:rsidRPr="0080464A">
        <w:rPr>
          <w:rFonts w:ascii="Times New Roman" w:eastAsia="Calibri" w:hAnsi="Times New Roman"/>
          <w:b/>
          <w:sz w:val="24"/>
        </w:rPr>
        <w:t>Gray VL</w:t>
      </w:r>
      <w:r w:rsidRPr="0080464A">
        <w:rPr>
          <w:rFonts w:ascii="Times New Roman" w:eastAsia="Calibri" w:hAnsi="Times New Roman"/>
          <w:sz w:val="24"/>
        </w:rPr>
        <w:t>,</w:t>
      </w:r>
      <w:r w:rsidRPr="0080464A">
        <w:rPr>
          <w:rFonts w:ascii="Times New Roman" w:hAnsi="Times New Roman"/>
          <w:sz w:val="24"/>
        </w:rPr>
        <w:t xml:space="preserve"> </w:t>
      </w:r>
      <w:r>
        <w:rPr>
          <w:rFonts w:ascii="Times New Roman" w:hAnsi="Times New Roman"/>
          <w:sz w:val="24"/>
        </w:rPr>
        <w:t>Yang, CL</w:t>
      </w:r>
      <w:r w:rsidRPr="0080464A">
        <w:rPr>
          <w:rFonts w:ascii="Times New Roman" w:hAnsi="Times New Roman"/>
          <w:sz w:val="24"/>
        </w:rPr>
        <w:t>, McCombe Waller S, Rogers MW.</w:t>
      </w:r>
      <w:r>
        <w:rPr>
          <w:rFonts w:ascii="Times New Roman" w:hAnsi="Times New Roman"/>
          <w:sz w:val="24"/>
        </w:rPr>
        <w:t xml:space="preserve"> Associations between foot cutaneous sensation and muscle activation patterns during unexpected lateral perturbations after stroke. American Society of Neurorehabilitation, Chicago, 2015.</w:t>
      </w:r>
    </w:p>
    <w:p w:rsidR="00712530" w:rsidRPr="0089165F" w:rsidRDefault="00712530" w:rsidP="00905029">
      <w:pPr>
        <w:numPr>
          <w:ilvl w:val="0"/>
          <w:numId w:val="32"/>
        </w:numPr>
        <w:autoSpaceDE w:val="0"/>
        <w:autoSpaceDN w:val="0"/>
        <w:spacing w:after="0"/>
        <w:rPr>
          <w:rFonts w:ascii="Times New Roman" w:hAnsi="Times New Roman"/>
          <w:sz w:val="24"/>
        </w:rPr>
      </w:pPr>
      <w:r w:rsidRPr="00CF1AE1">
        <w:rPr>
          <w:rFonts w:ascii="Times New Roman" w:hAnsi="Times New Roman"/>
          <w:sz w:val="24"/>
        </w:rPr>
        <w:t xml:space="preserve">Rogers MW, McCombe Waller S, Savin DN, </w:t>
      </w:r>
      <w:r w:rsidRPr="00CF1AE1">
        <w:rPr>
          <w:rFonts w:ascii="Times New Roman" w:hAnsi="Times New Roman"/>
          <w:b/>
          <w:sz w:val="24"/>
        </w:rPr>
        <w:t>Gray VL</w:t>
      </w:r>
      <w:r w:rsidRPr="00CF1AE1">
        <w:rPr>
          <w:rFonts w:ascii="Times New Roman" w:hAnsi="Times New Roman"/>
          <w:sz w:val="24"/>
        </w:rPr>
        <w:t>.  Pushing the limits:  Novel strategies to balance. APTA Combined Sections Meeting, Anaheim, CA, February 18, 2016.</w:t>
      </w:r>
    </w:p>
    <w:p w:rsidR="001963F2" w:rsidRPr="001E1621" w:rsidRDefault="001963F2" w:rsidP="00905029">
      <w:pPr>
        <w:pStyle w:val="ListParagraph"/>
        <w:numPr>
          <w:ilvl w:val="0"/>
          <w:numId w:val="32"/>
        </w:numPr>
        <w:rPr>
          <w:rFonts w:ascii="Times New Roman" w:hAnsi="Times New Roman"/>
          <w:b/>
          <w:bCs/>
          <w:sz w:val="24"/>
          <w:szCs w:val="24"/>
        </w:rPr>
      </w:pPr>
      <w:r w:rsidRPr="0089165F">
        <w:rPr>
          <w:rFonts w:ascii="Times New Roman" w:hAnsi="Times New Roman"/>
          <w:sz w:val="24"/>
        </w:rPr>
        <w:t>Hsiao, H, Creath</w:t>
      </w:r>
      <w:r>
        <w:rPr>
          <w:rFonts w:ascii="Times New Roman" w:hAnsi="Times New Roman"/>
          <w:sz w:val="24"/>
        </w:rPr>
        <w:t xml:space="preserve"> R, </w:t>
      </w:r>
      <w:r w:rsidRPr="001963F2">
        <w:rPr>
          <w:rFonts w:ascii="Times New Roman" w:hAnsi="Times New Roman"/>
          <w:b/>
          <w:sz w:val="24"/>
        </w:rPr>
        <w:t>Gray, VL</w:t>
      </w:r>
      <w:r>
        <w:rPr>
          <w:rFonts w:ascii="Times New Roman" w:hAnsi="Times New Roman"/>
          <w:sz w:val="24"/>
        </w:rPr>
        <w:t>, Binder-MacLeod, SA, Rogers, MW. Relationships between lateral weight transfer and walking speed during gait in individuals post-stroke. Annual Meeting of the American Society of Biomechanics, Raleigh, NC, Poster, 2016</w:t>
      </w:r>
      <w:r w:rsidR="00615DB3">
        <w:rPr>
          <w:rFonts w:ascii="Times New Roman" w:hAnsi="Times New Roman"/>
          <w:sz w:val="24"/>
        </w:rPr>
        <w:t>.</w:t>
      </w:r>
    </w:p>
    <w:p w:rsidR="001E1621" w:rsidRPr="00D97298" w:rsidRDefault="001E1621" w:rsidP="001E1621">
      <w:pPr>
        <w:pStyle w:val="ListParagraph"/>
        <w:numPr>
          <w:ilvl w:val="0"/>
          <w:numId w:val="32"/>
        </w:numPr>
        <w:rPr>
          <w:rFonts w:ascii="Times New Roman" w:hAnsi="Times New Roman"/>
          <w:b/>
          <w:bCs/>
          <w:sz w:val="24"/>
          <w:szCs w:val="24"/>
        </w:rPr>
      </w:pPr>
      <w:r w:rsidRPr="001E1621">
        <w:rPr>
          <w:rFonts w:ascii="Times New Roman" w:hAnsi="Times New Roman"/>
          <w:b/>
          <w:sz w:val="24"/>
        </w:rPr>
        <w:t>Gray, VL</w:t>
      </w:r>
      <w:r w:rsidRPr="001E1621">
        <w:rPr>
          <w:rFonts w:ascii="Times New Roman" w:hAnsi="Times New Roman"/>
          <w:sz w:val="24"/>
        </w:rPr>
        <w:t>, Rogers MW</w:t>
      </w:r>
      <w:r w:rsidRPr="001E1621">
        <w:rPr>
          <w:rFonts w:ascii="Times New Roman" w:hAnsi="Times New Roman"/>
          <w:sz w:val="24"/>
          <w:szCs w:val="24"/>
        </w:rPr>
        <w:t xml:space="preserve">. </w:t>
      </w:r>
      <w:r w:rsidRPr="001E1621">
        <w:rPr>
          <w:rFonts w:ascii="Times New Roman" w:hAnsi="Times New Roman" w:cs="Times New Roman"/>
          <w:sz w:val="24"/>
          <w:szCs w:val="24"/>
        </w:rPr>
        <w:t>A comparison of perturbation induced and voluntary step training on lateral balance control during reaction time stepping in stroke. Annual Pepper Center Meeting, Arlington, VA, Poster, 2017.</w:t>
      </w:r>
    </w:p>
    <w:p w:rsidR="0034026E" w:rsidRPr="0034026E" w:rsidRDefault="00D97298" w:rsidP="001E1621">
      <w:pPr>
        <w:pStyle w:val="ListParagraph"/>
        <w:numPr>
          <w:ilvl w:val="0"/>
          <w:numId w:val="32"/>
        </w:numPr>
        <w:rPr>
          <w:rFonts w:ascii="Times New Roman" w:hAnsi="Times New Roman" w:cs="Times New Roman"/>
          <w:b/>
          <w:bCs/>
          <w:sz w:val="24"/>
          <w:szCs w:val="24"/>
        </w:rPr>
      </w:pPr>
      <w:bookmarkStart w:id="1" w:name="_Hlk531328880"/>
      <w:r w:rsidRPr="0034026E">
        <w:rPr>
          <w:rFonts w:ascii="Times New Roman" w:eastAsia="Times New Roman" w:hAnsi="Times New Roman" w:cs="Times New Roman"/>
          <w:b/>
          <w:sz w:val="24"/>
          <w:szCs w:val="24"/>
        </w:rPr>
        <w:t>Gray VL</w:t>
      </w:r>
      <w:r w:rsidRPr="00D97298">
        <w:rPr>
          <w:rFonts w:ascii="Times New Roman" w:eastAsia="Times New Roman" w:hAnsi="Times New Roman" w:cs="Times New Roman"/>
          <w:sz w:val="24"/>
          <w:szCs w:val="24"/>
        </w:rPr>
        <w:t xml:space="preserve">, Rogers MW, Goldberg A, Anthony L, Terrin M, Guralnik JM, Blackwelder W, Lam D, Lal BK. Asymptomatic carotid stenosis is associated with mobility and cognitive dysfunction and heightened fall rates in older adults, </w:t>
      </w:r>
      <w:r w:rsidRPr="00D97298">
        <w:rPr>
          <w:rFonts w:ascii="Times New Roman" w:hAnsi="Times New Roman" w:cs="Times New Roman"/>
          <w:sz w:val="24"/>
          <w:szCs w:val="24"/>
        </w:rPr>
        <w:t>APTA Combined Sections Meeting, Washington DC, Poster, January 23-26, 2019.</w:t>
      </w:r>
      <w:bookmarkEnd w:id="1"/>
    </w:p>
    <w:p w:rsidR="0034026E" w:rsidRPr="0034026E" w:rsidRDefault="0034026E" w:rsidP="0034026E">
      <w:pPr>
        <w:pStyle w:val="ListParagraph"/>
        <w:numPr>
          <w:ilvl w:val="0"/>
          <w:numId w:val="32"/>
        </w:numPr>
        <w:rPr>
          <w:rFonts w:ascii="Times New Roman" w:hAnsi="Times New Roman" w:cs="Times New Roman"/>
          <w:b/>
          <w:bCs/>
          <w:sz w:val="24"/>
          <w:szCs w:val="24"/>
        </w:rPr>
      </w:pPr>
      <w:r w:rsidRPr="0034026E">
        <w:rPr>
          <w:rFonts w:ascii="Times New Roman" w:eastAsia="Times New Roman" w:hAnsi="Times New Roman" w:cs="Times New Roman"/>
          <w:sz w:val="24"/>
          <w:szCs w:val="24"/>
        </w:rPr>
        <w:t xml:space="preserve">Westlake KP, Rogers MW, </w:t>
      </w:r>
      <w:r w:rsidRPr="0034026E">
        <w:rPr>
          <w:rFonts w:ascii="Times New Roman" w:eastAsia="Times New Roman" w:hAnsi="Times New Roman" w:cs="Times New Roman"/>
          <w:b/>
          <w:sz w:val="24"/>
          <w:szCs w:val="24"/>
        </w:rPr>
        <w:t>Gray VL</w:t>
      </w:r>
      <w:r w:rsidRPr="0034026E">
        <w:rPr>
          <w:rFonts w:ascii="Times New Roman" w:eastAsia="Times New Roman" w:hAnsi="Times New Roman" w:cs="Times New Roman"/>
          <w:sz w:val="24"/>
          <w:szCs w:val="24"/>
        </w:rPr>
        <w:t>, Hsiao H. How to avoid a fall: Protective limb responses in aging and stroke</w:t>
      </w:r>
      <w:r>
        <w:rPr>
          <w:rFonts w:ascii="Times New Roman" w:eastAsia="Times New Roman" w:hAnsi="Times New Roman" w:cs="Times New Roman"/>
          <w:sz w:val="24"/>
          <w:szCs w:val="24"/>
        </w:rPr>
        <w:t xml:space="preserve">. </w:t>
      </w:r>
      <w:r w:rsidRPr="00D97298">
        <w:rPr>
          <w:rFonts w:ascii="Times New Roman" w:hAnsi="Times New Roman" w:cs="Times New Roman"/>
          <w:sz w:val="24"/>
          <w:szCs w:val="24"/>
        </w:rPr>
        <w:t xml:space="preserve">APTA Combined Sections Meeting, Washington DC, </w:t>
      </w:r>
      <w:r>
        <w:rPr>
          <w:rFonts w:ascii="Times New Roman" w:hAnsi="Times New Roman" w:cs="Times New Roman"/>
          <w:sz w:val="24"/>
          <w:szCs w:val="24"/>
        </w:rPr>
        <w:t xml:space="preserve">Symposium, </w:t>
      </w:r>
      <w:r w:rsidRPr="00D97298">
        <w:rPr>
          <w:rFonts w:ascii="Times New Roman" w:hAnsi="Times New Roman" w:cs="Times New Roman"/>
          <w:sz w:val="24"/>
          <w:szCs w:val="24"/>
        </w:rPr>
        <w:t>January 23-26, 2019.</w:t>
      </w:r>
    </w:p>
    <w:p w:rsidR="0080464A" w:rsidRDefault="0080464A" w:rsidP="005863B6">
      <w:pPr>
        <w:pStyle w:val="Institution"/>
      </w:pPr>
      <w:r w:rsidRPr="0080464A">
        <w:t>International</w:t>
      </w:r>
    </w:p>
    <w:p w:rsidR="0080464A" w:rsidRDefault="0080464A" w:rsidP="00E26107">
      <w:pPr>
        <w:pStyle w:val="Institution"/>
      </w:pPr>
    </w:p>
    <w:p w:rsidR="00320DCB" w:rsidRDefault="00320DCB" w:rsidP="00905029">
      <w:pPr>
        <w:pStyle w:val="ListParagraph"/>
        <w:numPr>
          <w:ilvl w:val="0"/>
          <w:numId w:val="26"/>
        </w:numPr>
        <w:spacing w:after="0"/>
        <w:rPr>
          <w:rFonts w:ascii="Times New Roman" w:hAnsi="Times New Roman" w:cs="Times New Roman"/>
          <w:spacing w:val="-3"/>
          <w:sz w:val="24"/>
          <w:szCs w:val="24"/>
        </w:rPr>
      </w:pPr>
      <w:r w:rsidRPr="0080464A">
        <w:rPr>
          <w:rFonts w:ascii="Times New Roman" w:hAnsi="Times New Roman" w:cs="Times New Roman"/>
          <w:b/>
          <w:spacing w:val="-3"/>
          <w:sz w:val="24"/>
          <w:szCs w:val="24"/>
          <w:lang w:val="fr-FR"/>
        </w:rPr>
        <w:t>Gray VL</w:t>
      </w:r>
      <w:r w:rsidRPr="0080464A">
        <w:rPr>
          <w:rFonts w:ascii="Times New Roman" w:hAnsi="Times New Roman" w:cs="Times New Roman"/>
          <w:spacing w:val="-3"/>
          <w:sz w:val="24"/>
          <w:szCs w:val="24"/>
          <w:lang w:val="fr-FR"/>
        </w:rPr>
        <w:t xml:space="preserve">, </w:t>
      </w:r>
      <w:proofErr w:type="spellStart"/>
      <w:r w:rsidRPr="0080464A">
        <w:rPr>
          <w:rFonts w:ascii="Times New Roman" w:hAnsi="Times New Roman" w:cs="Times New Roman"/>
          <w:spacing w:val="-3"/>
          <w:sz w:val="24"/>
          <w:szCs w:val="24"/>
          <w:lang w:val="fr-FR"/>
        </w:rPr>
        <w:t>Ivanova</w:t>
      </w:r>
      <w:proofErr w:type="spellEnd"/>
      <w:r w:rsidRPr="0080464A">
        <w:rPr>
          <w:rFonts w:ascii="Times New Roman" w:hAnsi="Times New Roman" w:cs="Times New Roman"/>
          <w:spacing w:val="-3"/>
          <w:sz w:val="24"/>
          <w:szCs w:val="24"/>
          <w:lang w:val="fr-FR"/>
        </w:rPr>
        <w:t xml:space="preserve"> T, Garland SJ.  </w:t>
      </w:r>
      <w:r w:rsidRPr="0080464A">
        <w:rPr>
          <w:rFonts w:ascii="Times New Roman" w:hAnsi="Times New Roman" w:cs="Times New Roman"/>
          <w:spacing w:val="-3"/>
          <w:sz w:val="24"/>
          <w:szCs w:val="24"/>
        </w:rPr>
        <w:t xml:space="preserve">Exercise-induced remodeling of muscle activation patterns following stroke. </w:t>
      </w:r>
      <w:proofErr w:type="spellStart"/>
      <w:r w:rsidRPr="0080464A">
        <w:rPr>
          <w:rFonts w:ascii="Times New Roman" w:hAnsi="Times New Roman" w:cs="Times New Roman"/>
          <w:spacing w:val="-3"/>
          <w:sz w:val="24"/>
          <w:szCs w:val="24"/>
        </w:rPr>
        <w:t>XVII</w:t>
      </w:r>
      <w:r w:rsidRPr="0080464A">
        <w:rPr>
          <w:rFonts w:ascii="Times New Roman" w:hAnsi="Times New Roman" w:cs="Times New Roman"/>
          <w:spacing w:val="-3"/>
          <w:sz w:val="24"/>
          <w:szCs w:val="24"/>
          <w:vertAlign w:val="superscript"/>
        </w:rPr>
        <w:t>th</w:t>
      </w:r>
      <w:proofErr w:type="spellEnd"/>
      <w:r w:rsidRPr="0080464A">
        <w:rPr>
          <w:rFonts w:ascii="Times New Roman" w:hAnsi="Times New Roman" w:cs="Times New Roman"/>
          <w:spacing w:val="-3"/>
          <w:sz w:val="24"/>
          <w:szCs w:val="24"/>
        </w:rPr>
        <w:t xml:space="preserve"> Congress of International Society of Electrophysiology and Kinesiology</w:t>
      </w:r>
      <w:r>
        <w:rPr>
          <w:rFonts w:ascii="Times New Roman" w:hAnsi="Times New Roman" w:cs="Times New Roman"/>
          <w:spacing w:val="-3"/>
          <w:sz w:val="24"/>
          <w:szCs w:val="24"/>
        </w:rPr>
        <w:t>, Niagara Falls, ON, Presentation,</w:t>
      </w:r>
      <w:r w:rsidRPr="0080464A">
        <w:rPr>
          <w:rFonts w:ascii="Times New Roman" w:hAnsi="Times New Roman" w:cs="Times New Roman"/>
          <w:b/>
          <w:spacing w:val="-3"/>
          <w:sz w:val="24"/>
          <w:szCs w:val="24"/>
        </w:rPr>
        <w:t xml:space="preserve"> </w:t>
      </w:r>
      <w:r w:rsidRPr="0080464A">
        <w:rPr>
          <w:rFonts w:ascii="Times New Roman" w:hAnsi="Times New Roman" w:cs="Times New Roman"/>
          <w:spacing w:val="-3"/>
          <w:sz w:val="24"/>
          <w:szCs w:val="24"/>
        </w:rPr>
        <w:t>2008.</w:t>
      </w:r>
    </w:p>
    <w:p w:rsidR="00320DCB" w:rsidRPr="0080464A" w:rsidRDefault="00320DCB" w:rsidP="00905029">
      <w:pPr>
        <w:pStyle w:val="ListParagraph"/>
        <w:widowControl w:val="0"/>
        <w:numPr>
          <w:ilvl w:val="0"/>
          <w:numId w:val="26"/>
        </w:numPr>
        <w:tabs>
          <w:tab w:val="left" w:pos="450"/>
          <w:tab w:val="num" w:pos="1080"/>
        </w:tabs>
        <w:suppressAutoHyphens/>
        <w:spacing w:after="0"/>
        <w:ind w:right="-357"/>
        <w:rPr>
          <w:rFonts w:ascii="Times New Roman" w:eastAsia="Calibri" w:hAnsi="Times New Roman" w:cs="Times New Roman"/>
          <w:sz w:val="24"/>
          <w:szCs w:val="24"/>
        </w:rPr>
      </w:pPr>
      <w:r w:rsidRPr="0080464A">
        <w:rPr>
          <w:rFonts w:ascii="Times New Roman" w:eastAsia="Calibri" w:hAnsi="Times New Roman" w:cs="Times New Roman"/>
          <w:b/>
          <w:sz w:val="24"/>
          <w:szCs w:val="24"/>
        </w:rPr>
        <w:t>Gray VL</w:t>
      </w:r>
      <w:r w:rsidRPr="0080464A">
        <w:rPr>
          <w:rFonts w:ascii="Times New Roman" w:eastAsia="Calibri" w:hAnsi="Times New Roman" w:cs="Times New Roman"/>
          <w:sz w:val="24"/>
          <w:szCs w:val="24"/>
        </w:rPr>
        <w:t xml:space="preserve">, Ivanova TD, Garland SJ.  Motor control strategies in protective stepping movements after stroke. Society </w:t>
      </w:r>
      <w:r>
        <w:rPr>
          <w:rFonts w:ascii="Times New Roman" w:eastAsia="Calibri" w:hAnsi="Times New Roman" w:cs="Times New Roman"/>
          <w:sz w:val="24"/>
          <w:szCs w:val="24"/>
        </w:rPr>
        <w:t>for Neuroscience</w:t>
      </w:r>
      <w:r w:rsidRPr="008046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San Diego, CA, Poster, </w:t>
      </w:r>
      <w:r w:rsidRPr="0080464A">
        <w:rPr>
          <w:rFonts w:ascii="Times New Roman" w:eastAsia="Calibri" w:hAnsi="Times New Roman" w:cs="Times New Roman"/>
          <w:sz w:val="24"/>
          <w:szCs w:val="24"/>
        </w:rPr>
        <w:t>2010.</w:t>
      </w:r>
    </w:p>
    <w:p w:rsidR="00320DCB" w:rsidRPr="00320DCB" w:rsidRDefault="00320DCB" w:rsidP="00905029">
      <w:pPr>
        <w:pStyle w:val="Achievement"/>
        <w:numPr>
          <w:ilvl w:val="0"/>
          <w:numId w:val="26"/>
        </w:numPr>
        <w:spacing w:after="0" w:line="276" w:lineRule="auto"/>
        <w:jc w:val="left"/>
        <w:rPr>
          <w:rFonts w:ascii="Times New Roman" w:eastAsia="Calibri" w:hAnsi="Times New Roman"/>
          <w:sz w:val="24"/>
          <w:szCs w:val="24"/>
        </w:rPr>
      </w:pPr>
      <w:r w:rsidRPr="00320DCB">
        <w:rPr>
          <w:rFonts w:ascii="Times New Roman" w:eastAsia="Calibri" w:hAnsi="Times New Roman"/>
          <w:b/>
          <w:sz w:val="24"/>
          <w:szCs w:val="24"/>
        </w:rPr>
        <w:t>Gray VL</w:t>
      </w:r>
      <w:r w:rsidRPr="00320DCB">
        <w:rPr>
          <w:rFonts w:ascii="Times New Roman" w:eastAsia="Calibri" w:hAnsi="Times New Roman"/>
          <w:sz w:val="24"/>
          <w:szCs w:val="24"/>
        </w:rPr>
        <w:t>, Ivanova TD, Garland SJ</w:t>
      </w:r>
      <w:r w:rsidRPr="00320DCB">
        <w:rPr>
          <w:rFonts w:ascii="Times New Roman" w:hAnsi="Times New Roman"/>
          <w:color w:val="000000"/>
          <w:sz w:val="24"/>
          <w:szCs w:val="24"/>
        </w:rPr>
        <w:t>.  Postural responses are modified by exercise emphasizing speed of movement after stroke.</w:t>
      </w:r>
      <w:r w:rsidRPr="00320DCB">
        <w:rPr>
          <w:rFonts w:ascii="Times New Roman" w:eastAsia="Calibri" w:hAnsi="Times New Roman"/>
          <w:sz w:val="24"/>
          <w:szCs w:val="24"/>
        </w:rPr>
        <w:t xml:space="preserve"> Society for Neuroscience,</w:t>
      </w:r>
      <w:r>
        <w:rPr>
          <w:rFonts w:ascii="Times New Roman" w:eastAsia="Calibri" w:hAnsi="Times New Roman"/>
          <w:sz w:val="24"/>
          <w:szCs w:val="24"/>
        </w:rPr>
        <w:t xml:space="preserve"> Washington DC, Poster,</w:t>
      </w:r>
      <w:r w:rsidRPr="00320DCB">
        <w:rPr>
          <w:rFonts w:ascii="Times New Roman" w:eastAsia="Calibri" w:hAnsi="Times New Roman"/>
          <w:sz w:val="24"/>
          <w:szCs w:val="24"/>
        </w:rPr>
        <w:t xml:space="preserve"> 2011.</w:t>
      </w:r>
    </w:p>
    <w:p w:rsidR="00320DCB" w:rsidRPr="00320DCB" w:rsidRDefault="00320DCB" w:rsidP="00905029">
      <w:pPr>
        <w:pStyle w:val="Achievement"/>
        <w:numPr>
          <w:ilvl w:val="0"/>
          <w:numId w:val="26"/>
        </w:numPr>
        <w:spacing w:after="0" w:line="276" w:lineRule="auto"/>
        <w:jc w:val="left"/>
        <w:rPr>
          <w:rFonts w:ascii="Times New Roman" w:eastAsia="Calibri" w:hAnsi="Times New Roman"/>
          <w:sz w:val="24"/>
          <w:szCs w:val="24"/>
        </w:rPr>
      </w:pPr>
      <w:r w:rsidRPr="00320DCB">
        <w:rPr>
          <w:rFonts w:ascii="Times New Roman" w:eastAsia="Calibri" w:hAnsi="Times New Roman"/>
          <w:sz w:val="24"/>
          <w:szCs w:val="24"/>
        </w:rPr>
        <w:t>Pollock C,</w:t>
      </w:r>
      <w:r w:rsidRPr="00320DCB">
        <w:rPr>
          <w:rFonts w:ascii="Times New Roman" w:eastAsia="Calibri" w:hAnsi="Times New Roman"/>
          <w:b/>
          <w:sz w:val="24"/>
          <w:szCs w:val="24"/>
        </w:rPr>
        <w:t xml:space="preserve"> Gray VL, </w:t>
      </w:r>
      <w:r w:rsidRPr="00320DCB">
        <w:rPr>
          <w:rFonts w:ascii="Times New Roman" w:eastAsia="Calibri" w:hAnsi="Times New Roman"/>
          <w:sz w:val="24"/>
          <w:szCs w:val="24"/>
        </w:rPr>
        <w:t>Wakeling JM, Ivanova TD, Garland SJ.  Muscle activation patterns during a stepping reaction in people after stroke.</w:t>
      </w:r>
      <w:r w:rsidRPr="00320DCB">
        <w:rPr>
          <w:rFonts w:ascii="Times New Roman" w:eastAsia="Calibri" w:hAnsi="Times New Roman"/>
          <w:b/>
          <w:sz w:val="24"/>
          <w:szCs w:val="24"/>
        </w:rPr>
        <w:t xml:space="preserve"> </w:t>
      </w:r>
      <w:r w:rsidRPr="00320DCB">
        <w:rPr>
          <w:rFonts w:ascii="Times New Roman" w:eastAsia="Calibri" w:hAnsi="Times New Roman"/>
          <w:sz w:val="24"/>
          <w:szCs w:val="24"/>
        </w:rPr>
        <w:t xml:space="preserve">Society for Neuroscience, </w:t>
      </w:r>
      <w:r>
        <w:rPr>
          <w:rFonts w:ascii="Times New Roman" w:eastAsia="Calibri" w:hAnsi="Times New Roman"/>
          <w:sz w:val="24"/>
          <w:szCs w:val="24"/>
        </w:rPr>
        <w:t xml:space="preserve">New Orleans, LA, Poster, </w:t>
      </w:r>
      <w:r w:rsidRPr="00320DCB">
        <w:rPr>
          <w:rFonts w:ascii="Times New Roman" w:eastAsia="Calibri" w:hAnsi="Times New Roman"/>
          <w:sz w:val="24"/>
          <w:szCs w:val="24"/>
        </w:rPr>
        <w:t>2012.</w:t>
      </w:r>
    </w:p>
    <w:p w:rsidR="00320DCB" w:rsidRPr="00320DCB" w:rsidRDefault="00320DCB" w:rsidP="00905029">
      <w:pPr>
        <w:pStyle w:val="ListParagraph"/>
        <w:numPr>
          <w:ilvl w:val="0"/>
          <w:numId w:val="26"/>
        </w:numPr>
        <w:autoSpaceDE w:val="0"/>
        <w:autoSpaceDN w:val="0"/>
        <w:spacing w:after="0"/>
        <w:jc w:val="both"/>
        <w:rPr>
          <w:rFonts w:ascii="Times New Roman" w:eastAsia="Calibri" w:hAnsi="Times New Roman"/>
          <w:sz w:val="24"/>
        </w:rPr>
      </w:pPr>
      <w:r w:rsidRPr="00320DCB">
        <w:rPr>
          <w:rFonts w:ascii="Times New Roman" w:eastAsia="Calibri" w:hAnsi="Times New Roman"/>
          <w:b/>
          <w:sz w:val="24"/>
        </w:rPr>
        <w:t>Gray V</w:t>
      </w:r>
      <w:r w:rsidRPr="00320DCB">
        <w:rPr>
          <w:rFonts w:ascii="Times New Roman" w:eastAsia="Calibri" w:hAnsi="Times New Roman"/>
          <w:sz w:val="24"/>
        </w:rPr>
        <w:t xml:space="preserve">, Pollock C, Wakeling J, Ivanova T, Garland SJ. Patterns of muscle coordination during stepping responses post-stroke. Progress in Motor Control, </w:t>
      </w:r>
      <w:r>
        <w:rPr>
          <w:rFonts w:ascii="Times New Roman" w:eastAsia="Calibri" w:hAnsi="Times New Roman"/>
          <w:sz w:val="24"/>
        </w:rPr>
        <w:t xml:space="preserve">Montreal, QC, Poster, </w:t>
      </w:r>
      <w:r w:rsidRPr="00320DCB">
        <w:rPr>
          <w:rFonts w:ascii="Times New Roman" w:eastAsia="Calibri" w:hAnsi="Times New Roman"/>
          <w:sz w:val="24"/>
        </w:rPr>
        <w:t>2013.</w:t>
      </w:r>
    </w:p>
    <w:p w:rsidR="00320DCB" w:rsidRPr="00320DCB" w:rsidRDefault="00320DCB" w:rsidP="00905029">
      <w:pPr>
        <w:pStyle w:val="ListParagraph"/>
        <w:numPr>
          <w:ilvl w:val="0"/>
          <w:numId w:val="26"/>
        </w:numPr>
        <w:autoSpaceDE w:val="0"/>
        <w:autoSpaceDN w:val="0"/>
        <w:spacing w:after="0"/>
        <w:jc w:val="both"/>
        <w:rPr>
          <w:rFonts w:ascii="Times New Roman" w:hAnsi="Times New Roman"/>
          <w:sz w:val="24"/>
        </w:rPr>
      </w:pPr>
      <w:r w:rsidRPr="00320DCB">
        <w:rPr>
          <w:rFonts w:ascii="Times New Roman" w:hAnsi="Times New Roman"/>
          <w:b/>
          <w:sz w:val="24"/>
        </w:rPr>
        <w:t>Gray V,</w:t>
      </w:r>
      <w:r w:rsidRPr="00320DCB">
        <w:rPr>
          <w:rFonts w:ascii="Times New Roman" w:hAnsi="Times New Roman"/>
          <w:sz w:val="24"/>
        </w:rPr>
        <w:t xml:space="preserve"> McCombe Waller S, Rogers MW. The disruption of postural responses and hand reach in standing from a startling acoustic stimulus can be modified by arm training in </w:t>
      </w:r>
      <w:r w:rsidRPr="00320DCB">
        <w:rPr>
          <w:rFonts w:ascii="Times New Roman" w:hAnsi="Times New Roman"/>
          <w:sz w:val="24"/>
        </w:rPr>
        <w:lastRenderedPageBreak/>
        <w:t>standing in persons post</w:t>
      </w:r>
      <w:r w:rsidR="00601747">
        <w:rPr>
          <w:rFonts w:ascii="Times New Roman" w:hAnsi="Times New Roman"/>
          <w:sz w:val="24"/>
        </w:rPr>
        <w:t>-</w:t>
      </w:r>
      <w:r w:rsidRPr="00320DCB">
        <w:rPr>
          <w:rFonts w:ascii="Times New Roman" w:hAnsi="Times New Roman"/>
          <w:sz w:val="24"/>
        </w:rPr>
        <w:t>stroke, International Society for Posture and Gait Research, Vancouver, BC, Poster, 2014.</w:t>
      </w:r>
    </w:p>
    <w:p w:rsidR="00320DCB" w:rsidRDefault="00320DCB" w:rsidP="00905029">
      <w:pPr>
        <w:pStyle w:val="ListParagraph"/>
        <w:numPr>
          <w:ilvl w:val="0"/>
          <w:numId w:val="26"/>
        </w:numPr>
        <w:autoSpaceDE w:val="0"/>
        <w:autoSpaceDN w:val="0"/>
        <w:spacing w:after="0"/>
        <w:jc w:val="both"/>
        <w:rPr>
          <w:rFonts w:ascii="Times New Roman" w:eastAsia="Calibri" w:hAnsi="Times New Roman"/>
          <w:sz w:val="24"/>
        </w:rPr>
      </w:pPr>
      <w:r w:rsidRPr="0080464A">
        <w:rPr>
          <w:rFonts w:ascii="Times New Roman" w:eastAsia="Calibri" w:hAnsi="Times New Roman"/>
          <w:b/>
          <w:sz w:val="24"/>
        </w:rPr>
        <w:t>Gray VL</w:t>
      </w:r>
      <w:r w:rsidRPr="0080464A">
        <w:rPr>
          <w:rFonts w:ascii="Times New Roman" w:eastAsia="Calibri" w:hAnsi="Times New Roman"/>
          <w:sz w:val="24"/>
        </w:rPr>
        <w:t>,</w:t>
      </w:r>
      <w:r w:rsidRPr="0080464A">
        <w:rPr>
          <w:rFonts w:ascii="Times New Roman" w:hAnsi="Times New Roman"/>
          <w:sz w:val="24"/>
        </w:rPr>
        <w:t xml:space="preserve"> Fujimoto, M, McCombe Waller S, Rogers MW.  </w:t>
      </w:r>
      <w:r w:rsidRPr="0080464A">
        <w:rPr>
          <w:rFonts w:ascii="Times New Roman" w:hAnsi="Times New Roman"/>
          <w:bCs/>
          <w:sz w:val="24"/>
        </w:rPr>
        <w:t>Protective stepping responses to lateral perturbations of standing balance in persons post-stroke</w:t>
      </w:r>
      <w:r w:rsidRPr="0080464A">
        <w:rPr>
          <w:rFonts w:ascii="Times New Roman" w:hAnsi="Times New Roman"/>
          <w:sz w:val="24"/>
        </w:rPr>
        <w:t>.</w:t>
      </w:r>
      <w:r>
        <w:rPr>
          <w:rFonts w:ascii="Times New Roman" w:eastAsia="Calibri" w:hAnsi="Times New Roman"/>
          <w:sz w:val="24"/>
        </w:rPr>
        <w:t xml:space="preserve"> Society for Neuroscience</w:t>
      </w:r>
      <w:r w:rsidRPr="0080464A">
        <w:rPr>
          <w:rFonts w:ascii="Times New Roman" w:eastAsia="Calibri" w:hAnsi="Times New Roman"/>
          <w:sz w:val="24"/>
        </w:rPr>
        <w:t xml:space="preserve">, </w:t>
      </w:r>
      <w:r>
        <w:rPr>
          <w:rFonts w:ascii="Times New Roman" w:eastAsia="Calibri" w:hAnsi="Times New Roman"/>
          <w:sz w:val="24"/>
        </w:rPr>
        <w:t xml:space="preserve">Washington DC, Poster, </w:t>
      </w:r>
      <w:r w:rsidRPr="0080464A">
        <w:rPr>
          <w:rFonts w:ascii="Times New Roman" w:eastAsia="Calibri" w:hAnsi="Times New Roman"/>
          <w:sz w:val="24"/>
        </w:rPr>
        <w:t>2014.</w:t>
      </w:r>
    </w:p>
    <w:p w:rsidR="00B8075F" w:rsidRDefault="00B8075F" w:rsidP="00905029">
      <w:pPr>
        <w:pStyle w:val="ListParagraph"/>
        <w:numPr>
          <w:ilvl w:val="0"/>
          <w:numId w:val="26"/>
        </w:numPr>
        <w:autoSpaceDE w:val="0"/>
        <w:autoSpaceDN w:val="0"/>
        <w:spacing w:after="0"/>
        <w:rPr>
          <w:rFonts w:ascii="Times New Roman" w:hAnsi="Times New Roman"/>
          <w:sz w:val="24"/>
        </w:rPr>
      </w:pPr>
      <w:r w:rsidRPr="0080464A">
        <w:rPr>
          <w:rFonts w:ascii="Times New Roman" w:eastAsia="Calibri" w:hAnsi="Times New Roman"/>
          <w:b/>
          <w:sz w:val="24"/>
        </w:rPr>
        <w:t>Gray VL</w:t>
      </w:r>
      <w:r w:rsidRPr="0080464A">
        <w:rPr>
          <w:rFonts w:ascii="Times New Roman" w:eastAsia="Calibri" w:hAnsi="Times New Roman"/>
          <w:sz w:val="24"/>
        </w:rPr>
        <w:t>,</w:t>
      </w:r>
      <w:r w:rsidRPr="0080464A">
        <w:rPr>
          <w:rFonts w:ascii="Times New Roman" w:hAnsi="Times New Roman"/>
          <w:sz w:val="24"/>
        </w:rPr>
        <w:t xml:space="preserve"> </w:t>
      </w:r>
      <w:r>
        <w:rPr>
          <w:rFonts w:ascii="Times New Roman" w:hAnsi="Times New Roman"/>
          <w:sz w:val="24"/>
        </w:rPr>
        <w:t>Yang, CL</w:t>
      </w:r>
      <w:r w:rsidRPr="0080464A">
        <w:rPr>
          <w:rFonts w:ascii="Times New Roman" w:hAnsi="Times New Roman"/>
          <w:sz w:val="24"/>
        </w:rPr>
        <w:t>, McCombe Waller S, Rogers MW.</w:t>
      </w:r>
      <w:r>
        <w:rPr>
          <w:rFonts w:ascii="Times New Roman" w:hAnsi="Times New Roman"/>
          <w:sz w:val="24"/>
        </w:rPr>
        <w:t xml:space="preserve"> The influence of sensorimotor deficits on unexpected lateral perturbations after stroke. Society for Neuroscience, Chicago, </w:t>
      </w:r>
      <w:r w:rsidR="001963F2">
        <w:rPr>
          <w:rFonts w:ascii="Times New Roman" w:hAnsi="Times New Roman"/>
          <w:sz w:val="24"/>
        </w:rPr>
        <w:t xml:space="preserve">IL, Poster, </w:t>
      </w:r>
      <w:r>
        <w:rPr>
          <w:rFonts w:ascii="Times New Roman" w:hAnsi="Times New Roman"/>
          <w:sz w:val="24"/>
        </w:rPr>
        <w:t>2015.</w:t>
      </w:r>
    </w:p>
    <w:p w:rsidR="00B8075F" w:rsidRPr="001963F2" w:rsidRDefault="00B8075F" w:rsidP="00905029">
      <w:pPr>
        <w:pStyle w:val="ListParagraph"/>
        <w:numPr>
          <w:ilvl w:val="0"/>
          <w:numId w:val="26"/>
        </w:numPr>
        <w:rPr>
          <w:rFonts w:ascii="Times New Roman" w:hAnsi="Times New Roman"/>
          <w:b/>
          <w:bCs/>
          <w:sz w:val="24"/>
          <w:szCs w:val="24"/>
        </w:rPr>
      </w:pPr>
      <w:r>
        <w:rPr>
          <w:rFonts w:ascii="Times New Roman" w:hAnsi="Times New Roman"/>
          <w:sz w:val="24"/>
          <w:szCs w:val="24"/>
        </w:rPr>
        <w:t xml:space="preserve">Yang C-L, </w:t>
      </w:r>
      <w:r w:rsidRPr="00B8075F">
        <w:rPr>
          <w:rFonts w:ascii="Times New Roman" w:hAnsi="Times New Roman"/>
          <w:b/>
          <w:sz w:val="24"/>
          <w:szCs w:val="24"/>
        </w:rPr>
        <w:t>Gray, VL</w:t>
      </w:r>
      <w:r>
        <w:rPr>
          <w:rFonts w:ascii="Times New Roman" w:hAnsi="Times New Roman"/>
          <w:sz w:val="24"/>
          <w:szCs w:val="24"/>
        </w:rPr>
        <w:t xml:space="preserve"> Fujimoto, M,</w:t>
      </w:r>
      <w:r>
        <w:rPr>
          <w:rFonts w:ascii="Times New Roman" w:hAnsi="Times New Roman"/>
          <w:sz w:val="24"/>
          <w:szCs w:val="24"/>
          <w:vertAlign w:val="superscript"/>
        </w:rPr>
        <w:t xml:space="preserve"> </w:t>
      </w:r>
      <w:r>
        <w:rPr>
          <w:rFonts w:ascii="Times New Roman" w:hAnsi="Times New Roman"/>
          <w:sz w:val="24"/>
          <w:szCs w:val="24"/>
        </w:rPr>
        <w:t>McCombe Waller S,</w:t>
      </w:r>
      <w:r>
        <w:rPr>
          <w:rFonts w:ascii="Times New Roman" w:hAnsi="Times New Roman"/>
          <w:sz w:val="24"/>
          <w:szCs w:val="24"/>
          <w:vertAlign w:val="superscript"/>
        </w:rPr>
        <w:t xml:space="preserve"> </w:t>
      </w:r>
      <w:r>
        <w:rPr>
          <w:rFonts w:ascii="Times New Roman" w:hAnsi="Times New Roman"/>
          <w:sz w:val="24"/>
          <w:szCs w:val="24"/>
        </w:rPr>
        <w:t xml:space="preserve">Rogers, MW. </w:t>
      </w:r>
      <w:r w:rsidRPr="00220C60">
        <w:rPr>
          <w:rFonts w:ascii="Times New Roman" w:hAnsi="Times New Roman"/>
          <w:bCs/>
          <w:sz w:val="24"/>
          <w:szCs w:val="24"/>
        </w:rPr>
        <w:t>Reactive and voluntary stepping in individuals with stroke: a comparison between paretic and nonparetic leg responses</w:t>
      </w:r>
      <w:r>
        <w:rPr>
          <w:rFonts w:ascii="Times New Roman" w:hAnsi="Times New Roman"/>
          <w:bCs/>
          <w:sz w:val="24"/>
          <w:szCs w:val="24"/>
        </w:rPr>
        <w:t xml:space="preserve">. </w:t>
      </w:r>
      <w:r>
        <w:rPr>
          <w:rFonts w:ascii="Times New Roman" w:hAnsi="Times New Roman"/>
          <w:sz w:val="24"/>
        </w:rPr>
        <w:t xml:space="preserve">Society for Neuroscience, Chicago, </w:t>
      </w:r>
      <w:r w:rsidR="001963F2">
        <w:rPr>
          <w:rFonts w:ascii="Times New Roman" w:hAnsi="Times New Roman"/>
          <w:sz w:val="24"/>
        </w:rPr>
        <w:t xml:space="preserve">IL, Poster, </w:t>
      </w:r>
      <w:r>
        <w:rPr>
          <w:rFonts w:ascii="Times New Roman" w:hAnsi="Times New Roman"/>
          <w:sz w:val="24"/>
        </w:rPr>
        <w:t>2015.</w:t>
      </w:r>
    </w:p>
    <w:p w:rsidR="001963F2" w:rsidRPr="001963F2" w:rsidRDefault="001963F2" w:rsidP="00905029">
      <w:pPr>
        <w:pStyle w:val="ListParagraph"/>
        <w:numPr>
          <w:ilvl w:val="0"/>
          <w:numId w:val="26"/>
        </w:numPr>
        <w:rPr>
          <w:rFonts w:ascii="Times New Roman" w:hAnsi="Times New Roman" w:cs="Times New Roman"/>
          <w:b/>
          <w:bCs/>
          <w:sz w:val="24"/>
          <w:szCs w:val="24"/>
        </w:rPr>
      </w:pPr>
      <w:r>
        <w:rPr>
          <w:rFonts w:ascii="Times New Roman" w:hAnsi="Times New Roman"/>
          <w:sz w:val="24"/>
          <w:szCs w:val="24"/>
        </w:rPr>
        <w:t>Yang C-</w:t>
      </w:r>
      <w:r w:rsidRPr="001963F2">
        <w:rPr>
          <w:rFonts w:ascii="Times New Roman" w:hAnsi="Times New Roman" w:cs="Times New Roman"/>
          <w:sz w:val="24"/>
          <w:szCs w:val="24"/>
        </w:rPr>
        <w:t>L, McCombe Waller S,</w:t>
      </w:r>
      <w:r w:rsidRPr="001963F2">
        <w:rPr>
          <w:rFonts w:ascii="Times New Roman" w:hAnsi="Times New Roman" w:cs="Times New Roman"/>
          <w:sz w:val="24"/>
          <w:szCs w:val="24"/>
          <w:vertAlign w:val="superscript"/>
        </w:rPr>
        <w:t xml:space="preserve"> </w:t>
      </w:r>
      <w:r w:rsidRPr="001963F2">
        <w:rPr>
          <w:rFonts w:ascii="Times New Roman" w:hAnsi="Times New Roman" w:cs="Times New Roman"/>
          <w:sz w:val="24"/>
          <w:szCs w:val="24"/>
        </w:rPr>
        <w:t xml:space="preserve">Rogers, MW, </w:t>
      </w:r>
      <w:r w:rsidRPr="001963F2">
        <w:rPr>
          <w:rFonts w:ascii="Times New Roman" w:hAnsi="Times New Roman" w:cs="Times New Roman"/>
          <w:b/>
          <w:sz w:val="24"/>
          <w:szCs w:val="24"/>
        </w:rPr>
        <w:t>Gray, VL</w:t>
      </w:r>
      <w:r w:rsidRPr="001963F2">
        <w:rPr>
          <w:rFonts w:ascii="Times New Roman" w:hAnsi="Times New Roman" w:cs="Times New Roman"/>
          <w:sz w:val="24"/>
          <w:szCs w:val="24"/>
        </w:rPr>
        <w:t xml:space="preserve">. </w:t>
      </w:r>
      <w:r w:rsidRPr="001963F2">
        <w:rPr>
          <w:rFonts w:ascii="Times New Roman" w:hAnsi="Times New Roman" w:cs="Times New Roman"/>
          <w:color w:val="000000"/>
          <w:sz w:val="24"/>
          <w:szCs w:val="24"/>
          <w:shd w:val="clear" w:color="auto" w:fill="FFFFFF"/>
        </w:rPr>
        <w:t>The effects of reactive and voluntary step training on balance recovery during lateral perturbations in individuals with chronic stroke. Society for Neuroscience, San Diego, CA, Poster, 2016.</w:t>
      </w:r>
    </w:p>
    <w:p w:rsidR="001963F2" w:rsidRPr="00C97D20" w:rsidRDefault="001963F2" w:rsidP="00905029">
      <w:pPr>
        <w:pStyle w:val="ListParagraph"/>
        <w:numPr>
          <w:ilvl w:val="0"/>
          <w:numId w:val="26"/>
        </w:numPr>
        <w:rPr>
          <w:rFonts w:ascii="Times New Roman" w:hAnsi="Times New Roman" w:cs="Times New Roman"/>
          <w:b/>
          <w:bCs/>
          <w:sz w:val="24"/>
          <w:szCs w:val="24"/>
        </w:rPr>
      </w:pPr>
      <w:r w:rsidRPr="001963F2">
        <w:rPr>
          <w:rFonts w:ascii="Times New Roman" w:hAnsi="Times New Roman" w:cs="Times New Roman"/>
          <w:b/>
          <w:sz w:val="24"/>
          <w:szCs w:val="24"/>
        </w:rPr>
        <w:t>Gray VL,</w:t>
      </w:r>
      <w:r w:rsidRPr="001963F2">
        <w:rPr>
          <w:rFonts w:ascii="Times New Roman" w:hAnsi="Times New Roman" w:cs="Times New Roman"/>
          <w:color w:val="000000"/>
          <w:sz w:val="24"/>
          <w:szCs w:val="24"/>
          <w:lang w:val="en"/>
        </w:rPr>
        <w:t xml:space="preserve"> </w:t>
      </w:r>
      <w:r w:rsidRPr="001963F2">
        <w:rPr>
          <w:rFonts w:ascii="Times New Roman" w:hAnsi="Times New Roman" w:cs="Times New Roman"/>
          <w:sz w:val="24"/>
          <w:szCs w:val="24"/>
        </w:rPr>
        <w:t>Yang C-L, Obah, A, McCombe Waller S,</w:t>
      </w:r>
      <w:r w:rsidRPr="001963F2">
        <w:rPr>
          <w:rFonts w:ascii="Times New Roman" w:hAnsi="Times New Roman" w:cs="Times New Roman"/>
          <w:sz w:val="24"/>
          <w:szCs w:val="24"/>
          <w:vertAlign w:val="superscript"/>
        </w:rPr>
        <w:t xml:space="preserve"> </w:t>
      </w:r>
      <w:r w:rsidRPr="001963F2">
        <w:rPr>
          <w:rFonts w:ascii="Times New Roman" w:hAnsi="Times New Roman" w:cs="Times New Roman"/>
          <w:sz w:val="24"/>
          <w:szCs w:val="24"/>
        </w:rPr>
        <w:t xml:space="preserve">Rogers, MW, </w:t>
      </w:r>
      <w:r w:rsidRPr="001963F2">
        <w:rPr>
          <w:rFonts w:ascii="Times New Roman" w:hAnsi="Times New Roman" w:cs="Times New Roman"/>
          <w:color w:val="000000"/>
          <w:sz w:val="24"/>
          <w:szCs w:val="24"/>
          <w:lang w:val="en"/>
        </w:rPr>
        <w:t xml:space="preserve">Lateral balance control after stroke: A comparison of voluntary and perturbation induced stepping reactions, </w:t>
      </w:r>
      <w:r w:rsidRPr="001963F2">
        <w:rPr>
          <w:rFonts w:ascii="Times New Roman" w:hAnsi="Times New Roman" w:cs="Times New Roman"/>
          <w:color w:val="000000"/>
          <w:sz w:val="24"/>
          <w:szCs w:val="24"/>
          <w:shd w:val="clear" w:color="auto" w:fill="FFFFFF"/>
        </w:rPr>
        <w:t>San Diego, CA, Poster, 2016.</w:t>
      </w:r>
    </w:p>
    <w:p w:rsidR="00A9361B" w:rsidRPr="00F81E91" w:rsidRDefault="00C97D20" w:rsidP="000770D5">
      <w:pPr>
        <w:pStyle w:val="ListParagraph"/>
        <w:numPr>
          <w:ilvl w:val="0"/>
          <w:numId w:val="26"/>
        </w:numPr>
        <w:spacing w:after="0" w:line="240" w:lineRule="auto"/>
        <w:rPr>
          <w:rFonts w:ascii="Times New Roman" w:hAnsi="Times New Roman" w:cs="Times New Roman"/>
          <w:sz w:val="24"/>
          <w:szCs w:val="24"/>
        </w:rPr>
      </w:pPr>
      <w:r w:rsidRPr="00F81E91">
        <w:rPr>
          <w:rFonts w:ascii="Times New Roman" w:hAnsi="Times New Roman" w:cs="Times New Roman"/>
          <w:sz w:val="24"/>
          <w:szCs w:val="24"/>
        </w:rPr>
        <w:t xml:space="preserve">Rogers MW, </w:t>
      </w:r>
      <w:r w:rsidRPr="00F81E91">
        <w:rPr>
          <w:rFonts w:ascii="Times New Roman" w:hAnsi="Times New Roman" w:cs="Times New Roman"/>
          <w:b/>
          <w:sz w:val="24"/>
          <w:szCs w:val="24"/>
        </w:rPr>
        <w:t>Gray VL</w:t>
      </w:r>
      <w:r w:rsidRPr="00F81E91">
        <w:rPr>
          <w:rFonts w:ascii="Times New Roman" w:hAnsi="Times New Roman" w:cs="Times New Roman"/>
          <w:sz w:val="24"/>
          <w:szCs w:val="24"/>
        </w:rPr>
        <w:t>, Creath R, McCombe Waller S, Beamer B, Abarro J, Inacio</w:t>
      </w:r>
      <w:r w:rsidRPr="00F81E91">
        <w:rPr>
          <w:rFonts w:ascii="Times New Roman" w:hAnsi="Times New Roman" w:cs="Times New Roman"/>
          <w:sz w:val="24"/>
          <w:szCs w:val="24"/>
          <w:vertAlign w:val="superscript"/>
        </w:rPr>
        <w:t xml:space="preserve"> </w:t>
      </w:r>
      <w:r w:rsidRPr="00F81E91">
        <w:rPr>
          <w:rFonts w:ascii="Times New Roman" w:hAnsi="Times New Roman" w:cs="Times New Roman"/>
          <w:sz w:val="24"/>
          <w:szCs w:val="24"/>
        </w:rPr>
        <w:t>M, Sanders O, Yang C. Intervention to Enhance Lateral Balance Function and Prevent Falls in Aging: First Results from the LIFT Study, International Society for Posture and Gait Research, Fort Lauderdale, FL, July 2017.</w:t>
      </w:r>
    </w:p>
    <w:sectPr w:rsidR="00A9361B" w:rsidRPr="00F81E91" w:rsidSect="007C37BE">
      <w:pgSz w:w="12240" w:h="15840"/>
      <w:pgMar w:top="72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6E68B3C"/>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 w15:restartNumberingAfterBreak="0">
    <w:nsid w:val="00AA3415"/>
    <w:multiLevelType w:val="hybridMultilevel"/>
    <w:tmpl w:val="633A1F4A"/>
    <w:lvl w:ilvl="0" w:tplc="DDD49F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A3FDD"/>
    <w:multiLevelType w:val="hybridMultilevel"/>
    <w:tmpl w:val="5F4A290A"/>
    <w:lvl w:ilvl="0" w:tplc="3746C2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64068"/>
    <w:multiLevelType w:val="hybridMultilevel"/>
    <w:tmpl w:val="EA60E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C5D00"/>
    <w:multiLevelType w:val="hybridMultilevel"/>
    <w:tmpl w:val="312CD7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FB23266"/>
    <w:multiLevelType w:val="hybridMultilevel"/>
    <w:tmpl w:val="F07661EC"/>
    <w:lvl w:ilvl="0" w:tplc="25FEF25A">
      <w:start w:val="1"/>
      <w:numFmt w:val="decimal"/>
      <w:lvlText w:val="%1."/>
      <w:lvlJc w:val="left"/>
      <w:pPr>
        <w:ind w:left="900" w:hanging="360"/>
      </w:pPr>
      <w:rPr>
        <w:rFonts w:ascii="Times New Roman" w:eastAsia="Times New Roman" w:hAnsi="Times New Roman" w:cs="Times New Roman"/>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11D20C2"/>
    <w:multiLevelType w:val="hybridMultilevel"/>
    <w:tmpl w:val="04F2FBEC"/>
    <w:lvl w:ilvl="0" w:tplc="333AB6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32099"/>
    <w:multiLevelType w:val="hybridMultilevel"/>
    <w:tmpl w:val="4246F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2787B"/>
    <w:multiLevelType w:val="hybridMultilevel"/>
    <w:tmpl w:val="F100346E"/>
    <w:lvl w:ilvl="0" w:tplc="A7FA9EA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84290A"/>
    <w:multiLevelType w:val="hybridMultilevel"/>
    <w:tmpl w:val="FCDE82EC"/>
    <w:lvl w:ilvl="0" w:tplc="1FB4A66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F62C79"/>
    <w:multiLevelType w:val="hybridMultilevel"/>
    <w:tmpl w:val="CA84D8CE"/>
    <w:lvl w:ilvl="0" w:tplc="FDE03D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0550F"/>
    <w:multiLevelType w:val="hybridMultilevel"/>
    <w:tmpl w:val="77C44028"/>
    <w:lvl w:ilvl="0" w:tplc="A8D818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31A90"/>
    <w:multiLevelType w:val="hybridMultilevel"/>
    <w:tmpl w:val="4B02E3C0"/>
    <w:lvl w:ilvl="0" w:tplc="AEDCC1D2">
      <w:numFmt w:val="bullet"/>
      <w:lvlText w:val="-"/>
      <w:lvlJc w:val="left"/>
      <w:pPr>
        <w:ind w:left="660" w:hanging="360"/>
      </w:pPr>
      <w:rPr>
        <w:rFonts w:ascii="Times New Roman" w:eastAsia="Times New Roman" w:hAnsi="Times New Roman" w:cs="Times New Roman" w:hint="default"/>
        <w:b/>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33201984"/>
    <w:multiLevelType w:val="hybridMultilevel"/>
    <w:tmpl w:val="04129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D198C"/>
    <w:multiLevelType w:val="hybridMultilevel"/>
    <w:tmpl w:val="43604E32"/>
    <w:lvl w:ilvl="0" w:tplc="5AF0091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61744B"/>
    <w:multiLevelType w:val="hybridMultilevel"/>
    <w:tmpl w:val="AA2026F0"/>
    <w:lvl w:ilvl="0" w:tplc="2BE0B1A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CB560F"/>
    <w:multiLevelType w:val="hybridMultilevel"/>
    <w:tmpl w:val="8CBEECB6"/>
    <w:lvl w:ilvl="0" w:tplc="50984520">
      <w:start w:val="4"/>
      <w:numFmt w:val="decimal"/>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C47740"/>
    <w:multiLevelType w:val="hybridMultilevel"/>
    <w:tmpl w:val="A0C4FBE2"/>
    <w:lvl w:ilvl="0" w:tplc="98F69B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011D7"/>
    <w:multiLevelType w:val="hybridMultilevel"/>
    <w:tmpl w:val="B36225EA"/>
    <w:lvl w:ilvl="0" w:tplc="2AFE9890">
      <w:start w:val="1"/>
      <w:numFmt w:val="bullet"/>
      <w:lvlText w:val=""/>
      <w:lvlJc w:val="left"/>
      <w:pPr>
        <w:ind w:left="66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8608C"/>
    <w:multiLevelType w:val="hybridMultilevel"/>
    <w:tmpl w:val="12269ED6"/>
    <w:lvl w:ilvl="0" w:tplc="01241230">
      <w:start w:val="1"/>
      <w:numFmt w:val="decimal"/>
      <w:lvlText w:val="%1."/>
      <w:lvlJc w:val="left"/>
      <w:pPr>
        <w:ind w:left="360" w:hanging="360"/>
      </w:pPr>
    </w:lvl>
    <w:lvl w:ilvl="1" w:tplc="EBC6BB5C">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4B73A9"/>
    <w:multiLevelType w:val="hybridMultilevel"/>
    <w:tmpl w:val="77C44028"/>
    <w:lvl w:ilvl="0" w:tplc="A8D818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04D09"/>
    <w:multiLevelType w:val="hybridMultilevel"/>
    <w:tmpl w:val="0DA033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B509F7"/>
    <w:multiLevelType w:val="hybridMultilevel"/>
    <w:tmpl w:val="77C44028"/>
    <w:lvl w:ilvl="0" w:tplc="A8D818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441EA"/>
    <w:multiLevelType w:val="singleLevel"/>
    <w:tmpl w:val="9072E994"/>
    <w:lvl w:ilvl="0">
      <w:start w:val="1"/>
      <w:numFmt w:val="decimal"/>
      <w:lvlText w:val="%1."/>
      <w:lvlJc w:val="left"/>
      <w:pPr>
        <w:tabs>
          <w:tab w:val="num" w:pos="630"/>
        </w:tabs>
        <w:ind w:left="630" w:hanging="360"/>
      </w:pPr>
      <w:rPr>
        <w:rFonts w:ascii="Times New Roman" w:hAnsi="Times New Roman" w:hint="default"/>
        <w:b w:val="0"/>
        <w:i w:val="0"/>
        <w:sz w:val="24"/>
        <w:szCs w:val="20"/>
      </w:rPr>
    </w:lvl>
  </w:abstractNum>
  <w:abstractNum w:abstractNumId="24" w15:restartNumberingAfterBreak="0">
    <w:nsid w:val="5CAE4226"/>
    <w:multiLevelType w:val="hybridMultilevel"/>
    <w:tmpl w:val="D982CA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E04583"/>
    <w:multiLevelType w:val="hybridMultilevel"/>
    <w:tmpl w:val="77C44028"/>
    <w:lvl w:ilvl="0" w:tplc="A8D818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105BB"/>
    <w:multiLevelType w:val="hybridMultilevel"/>
    <w:tmpl w:val="F3D26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BC53770"/>
    <w:multiLevelType w:val="hybridMultilevel"/>
    <w:tmpl w:val="B7582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E4306A"/>
    <w:multiLevelType w:val="hybridMultilevel"/>
    <w:tmpl w:val="59FC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977961"/>
    <w:multiLevelType w:val="hybridMultilevel"/>
    <w:tmpl w:val="915AA384"/>
    <w:lvl w:ilvl="0" w:tplc="AEDCC1D2">
      <w:numFmt w:val="bullet"/>
      <w:lvlText w:val="-"/>
      <w:lvlJc w:val="left"/>
      <w:pPr>
        <w:ind w:left="66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762600"/>
    <w:multiLevelType w:val="hybridMultilevel"/>
    <w:tmpl w:val="1BBC60E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C7263AB"/>
    <w:multiLevelType w:val="hybridMultilevel"/>
    <w:tmpl w:val="B36CA58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13"/>
  </w:num>
  <w:num w:numId="4">
    <w:abstractNumId w:val="7"/>
  </w:num>
  <w:num w:numId="5">
    <w:abstractNumId w:val="24"/>
  </w:num>
  <w:num w:numId="6">
    <w:abstractNumId w:val="30"/>
  </w:num>
  <w:num w:numId="7">
    <w:abstractNumId w:val="8"/>
  </w:num>
  <w:num w:numId="8">
    <w:abstractNumId w:val="4"/>
  </w:num>
  <w:num w:numId="9">
    <w:abstractNumId w:val="31"/>
  </w:num>
  <w:num w:numId="10">
    <w:abstractNumId w:val="9"/>
  </w:num>
  <w:num w:numId="11">
    <w:abstractNumId w:val="12"/>
  </w:num>
  <w:num w:numId="12">
    <w:abstractNumId w:val="29"/>
  </w:num>
  <w:num w:numId="13">
    <w:abstractNumId w:val="18"/>
  </w:num>
  <w:num w:numId="14">
    <w:abstractNumId w:val="23"/>
  </w:num>
  <w:num w:numId="15">
    <w:abstractNumId w:val="16"/>
  </w:num>
  <w:num w:numId="16">
    <w:abstractNumId w:val="21"/>
  </w:num>
  <w:num w:numId="17">
    <w:abstractNumId w:val="15"/>
  </w:num>
  <w:num w:numId="18">
    <w:abstractNumId w:val="19"/>
  </w:num>
  <w:num w:numId="19">
    <w:abstractNumId w:val="14"/>
  </w:num>
  <w:num w:numId="20">
    <w:abstractNumId w:val="5"/>
  </w:num>
  <w:num w:numId="21">
    <w:abstractNumId w:val="5"/>
    <w:lvlOverride w:ilvl="0">
      <w:startOverride w:val="1"/>
    </w:lvlOverride>
  </w:num>
  <w:num w:numId="22">
    <w:abstractNumId w:val="5"/>
  </w:num>
  <w:num w:numId="23">
    <w:abstractNumId w:val="6"/>
  </w:num>
  <w:num w:numId="24">
    <w:abstractNumId w:val="3"/>
  </w:num>
  <w:num w:numId="25">
    <w:abstractNumId w:val="20"/>
  </w:num>
  <w:num w:numId="26">
    <w:abstractNumId w:val="25"/>
  </w:num>
  <w:num w:numId="27">
    <w:abstractNumId w:val="17"/>
  </w:num>
  <w:num w:numId="28">
    <w:abstractNumId w:val="22"/>
  </w:num>
  <w:num w:numId="29">
    <w:abstractNumId w:val="17"/>
    <w:lvlOverride w:ilvl="0">
      <w:startOverride w:val="1"/>
    </w:lvlOverride>
  </w:num>
  <w:num w:numId="30">
    <w:abstractNumId w:val="28"/>
  </w:num>
  <w:num w:numId="31">
    <w:abstractNumId w:val="1"/>
  </w:num>
  <w:num w:numId="32">
    <w:abstractNumId w:val="10"/>
  </w:num>
  <w:num w:numId="33">
    <w:abstractNumId w:val="0"/>
  </w:num>
  <w:num w:numId="34">
    <w:abstractNumId w:val="1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2sTA2MTUyMgUyLZR0lIJTi4sz8/NACoyMawE8J2zaLQAAAA=="/>
  </w:docVars>
  <w:rsids>
    <w:rsidRoot w:val="009C2D40"/>
    <w:rsid w:val="000004D5"/>
    <w:rsid w:val="0000575B"/>
    <w:rsid w:val="00017A49"/>
    <w:rsid w:val="00031B03"/>
    <w:rsid w:val="000501C6"/>
    <w:rsid w:val="00061EE5"/>
    <w:rsid w:val="0006477F"/>
    <w:rsid w:val="0006645F"/>
    <w:rsid w:val="000721C3"/>
    <w:rsid w:val="0007509D"/>
    <w:rsid w:val="000770D5"/>
    <w:rsid w:val="0008052A"/>
    <w:rsid w:val="00085869"/>
    <w:rsid w:val="000867D1"/>
    <w:rsid w:val="00091CA3"/>
    <w:rsid w:val="00094CDF"/>
    <w:rsid w:val="000B3CEF"/>
    <w:rsid w:val="000B5596"/>
    <w:rsid w:val="000C6D5D"/>
    <w:rsid w:val="000D4E2A"/>
    <w:rsid w:val="000D57DE"/>
    <w:rsid w:val="000D7685"/>
    <w:rsid w:val="000E07E0"/>
    <w:rsid w:val="000E0A2B"/>
    <w:rsid w:val="000F487C"/>
    <w:rsid w:val="000F7C22"/>
    <w:rsid w:val="00104420"/>
    <w:rsid w:val="0010569E"/>
    <w:rsid w:val="00114A5E"/>
    <w:rsid w:val="00134EE1"/>
    <w:rsid w:val="00140340"/>
    <w:rsid w:val="0014567D"/>
    <w:rsid w:val="00161876"/>
    <w:rsid w:val="00171D93"/>
    <w:rsid w:val="00174473"/>
    <w:rsid w:val="001957C4"/>
    <w:rsid w:val="001963F2"/>
    <w:rsid w:val="001977D2"/>
    <w:rsid w:val="001A5300"/>
    <w:rsid w:val="001A7D97"/>
    <w:rsid w:val="001A7E2C"/>
    <w:rsid w:val="001B5AA5"/>
    <w:rsid w:val="001B7B3A"/>
    <w:rsid w:val="001C59E2"/>
    <w:rsid w:val="001E1621"/>
    <w:rsid w:val="001E771E"/>
    <w:rsid w:val="001F640F"/>
    <w:rsid w:val="00206854"/>
    <w:rsid w:val="00212877"/>
    <w:rsid w:val="00217B6F"/>
    <w:rsid w:val="00220C60"/>
    <w:rsid w:val="002343A8"/>
    <w:rsid w:val="0023572C"/>
    <w:rsid w:val="00235CD5"/>
    <w:rsid w:val="00242664"/>
    <w:rsid w:val="002444FB"/>
    <w:rsid w:val="00245692"/>
    <w:rsid w:val="00261A8B"/>
    <w:rsid w:val="002654F0"/>
    <w:rsid w:val="0028598C"/>
    <w:rsid w:val="002915AB"/>
    <w:rsid w:val="002A150F"/>
    <w:rsid w:val="002A39EA"/>
    <w:rsid w:val="002A4C29"/>
    <w:rsid w:val="002B1D04"/>
    <w:rsid w:val="002C0D5B"/>
    <w:rsid w:val="002D7604"/>
    <w:rsid w:val="002E309F"/>
    <w:rsid w:val="002E4AA7"/>
    <w:rsid w:val="002F12CA"/>
    <w:rsid w:val="00301312"/>
    <w:rsid w:val="003013AB"/>
    <w:rsid w:val="00302884"/>
    <w:rsid w:val="0030602D"/>
    <w:rsid w:val="00311E85"/>
    <w:rsid w:val="003135DB"/>
    <w:rsid w:val="003141E4"/>
    <w:rsid w:val="003149ED"/>
    <w:rsid w:val="00315B28"/>
    <w:rsid w:val="00315C08"/>
    <w:rsid w:val="00320DCB"/>
    <w:rsid w:val="00325536"/>
    <w:rsid w:val="00331E16"/>
    <w:rsid w:val="003342F1"/>
    <w:rsid w:val="00336FFF"/>
    <w:rsid w:val="0034026E"/>
    <w:rsid w:val="00346B74"/>
    <w:rsid w:val="00361332"/>
    <w:rsid w:val="003642FD"/>
    <w:rsid w:val="0037048A"/>
    <w:rsid w:val="00371B9A"/>
    <w:rsid w:val="00377212"/>
    <w:rsid w:val="003872E2"/>
    <w:rsid w:val="00394A31"/>
    <w:rsid w:val="003A0407"/>
    <w:rsid w:val="003B3725"/>
    <w:rsid w:val="003F5839"/>
    <w:rsid w:val="003F66F4"/>
    <w:rsid w:val="004065C2"/>
    <w:rsid w:val="00432735"/>
    <w:rsid w:val="004349AC"/>
    <w:rsid w:val="00440D5C"/>
    <w:rsid w:val="00441185"/>
    <w:rsid w:val="00444578"/>
    <w:rsid w:val="004547E5"/>
    <w:rsid w:val="00454A49"/>
    <w:rsid w:val="00455428"/>
    <w:rsid w:val="0049556C"/>
    <w:rsid w:val="004A337D"/>
    <w:rsid w:val="004A3D43"/>
    <w:rsid w:val="004D6212"/>
    <w:rsid w:val="004E5A70"/>
    <w:rsid w:val="004F1054"/>
    <w:rsid w:val="004F23E9"/>
    <w:rsid w:val="00507B43"/>
    <w:rsid w:val="0051523C"/>
    <w:rsid w:val="00534A14"/>
    <w:rsid w:val="00542267"/>
    <w:rsid w:val="0055635E"/>
    <w:rsid w:val="00563C77"/>
    <w:rsid w:val="00566225"/>
    <w:rsid w:val="005670A4"/>
    <w:rsid w:val="00567ED2"/>
    <w:rsid w:val="0058312E"/>
    <w:rsid w:val="005863B6"/>
    <w:rsid w:val="005866AA"/>
    <w:rsid w:val="005876FC"/>
    <w:rsid w:val="00593C03"/>
    <w:rsid w:val="00595B2A"/>
    <w:rsid w:val="005A56CD"/>
    <w:rsid w:val="005A5D96"/>
    <w:rsid w:val="005B0FE0"/>
    <w:rsid w:val="005C5ED2"/>
    <w:rsid w:val="005D25BD"/>
    <w:rsid w:val="005E02BF"/>
    <w:rsid w:val="005E488A"/>
    <w:rsid w:val="005F13F1"/>
    <w:rsid w:val="005F5202"/>
    <w:rsid w:val="00601747"/>
    <w:rsid w:val="00602484"/>
    <w:rsid w:val="006061F0"/>
    <w:rsid w:val="00606BBB"/>
    <w:rsid w:val="00615DB3"/>
    <w:rsid w:val="006213FF"/>
    <w:rsid w:val="00621E4F"/>
    <w:rsid w:val="0066736A"/>
    <w:rsid w:val="00681F2E"/>
    <w:rsid w:val="006A20D6"/>
    <w:rsid w:val="006A4434"/>
    <w:rsid w:val="006B2633"/>
    <w:rsid w:val="006B458B"/>
    <w:rsid w:val="006E6C2E"/>
    <w:rsid w:val="006F34B5"/>
    <w:rsid w:val="007051DF"/>
    <w:rsid w:val="00712530"/>
    <w:rsid w:val="00716352"/>
    <w:rsid w:val="0073542B"/>
    <w:rsid w:val="00735C81"/>
    <w:rsid w:val="00743B21"/>
    <w:rsid w:val="007450B7"/>
    <w:rsid w:val="0079299D"/>
    <w:rsid w:val="00796E89"/>
    <w:rsid w:val="007A0C7C"/>
    <w:rsid w:val="007A1B78"/>
    <w:rsid w:val="007B4AC6"/>
    <w:rsid w:val="007B54B4"/>
    <w:rsid w:val="007C37BE"/>
    <w:rsid w:val="007C4BDB"/>
    <w:rsid w:val="007C5E36"/>
    <w:rsid w:val="007D7FE7"/>
    <w:rsid w:val="007E6495"/>
    <w:rsid w:val="007F0113"/>
    <w:rsid w:val="007F23AD"/>
    <w:rsid w:val="00800297"/>
    <w:rsid w:val="00801197"/>
    <w:rsid w:val="0080211F"/>
    <w:rsid w:val="0080464A"/>
    <w:rsid w:val="008117B2"/>
    <w:rsid w:val="008170DB"/>
    <w:rsid w:val="0087454D"/>
    <w:rsid w:val="008820AD"/>
    <w:rsid w:val="00884DBB"/>
    <w:rsid w:val="0088663A"/>
    <w:rsid w:val="0089140A"/>
    <w:rsid w:val="0089165F"/>
    <w:rsid w:val="0089325A"/>
    <w:rsid w:val="00895C8B"/>
    <w:rsid w:val="008B0053"/>
    <w:rsid w:val="008C25C2"/>
    <w:rsid w:val="008C2885"/>
    <w:rsid w:val="008C5F0F"/>
    <w:rsid w:val="008D46F6"/>
    <w:rsid w:val="008D5071"/>
    <w:rsid w:val="008E2682"/>
    <w:rsid w:val="008F6BFB"/>
    <w:rsid w:val="008F6DAB"/>
    <w:rsid w:val="009020F4"/>
    <w:rsid w:val="00905029"/>
    <w:rsid w:val="0093163B"/>
    <w:rsid w:val="00940811"/>
    <w:rsid w:val="00945047"/>
    <w:rsid w:val="0095391B"/>
    <w:rsid w:val="00963FD1"/>
    <w:rsid w:val="009660EA"/>
    <w:rsid w:val="0096785C"/>
    <w:rsid w:val="00981332"/>
    <w:rsid w:val="00983C55"/>
    <w:rsid w:val="00996CC3"/>
    <w:rsid w:val="009A1E5D"/>
    <w:rsid w:val="009A5FD9"/>
    <w:rsid w:val="009B4AC5"/>
    <w:rsid w:val="009C2D40"/>
    <w:rsid w:val="009D2538"/>
    <w:rsid w:val="009E00BC"/>
    <w:rsid w:val="009E1B4C"/>
    <w:rsid w:val="009F4986"/>
    <w:rsid w:val="009F6554"/>
    <w:rsid w:val="009F6BE4"/>
    <w:rsid w:val="009F7585"/>
    <w:rsid w:val="00A06564"/>
    <w:rsid w:val="00A10F0C"/>
    <w:rsid w:val="00A15242"/>
    <w:rsid w:val="00A33091"/>
    <w:rsid w:val="00A35FB2"/>
    <w:rsid w:val="00A37755"/>
    <w:rsid w:val="00A476FC"/>
    <w:rsid w:val="00A52607"/>
    <w:rsid w:val="00A536AB"/>
    <w:rsid w:val="00A53FD4"/>
    <w:rsid w:val="00A71327"/>
    <w:rsid w:val="00A8278F"/>
    <w:rsid w:val="00A84D85"/>
    <w:rsid w:val="00A9361B"/>
    <w:rsid w:val="00A94E8B"/>
    <w:rsid w:val="00AA0B23"/>
    <w:rsid w:val="00AB4F4E"/>
    <w:rsid w:val="00AC147B"/>
    <w:rsid w:val="00AC39D9"/>
    <w:rsid w:val="00AC75C7"/>
    <w:rsid w:val="00AD57F3"/>
    <w:rsid w:val="00AE7689"/>
    <w:rsid w:val="00AF7D35"/>
    <w:rsid w:val="00B0595A"/>
    <w:rsid w:val="00B1118D"/>
    <w:rsid w:val="00B1123D"/>
    <w:rsid w:val="00B17E90"/>
    <w:rsid w:val="00B21180"/>
    <w:rsid w:val="00B42722"/>
    <w:rsid w:val="00B44E1D"/>
    <w:rsid w:val="00B54F18"/>
    <w:rsid w:val="00B57D88"/>
    <w:rsid w:val="00B57DB4"/>
    <w:rsid w:val="00B705BB"/>
    <w:rsid w:val="00B770EA"/>
    <w:rsid w:val="00B8001C"/>
    <w:rsid w:val="00B8075F"/>
    <w:rsid w:val="00B85630"/>
    <w:rsid w:val="00B914AA"/>
    <w:rsid w:val="00BC67C2"/>
    <w:rsid w:val="00BD5AF9"/>
    <w:rsid w:val="00BD6131"/>
    <w:rsid w:val="00BE57FF"/>
    <w:rsid w:val="00BF4B9D"/>
    <w:rsid w:val="00BF4BC8"/>
    <w:rsid w:val="00C10C43"/>
    <w:rsid w:val="00C13325"/>
    <w:rsid w:val="00C13542"/>
    <w:rsid w:val="00C2237C"/>
    <w:rsid w:val="00C22F7F"/>
    <w:rsid w:val="00C32C52"/>
    <w:rsid w:val="00C33476"/>
    <w:rsid w:val="00C47DC2"/>
    <w:rsid w:val="00C537B9"/>
    <w:rsid w:val="00C80402"/>
    <w:rsid w:val="00C8624D"/>
    <w:rsid w:val="00C8749A"/>
    <w:rsid w:val="00C97D20"/>
    <w:rsid w:val="00CA08F1"/>
    <w:rsid w:val="00CA091E"/>
    <w:rsid w:val="00CB6F02"/>
    <w:rsid w:val="00CC0818"/>
    <w:rsid w:val="00D00547"/>
    <w:rsid w:val="00D05F5A"/>
    <w:rsid w:val="00D23074"/>
    <w:rsid w:val="00D51423"/>
    <w:rsid w:val="00D54B44"/>
    <w:rsid w:val="00D56170"/>
    <w:rsid w:val="00D70BB0"/>
    <w:rsid w:val="00D74E7B"/>
    <w:rsid w:val="00D83A83"/>
    <w:rsid w:val="00D97298"/>
    <w:rsid w:val="00DA065E"/>
    <w:rsid w:val="00DB0FA0"/>
    <w:rsid w:val="00DD057D"/>
    <w:rsid w:val="00DE0062"/>
    <w:rsid w:val="00DE10A2"/>
    <w:rsid w:val="00DE1919"/>
    <w:rsid w:val="00DF5868"/>
    <w:rsid w:val="00E219F1"/>
    <w:rsid w:val="00E26107"/>
    <w:rsid w:val="00E26A40"/>
    <w:rsid w:val="00E26E3F"/>
    <w:rsid w:val="00E32E84"/>
    <w:rsid w:val="00E51AA6"/>
    <w:rsid w:val="00E55387"/>
    <w:rsid w:val="00E61636"/>
    <w:rsid w:val="00E63EAF"/>
    <w:rsid w:val="00E66276"/>
    <w:rsid w:val="00E775C8"/>
    <w:rsid w:val="00E81CB5"/>
    <w:rsid w:val="00E84B51"/>
    <w:rsid w:val="00E9112F"/>
    <w:rsid w:val="00E91614"/>
    <w:rsid w:val="00E93303"/>
    <w:rsid w:val="00E941F7"/>
    <w:rsid w:val="00E97114"/>
    <w:rsid w:val="00EB42E8"/>
    <w:rsid w:val="00EB5029"/>
    <w:rsid w:val="00ED08AE"/>
    <w:rsid w:val="00ED47E6"/>
    <w:rsid w:val="00EF3239"/>
    <w:rsid w:val="00EF442B"/>
    <w:rsid w:val="00F07170"/>
    <w:rsid w:val="00F1586A"/>
    <w:rsid w:val="00F341AF"/>
    <w:rsid w:val="00F36563"/>
    <w:rsid w:val="00F40B5D"/>
    <w:rsid w:val="00F7205F"/>
    <w:rsid w:val="00F72E15"/>
    <w:rsid w:val="00F81E91"/>
    <w:rsid w:val="00FA04E4"/>
    <w:rsid w:val="00FA210D"/>
    <w:rsid w:val="00FA59AD"/>
    <w:rsid w:val="00FB2C60"/>
    <w:rsid w:val="00FB3F26"/>
    <w:rsid w:val="00FC1C58"/>
    <w:rsid w:val="00FC1FE6"/>
    <w:rsid w:val="00FC79AB"/>
    <w:rsid w:val="00FD1D22"/>
    <w:rsid w:val="00FD67BC"/>
    <w:rsid w:val="00FE2A8A"/>
    <w:rsid w:val="00FE6D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297A"/>
  <w15:docId w15:val="{327EA9EB-7B3E-464B-943F-A308CF62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332"/>
  </w:style>
  <w:style w:type="paragraph" w:styleId="Heading2">
    <w:name w:val="heading 2"/>
    <w:basedOn w:val="Normal"/>
    <w:next w:val="Normal"/>
    <w:link w:val="Heading2Char"/>
    <w:qFormat/>
    <w:rsid w:val="000E07E0"/>
    <w:pPr>
      <w:keepNext/>
      <w:spacing w:after="0" w:line="240" w:lineRule="auto"/>
      <w:outlineLvl w:val="1"/>
    </w:pPr>
    <w:rPr>
      <w:rFonts w:ascii="Times New Roman" w:eastAsia="Times New Roman" w:hAnsi="Times New Roman"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2">
    <w:name w:val="Address 2"/>
    <w:basedOn w:val="Normal"/>
    <w:rsid w:val="009C2D40"/>
    <w:pPr>
      <w:spacing w:after="0" w:line="160" w:lineRule="atLeast"/>
      <w:jc w:val="both"/>
    </w:pPr>
    <w:rPr>
      <w:rFonts w:ascii="Arial" w:eastAsia="Times New Roman" w:hAnsi="Arial" w:cs="Times New Roman"/>
      <w:sz w:val="14"/>
      <w:szCs w:val="20"/>
    </w:rPr>
  </w:style>
  <w:style w:type="paragraph" w:customStyle="1" w:styleId="Achievement">
    <w:name w:val="Achievement"/>
    <w:basedOn w:val="BodyText"/>
    <w:rsid w:val="009C2D40"/>
    <w:pPr>
      <w:spacing w:after="60" w:line="220" w:lineRule="atLeast"/>
      <w:jc w:val="both"/>
    </w:pPr>
    <w:rPr>
      <w:rFonts w:ascii="Arial" w:eastAsia="Times New Roman" w:hAnsi="Arial" w:cs="Times New Roman"/>
      <w:spacing w:val="-5"/>
      <w:sz w:val="20"/>
      <w:szCs w:val="20"/>
    </w:rPr>
  </w:style>
  <w:style w:type="paragraph" w:customStyle="1" w:styleId="Institution">
    <w:name w:val="Institution"/>
    <w:basedOn w:val="Normal"/>
    <w:next w:val="Achievement"/>
    <w:autoRedefine/>
    <w:rsid w:val="00E26107"/>
    <w:pPr>
      <w:widowControl w:val="0"/>
      <w:tabs>
        <w:tab w:val="left" w:pos="0"/>
        <w:tab w:val="left" w:pos="450"/>
        <w:tab w:val="left" w:pos="1440"/>
        <w:tab w:val="left" w:pos="1530"/>
        <w:tab w:val="left" w:pos="4320"/>
        <w:tab w:val="right" w:pos="6462"/>
        <w:tab w:val="left" w:pos="8222"/>
        <w:tab w:val="left" w:pos="8364"/>
        <w:tab w:val="left" w:pos="8640"/>
      </w:tabs>
      <w:suppressAutoHyphens/>
      <w:spacing w:after="0" w:line="240" w:lineRule="auto"/>
      <w:jc w:val="both"/>
    </w:pPr>
    <w:rPr>
      <w:rFonts w:ascii="Times New Roman" w:eastAsia="Times New Roman" w:hAnsi="Times New Roman" w:cs="Times New Roman"/>
      <w:b/>
      <w:sz w:val="24"/>
      <w:szCs w:val="24"/>
      <w:u w:val="single"/>
    </w:rPr>
  </w:style>
  <w:style w:type="paragraph" w:styleId="BodyText">
    <w:name w:val="Body Text"/>
    <w:basedOn w:val="Normal"/>
    <w:link w:val="BodyTextChar"/>
    <w:uiPriority w:val="99"/>
    <w:semiHidden/>
    <w:unhideWhenUsed/>
    <w:rsid w:val="009C2D40"/>
    <w:pPr>
      <w:spacing w:after="120"/>
    </w:pPr>
  </w:style>
  <w:style w:type="character" w:customStyle="1" w:styleId="BodyTextChar">
    <w:name w:val="Body Text Char"/>
    <w:basedOn w:val="DefaultParagraphFont"/>
    <w:link w:val="BodyText"/>
    <w:uiPriority w:val="99"/>
    <w:semiHidden/>
    <w:rsid w:val="009C2D40"/>
  </w:style>
  <w:style w:type="paragraph" w:customStyle="1" w:styleId="Address1">
    <w:name w:val="Address 1"/>
    <w:basedOn w:val="Normal"/>
    <w:rsid w:val="009C2D40"/>
    <w:pPr>
      <w:spacing w:after="0" w:line="160" w:lineRule="atLeast"/>
      <w:jc w:val="both"/>
    </w:pPr>
    <w:rPr>
      <w:rFonts w:ascii="Arial" w:eastAsia="Times New Roman" w:hAnsi="Arial" w:cs="Times New Roman"/>
      <w:sz w:val="14"/>
      <w:szCs w:val="20"/>
    </w:rPr>
  </w:style>
  <w:style w:type="character" w:styleId="Emphasis">
    <w:name w:val="Emphasis"/>
    <w:uiPriority w:val="20"/>
    <w:qFormat/>
    <w:rsid w:val="005F5202"/>
    <w:rPr>
      <w:rFonts w:ascii="Arial Black" w:hAnsi="Arial Black"/>
      <w:spacing w:val="-8"/>
      <w:sz w:val="18"/>
    </w:rPr>
  </w:style>
  <w:style w:type="paragraph" w:customStyle="1" w:styleId="CompanyNameOne">
    <w:name w:val="Company Name One"/>
    <w:basedOn w:val="Normal"/>
    <w:next w:val="Normal"/>
    <w:autoRedefine/>
    <w:rsid w:val="00336FFF"/>
    <w:pPr>
      <w:spacing w:after="120" w:line="240" w:lineRule="auto"/>
      <w:ind w:firstLine="720"/>
    </w:pPr>
    <w:rPr>
      <w:rFonts w:ascii="Times New Roman" w:eastAsia="Times New Roman" w:hAnsi="Times New Roman" w:cs="Times New Roman"/>
      <w:sz w:val="24"/>
      <w:szCs w:val="24"/>
    </w:rPr>
  </w:style>
  <w:style w:type="paragraph" w:customStyle="1" w:styleId="JobTitle">
    <w:name w:val="Job Title"/>
    <w:next w:val="Achievement"/>
    <w:rsid w:val="00EB42E8"/>
    <w:pPr>
      <w:spacing w:after="60" w:line="220" w:lineRule="atLeast"/>
    </w:pPr>
    <w:rPr>
      <w:rFonts w:ascii="Arial Black" w:eastAsia="Times New Roman" w:hAnsi="Arial Black" w:cs="Times New Roman"/>
      <w:spacing w:val="-10"/>
      <w:sz w:val="20"/>
      <w:szCs w:val="20"/>
    </w:rPr>
  </w:style>
  <w:style w:type="paragraph" w:customStyle="1" w:styleId="CompanyName">
    <w:name w:val="Company Name"/>
    <w:basedOn w:val="Normal"/>
    <w:next w:val="Normal"/>
    <w:autoRedefine/>
    <w:rsid w:val="00336FFF"/>
    <w:pPr>
      <w:tabs>
        <w:tab w:val="left" w:pos="9214"/>
      </w:tabs>
      <w:spacing w:after="0" w:line="240" w:lineRule="auto"/>
    </w:pPr>
    <w:rPr>
      <w:rFonts w:ascii="Arial Black" w:eastAsia="Times New Roman" w:hAnsi="Arial Black" w:cs="Times New Roman"/>
      <w:sz w:val="20"/>
      <w:szCs w:val="20"/>
    </w:rPr>
  </w:style>
  <w:style w:type="paragraph" w:styleId="ListParagraph">
    <w:name w:val="List Paragraph"/>
    <w:basedOn w:val="Normal"/>
    <w:uiPriority w:val="34"/>
    <w:qFormat/>
    <w:rsid w:val="008C2885"/>
    <w:pPr>
      <w:ind w:left="720"/>
      <w:contextualSpacing/>
    </w:pPr>
  </w:style>
  <w:style w:type="character" w:customStyle="1" w:styleId="apple-style-span">
    <w:name w:val="apple-style-span"/>
    <w:basedOn w:val="DefaultParagraphFont"/>
    <w:rsid w:val="00AA0B23"/>
  </w:style>
  <w:style w:type="character" w:styleId="CommentReference">
    <w:name w:val="annotation reference"/>
    <w:basedOn w:val="DefaultParagraphFont"/>
    <w:uiPriority w:val="99"/>
    <w:semiHidden/>
    <w:unhideWhenUsed/>
    <w:rsid w:val="00336FFF"/>
    <w:rPr>
      <w:sz w:val="16"/>
      <w:szCs w:val="16"/>
    </w:rPr>
  </w:style>
  <w:style w:type="paragraph" w:styleId="CommentText">
    <w:name w:val="annotation text"/>
    <w:basedOn w:val="Normal"/>
    <w:link w:val="CommentTextChar"/>
    <w:uiPriority w:val="99"/>
    <w:semiHidden/>
    <w:unhideWhenUsed/>
    <w:rsid w:val="00336FFF"/>
    <w:pPr>
      <w:spacing w:line="240" w:lineRule="auto"/>
    </w:pPr>
    <w:rPr>
      <w:sz w:val="20"/>
      <w:szCs w:val="20"/>
    </w:rPr>
  </w:style>
  <w:style w:type="character" w:customStyle="1" w:styleId="CommentTextChar">
    <w:name w:val="Comment Text Char"/>
    <w:basedOn w:val="DefaultParagraphFont"/>
    <w:link w:val="CommentText"/>
    <w:uiPriority w:val="99"/>
    <w:semiHidden/>
    <w:rsid w:val="00336FFF"/>
    <w:rPr>
      <w:sz w:val="20"/>
      <w:szCs w:val="20"/>
    </w:rPr>
  </w:style>
  <w:style w:type="paragraph" w:styleId="CommentSubject">
    <w:name w:val="annotation subject"/>
    <w:basedOn w:val="CommentText"/>
    <w:next w:val="CommentText"/>
    <w:link w:val="CommentSubjectChar"/>
    <w:uiPriority w:val="99"/>
    <w:semiHidden/>
    <w:unhideWhenUsed/>
    <w:rsid w:val="00336FFF"/>
    <w:rPr>
      <w:b/>
      <w:bCs/>
    </w:rPr>
  </w:style>
  <w:style w:type="character" w:customStyle="1" w:styleId="CommentSubjectChar">
    <w:name w:val="Comment Subject Char"/>
    <w:basedOn w:val="CommentTextChar"/>
    <w:link w:val="CommentSubject"/>
    <w:uiPriority w:val="99"/>
    <w:semiHidden/>
    <w:rsid w:val="00336FFF"/>
    <w:rPr>
      <w:b/>
      <w:bCs/>
      <w:sz w:val="20"/>
      <w:szCs w:val="20"/>
    </w:rPr>
  </w:style>
  <w:style w:type="paragraph" w:styleId="BalloonText">
    <w:name w:val="Balloon Text"/>
    <w:basedOn w:val="Normal"/>
    <w:link w:val="BalloonTextChar"/>
    <w:uiPriority w:val="99"/>
    <w:semiHidden/>
    <w:unhideWhenUsed/>
    <w:rsid w:val="00336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FFF"/>
    <w:rPr>
      <w:rFonts w:ascii="Tahoma" w:hAnsi="Tahoma" w:cs="Tahoma"/>
      <w:sz w:val="16"/>
      <w:szCs w:val="16"/>
    </w:rPr>
  </w:style>
  <w:style w:type="character" w:styleId="Hyperlink">
    <w:name w:val="Hyperlink"/>
    <w:basedOn w:val="DefaultParagraphFont"/>
    <w:uiPriority w:val="99"/>
    <w:semiHidden/>
    <w:unhideWhenUsed/>
    <w:rsid w:val="00A9361B"/>
    <w:rPr>
      <w:color w:val="002859"/>
      <w:u w:val="single"/>
    </w:rPr>
  </w:style>
  <w:style w:type="paragraph" w:styleId="NormalWeb">
    <w:name w:val="Normal (Web)"/>
    <w:basedOn w:val="Normal"/>
    <w:uiPriority w:val="99"/>
    <w:semiHidden/>
    <w:unhideWhenUsed/>
    <w:rsid w:val="00A9361B"/>
    <w:pPr>
      <w:spacing w:after="360" w:line="240" w:lineRule="auto"/>
    </w:pPr>
    <w:rPr>
      <w:rFonts w:ascii="Times New Roman" w:eastAsia="Times New Roman" w:hAnsi="Times New Roman" w:cs="Times New Roman"/>
      <w:color w:val="000000"/>
      <w:sz w:val="24"/>
      <w:szCs w:val="24"/>
    </w:rPr>
  </w:style>
  <w:style w:type="character" w:customStyle="1" w:styleId="building-name">
    <w:name w:val="building-name"/>
    <w:basedOn w:val="DefaultParagraphFont"/>
    <w:rsid w:val="009660EA"/>
  </w:style>
  <w:style w:type="character" w:customStyle="1" w:styleId="Heading2Char">
    <w:name w:val="Heading 2 Char"/>
    <w:basedOn w:val="DefaultParagraphFont"/>
    <w:link w:val="Heading2"/>
    <w:rsid w:val="000E07E0"/>
    <w:rPr>
      <w:rFonts w:ascii="Times New Roman" w:eastAsia="Times New Roman" w:hAnsi="Times New Roman" w:cs="Times New Roman"/>
      <w:b/>
      <w:bCs/>
      <w:color w:val="000000"/>
      <w:sz w:val="24"/>
      <w:szCs w:val="24"/>
      <w:u w:val="single"/>
    </w:rPr>
  </w:style>
  <w:style w:type="paragraph" w:customStyle="1" w:styleId="Default">
    <w:name w:val="Default"/>
    <w:rsid w:val="000D57DE"/>
    <w:pPr>
      <w:autoSpaceDE w:val="0"/>
      <w:autoSpaceDN w:val="0"/>
      <w:adjustRightInd w:val="0"/>
      <w:spacing w:after="0" w:line="240" w:lineRule="auto"/>
    </w:pPr>
    <w:rPr>
      <w:rFonts w:ascii="Arial" w:hAnsi="Arial" w:cs="Arial"/>
      <w:color w:val="000000"/>
      <w:sz w:val="24"/>
      <w:szCs w:val="24"/>
      <w:lang w:val="en-CA"/>
    </w:rPr>
  </w:style>
  <w:style w:type="paragraph" w:styleId="BodyTextIndent2">
    <w:name w:val="Body Text Indent 2"/>
    <w:basedOn w:val="Normal"/>
    <w:link w:val="BodyTextIndent2Char"/>
    <w:uiPriority w:val="99"/>
    <w:semiHidden/>
    <w:unhideWhenUsed/>
    <w:rsid w:val="00B17E90"/>
    <w:pPr>
      <w:spacing w:after="120" w:line="480" w:lineRule="auto"/>
      <w:ind w:left="283"/>
    </w:pPr>
  </w:style>
  <w:style w:type="character" w:customStyle="1" w:styleId="BodyTextIndent2Char">
    <w:name w:val="Body Text Indent 2 Char"/>
    <w:basedOn w:val="DefaultParagraphFont"/>
    <w:link w:val="BodyTextIndent2"/>
    <w:uiPriority w:val="99"/>
    <w:semiHidden/>
    <w:rsid w:val="00B17E90"/>
  </w:style>
  <w:style w:type="character" w:customStyle="1" w:styleId="apple-converted-space">
    <w:name w:val="apple-converted-space"/>
    <w:basedOn w:val="DefaultParagraphFont"/>
    <w:rsid w:val="000501C6"/>
  </w:style>
  <w:style w:type="paragraph" w:styleId="ListBullet">
    <w:name w:val="List Bullet"/>
    <w:basedOn w:val="Normal"/>
    <w:autoRedefine/>
    <w:rsid w:val="00C97D20"/>
    <w:pPr>
      <w:numPr>
        <w:numId w:val="33"/>
      </w:numPr>
      <w:autoSpaceDE w:val="0"/>
      <w:autoSpaceDN w:val="0"/>
      <w:spacing w:after="0" w:line="240" w:lineRule="auto"/>
    </w:pPr>
    <w:rPr>
      <w:rFonts w:ascii="Times" w:eastAsia="Times New Roman" w:hAnsi="Times" w:cs="Times"/>
      <w:szCs w:val="24"/>
    </w:rPr>
  </w:style>
  <w:style w:type="paragraph" w:styleId="NoSpacing">
    <w:name w:val="No Spacing"/>
    <w:uiPriority w:val="1"/>
    <w:qFormat/>
    <w:rsid w:val="00A15242"/>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644366">
      <w:bodyDiv w:val="1"/>
      <w:marLeft w:val="0"/>
      <w:marRight w:val="0"/>
      <w:marTop w:val="0"/>
      <w:marBottom w:val="0"/>
      <w:divBdr>
        <w:top w:val="none" w:sz="0" w:space="0" w:color="auto"/>
        <w:left w:val="none" w:sz="0" w:space="0" w:color="auto"/>
        <w:bottom w:val="none" w:sz="0" w:space="0" w:color="auto"/>
        <w:right w:val="none" w:sz="0" w:space="0" w:color="auto"/>
      </w:divBdr>
      <w:divsChild>
        <w:div w:id="1511066004">
          <w:marLeft w:val="0"/>
          <w:marRight w:val="0"/>
          <w:marTop w:val="0"/>
          <w:marBottom w:val="0"/>
          <w:divBdr>
            <w:top w:val="none" w:sz="0" w:space="0" w:color="auto"/>
            <w:left w:val="none" w:sz="0" w:space="0" w:color="auto"/>
            <w:bottom w:val="none" w:sz="0" w:space="0" w:color="auto"/>
            <w:right w:val="none" w:sz="0" w:space="0" w:color="auto"/>
          </w:divBdr>
          <w:divsChild>
            <w:div w:id="1201436215">
              <w:marLeft w:val="0"/>
              <w:marRight w:val="0"/>
              <w:marTop w:val="0"/>
              <w:marBottom w:val="0"/>
              <w:divBdr>
                <w:top w:val="none" w:sz="0" w:space="0" w:color="auto"/>
                <w:left w:val="none" w:sz="0" w:space="0" w:color="auto"/>
                <w:bottom w:val="none" w:sz="0" w:space="0" w:color="auto"/>
                <w:right w:val="none" w:sz="0" w:space="0" w:color="auto"/>
              </w:divBdr>
              <w:divsChild>
                <w:div w:id="111756158">
                  <w:marLeft w:val="0"/>
                  <w:marRight w:val="0"/>
                  <w:marTop w:val="0"/>
                  <w:marBottom w:val="0"/>
                  <w:divBdr>
                    <w:top w:val="none" w:sz="0" w:space="0" w:color="auto"/>
                    <w:left w:val="none" w:sz="0" w:space="0" w:color="auto"/>
                    <w:bottom w:val="none" w:sz="0" w:space="0" w:color="auto"/>
                    <w:right w:val="none" w:sz="0" w:space="0" w:color="auto"/>
                  </w:divBdr>
                  <w:divsChild>
                    <w:div w:id="200389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41544">
      <w:bodyDiv w:val="1"/>
      <w:marLeft w:val="0"/>
      <w:marRight w:val="0"/>
      <w:marTop w:val="0"/>
      <w:marBottom w:val="0"/>
      <w:divBdr>
        <w:top w:val="none" w:sz="0" w:space="0" w:color="auto"/>
        <w:left w:val="none" w:sz="0" w:space="0" w:color="auto"/>
        <w:bottom w:val="none" w:sz="0" w:space="0" w:color="auto"/>
        <w:right w:val="none" w:sz="0" w:space="0" w:color="auto"/>
      </w:divBdr>
    </w:div>
    <w:div w:id="880287640">
      <w:bodyDiv w:val="1"/>
      <w:marLeft w:val="0"/>
      <w:marRight w:val="0"/>
      <w:marTop w:val="0"/>
      <w:marBottom w:val="0"/>
      <w:divBdr>
        <w:top w:val="none" w:sz="0" w:space="0" w:color="auto"/>
        <w:left w:val="none" w:sz="0" w:space="0" w:color="auto"/>
        <w:bottom w:val="none" w:sz="0" w:space="0" w:color="auto"/>
        <w:right w:val="none" w:sz="0" w:space="0" w:color="auto"/>
      </w:divBdr>
      <w:divsChild>
        <w:div w:id="2143190246">
          <w:marLeft w:val="0"/>
          <w:marRight w:val="0"/>
          <w:marTop w:val="0"/>
          <w:marBottom w:val="0"/>
          <w:divBdr>
            <w:top w:val="none" w:sz="0" w:space="0" w:color="auto"/>
            <w:left w:val="none" w:sz="0" w:space="0" w:color="auto"/>
            <w:bottom w:val="none" w:sz="0" w:space="0" w:color="auto"/>
            <w:right w:val="none" w:sz="0" w:space="0" w:color="auto"/>
          </w:divBdr>
          <w:divsChild>
            <w:div w:id="1468232859">
              <w:marLeft w:val="300"/>
              <w:marRight w:val="300"/>
              <w:marTop w:val="0"/>
              <w:marBottom w:val="225"/>
              <w:divBdr>
                <w:top w:val="none" w:sz="0" w:space="0" w:color="auto"/>
                <w:left w:val="none" w:sz="0" w:space="0" w:color="auto"/>
                <w:bottom w:val="none" w:sz="0" w:space="0" w:color="auto"/>
                <w:right w:val="none" w:sz="0" w:space="0" w:color="auto"/>
              </w:divBdr>
              <w:divsChild>
                <w:div w:id="323434182">
                  <w:marLeft w:val="0"/>
                  <w:marRight w:val="0"/>
                  <w:marTop w:val="0"/>
                  <w:marBottom w:val="0"/>
                  <w:divBdr>
                    <w:top w:val="none" w:sz="0" w:space="0" w:color="auto"/>
                    <w:left w:val="none" w:sz="0" w:space="0" w:color="auto"/>
                    <w:bottom w:val="none" w:sz="0" w:space="0" w:color="auto"/>
                    <w:right w:val="none" w:sz="0" w:space="0" w:color="auto"/>
                  </w:divBdr>
                  <w:divsChild>
                    <w:div w:id="79453761">
                      <w:marLeft w:val="0"/>
                      <w:marRight w:val="0"/>
                      <w:marTop w:val="0"/>
                      <w:marBottom w:val="0"/>
                      <w:divBdr>
                        <w:top w:val="none" w:sz="0" w:space="0" w:color="auto"/>
                        <w:left w:val="none" w:sz="0" w:space="0" w:color="auto"/>
                        <w:bottom w:val="none" w:sz="0" w:space="0" w:color="auto"/>
                        <w:right w:val="none" w:sz="0" w:space="0" w:color="auto"/>
                      </w:divBdr>
                      <w:divsChild>
                        <w:div w:id="112216943">
                          <w:marLeft w:val="0"/>
                          <w:marRight w:val="0"/>
                          <w:marTop w:val="360"/>
                          <w:marBottom w:val="0"/>
                          <w:divBdr>
                            <w:top w:val="none" w:sz="0" w:space="0" w:color="auto"/>
                            <w:left w:val="none" w:sz="0" w:space="0" w:color="auto"/>
                            <w:bottom w:val="none" w:sz="0" w:space="0" w:color="auto"/>
                            <w:right w:val="none" w:sz="0" w:space="0" w:color="auto"/>
                          </w:divBdr>
                          <w:divsChild>
                            <w:div w:id="1600064159">
                              <w:marLeft w:val="0"/>
                              <w:marRight w:val="0"/>
                              <w:marTop w:val="0"/>
                              <w:marBottom w:val="0"/>
                              <w:divBdr>
                                <w:top w:val="none" w:sz="0" w:space="0" w:color="auto"/>
                                <w:left w:val="none" w:sz="0" w:space="0" w:color="auto"/>
                                <w:bottom w:val="none" w:sz="0" w:space="0" w:color="auto"/>
                                <w:right w:val="none" w:sz="0" w:space="0" w:color="auto"/>
                              </w:divBdr>
                              <w:divsChild>
                                <w:div w:id="1313561599">
                                  <w:marLeft w:val="0"/>
                                  <w:marRight w:val="0"/>
                                  <w:marTop w:val="0"/>
                                  <w:marBottom w:val="0"/>
                                  <w:divBdr>
                                    <w:top w:val="none" w:sz="0" w:space="0" w:color="auto"/>
                                    <w:left w:val="none" w:sz="0" w:space="0" w:color="auto"/>
                                    <w:bottom w:val="none" w:sz="0" w:space="0" w:color="auto"/>
                                    <w:right w:val="none" w:sz="0" w:space="0" w:color="auto"/>
                                  </w:divBdr>
                                  <w:divsChild>
                                    <w:div w:id="1265723668">
                                      <w:marLeft w:val="0"/>
                                      <w:marRight w:val="0"/>
                                      <w:marTop w:val="0"/>
                                      <w:marBottom w:val="0"/>
                                      <w:divBdr>
                                        <w:top w:val="none" w:sz="0" w:space="0" w:color="auto"/>
                                        <w:left w:val="none" w:sz="0" w:space="0" w:color="auto"/>
                                        <w:bottom w:val="none" w:sz="0" w:space="0" w:color="auto"/>
                                        <w:right w:val="none" w:sz="0" w:space="0" w:color="auto"/>
                                      </w:divBdr>
                                      <w:divsChild>
                                        <w:div w:id="1282107535">
                                          <w:marLeft w:val="0"/>
                                          <w:marRight w:val="0"/>
                                          <w:marTop w:val="0"/>
                                          <w:marBottom w:val="0"/>
                                          <w:divBdr>
                                            <w:top w:val="none" w:sz="0" w:space="0" w:color="auto"/>
                                            <w:left w:val="none" w:sz="0" w:space="0" w:color="auto"/>
                                            <w:bottom w:val="none" w:sz="0" w:space="0" w:color="auto"/>
                                            <w:right w:val="none" w:sz="0" w:space="0" w:color="auto"/>
                                          </w:divBdr>
                                          <w:divsChild>
                                            <w:div w:id="161312965">
                                              <w:marLeft w:val="0"/>
                                              <w:marRight w:val="0"/>
                                              <w:marTop w:val="0"/>
                                              <w:marBottom w:val="0"/>
                                              <w:divBdr>
                                                <w:top w:val="none" w:sz="0" w:space="0" w:color="auto"/>
                                                <w:left w:val="none" w:sz="0" w:space="0" w:color="auto"/>
                                                <w:bottom w:val="none" w:sz="0" w:space="0" w:color="auto"/>
                                                <w:right w:val="none" w:sz="0" w:space="0" w:color="auto"/>
                                              </w:divBdr>
                                              <w:divsChild>
                                                <w:div w:id="128280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5790558">
      <w:bodyDiv w:val="1"/>
      <w:marLeft w:val="0"/>
      <w:marRight w:val="0"/>
      <w:marTop w:val="0"/>
      <w:marBottom w:val="0"/>
      <w:divBdr>
        <w:top w:val="none" w:sz="0" w:space="0" w:color="auto"/>
        <w:left w:val="none" w:sz="0" w:space="0" w:color="auto"/>
        <w:bottom w:val="none" w:sz="0" w:space="0" w:color="auto"/>
        <w:right w:val="none" w:sz="0" w:space="0" w:color="auto"/>
      </w:divBdr>
    </w:div>
    <w:div w:id="1253126122">
      <w:bodyDiv w:val="1"/>
      <w:marLeft w:val="0"/>
      <w:marRight w:val="0"/>
      <w:marTop w:val="0"/>
      <w:marBottom w:val="0"/>
      <w:divBdr>
        <w:top w:val="none" w:sz="0" w:space="0" w:color="auto"/>
        <w:left w:val="none" w:sz="0" w:space="0" w:color="auto"/>
        <w:bottom w:val="none" w:sz="0" w:space="0" w:color="auto"/>
        <w:right w:val="none" w:sz="0" w:space="0" w:color="auto"/>
      </w:divBdr>
    </w:div>
    <w:div w:id="1270159594">
      <w:bodyDiv w:val="1"/>
      <w:marLeft w:val="0"/>
      <w:marRight w:val="0"/>
      <w:marTop w:val="0"/>
      <w:marBottom w:val="0"/>
      <w:divBdr>
        <w:top w:val="none" w:sz="0" w:space="0" w:color="auto"/>
        <w:left w:val="none" w:sz="0" w:space="0" w:color="auto"/>
        <w:bottom w:val="none" w:sz="0" w:space="0" w:color="auto"/>
        <w:right w:val="none" w:sz="0" w:space="0" w:color="auto"/>
      </w:divBdr>
    </w:div>
    <w:div w:id="1578054321">
      <w:bodyDiv w:val="1"/>
      <w:marLeft w:val="0"/>
      <w:marRight w:val="0"/>
      <w:marTop w:val="0"/>
      <w:marBottom w:val="0"/>
      <w:divBdr>
        <w:top w:val="none" w:sz="0" w:space="0" w:color="auto"/>
        <w:left w:val="none" w:sz="0" w:space="0" w:color="auto"/>
        <w:bottom w:val="none" w:sz="0" w:space="0" w:color="auto"/>
        <w:right w:val="none" w:sz="0" w:space="0" w:color="auto"/>
      </w:divBdr>
    </w:div>
    <w:div w:id="1624192558">
      <w:bodyDiv w:val="1"/>
      <w:marLeft w:val="0"/>
      <w:marRight w:val="0"/>
      <w:marTop w:val="0"/>
      <w:marBottom w:val="0"/>
      <w:divBdr>
        <w:top w:val="none" w:sz="0" w:space="0" w:color="auto"/>
        <w:left w:val="none" w:sz="0" w:space="0" w:color="auto"/>
        <w:bottom w:val="none" w:sz="0" w:space="0" w:color="auto"/>
        <w:right w:val="none" w:sz="0" w:space="0" w:color="auto"/>
      </w:divBdr>
    </w:div>
    <w:div w:id="1787382948">
      <w:bodyDiv w:val="1"/>
      <w:marLeft w:val="0"/>
      <w:marRight w:val="0"/>
      <w:marTop w:val="0"/>
      <w:marBottom w:val="0"/>
      <w:divBdr>
        <w:top w:val="none" w:sz="0" w:space="0" w:color="auto"/>
        <w:left w:val="none" w:sz="0" w:space="0" w:color="auto"/>
        <w:bottom w:val="none" w:sz="0" w:space="0" w:color="auto"/>
        <w:right w:val="none" w:sz="0" w:space="0" w:color="auto"/>
      </w:divBdr>
    </w:div>
    <w:div w:id="211497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sef.kst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525C-5F99-4E73-A3CB-B3453BF0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10</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Gray</dc:creator>
  <cp:lastModifiedBy>Gray, Vicki</cp:lastModifiedBy>
  <cp:revision>97</cp:revision>
  <cp:lastPrinted>2018-03-21T16:05:00Z</cp:lastPrinted>
  <dcterms:created xsi:type="dcterms:W3CDTF">2018-03-21T01:39:00Z</dcterms:created>
  <dcterms:modified xsi:type="dcterms:W3CDTF">2019-10-03T13:59:00Z</dcterms:modified>
</cp:coreProperties>
</file>