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4C35" w14:textId="6E3183D7" w:rsidR="003C01E6" w:rsidRPr="001B5ABC" w:rsidRDefault="007B1D12" w:rsidP="001F4D1D">
      <w:pPr>
        <w:spacing w:after="0"/>
        <w:jc w:val="center"/>
        <w:rPr>
          <w:rFonts w:ascii="Arial" w:hAnsi="Arial" w:cs="Arial"/>
          <w:b/>
          <w:bCs/>
        </w:rPr>
      </w:pPr>
      <w:r w:rsidRPr="001B5ABC">
        <w:rPr>
          <w:rFonts w:ascii="Arial" w:hAnsi="Arial" w:cs="Arial"/>
          <w:b/>
          <w:bCs/>
        </w:rPr>
        <w:t>Curriculum Vitae</w:t>
      </w:r>
    </w:p>
    <w:p w14:paraId="7C9BD1B4" w14:textId="19BF6838" w:rsidR="007B1D12" w:rsidRPr="001B5ABC" w:rsidRDefault="00F9685D" w:rsidP="001F4D1D">
      <w:pPr>
        <w:spacing w:after="20" w:line="240" w:lineRule="auto"/>
        <w:jc w:val="center"/>
        <w:rPr>
          <w:rFonts w:ascii="Arial" w:hAnsi="Arial" w:cs="Arial"/>
        </w:rPr>
      </w:pPr>
      <w:r w:rsidRPr="001B5ABC">
        <w:rPr>
          <w:rFonts w:ascii="Arial" w:hAnsi="Arial" w:cs="Arial"/>
        </w:rPr>
        <w:t>Donna Calu Gogerdchi, PhD</w:t>
      </w:r>
    </w:p>
    <w:p w14:paraId="5F0DED74" w14:textId="543F4193" w:rsidR="00F9685D" w:rsidRPr="001B5ABC" w:rsidRDefault="00E144FD" w:rsidP="001F4D1D">
      <w:pPr>
        <w:spacing w:after="20" w:line="240" w:lineRule="auto"/>
        <w:jc w:val="center"/>
        <w:rPr>
          <w:rFonts w:ascii="Arial" w:hAnsi="Arial" w:cs="Arial"/>
        </w:rPr>
      </w:pPr>
      <w:r w:rsidRPr="001B5ABC">
        <w:rPr>
          <w:rFonts w:ascii="Arial" w:hAnsi="Arial" w:cs="Arial"/>
        </w:rPr>
        <w:t>Associate</w:t>
      </w:r>
      <w:r w:rsidR="00F9685D" w:rsidRPr="001B5ABC">
        <w:rPr>
          <w:rFonts w:ascii="Arial" w:hAnsi="Arial" w:cs="Arial"/>
        </w:rPr>
        <w:t xml:space="preserve"> Professor, Department of Anatomy and Neurobiology</w:t>
      </w:r>
    </w:p>
    <w:p w14:paraId="4438DF43" w14:textId="4E3B9367" w:rsidR="00F9685D" w:rsidRPr="001B5ABC" w:rsidRDefault="00F9685D" w:rsidP="001F4D1D">
      <w:pPr>
        <w:spacing w:after="20" w:line="240" w:lineRule="auto"/>
        <w:jc w:val="center"/>
        <w:rPr>
          <w:rFonts w:ascii="Arial" w:hAnsi="Arial" w:cs="Arial"/>
        </w:rPr>
      </w:pPr>
      <w:r w:rsidRPr="001B5ABC">
        <w:rPr>
          <w:rFonts w:ascii="Arial" w:hAnsi="Arial" w:cs="Arial"/>
        </w:rPr>
        <w:t>University of Maryland School of Medicine</w:t>
      </w:r>
    </w:p>
    <w:p w14:paraId="5E92C024" w14:textId="3EE20A3B" w:rsidR="00F9685D" w:rsidRPr="001B5ABC" w:rsidRDefault="00F9685D" w:rsidP="001622F7">
      <w:pPr>
        <w:spacing w:after="20" w:line="240" w:lineRule="auto"/>
        <w:rPr>
          <w:rFonts w:ascii="Arial" w:hAnsi="Arial" w:cs="Arial"/>
        </w:rPr>
      </w:pPr>
    </w:p>
    <w:p w14:paraId="00AF5B85" w14:textId="3E29C0A7" w:rsidR="00F9685D" w:rsidRPr="001B5ABC" w:rsidRDefault="00F9685D" w:rsidP="001622F7">
      <w:pPr>
        <w:tabs>
          <w:tab w:val="left" w:pos="540"/>
          <w:tab w:val="left" w:pos="810"/>
          <w:tab w:val="left" w:pos="2160"/>
        </w:tabs>
        <w:spacing w:after="20" w:line="240" w:lineRule="auto"/>
        <w:rPr>
          <w:rFonts w:ascii="Arial" w:hAnsi="Arial" w:cs="Arial"/>
        </w:rPr>
      </w:pPr>
      <w:r w:rsidRPr="001B5ABC">
        <w:rPr>
          <w:rFonts w:ascii="Arial" w:hAnsi="Arial" w:cs="Arial"/>
          <w:b/>
          <w:bCs/>
          <w:u w:val="single"/>
        </w:rPr>
        <w:t>Date</w:t>
      </w:r>
      <w:r w:rsidRPr="001B5ABC">
        <w:rPr>
          <w:rFonts w:ascii="Arial" w:hAnsi="Arial" w:cs="Arial"/>
        </w:rPr>
        <w:t xml:space="preserve"> </w:t>
      </w:r>
      <w:r w:rsidR="00435A57">
        <w:rPr>
          <w:rFonts w:ascii="Arial" w:hAnsi="Arial" w:cs="Arial"/>
        </w:rPr>
        <w:t>January 10, 2024</w:t>
      </w:r>
    </w:p>
    <w:p w14:paraId="2407E5C7" w14:textId="5E06D351" w:rsidR="00F9685D" w:rsidRPr="001B5ABC" w:rsidRDefault="00F9685D" w:rsidP="001622F7">
      <w:pPr>
        <w:tabs>
          <w:tab w:val="left" w:pos="540"/>
          <w:tab w:val="left" w:pos="810"/>
          <w:tab w:val="left" w:pos="2160"/>
        </w:tabs>
        <w:spacing w:after="20" w:line="240" w:lineRule="auto"/>
        <w:rPr>
          <w:rFonts w:ascii="Arial" w:hAnsi="Arial" w:cs="Arial"/>
        </w:rPr>
      </w:pPr>
    </w:p>
    <w:p w14:paraId="46E5A3F7" w14:textId="45DAE7EE" w:rsidR="00F9685D" w:rsidRPr="001B5ABC" w:rsidRDefault="00F9685D" w:rsidP="001622F7">
      <w:pPr>
        <w:tabs>
          <w:tab w:val="left" w:pos="540"/>
          <w:tab w:val="left" w:pos="810"/>
          <w:tab w:val="left" w:pos="2160"/>
        </w:tabs>
        <w:spacing w:after="20" w:line="240" w:lineRule="auto"/>
        <w:rPr>
          <w:rFonts w:ascii="Arial" w:hAnsi="Arial" w:cs="Arial"/>
          <w:b/>
          <w:bCs/>
          <w:u w:val="single"/>
        </w:rPr>
      </w:pPr>
      <w:r w:rsidRPr="001B5ABC">
        <w:rPr>
          <w:rFonts w:ascii="Arial" w:hAnsi="Arial" w:cs="Arial"/>
          <w:b/>
          <w:bCs/>
          <w:u w:val="single"/>
        </w:rPr>
        <w:t>Contact Information</w:t>
      </w:r>
    </w:p>
    <w:p w14:paraId="7A00657B" w14:textId="7C421F95" w:rsidR="00F9685D" w:rsidRPr="001B5ABC" w:rsidRDefault="00F9685D" w:rsidP="001622F7">
      <w:pPr>
        <w:tabs>
          <w:tab w:val="left" w:pos="540"/>
          <w:tab w:val="left" w:pos="810"/>
          <w:tab w:val="left" w:pos="2160"/>
          <w:tab w:val="left" w:pos="2250"/>
        </w:tabs>
        <w:spacing w:after="20" w:line="240" w:lineRule="auto"/>
        <w:rPr>
          <w:rFonts w:ascii="Arial" w:hAnsi="Arial" w:cs="Arial"/>
          <w:b/>
          <w:bCs/>
          <w:u w:val="single"/>
        </w:rPr>
      </w:pPr>
    </w:p>
    <w:p w14:paraId="56F02765" w14:textId="77777777" w:rsidR="00F9685D" w:rsidRPr="001B5ABC" w:rsidRDefault="00F9685D" w:rsidP="001622F7">
      <w:pPr>
        <w:pStyle w:val="BasicParagraph"/>
        <w:tabs>
          <w:tab w:val="left" w:pos="540"/>
          <w:tab w:val="left" w:pos="810"/>
          <w:tab w:val="left" w:pos="2160"/>
          <w:tab w:val="left" w:pos="2250"/>
        </w:tabs>
        <w:spacing w:after="20" w:line="240" w:lineRule="auto"/>
        <w:ind w:right="-806"/>
        <w:rPr>
          <w:rFonts w:ascii="Arial" w:hAnsi="Arial" w:cs="Arial"/>
          <w:sz w:val="22"/>
          <w:szCs w:val="22"/>
        </w:rPr>
      </w:pPr>
      <w:r w:rsidRPr="001B5ABC">
        <w:rPr>
          <w:rFonts w:ascii="Arial" w:hAnsi="Arial" w:cs="Arial"/>
          <w:sz w:val="22"/>
          <w:szCs w:val="22"/>
        </w:rPr>
        <w:t>20 Penn Street, HSF II Rm S203C</w:t>
      </w:r>
    </w:p>
    <w:p w14:paraId="56243012" w14:textId="77777777" w:rsidR="00F9685D" w:rsidRPr="001B5ABC" w:rsidRDefault="00F9685D" w:rsidP="001622F7">
      <w:pPr>
        <w:pStyle w:val="BasicParagraph"/>
        <w:tabs>
          <w:tab w:val="left" w:pos="540"/>
          <w:tab w:val="left" w:pos="810"/>
          <w:tab w:val="left" w:pos="2160"/>
          <w:tab w:val="left" w:pos="2250"/>
        </w:tabs>
        <w:spacing w:after="20" w:line="240" w:lineRule="auto"/>
        <w:ind w:right="-806"/>
        <w:rPr>
          <w:rFonts w:ascii="Arial" w:hAnsi="Arial" w:cs="Arial"/>
          <w:sz w:val="22"/>
          <w:szCs w:val="22"/>
        </w:rPr>
      </w:pPr>
      <w:r w:rsidRPr="001B5ABC">
        <w:rPr>
          <w:rFonts w:ascii="Arial" w:hAnsi="Arial" w:cs="Arial"/>
          <w:sz w:val="22"/>
          <w:szCs w:val="22"/>
        </w:rPr>
        <w:t>Baltimore, MD 21201</w:t>
      </w:r>
    </w:p>
    <w:p w14:paraId="45550F56" w14:textId="33CB9B1B" w:rsidR="00F9685D" w:rsidRPr="001B5ABC" w:rsidRDefault="00D23F77" w:rsidP="001622F7">
      <w:pPr>
        <w:pStyle w:val="BasicParagraph"/>
        <w:tabs>
          <w:tab w:val="left" w:pos="540"/>
          <w:tab w:val="decimal" w:pos="630"/>
          <w:tab w:val="left" w:pos="810"/>
          <w:tab w:val="left" w:pos="2160"/>
          <w:tab w:val="left" w:pos="2250"/>
        </w:tabs>
        <w:spacing w:after="20" w:line="240" w:lineRule="auto"/>
        <w:ind w:right="-806"/>
        <w:rPr>
          <w:rFonts w:ascii="Arial" w:hAnsi="Arial" w:cs="Arial"/>
          <w:sz w:val="22"/>
          <w:szCs w:val="22"/>
        </w:rPr>
      </w:pPr>
      <w:r w:rsidRPr="001B5ABC">
        <w:rPr>
          <w:rFonts w:ascii="Arial" w:hAnsi="Arial" w:cs="Arial"/>
          <w:sz w:val="22"/>
          <w:szCs w:val="22"/>
        </w:rPr>
        <w:t>443-302-9139</w:t>
      </w:r>
      <w:r w:rsidR="002E122C" w:rsidRPr="001B5ABC">
        <w:rPr>
          <w:rFonts w:ascii="Arial" w:hAnsi="Arial" w:cs="Arial"/>
          <w:sz w:val="22"/>
          <w:szCs w:val="22"/>
        </w:rPr>
        <w:t xml:space="preserve"> </w:t>
      </w:r>
      <w:r w:rsidR="00F9685D" w:rsidRPr="001B5ABC">
        <w:rPr>
          <w:rFonts w:ascii="Arial" w:hAnsi="Arial" w:cs="Arial"/>
          <w:sz w:val="22"/>
          <w:szCs w:val="22"/>
        </w:rPr>
        <w:t>(office) /301-717-2650 (home office)</w:t>
      </w:r>
    </w:p>
    <w:p w14:paraId="6B3A2630" w14:textId="01245C33" w:rsidR="00F9685D" w:rsidRPr="001B5ABC" w:rsidRDefault="00000000" w:rsidP="001622F7">
      <w:pPr>
        <w:pStyle w:val="BasicParagraph"/>
        <w:tabs>
          <w:tab w:val="left" w:pos="540"/>
          <w:tab w:val="left" w:pos="810"/>
          <w:tab w:val="left" w:pos="2160"/>
          <w:tab w:val="left" w:pos="2250"/>
        </w:tabs>
        <w:spacing w:after="20" w:line="240" w:lineRule="auto"/>
        <w:ind w:right="-806"/>
        <w:rPr>
          <w:rFonts w:ascii="Arial" w:hAnsi="Arial" w:cs="Arial"/>
          <w:iCs/>
          <w:sz w:val="22"/>
          <w:szCs w:val="22"/>
        </w:rPr>
      </w:pPr>
      <w:hyperlink r:id="rId8" w:history="1">
        <w:r w:rsidR="00F9685D" w:rsidRPr="001B5ABC">
          <w:rPr>
            <w:rStyle w:val="Hyperlink"/>
            <w:rFonts w:ascii="Arial" w:hAnsi="Arial" w:cs="Arial"/>
            <w:iCs/>
            <w:sz w:val="22"/>
            <w:szCs w:val="22"/>
          </w:rPr>
          <w:t>dcalu@som.umaryland.edu</w:t>
        </w:r>
      </w:hyperlink>
    </w:p>
    <w:p w14:paraId="686034F1" w14:textId="4247FC9A" w:rsidR="00F9685D" w:rsidRPr="001B5ABC" w:rsidRDefault="00F9685D" w:rsidP="001622F7">
      <w:pPr>
        <w:pStyle w:val="BasicParagraph"/>
        <w:tabs>
          <w:tab w:val="left" w:pos="540"/>
          <w:tab w:val="left" w:pos="810"/>
          <w:tab w:val="left" w:pos="2160"/>
          <w:tab w:val="left" w:pos="2250"/>
        </w:tabs>
        <w:spacing w:after="20" w:line="240" w:lineRule="auto"/>
        <w:ind w:right="-806"/>
        <w:rPr>
          <w:rFonts w:ascii="Arial" w:hAnsi="Arial" w:cs="Arial"/>
          <w:iCs/>
          <w:sz w:val="22"/>
          <w:szCs w:val="22"/>
        </w:rPr>
      </w:pPr>
    </w:p>
    <w:p w14:paraId="5EB272F7" w14:textId="6AD45CA8" w:rsidR="00F9685D" w:rsidRPr="001B5ABC" w:rsidRDefault="00F9685D" w:rsidP="001622F7">
      <w:pPr>
        <w:pStyle w:val="BasicParagraph"/>
        <w:tabs>
          <w:tab w:val="left" w:pos="540"/>
          <w:tab w:val="left" w:pos="810"/>
          <w:tab w:val="left" w:pos="2160"/>
          <w:tab w:val="left" w:pos="2250"/>
        </w:tabs>
        <w:spacing w:after="20" w:line="240" w:lineRule="auto"/>
        <w:ind w:right="-806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1B5ABC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Education </w:t>
      </w:r>
    </w:p>
    <w:p w14:paraId="4F8E4697" w14:textId="77777777" w:rsidR="00F9685D" w:rsidRPr="001B5ABC" w:rsidRDefault="00F9685D" w:rsidP="001622F7">
      <w:pPr>
        <w:pStyle w:val="BasicParagraph"/>
        <w:tabs>
          <w:tab w:val="left" w:pos="540"/>
          <w:tab w:val="left" w:pos="810"/>
          <w:tab w:val="left" w:pos="2160"/>
          <w:tab w:val="left" w:pos="2250"/>
        </w:tabs>
        <w:spacing w:after="20" w:line="240" w:lineRule="auto"/>
        <w:ind w:right="-806"/>
        <w:rPr>
          <w:rFonts w:ascii="Arial" w:hAnsi="Arial" w:cs="Arial"/>
          <w:iCs/>
          <w:sz w:val="22"/>
          <w:szCs w:val="22"/>
        </w:rPr>
      </w:pPr>
    </w:p>
    <w:p w14:paraId="37E61349" w14:textId="2A47BECE" w:rsidR="00F9685D" w:rsidRPr="001B5ABC" w:rsidRDefault="00F9685D" w:rsidP="001622F7">
      <w:pPr>
        <w:pStyle w:val="BasicParagraph"/>
        <w:tabs>
          <w:tab w:val="left" w:pos="1080"/>
        </w:tabs>
        <w:spacing w:after="20" w:line="240" w:lineRule="auto"/>
        <w:ind w:right="-806"/>
        <w:rPr>
          <w:rFonts w:ascii="Arial" w:hAnsi="Arial" w:cs="Arial"/>
          <w:iCs/>
          <w:sz w:val="22"/>
          <w:szCs w:val="22"/>
        </w:rPr>
      </w:pPr>
      <w:r w:rsidRPr="001B5ABC">
        <w:rPr>
          <w:rFonts w:ascii="Arial" w:hAnsi="Arial" w:cs="Arial"/>
          <w:iCs/>
          <w:sz w:val="22"/>
          <w:szCs w:val="22"/>
        </w:rPr>
        <w:t>2000-</w:t>
      </w:r>
      <w:r w:rsidR="00B17BAC" w:rsidRPr="001B5ABC">
        <w:rPr>
          <w:rFonts w:ascii="Arial" w:hAnsi="Arial" w:cs="Arial"/>
          <w:iCs/>
          <w:sz w:val="22"/>
          <w:szCs w:val="22"/>
        </w:rPr>
        <w:t>20</w:t>
      </w:r>
      <w:r w:rsidRPr="001B5ABC">
        <w:rPr>
          <w:rFonts w:ascii="Arial" w:hAnsi="Arial" w:cs="Arial"/>
          <w:iCs/>
          <w:sz w:val="22"/>
          <w:szCs w:val="22"/>
        </w:rPr>
        <w:t>04</w:t>
      </w:r>
      <w:r w:rsidR="000E437E" w:rsidRPr="001B5ABC">
        <w:rPr>
          <w:rFonts w:ascii="Arial" w:hAnsi="Arial" w:cs="Arial"/>
          <w:iCs/>
          <w:sz w:val="22"/>
          <w:szCs w:val="22"/>
        </w:rPr>
        <w:tab/>
      </w:r>
      <w:r w:rsidR="00B17BAC" w:rsidRPr="001B5ABC">
        <w:rPr>
          <w:rFonts w:ascii="Arial" w:hAnsi="Arial" w:cs="Arial"/>
          <w:iCs/>
          <w:sz w:val="22"/>
          <w:szCs w:val="22"/>
        </w:rPr>
        <w:tab/>
      </w:r>
      <w:r w:rsidRPr="001B5ABC">
        <w:rPr>
          <w:rFonts w:ascii="Arial" w:hAnsi="Arial" w:cs="Arial"/>
          <w:iCs/>
          <w:sz w:val="22"/>
          <w:szCs w:val="22"/>
        </w:rPr>
        <w:t>B.S. University of Maryland, College Park, MD, Neurobiology and Physiology</w:t>
      </w:r>
    </w:p>
    <w:p w14:paraId="6FF38AEB" w14:textId="6F0F729A" w:rsidR="00F9685D" w:rsidRPr="001B5ABC" w:rsidRDefault="00F9685D" w:rsidP="00B17BAC">
      <w:pPr>
        <w:pStyle w:val="BasicParagraph"/>
        <w:tabs>
          <w:tab w:val="left" w:pos="1080"/>
        </w:tabs>
        <w:spacing w:after="20" w:line="240" w:lineRule="auto"/>
        <w:ind w:left="1440" w:right="54" w:hanging="1440"/>
        <w:rPr>
          <w:rFonts w:ascii="Arial" w:hAnsi="Arial" w:cs="Arial"/>
          <w:iCs/>
          <w:sz w:val="22"/>
          <w:szCs w:val="22"/>
        </w:rPr>
      </w:pPr>
      <w:r w:rsidRPr="001B5ABC">
        <w:rPr>
          <w:rFonts w:ascii="Arial" w:hAnsi="Arial" w:cs="Arial"/>
          <w:iCs/>
          <w:sz w:val="22"/>
          <w:szCs w:val="22"/>
        </w:rPr>
        <w:t>2004-</w:t>
      </w:r>
      <w:r w:rsidR="00B17BAC" w:rsidRPr="001B5ABC">
        <w:rPr>
          <w:rFonts w:ascii="Arial" w:hAnsi="Arial" w:cs="Arial"/>
          <w:iCs/>
          <w:sz w:val="22"/>
          <w:szCs w:val="22"/>
        </w:rPr>
        <w:t>20</w:t>
      </w:r>
      <w:r w:rsidRPr="001B5ABC">
        <w:rPr>
          <w:rFonts w:ascii="Arial" w:hAnsi="Arial" w:cs="Arial"/>
          <w:iCs/>
          <w:sz w:val="22"/>
          <w:szCs w:val="22"/>
        </w:rPr>
        <w:t>10</w:t>
      </w:r>
      <w:r w:rsidR="000E437E" w:rsidRPr="001B5ABC">
        <w:rPr>
          <w:rFonts w:ascii="Arial" w:hAnsi="Arial" w:cs="Arial"/>
          <w:iCs/>
          <w:sz w:val="22"/>
          <w:szCs w:val="22"/>
        </w:rPr>
        <w:tab/>
      </w:r>
      <w:r w:rsidR="00B17BAC" w:rsidRPr="001B5ABC">
        <w:rPr>
          <w:rFonts w:ascii="Arial" w:hAnsi="Arial" w:cs="Arial"/>
          <w:iCs/>
          <w:sz w:val="22"/>
          <w:szCs w:val="22"/>
        </w:rPr>
        <w:tab/>
      </w:r>
      <w:r w:rsidRPr="001B5ABC">
        <w:rPr>
          <w:rFonts w:ascii="Arial" w:hAnsi="Arial" w:cs="Arial"/>
          <w:iCs/>
          <w:sz w:val="22"/>
          <w:szCs w:val="22"/>
        </w:rPr>
        <w:t xml:space="preserve">Ph.D. University of Maryland SOM, Baltimore, MD, Neuroscience, </w:t>
      </w:r>
      <w:r w:rsidR="00D23F77" w:rsidRPr="001B5ABC">
        <w:rPr>
          <w:rFonts w:ascii="Arial" w:hAnsi="Arial" w:cs="Arial"/>
          <w:iCs/>
          <w:sz w:val="22"/>
          <w:szCs w:val="22"/>
        </w:rPr>
        <w:t xml:space="preserve">Thesis title: </w:t>
      </w:r>
      <w:r w:rsidR="009405FD" w:rsidRPr="001B5ABC">
        <w:rPr>
          <w:rFonts w:ascii="Arial" w:hAnsi="Arial" w:cs="Arial"/>
          <w:iCs/>
          <w:sz w:val="22"/>
          <w:szCs w:val="22"/>
        </w:rPr>
        <w:t>“Neural correlates of variations in event processing in the basolateral and central nuclei of the amygdala</w:t>
      </w:r>
      <w:r w:rsidR="00D23F77" w:rsidRPr="001B5ABC">
        <w:rPr>
          <w:rFonts w:ascii="Arial" w:hAnsi="Arial" w:cs="Arial"/>
          <w:iCs/>
          <w:sz w:val="22"/>
          <w:szCs w:val="22"/>
        </w:rPr>
        <w:t>,</w:t>
      </w:r>
      <w:r w:rsidR="009405FD" w:rsidRPr="001B5ABC">
        <w:rPr>
          <w:rFonts w:ascii="Arial" w:hAnsi="Arial" w:cs="Arial"/>
          <w:iCs/>
          <w:sz w:val="22"/>
          <w:szCs w:val="22"/>
        </w:rPr>
        <w:t>”</w:t>
      </w:r>
      <w:r w:rsidR="00D23F77" w:rsidRPr="001B5ABC">
        <w:rPr>
          <w:rFonts w:ascii="Arial" w:hAnsi="Arial" w:cs="Arial"/>
          <w:iCs/>
          <w:sz w:val="22"/>
          <w:szCs w:val="22"/>
        </w:rPr>
        <w:t xml:space="preserve"> mentor Geoffrey Schoenbaum</w:t>
      </w:r>
    </w:p>
    <w:p w14:paraId="57F08C6C" w14:textId="5E467BA5" w:rsidR="00F9685D" w:rsidRPr="001B5ABC" w:rsidRDefault="00F9685D" w:rsidP="001622F7">
      <w:pPr>
        <w:pStyle w:val="BasicParagraph"/>
        <w:tabs>
          <w:tab w:val="left" w:pos="540"/>
          <w:tab w:val="left" w:pos="810"/>
          <w:tab w:val="left" w:pos="2160"/>
          <w:tab w:val="left" w:pos="2250"/>
        </w:tabs>
        <w:spacing w:after="20" w:line="240" w:lineRule="auto"/>
        <w:ind w:right="-806"/>
        <w:rPr>
          <w:rFonts w:ascii="Arial" w:hAnsi="Arial" w:cs="Arial"/>
          <w:sz w:val="22"/>
          <w:szCs w:val="22"/>
        </w:rPr>
      </w:pPr>
    </w:p>
    <w:p w14:paraId="5F417EE5" w14:textId="77777777" w:rsidR="005B2BFC" w:rsidRPr="001B5ABC" w:rsidRDefault="005B2BFC" w:rsidP="001622F7">
      <w:pPr>
        <w:pStyle w:val="Heading2"/>
        <w:tabs>
          <w:tab w:val="left" w:pos="540"/>
          <w:tab w:val="left" w:pos="810"/>
          <w:tab w:val="left" w:pos="2160"/>
        </w:tabs>
        <w:spacing w:after="20"/>
        <w:rPr>
          <w:rFonts w:ascii="Arial" w:hAnsi="Arial" w:cs="Arial"/>
          <w:sz w:val="22"/>
          <w:szCs w:val="22"/>
        </w:rPr>
      </w:pPr>
      <w:r w:rsidRPr="001B5ABC">
        <w:rPr>
          <w:rFonts w:ascii="Arial" w:hAnsi="Arial" w:cs="Arial"/>
          <w:sz w:val="22"/>
          <w:szCs w:val="22"/>
        </w:rPr>
        <w:t>Post Graduate Education and Training</w:t>
      </w:r>
    </w:p>
    <w:p w14:paraId="510245ED" w14:textId="6EAE034F" w:rsidR="005B2BFC" w:rsidRPr="001B5ABC" w:rsidRDefault="005B2BFC" w:rsidP="001622F7">
      <w:pPr>
        <w:pStyle w:val="BasicParagraph"/>
        <w:tabs>
          <w:tab w:val="left" w:pos="540"/>
          <w:tab w:val="left" w:pos="810"/>
          <w:tab w:val="left" w:pos="2160"/>
          <w:tab w:val="left" w:pos="2250"/>
        </w:tabs>
        <w:spacing w:after="20" w:line="240" w:lineRule="auto"/>
        <w:ind w:right="-806"/>
        <w:rPr>
          <w:rFonts w:ascii="Arial" w:hAnsi="Arial" w:cs="Arial"/>
          <w:sz w:val="22"/>
          <w:szCs w:val="22"/>
        </w:rPr>
      </w:pPr>
    </w:p>
    <w:p w14:paraId="24C1F206" w14:textId="31563940" w:rsidR="005B2BFC" w:rsidRPr="001B5ABC" w:rsidRDefault="005B2BFC" w:rsidP="00B17BAC">
      <w:pPr>
        <w:pStyle w:val="BasicParagraph"/>
        <w:tabs>
          <w:tab w:val="left" w:pos="1080"/>
        </w:tabs>
        <w:spacing w:after="20" w:line="240" w:lineRule="auto"/>
        <w:ind w:left="1440" w:right="-806" w:hanging="1440"/>
        <w:rPr>
          <w:rFonts w:ascii="Arial" w:hAnsi="Arial" w:cs="Arial"/>
          <w:sz w:val="22"/>
          <w:szCs w:val="22"/>
        </w:rPr>
      </w:pPr>
      <w:r w:rsidRPr="001B5ABC">
        <w:rPr>
          <w:rFonts w:ascii="Arial" w:hAnsi="Arial" w:cs="Arial"/>
          <w:sz w:val="22"/>
          <w:szCs w:val="22"/>
        </w:rPr>
        <w:t>2010-</w:t>
      </w:r>
      <w:r w:rsidR="00B17BAC" w:rsidRPr="001B5ABC">
        <w:rPr>
          <w:rFonts w:ascii="Arial" w:hAnsi="Arial" w:cs="Arial"/>
          <w:sz w:val="22"/>
          <w:szCs w:val="22"/>
        </w:rPr>
        <w:t>20</w:t>
      </w:r>
      <w:r w:rsidRPr="001B5ABC">
        <w:rPr>
          <w:rFonts w:ascii="Arial" w:hAnsi="Arial" w:cs="Arial"/>
          <w:sz w:val="22"/>
          <w:szCs w:val="22"/>
        </w:rPr>
        <w:t xml:space="preserve">11 </w:t>
      </w:r>
      <w:r w:rsidR="00B17BAC" w:rsidRPr="001B5ABC">
        <w:rPr>
          <w:rFonts w:ascii="Arial" w:hAnsi="Arial" w:cs="Arial"/>
          <w:sz w:val="22"/>
          <w:szCs w:val="22"/>
        </w:rPr>
        <w:tab/>
      </w:r>
      <w:r w:rsidR="00FE4A96" w:rsidRPr="001B5ABC">
        <w:rPr>
          <w:rFonts w:ascii="Arial" w:hAnsi="Arial" w:cs="Arial"/>
          <w:sz w:val="22"/>
          <w:szCs w:val="22"/>
        </w:rPr>
        <w:t xml:space="preserve">Postdoctoral Fellow, </w:t>
      </w:r>
      <w:r w:rsidR="002E122C" w:rsidRPr="001B5ABC">
        <w:rPr>
          <w:rFonts w:ascii="Arial" w:hAnsi="Arial" w:cs="Arial"/>
          <w:sz w:val="22"/>
          <w:szCs w:val="22"/>
        </w:rPr>
        <w:t>National Institute on Drug Abuse, Intramural Research Training Program, Behavioral Neuroscience Research Branch, mentor Yavin Shaham</w:t>
      </w:r>
    </w:p>
    <w:p w14:paraId="39361596" w14:textId="53DF075E" w:rsidR="002E122C" w:rsidRPr="001B5ABC" w:rsidRDefault="002E122C" w:rsidP="00B17BAC">
      <w:pPr>
        <w:pStyle w:val="BasicParagraph"/>
        <w:tabs>
          <w:tab w:val="left" w:pos="1080"/>
        </w:tabs>
        <w:spacing w:after="20" w:line="240" w:lineRule="auto"/>
        <w:ind w:left="1440" w:right="-806" w:hanging="1440"/>
        <w:rPr>
          <w:rFonts w:ascii="Arial" w:hAnsi="Arial" w:cs="Arial"/>
          <w:sz w:val="22"/>
          <w:szCs w:val="22"/>
        </w:rPr>
      </w:pPr>
      <w:r w:rsidRPr="001B5ABC">
        <w:rPr>
          <w:rFonts w:ascii="Arial" w:hAnsi="Arial" w:cs="Arial"/>
          <w:sz w:val="22"/>
          <w:szCs w:val="22"/>
        </w:rPr>
        <w:t>2011-</w:t>
      </w:r>
      <w:r w:rsidR="00B17BAC" w:rsidRPr="001B5ABC">
        <w:rPr>
          <w:rFonts w:ascii="Arial" w:hAnsi="Arial" w:cs="Arial"/>
          <w:sz w:val="22"/>
          <w:szCs w:val="22"/>
        </w:rPr>
        <w:t>20</w:t>
      </w:r>
      <w:r w:rsidR="000E437E" w:rsidRPr="001B5ABC">
        <w:rPr>
          <w:rFonts w:ascii="Arial" w:hAnsi="Arial" w:cs="Arial"/>
          <w:sz w:val="22"/>
          <w:szCs w:val="22"/>
        </w:rPr>
        <w:t>15</w:t>
      </w:r>
      <w:r w:rsidR="00B17BAC" w:rsidRPr="001B5ABC">
        <w:rPr>
          <w:rFonts w:ascii="Arial" w:hAnsi="Arial" w:cs="Arial"/>
          <w:sz w:val="22"/>
          <w:szCs w:val="22"/>
        </w:rPr>
        <w:tab/>
      </w:r>
      <w:r w:rsidR="000E437E" w:rsidRPr="001B5ABC">
        <w:rPr>
          <w:rFonts w:ascii="Arial" w:hAnsi="Arial" w:cs="Arial"/>
          <w:sz w:val="22"/>
          <w:szCs w:val="22"/>
        </w:rPr>
        <w:tab/>
      </w:r>
      <w:r w:rsidRPr="001B5ABC">
        <w:rPr>
          <w:rFonts w:ascii="Arial" w:hAnsi="Arial" w:cs="Arial"/>
          <w:sz w:val="22"/>
          <w:szCs w:val="22"/>
        </w:rPr>
        <w:t>Early Independent Scientist,</w:t>
      </w:r>
      <w:r w:rsidR="00FE4A96" w:rsidRPr="001B5ABC">
        <w:rPr>
          <w:rFonts w:ascii="Arial" w:hAnsi="Arial" w:cs="Arial"/>
          <w:sz w:val="22"/>
          <w:szCs w:val="22"/>
        </w:rPr>
        <w:t xml:space="preserve"> National Institute on Drug Abuse Intramural Research Program,</w:t>
      </w:r>
      <w:r w:rsidRPr="001B5ABC">
        <w:rPr>
          <w:rFonts w:ascii="Arial" w:hAnsi="Arial" w:cs="Arial"/>
          <w:sz w:val="22"/>
          <w:szCs w:val="22"/>
        </w:rPr>
        <w:t xml:space="preserve"> Behavioral Neuroscience Research Branch</w:t>
      </w:r>
    </w:p>
    <w:p w14:paraId="5DEEBC0D" w14:textId="2AB11531" w:rsidR="00413927" w:rsidRPr="001B5ABC" w:rsidRDefault="00413927" w:rsidP="001622F7">
      <w:pPr>
        <w:pStyle w:val="BasicParagraph"/>
        <w:tabs>
          <w:tab w:val="left" w:pos="1080"/>
        </w:tabs>
        <w:spacing w:after="20" w:line="240" w:lineRule="auto"/>
        <w:ind w:left="1080" w:right="-806" w:hanging="1080"/>
        <w:rPr>
          <w:rFonts w:ascii="Arial" w:hAnsi="Arial" w:cs="Arial"/>
          <w:sz w:val="22"/>
          <w:szCs w:val="22"/>
        </w:rPr>
      </w:pPr>
    </w:p>
    <w:p w14:paraId="5B1288DB" w14:textId="6B8570A7" w:rsidR="00413927" w:rsidRPr="001B5ABC" w:rsidRDefault="00413927" w:rsidP="001622F7">
      <w:pPr>
        <w:pStyle w:val="Heading2"/>
        <w:rPr>
          <w:rFonts w:ascii="Arial" w:hAnsi="Arial" w:cs="Arial"/>
          <w:sz w:val="22"/>
          <w:szCs w:val="22"/>
        </w:rPr>
      </w:pPr>
      <w:r w:rsidRPr="001B5ABC">
        <w:rPr>
          <w:rFonts w:ascii="Arial" w:hAnsi="Arial" w:cs="Arial"/>
          <w:sz w:val="22"/>
          <w:szCs w:val="22"/>
        </w:rPr>
        <w:t>Employment History</w:t>
      </w:r>
    </w:p>
    <w:p w14:paraId="51A3ECA5" w14:textId="77777777" w:rsidR="00413927" w:rsidRPr="001B5ABC" w:rsidRDefault="00413927" w:rsidP="001622F7">
      <w:pPr>
        <w:pStyle w:val="BodyTextIndent2"/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35CA1602" w14:textId="2A1A62A9" w:rsidR="00413927" w:rsidRPr="001B5ABC" w:rsidRDefault="00413927" w:rsidP="001622F7">
      <w:pPr>
        <w:pStyle w:val="BodyTextIndent2"/>
        <w:tabs>
          <w:tab w:val="left" w:pos="360"/>
        </w:tabs>
        <w:ind w:left="0"/>
        <w:rPr>
          <w:rFonts w:ascii="Arial" w:hAnsi="Arial" w:cs="Arial"/>
          <w:b/>
          <w:sz w:val="22"/>
          <w:szCs w:val="22"/>
          <w:u w:val="single"/>
        </w:rPr>
      </w:pPr>
      <w:r w:rsidRPr="001B5ABC">
        <w:rPr>
          <w:rFonts w:ascii="Arial" w:hAnsi="Arial" w:cs="Arial"/>
          <w:b/>
          <w:sz w:val="22"/>
          <w:szCs w:val="22"/>
          <w:u w:val="single"/>
        </w:rPr>
        <w:t>Academic Appointments</w:t>
      </w:r>
    </w:p>
    <w:p w14:paraId="048F48E5" w14:textId="07EC35D0" w:rsidR="00E83B52" w:rsidRPr="001B5ABC" w:rsidRDefault="00E83B52" w:rsidP="001622F7">
      <w:pPr>
        <w:pStyle w:val="BodyTextIndent2"/>
        <w:tabs>
          <w:tab w:val="left" w:pos="360"/>
        </w:tabs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121B6994" w14:textId="561168C7" w:rsidR="00C62E7C" w:rsidRDefault="00C62E7C" w:rsidP="00C6144B">
      <w:pPr>
        <w:pStyle w:val="BodyTextIndent2"/>
        <w:tabs>
          <w:tab w:val="left" w:pos="360"/>
          <w:tab w:val="left" w:pos="1080"/>
          <w:tab w:val="left" w:pos="1440"/>
        </w:tabs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2023-present </w:t>
      </w:r>
      <w:r>
        <w:rPr>
          <w:rFonts w:ascii="Arial" w:hAnsi="Arial" w:cs="Arial"/>
          <w:bCs/>
          <w:sz w:val="22"/>
          <w:szCs w:val="22"/>
        </w:rPr>
        <w:tab/>
        <w:t xml:space="preserve">Director, Program in Neuroscience, </w:t>
      </w:r>
      <w:r w:rsidRPr="001B5ABC">
        <w:rPr>
          <w:rFonts w:ascii="Arial" w:hAnsi="Arial" w:cs="Arial"/>
          <w:bCs/>
          <w:sz w:val="22"/>
          <w:szCs w:val="22"/>
        </w:rPr>
        <w:t>University of Maryland School of Medicine (UMSOM)</w:t>
      </w:r>
    </w:p>
    <w:p w14:paraId="7A66A1DC" w14:textId="61EFEA6F" w:rsidR="00C6144B" w:rsidRPr="001B5ABC" w:rsidRDefault="00C6144B" w:rsidP="00C6144B">
      <w:pPr>
        <w:pStyle w:val="BodyTextIndent2"/>
        <w:tabs>
          <w:tab w:val="left" w:pos="360"/>
          <w:tab w:val="left" w:pos="1080"/>
          <w:tab w:val="left" w:pos="1440"/>
        </w:tabs>
        <w:ind w:left="1440" w:hanging="1440"/>
        <w:rPr>
          <w:rFonts w:ascii="Arial" w:hAnsi="Arial" w:cs="Arial"/>
          <w:bCs/>
          <w:sz w:val="22"/>
          <w:szCs w:val="22"/>
        </w:rPr>
      </w:pPr>
      <w:r w:rsidRPr="001B5ABC">
        <w:rPr>
          <w:rFonts w:ascii="Arial" w:hAnsi="Arial" w:cs="Arial"/>
          <w:bCs/>
          <w:sz w:val="22"/>
          <w:szCs w:val="22"/>
        </w:rPr>
        <w:t>2022-present</w:t>
      </w:r>
      <w:r w:rsidRPr="001B5ABC">
        <w:rPr>
          <w:rFonts w:ascii="Arial" w:hAnsi="Arial" w:cs="Arial"/>
          <w:bCs/>
          <w:sz w:val="22"/>
          <w:szCs w:val="22"/>
        </w:rPr>
        <w:tab/>
        <w:t xml:space="preserve">Associate Professor, Tenure Track Department of Neurobiology, </w:t>
      </w:r>
      <w:r w:rsidR="00C62E7C">
        <w:rPr>
          <w:rFonts w:ascii="Arial" w:hAnsi="Arial" w:cs="Arial"/>
          <w:bCs/>
          <w:sz w:val="22"/>
          <w:szCs w:val="22"/>
        </w:rPr>
        <w:t>UMSOM</w:t>
      </w:r>
    </w:p>
    <w:p w14:paraId="3511DC11" w14:textId="6AB87D56" w:rsidR="00817339" w:rsidRPr="001B5ABC" w:rsidRDefault="00FE4A96" w:rsidP="009468A7">
      <w:pPr>
        <w:pStyle w:val="BodyTextIndent2"/>
        <w:tabs>
          <w:tab w:val="left" w:pos="360"/>
          <w:tab w:val="left" w:pos="1080"/>
          <w:tab w:val="left" w:pos="1440"/>
        </w:tabs>
        <w:ind w:left="1440" w:hanging="1440"/>
        <w:rPr>
          <w:rFonts w:ascii="Arial" w:hAnsi="Arial" w:cs="Arial"/>
          <w:bCs/>
          <w:sz w:val="22"/>
          <w:szCs w:val="22"/>
        </w:rPr>
      </w:pPr>
      <w:r w:rsidRPr="001B5ABC">
        <w:rPr>
          <w:rFonts w:ascii="Arial" w:hAnsi="Arial" w:cs="Arial"/>
          <w:bCs/>
          <w:sz w:val="22"/>
          <w:szCs w:val="22"/>
        </w:rPr>
        <w:t>2015-</w:t>
      </w:r>
      <w:r w:rsidR="00817339" w:rsidRPr="001B5ABC">
        <w:rPr>
          <w:rFonts w:ascii="Arial" w:hAnsi="Arial" w:cs="Arial"/>
          <w:bCs/>
          <w:sz w:val="22"/>
          <w:szCs w:val="22"/>
        </w:rPr>
        <w:t>2022</w:t>
      </w:r>
      <w:r w:rsidR="00817339" w:rsidRPr="001B5ABC">
        <w:rPr>
          <w:rFonts w:ascii="Arial" w:hAnsi="Arial" w:cs="Arial"/>
          <w:bCs/>
          <w:sz w:val="22"/>
          <w:szCs w:val="22"/>
        </w:rPr>
        <w:tab/>
        <w:t xml:space="preserve">   </w:t>
      </w:r>
      <w:r w:rsidR="002B25DC" w:rsidRPr="001B5ABC">
        <w:rPr>
          <w:rFonts w:ascii="Arial" w:hAnsi="Arial" w:cs="Arial"/>
          <w:bCs/>
          <w:sz w:val="22"/>
          <w:szCs w:val="22"/>
        </w:rPr>
        <w:t xml:space="preserve">   </w:t>
      </w:r>
      <w:r w:rsidRPr="001B5ABC">
        <w:rPr>
          <w:rFonts w:ascii="Arial" w:hAnsi="Arial" w:cs="Arial"/>
          <w:bCs/>
          <w:sz w:val="22"/>
          <w:szCs w:val="22"/>
        </w:rPr>
        <w:t>Assistant Professor</w:t>
      </w:r>
      <w:r w:rsidR="00DC0924" w:rsidRPr="001B5ABC">
        <w:rPr>
          <w:rFonts w:ascii="Arial" w:hAnsi="Arial" w:cs="Arial"/>
          <w:bCs/>
          <w:sz w:val="22"/>
          <w:szCs w:val="22"/>
        </w:rPr>
        <w:t>, Tenure Track</w:t>
      </w:r>
      <w:r w:rsidRPr="001B5ABC">
        <w:rPr>
          <w:rFonts w:ascii="Arial" w:hAnsi="Arial" w:cs="Arial"/>
          <w:bCs/>
          <w:sz w:val="22"/>
          <w:szCs w:val="22"/>
        </w:rPr>
        <w:t xml:space="preserve">, Department of Anatomy and Neurobiology, </w:t>
      </w:r>
      <w:r w:rsidR="00C6144B" w:rsidRPr="001B5ABC">
        <w:rPr>
          <w:rFonts w:ascii="Arial" w:hAnsi="Arial" w:cs="Arial"/>
          <w:bCs/>
          <w:sz w:val="22"/>
          <w:szCs w:val="22"/>
        </w:rPr>
        <w:t>UMSOM</w:t>
      </w:r>
    </w:p>
    <w:p w14:paraId="0045A28C" w14:textId="77777777" w:rsidR="000D5125" w:rsidRPr="001B5ABC" w:rsidRDefault="000D5125" w:rsidP="001622F7">
      <w:pPr>
        <w:pStyle w:val="Heading2"/>
        <w:rPr>
          <w:rFonts w:ascii="Arial" w:hAnsi="Arial" w:cs="Arial"/>
          <w:sz w:val="22"/>
          <w:szCs w:val="22"/>
        </w:rPr>
      </w:pPr>
    </w:p>
    <w:p w14:paraId="7E12769B" w14:textId="36D87416" w:rsidR="000D5125" w:rsidRPr="001B5ABC" w:rsidRDefault="000D5125" w:rsidP="001622F7">
      <w:pPr>
        <w:pStyle w:val="Heading2"/>
        <w:rPr>
          <w:rFonts w:ascii="Arial" w:hAnsi="Arial" w:cs="Arial"/>
          <w:sz w:val="22"/>
          <w:szCs w:val="22"/>
        </w:rPr>
      </w:pPr>
      <w:bookmarkStart w:id="0" w:name="_Hlk92710882"/>
      <w:r w:rsidRPr="001B5ABC">
        <w:rPr>
          <w:rFonts w:ascii="Arial" w:hAnsi="Arial" w:cs="Arial"/>
          <w:sz w:val="22"/>
          <w:szCs w:val="22"/>
        </w:rPr>
        <w:t>Professional Society Memberships</w:t>
      </w:r>
    </w:p>
    <w:p w14:paraId="0AE4376D" w14:textId="77777777" w:rsidR="000D5125" w:rsidRPr="001B5ABC" w:rsidRDefault="000D5125" w:rsidP="001622F7">
      <w:pPr>
        <w:spacing w:line="240" w:lineRule="auto"/>
        <w:rPr>
          <w:rFonts w:ascii="Arial" w:hAnsi="Arial" w:cs="Arial"/>
        </w:rPr>
      </w:pPr>
    </w:p>
    <w:p w14:paraId="28EA34EE" w14:textId="18A4A0F8" w:rsidR="000D5125" w:rsidRPr="001B5ABC" w:rsidRDefault="000D5125" w:rsidP="00291116">
      <w:p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1B5ABC">
        <w:rPr>
          <w:rFonts w:ascii="Arial" w:hAnsi="Arial" w:cs="Arial"/>
        </w:rPr>
        <w:t>2004-present</w:t>
      </w:r>
      <w:r w:rsidRPr="001B5ABC">
        <w:rPr>
          <w:rFonts w:ascii="Arial" w:hAnsi="Arial" w:cs="Arial"/>
        </w:rPr>
        <w:tab/>
        <w:t>Society for Neuroscience, member</w:t>
      </w:r>
    </w:p>
    <w:p w14:paraId="76F55A15" w14:textId="27663FA7" w:rsidR="002048ED" w:rsidRPr="001B5ABC" w:rsidRDefault="002048ED" w:rsidP="00291116">
      <w:p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1B5ABC">
        <w:rPr>
          <w:rFonts w:ascii="Arial" w:hAnsi="Arial" w:cs="Arial"/>
        </w:rPr>
        <w:t>2021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  <w:t>Pavlovian Society, member</w:t>
      </w:r>
    </w:p>
    <w:p w14:paraId="17728A1F" w14:textId="0A79832B" w:rsidR="000D5125" w:rsidRPr="001B5ABC" w:rsidRDefault="000D5125" w:rsidP="001622F7">
      <w:pPr>
        <w:pStyle w:val="BodyTextIndent2"/>
        <w:tabs>
          <w:tab w:val="left" w:pos="360"/>
          <w:tab w:val="left" w:pos="1080"/>
          <w:tab w:val="left" w:pos="1980"/>
        </w:tabs>
        <w:ind w:left="1980" w:hanging="1980"/>
        <w:rPr>
          <w:rFonts w:ascii="Arial" w:hAnsi="Arial" w:cs="Arial"/>
          <w:bCs/>
          <w:sz w:val="22"/>
          <w:szCs w:val="22"/>
        </w:rPr>
      </w:pPr>
    </w:p>
    <w:bookmarkEnd w:id="0"/>
    <w:p w14:paraId="0288029A" w14:textId="77777777" w:rsidR="000D5125" w:rsidRPr="001B5ABC" w:rsidRDefault="000D5125" w:rsidP="001622F7">
      <w:pPr>
        <w:pStyle w:val="Heading2"/>
        <w:rPr>
          <w:rFonts w:ascii="Arial" w:hAnsi="Arial" w:cs="Arial"/>
          <w:sz w:val="22"/>
          <w:szCs w:val="22"/>
        </w:rPr>
      </w:pPr>
      <w:r w:rsidRPr="001B5ABC">
        <w:rPr>
          <w:rFonts w:ascii="Arial" w:hAnsi="Arial" w:cs="Arial"/>
          <w:sz w:val="22"/>
          <w:szCs w:val="22"/>
        </w:rPr>
        <w:t>Honors and Awards</w:t>
      </w:r>
    </w:p>
    <w:p w14:paraId="72A9C5D6" w14:textId="77777777" w:rsidR="000D5125" w:rsidRPr="001B5ABC" w:rsidRDefault="000D5125" w:rsidP="001622F7">
      <w:pPr>
        <w:pStyle w:val="BodyTextIndent2"/>
        <w:tabs>
          <w:tab w:val="left" w:pos="360"/>
          <w:tab w:val="left" w:pos="1080"/>
          <w:tab w:val="left" w:pos="1980"/>
        </w:tabs>
        <w:ind w:left="1980" w:hanging="1980"/>
        <w:rPr>
          <w:rFonts w:ascii="Arial" w:hAnsi="Arial" w:cs="Arial"/>
          <w:b/>
          <w:sz w:val="22"/>
          <w:szCs w:val="22"/>
          <w:u w:val="single"/>
        </w:rPr>
      </w:pPr>
    </w:p>
    <w:p w14:paraId="23E56F2C" w14:textId="47FE230E" w:rsidR="00992FB1" w:rsidRPr="001B5ABC" w:rsidRDefault="00992FB1" w:rsidP="001622F7">
      <w:pPr>
        <w:tabs>
          <w:tab w:val="left" w:pos="1080"/>
        </w:tabs>
        <w:spacing w:after="20" w:line="240" w:lineRule="auto"/>
        <w:rPr>
          <w:rFonts w:ascii="Arial" w:hAnsi="Arial" w:cs="Arial"/>
        </w:rPr>
      </w:pPr>
      <w:r w:rsidRPr="001B5ABC">
        <w:rPr>
          <w:rFonts w:ascii="Arial" w:hAnsi="Arial" w:cs="Arial"/>
        </w:rPr>
        <w:t>2001-</w:t>
      </w:r>
      <w:r w:rsidR="001D10E3" w:rsidRPr="001B5ABC">
        <w:rPr>
          <w:rFonts w:ascii="Arial" w:hAnsi="Arial" w:cs="Arial"/>
        </w:rPr>
        <w:t>20</w:t>
      </w:r>
      <w:r w:rsidRPr="001B5ABC">
        <w:rPr>
          <w:rFonts w:ascii="Arial" w:hAnsi="Arial" w:cs="Arial"/>
        </w:rPr>
        <w:t xml:space="preserve">03 </w:t>
      </w:r>
      <w:r w:rsidR="000D1993"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>University of Maryland; Biology Academic Honors</w:t>
      </w:r>
    </w:p>
    <w:p w14:paraId="33E6A9ED" w14:textId="7B93B0D5" w:rsidR="00992FB1" w:rsidRPr="001B5ABC" w:rsidRDefault="00992FB1" w:rsidP="001622F7">
      <w:pPr>
        <w:tabs>
          <w:tab w:val="left" w:pos="1080"/>
        </w:tabs>
        <w:spacing w:after="20" w:line="240" w:lineRule="auto"/>
        <w:rPr>
          <w:rFonts w:ascii="Arial" w:hAnsi="Arial" w:cs="Arial"/>
        </w:rPr>
      </w:pPr>
      <w:r w:rsidRPr="001B5ABC">
        <w:rPr>
          <w:rFonts w:ascii="Arial" w:hAnsi="Arial" w:cs="Arial"/>
        </w:rPr>
        <w:t>2007-</w:t>
      </w:r>
      <w:r w:rsidR="001D10E3" w:rsidRPr="001B5ABC">
        <w:rPr>
          <w:rFonts w:ascii="Arial" w:hAnsi="Arial" w:cs="Arial"/>
        </w:rPr>
        <w:t>20</w:t>
      </w:r>
      <w:r w:rsidRPr="001B5ABC">
        <w:rPr>
          <w:rFonts w:ascii="Arial" w:hAnsi="Arial" w:cs="Arial"/>
        </w:rPr>
        <w:t xml:space="preserve">10 </w:t>
      </w:r>
      <w:r w:rsidR="000D1993"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>National Research Service Award; National Institute of Mental Health</w:t>
      </w:r>
    </w:p>
    <w:p w14:paraId="3311B2C1" w14:textId="6BF3E6D1" w:rsidR="00992FB1" w:rsidRPr="001B5ABC" w:rsidRDefault="00992FB1" w:rsidP="001622F7">
      <w:pPr>
        <w:tabs>
          <w:tab w:val="left" w:pos="1080"/>
        </w:tabs>
        <w:spacing w:after="20" w:line="240" w:lineRule="auto"/>
        <w:ind w:left="1080" w:hanging="1080"/>
        <w:rPr>
          <w:rFonts w:ascii="Arial" w:hAnsi="Arial" w:cs="Arial"/>
        </w:rPr>
      </w:pPr>
      <w:r w:rsidRPr="001B5ABC">
        <w:rPr>
          <w:rFonts w:ascii="Arial" w:hAnsi="Arial" w:cs="Arial"/>
        </w:rPr>
        <w:t>2010</w:t>
      </w:r>
      <w:r w:rsidRPr="001B5ABC">
        <w:rPr>
          <w:rFonts w:ascii="Arial" w:hAnsi="Arial" w:cs="Arial"/>
        </w:rPr>
        <w:tab/>
      </w:r>
      <w:r w:rsidR="000D1993"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>PhD Thesis Project Award; University of Maryland Graduate Program in Life Sciences</w:t>
      </w:r>
      <w:r w:rsidRPr="001B5ABC">
        <w:rPr>
          <w:rFonts w:ascii="Arial" w:hAnsi="Arial" w:cs="Arial"/>
        </w:rPr>
        <w:tab/>
      </w:r>
    </w:p>
    <w:p w14:paraId="49035ECB" w14:textId="6D7E057B" w:rsidR="00992FB1" w:rsidRPr="001B5ABC" w:rsidRDefault="00992FB1" w:rsidP="001622F7">
      <w:pPr>
        <w:tabs>
          <w:tab w:val="left" w:pos="1080"/>
        </w:tabs>
        <w:spacing w:after="20" w:line="240" w:lineRule="auto"/>
        <w:rPr>
          <w:rFonts w:ascii="Arial" w:hAnsi="Arial" w:cs="Arial"/>
        </w:rPr>
      </w:pPr>
      <w:r w:rsidRPr="001B5ABC">
        <w:rPr>
          <w:rFonts w:ascii="Arial" w:hAnsi="Arial" w:cs="Arial"/>
        </w:rPr>
        <w:t>2010</w:t>
      </w:r>
      <w:r w:rsidRPr="001B5ABC">
        <w:rPr>
          <w:rFonts w:ascii="Arial" w:hAnsi="Arial" w:cs="Arial"/>
        </w:rPr>
        <w:tab/>
      </w:r>
      <w:r w:rsidR="000D1993"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>Top Junior Investigator Data Presentation; Winter Conference on Brain Research</w:t>
      </w:r>
    </w:p>
    <w:p w14:paraId="215872EE" w14:textId="4A4C35B0" w:rsidR="00992FB1" w:rsidRPr="001B5ABC" w:rsidRDefault="00992FB1" w:rsidP="001622F7">
      <w:pPr>
        <w:tabs>
          <w:tab w:val="left" w:pos="1080"/>
        </w:tabs>
        <w:spacing w:after="20" w:line="240" w:lineRule="auto"/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2011 </w:t>
      </w:r>
      <w:r w:rsidRPr="001B5ABC">
        <w:rPr>
          <w:rFonts w:ascii="Arial" w:hAnsi="Arial" w:cs="Arial"/>
        </w:rPr>
        <w:tab/>
      </w:r>
      <w:r w:rsidR="000D1993"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>Early Independent Scientist Position; National Institutes of Health; NIDA-IRP</w:t>
      </w:r>
    </w:p>
    <w:p w14:paraId="593DDE7D" w14:textId="765166CC" w:rsidR="00992FB1" w:rsidRPr="001B5ABC" w:rsidRDefault="00992FB1" w:rsidP="000D1993">
      <w:pPr>
        <w:tabs>
          <w:tab w:val="left" w:pos="1080"/>
        </w:tabs>
        <w:spacing w:after="2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>2011</w:t>
      </w:r>
      <w:r w:rsidRPr="001B5ABC">
        <w:rPr>
          <w:rFonts w:ascii="Arial" w:hAnsi="Arial" w:cs="Arial"/>
        </w:rPr>
        <w:tab/>
      </w:r>
      <w:r w:rsidR="000D1993"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 xml:space="preserve">Cold Spring Harbor Laboratory Course on Cell Biology of Addiction; </w:t>
      </w:r>
      <w:r w:rsidR="000D1993" w:rsidRPr="001B5ABC">
        <w:rPr>
          <w:rFonts w:ascii="Arial" w:hAnsi="Arial" w:cs="Arial"/>
        </w:rPr>
        <w:t>awarded</w:t>
      </w:r>
      <w:r w:rsidRPr="001B5ABC">
        <w:rPr>
          <w:rFonts w:ascii="Arial" w:hAnsi="Arial" w:cs="Arial"/>
        </w:rPr>
        <w:t xml:space="preserve"> enrollment</w:t>
      </w:r>
    </w:p>
    <w:p w14:paraId="358D4CEF" w14:textId="16A53B3E" w:rsidR="00992FB1" w:rsidRPr="001B5ABC" w:rsidRDefault="00992FB1" w:rsidP="001622F7">
      <w:pPr>
        <w:tabs>
          <w:tab w:val="left" w:pos="1080"/>
        </w:tabs>
        <w:spacing w:after="20" w:line="240" w:lineRule="auto"/>
        <w:rPr>
          <w:rFonts w:ascii="Arial" w:hAnsi="Arial" w:cs="Arial"/>
        </w:rPr>
      </w:pPr>
      <w:r w:rsidRPr="001B5ABC">
        <w:rPr>
          <w:rFonts w:ascii="Arial" w:hAnsi="Arial" w:cs="Arial"/>
        </w:rPr>
        <w:t>2013</w:t>
      </w:r>
      <w:r w:rsidRPr="001B5ABC">
        <w:rPr>
          <w:rFonts w:ascii="Arial" w:hAnsi="Arial" w:cs="Arial"/>
        </w:rPr>
        <w:tab/>
      </w:r>
      <w:r w:rsidR="000D1993"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>Excellence in Scientific Research, Toni Shippenberg Fellow Award, NIDA-IRP</w:t>
      </w:r>
    </w:p>
    <w:p w14:paraId="08CD3968" w14:textId="5BDE813A" w:rsidR="00992FB1" w:rsidRPr="001B5ABC" w:rsidRDefault="00992FB1" w:rsidP="001622F7">
      <w:pPr>
        <w:tabs>
          <w:tab w:val="left" w:pos="1080"/>
        </w:tabs>
        <w:spacing w:after="20" w:line="240" w:lineRule="auto"/>
        <w:rPr>
          <w:rFonts w:ascii="Arial" w:hAnsi="Arial" w:cs="Arial"/>
        </w:rPr>
      </w:pPr>
      <w:r w:rsidRPr="001B5ABC">
        <w:rPr>
          <w:rFonts w:ascii="Arial" w:hAnsi="Arial" w:cs="Arial"/>
        </w:rPr>
        <w:t>2013</w:t>
      </w:r>
      <w:r w:rsidRPr="001B5ABC">
        <w:rPr>
          <w:rFonts w:ascii="Arial" w:hAnsi="Arial" w:cs="Arial"/>
        </w:rPr>
        <w:tab/>
      </w:r>
      <w:r w:rsidR="000D1993"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>Winter Conference in Brain Research Travel Fellowship, WCBR 2014</w:t>
      </w:r>
    </w:p>
    <w:p w14:paraId="441FF052" w14:textId="2BE18E08" w:rsidR="00992FB1" w:rsidRPr="001B5ABC" w:rsidRDefault="00992FB1" w:rsidP="001622F7">
      <w:pPr>
        <w:tabs>
          <w:tab w:val="left" w:pos="1080"/>
        </w:tabs>
        <w:spacing w:after="20" w:line="240" w:lineRule="auto"/>
        <w:ind w:left="1080" w:hanging="1080"/>
        <w:rPr>
          <w:rFonts w:ascii="Arial" w:hAnsi="Arial" w:cs="Arial"/>
        </w:rPr>
      </w:pPr>
      <w:r w:rsidRPr="001B5ABC">
        <w:rPr>
          <w:rFonts w:ascii="Arial" w:hAnsi="Arial" w:cs="Arial"/>
        </w:rPr>
        <w:lastRenderedPageBreak/>
        <w:t xml:space="preserve">2016       </w:t>
      </w:r>
      <w:r w:rsidRPr="001B5ABC">
        <w:rPr>
          <w:rFonts w:ascii="Arial" w:hAnsi="Arial" w:cs="Arial"/>
        </w:rPr>
        <w:tab/>
      </w:r>
      <w:r w:rsidR="000D1993"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 xml:space="preserve">Outstanding Young Scientist, Maryland Science Center, Maryland Academy of Sciences </w:t>
      </w:r>
    </w:p>
    <w:p w14:paraId="185353B5" w14:textId="07128E5E" w:rsidR="00992FB1" w:rsidRPr="001B5ABC" w:rsidRDefault="00992FB1" w:rsidP="000D1993">
      <w:pPr>
        <w:tabs>
          <w:tab w:val="left" w:pos="1080"/>
        </w:tabs>
        <w:spacing w:after="2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2017       </w:t>
      </w:r>
      <w:r w:rsidRPr="001B5ABC">
        <w:rPr>
          <w:rFonts w:ascii="Arial" w:hAnsi="Arial" w:cs="Arial"/>
        </w:rPr>
        <w:tab/>
      </w:r>
      <w:r w:rsidR="000D1993"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>Nominated by UMSOM for Blavatnik National Awards for Young Scientist, Life Sciences Category</w:t>
      </w:r>
    </w:p>
    <w:p w14:paraId="4FBEF908" w14:textId="6DEC6E3C" w:rsidR="00992FB1" w:rsidRPr="001B5ABC" w:rsidRDefault="00992FB1" w:rsidP="001622F7">
      <w:pPr>
        <w:tabs>
          <w:tab w:val="left" w:pos="1080"/>
        </w:tabs>
        <w:spacing w:after="20" w:line="240" w:lineRule="auto"/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2019       </w:t>
      </w:r>
      <w:r w:rsidRPr="001B5ABC">
        <w:rPr>
          <w:rFonts w:ascii="Arial" w:hAnsi="Arial" w:cs="Arial"/>
        </w:rPr>
        <w:tab/>
      </w:r>
      <w:r w:rsidR="000D1993"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>PECASE: Presidential Early Career Award for Scientists and Engineers</w:t>
      </w:r>
    </w:p>
    <w:p w14:paraId="5AC23C40" w14:textId="224DD595" w:rsidR="00413927" w:rsidRPr="001B5ABC" w:rsidRDefault="00992FB1" w:rsidP="001622F7">
      <w:pPr>
        <w:tabs>
          <w:tab w:val="left" w:pos="1080"/>
        </w:tabs>
        <w:spacing w:after="20" w:line="240" w:lineRule="auto"/>
        <w:rPr>
          <w:rFonts w:ascii="Arial" w:hAnsi="Arial" w:cs="Arial"/>
        </w:rPr>
      </w:pPr>
      <w:r w:rsidRPr="001B5ABC">
        <w:rPr>
          <w:rFonts w:ascii="Arial" w:hAnsi="Arial" w:cs="Arial"/>
        </w:rPr>
        <w:t>2019</w:t>
      </w:r>
      <w:r w:rsidRPr="001B5ABC">
        <w:rPr>
          <w:rFonts w:ascii="Arial" w:hAnsi="Arial" w:cs="Arial"/>
        </w:rPr>
        <w:tab/>
      </w:r>
      <w:r w:rsidR="000D1993"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>Alumnus Award, University of Maryland Graduate Program in Life Sciences</w:t>
      </w:r>
    </w:p>
    <w:p w14:paraId="6686C3CD" w14:textId="77777777" w:rsidR="00413927" w:rsidRPr="001B5ABC" w:rsidRDefault="00413927" w:rsidP="001622F7">
      <w:pPr>
        <w:pStyle w:val="BasicParagraph"/>
        <w:tabs>
          <w:tab w:val="left" w:pos="1080"/>
        </w:tabs>
        <w:spacing w:after="20" w:line="240" w:lineRule="auto"/>
        <w:ind w:left="1080" w:right="-806" w:hanging="1080"/>
        <w:rPr>
          <w:rFonts w:ascii="Arial" w:hAnsi="Arial" w:cs="Arial"/>
          <w:sz w:val="22"/>
          <w:szCs w:val="22"/>
        </w:rPr>
      </w:pPr>
    </w:p>
    <w:p w14:paraId="64E6EEB2" w14:textId="77777777" w:rsidR="000A4454" w:rsidRPr="001B5ABC" w:rsidRDefault="000A4454" w:rsidP="001622F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u w:val="single"/>
        </w:rPr>
      </w:pPr>
      <w:r w:rsidRPr="001B5ABC">
        <w:rPr>
          <w:rFonts w:ascii="Arial" w:eastAsia="Times New Roman" w:hAnsi="Arial" w:cs="Arial"/>
          <w:b/>
          <w:bCs/>
          <w:color w:val="000000"/>
          <w:u w:val="single"/>
        </w:rPr>
        <w:t>Administrative Service</w:t>
      </w:r>
    </w:p>
    <w:p w14:paraId="0A601396" w14:textId="77777777" w:rsidR="000A4454" w:rsidRPr="001B5ABC" w:rsidRDefault="000A4454" w:rsidP="001622F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2DC0AB4" w14:textId="77777777" w:rsidR="000A4454" w:rsidRPr="001B5ABC" w:rsidRDefault="000A4454" w:rsidP="001622F7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u w:val="single"/>
        </w:rPr>
      </w:pPr>
      <w:bookmarkStart w:id="1" w:name="_Hlk92710926"/>
      <w:r w:rsidRPr="001B5ABC">
        <w:rPr>
          <w:rFonts w:ascii="Arial" w:eastAsia="Times New Roman" w:hAnsi="Arial" w:cs="Arial"/>
          <w:b/>
          <w:bCs/>
          <w:color w:val="000000"/>
          <w:u w:val="single"/>
        </w:rPr>
        <w:t>Institutional Service</w:t>
      </w:r>
    </w:p>
    <w:p w14:paraId="0F3CCB22" w14:textId="16113F8F" w:rsidR="003A3ACB" w:rsidRPr="001B5ABC" w:rsidRDefault="003A3ACB" w:rsidP="00563998">
      <w:pPr>
        <w:tabs>
          <w:tab w:val="left" w:pos="180"/>
          <w:tab w:val="left" w:pos="1080"/>
          <w:tab w:val="left" w:pos="4320"/>
        </w:tabs>
        <w:spacing w:after="20" w:line="240" w:lineRule="auto"/>
        <w:ind w:left="720" w:hanging="72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ab/>
      </w:r>
    </w:p>
    <w:p w14:paraId="1FD88218" w14:textId="425199AF" w:rsidR="003A3ACB" w:rsidRPr="001B5ABC" w:rsidRDefault="003A3ACB" w:rsidP="001622F7">
      <w:pPr>
        <w:tabs>
          <w:tab w:val="left" w:pos="180"/>
          <w:tab w:val="left" w:pos="720"/>
          <w:tab w:val="left" w:pos="108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University of Maryland</w:t>
      </w:r>
      <w:r w:rsidR="001C24C6" w:rsidRPr="001B5ABC">
        <w:rPr>
          <w:rFonts w:ascii="Arial" w:hAnsi="Arial" w:cs="Arial"/>
          <w:szCs w:val="20"/>
        </w:rPr>
        <w:t xml:space="preserve"> </w:t>
      </w:r>
      <w:r w:rsidRPr="001B5ABC">
        <w:rPr>
          <w:rFonts w:ascii="Arial" w:hAnsi="Arial" w:cs="Arial"/>
          <w:szCs w:val="20"/>
        </w:rPr>
        <w:t>School of Medicine</w:t>
      </w:r>
      <w:r w:rsidR="001C24C6" w:rsidRPr="001B5ABC">
        <w:rPr>
          <w:rFonts w:ascii="Arial" w:hAnsi="Arial" w:cs="Arial"/>
          <w:szCs w:val="20"/>
        </w:rPr>
        <w:t xml:space="preserve"> (UMSOM)</w:t>
      </w:r>
      <w:r w:rsidR="002C3897" w:rsidRPr="001B5ABC">
        <w:rPr>
          <w:rFonts w:ascii="Arial" w:hAnsi="Arial" w:cs="Arial"/>
          <w:szCs w:val="20"/>
        </w:rPr>
        <w:t xml:space="preserve"> / University of Maryland, Baltimore</w:t>
      </w:r>
      <w:r w:rsidR="001C24C6" w:rsidRPr="001B5ABC">
        <w:rPr>
          <w:rFonts w:ascii="Arial" w:hAnsi="Arial" w:cs="Arial"/>
          <w:szCs w:val="20"/>
        </w:rPr>
        <w:t xml:space="preserve"> (UMB)</w:t>
      </w:r>
    </w:p>
    <w:p w14:paraId="4B8BAEDF" w14:textId="77777777" w:rsidR="003A3ACB" w:rsidRPr="001B5ABC" w:rsidRDefault="003A3ACB" w:rsidP="001622F7">
      <w:pPr>
        <w:tabs>
          <w:tab w:val="left" w:pos="180"/>
          <w:tab w:val="left" w:pos="720"/>
          <w:tab w:val="left" w:pos="108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ab/>
      </w:r>
    </w:p>
    <w:p w14:paraId="0CDFEE02" w14:textId="6CB4B96B" w:rsidR="00D736A7" w:rsidRPr="001B5ABC" w:rsidRDefault="006C715D" w:rsidP="001622F7">
      <w:pPr>
        <w:tabs>
          <w:tab w:val="left" w:pos="180"/>
          <w:tab w:val="left" w:pos="720"/>
          <w:tab w:val="right" w:pos="90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2016</w:t>
      </w:r>
      <w:r w:rsidR="00AB2B97" w:rsidRPr="001B5ABC">
        <w:rPr>
          <w:rFonts w:ascii="Arial" w:hAnsi="Arial" w:cs="Arial"/>
          <w:szCs w:val="20"/>
        </w:rPr>
        <w:t>-</w:t>
      </w:r>
      <w:r w:rsidR="001F01A8" w:rsidRPr="001B5ABC">
        <w:rPr>
          <w:rFonts w:ascii="Arial" w:hAnsi="Arial" w:cs="Arial"/>
          <w:szCs w:val="20"/>
        </w:rPr>
        <w:t xml:space="preserve"> present</w:t>
      </w:r>
      <w:r w:rsidR="00D736A7" w:rsidRPr="001B5ABC">
        <w:rPr>
          <w:rFonts w:ascii="Arial" w:hAnsi="Arial" w:cs="Arial"/>
          <w:szCs w:val="20"/>
        </w:rPr>
        <w:t xml:space="preserve"> </w:t>
      </w:r>
      <w:r w:rsidR="00D736A7" w:rsidRPr="001B5ABC">
        <w:rPr>
          <w:rFonts w:ascii="Arial" w:hAnsi="Arial" w:cs="Arial"/>
          <w:szCs w:val="20"/>
        </w:rPr>
        <w:tab/>
        <w:t>Thesis committee member</w:t>
      </w:r>
      <w:r w:rsidR="00493035" w:rsidRPr="001B5ABC">
        <w:rPr>
          <w:rFonts w:ascii="Arial" w:hAnsi="Arial" w:cs="Arial"/>
          <w:szCs w:val="20"/>
        </w:rPr>
        <w:t xml:space="preserve"> (</w:t>
      </w:r>
      <w:r w:rsidR="00951914" w:rsidRPr="001B5ABC">
        <w:rPr>
          <w:rFonts w:ascii="Arial" w:hAnsi="Arial" w:cs="Arial"/>
          <w:szCs w:val="20"/>
        </w:rPr>
        <w:t>1-3</w:t>
      </w:r>
      <w:r w:rsidR="00493035" w:rsidRPr="001B5ABC">
        <w:rPr>
          <w:rFonts w:ascii="Arial" w:hAnsi="Arial" w:cs="Arial"/>
          <w:szCs w:val="20"/>
        </w:rPr>
        <w:t xml:space="preserve"> committees</w:t>
      </w:r>
      <w:r w:rsidR="00AA35AF" w:rsidRPr="001B5ABC">
        <w:rPr>
          <w:rFonts w:ascii="Arial" w:hAnsi="Arial" w:cs="Arial"/>
          <w:szCs w:val="20"/>
        </w:rPr>
        <w:t>/yr</w:t>
      </w:r>
      <w:r w:rsidR="00493035" w:rsidRPr="001B5ABC">
        <w:rPr>
          <w:rFonts w:ascii="Arial" w:hAnsi="Arial" w:cs="Arial"/>
          <w:szCs w:val="20"/>
        </w:rPr>
        <w:t>)</w:t>
      </w:r>
      <w:r w:rsidR="00D736A7" w:rsidRPr="001B5ABC">
        <w:rPr>
          <w:rFonts w:ascii="Arial" w:hAnsi="Arial" w:cs="Arial"/>
          <w:szCs w:val="20"/>
        </w:rPr>
        <w:t>, Program in Neuroscience</w:t>
      </w:r>
      <w:r w:rsidR="001C24C6" w:rsidRPr="001B5ABC">
        <w:rPr>
          <w:rFonts w:ascii="Arial" w:hAnsi="Arial" w:cs="Arial"/>
          <w:szCs w:val="20"/>
        </w:rPr>
        <w:t>, UMB</w:t>
      </w:r>
    </w:p>
    <w:p w14:paraId="4C8A0C41" w14:textId="1535353E" w:rsidR="006C715D" w:rsidRPr="001B5ABC" w:rsidRDefault="006C715D" w:rsidP="001622F7">
      <w:pPr>
        <w:tabs>
          <w:tab w:val="left" w:pos="180"/>
          <w:tab w:val="left" w:pos="720"/>
          <w:tab w:val="right" w:pos="90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 xml:space="preserve">  </w:t>
      </w:r>
      <w:r w:rsidR="001F01A8" w:rsidRPr="001B5ABC">
        <w:rPr>
          <w:rFonts w:ascii="Arial" w:hAnsi="Arial" w:cs="Arial"/>
          <w:szCs w:val="20"/>
        </w:rPr>
        <w:tab/>
      </w:r>
      <w:r w:rsidR="00D736A7" w:rsidRPr="001B5ABC">
        <w:rPr>
          <w:rFonts w:ascii="Arial" w:hAnsi="Arial" w:cs="Arial"/>
          <w:szCs w:val="20"/>
        </w:rPr>
        <w:tab/>
      </w:r>
      <w:r w:rsidR="001F01A8" w:rsidRPr="001B5ABC">
        <w:rPr>
          <w:rFonts w:ascii="Arial" w:hAnsi="Arial" w:cs="Arial"/>
          <w:szCs w:val="20"/>
        </w:rPr>
        <w:tab/>
      </w:r>
      <w:r w:rsidR="001F01A8" w:rsidRPr="001B5ABC">
        <w:rPr>
          <w:rFonts w:ascii="Arial" w:hAnsi="Arial" w:cs="Arial"/>
          <w:szCs w:val="20"/>
        </w:rPr>
        <w:tab/>
      </w:r>
      <w:r w:rsidR="001F01A8" w:rsidRPr="001B5ABC">
        <w:rPr>
          <w:rFonts w:ascii="Arial" w:hAnsi="Arial" w:cs="Arial"/>
          <w:szCs w:val="20"/>
        </w:rPr>
        <w:tab/>
      </w:r>
      <w:r w:rsidR="00D736A7" w:rsidRPr="001B5ABC">
        <w:rPr>
          <w:rFonts w:ascii="Arial" w:hAnsi="Arial" w:cs="Arial"/>
          <w:szCs w:val="20"/>
        </w:rPr>
        <w:t>Qualifying Exam Committee member</w:t>
      </w:r>
      <w:r w:rsidR="00493035" w:rsidRPr="001B5ABC">
        <w:rPr>
          <w:rFonts w:ascii="Arial" w:hAnsi="Arial" w:cs="Arial"/>
          <w:szCs w:val="20"/>
        </w:rPr>
        <w:t xml:space="preserve"> (</w:t>
      </w:r>
      <w:r w:rsidR="00951914" w:rsidRPr="001B5ABC">
        <w:rPr>
          <w:rFonts w:ascii="Arial" w:hAnsi="Arial" w:cs="Arial"/>
          <w:szCs w:val="20"/>
        </w:rPr>
        <w:t>2</w:t>
      </w:r>
      <w:r w:rsidR="00493035" w:rsidRPr="001B5ABC">
        <w:rPr>
          <w:rFonts w:ascii="Arial" w:hAnsi="Arial" w:cs="Arial"/>
          <w:szCs w:val="20"/>
        </w:rPr>
        <w:t>-</w:t>
      </w:r>
      <w:r w:rsidR="00951914" w:rsidRPr="001B5ABC">
        <w:rPr>
          <w:rFonts w:ascii="Arial" w:hAnsi="Arial" w:cs="Arial"/>
          <w:szCs w:val="20"/>
        </w:rPr>
        <w:t>5</w:t>
      </w:r>
      <w:r w:rsidR="00493035" w:rsidRPr="001B5ABC">
        <w:rPr>
          <w:rFonts w:ascii="Arial" w:hAnsi="Arial" w:cs="Arial"/>
          <w:szCs w:val="20"/>
        </w:rPr>
        <w:t xml:space="preserve"> committees</w:t>
      </w:r>
      <w:r w:rsidR="00AA35AF" w:rsidRPr="001B5ABC">
        <w:rPr>
          <w:rFonts w:ascii="Arial" w:hAnsi="Arial" w:cs="Arial"/>
          <w:szCs w:val="20"/>
        </w:rPr>
        <w:t>/yr</w:t>
      </w:r>
      <w:r w:rsidR="00493035" w:rsidRPr="001B5ABC">
        <w:rPr>
          <w:rFonts w:ascii="Arial" w:hAnsi="Arial" w:cs="Arial"/>
          <w:szCs w:val="20"/>
        </w:rPr>
        <w:t>)</w:t>
      </w:r>
      <w:r w:rsidR="00D736A7" w:rsidRPr="001B5ABC">
        <w:rPr>
          <w:rFonts w:ascii="Arial" w:hAnsi="Arial" w:cs="Arial"/>
          <w:szCs w:val="20"/>
        </w:rPr>
        <w:t>, Program in Neuroscience</w:t>
      </w:r>
      <w:r w:rsidR="001C24C6" w:rsidRPr="001B5ABC">
        <w:rPr>
          <w:rFonts w:ascii="Arial" w:hAnsi="Arial" w:cs="Arial"/>
          <w:szCs w:val="20"/>
        </w:rPr>
        <w:t>, UMB</w:t>
      </w:r>
    </w:p>
    <w:p w14:paraId="42F126D7" w14:textId="0A9BEAA7" w:rsidR="006C715D" w:rsidRPr="001B5ABC" w:rsidRDefault="006C715D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-72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="003A3ACB" w:rsidRPr="001B5ABC">
        <w:rPr>
          <w:rFonts w:ascii="Arial" w:hAnsi="Arial" w:cs="Arial"/>
          <w:szCs w:val="20"/>
        </w:rPr>
        <w:tab/>
      </w:r>
      <w:r w:rsidR="001F01A8"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>Advisory committee member</w:t>
      </w:r>
      <w:r w:rsidR="00493035" w:rsidRPr="001B5ABC">
        <w:rPr>
          <w:rFonts w:ascii="Arial" w:hAnsi="Arial" w:cs="Arial"/>
          <w:szCs w:val="20"/>
        </w:rPr>
        <w:t>(1-2 committees</w:t>
      </w:r>
      <w:r w:rsidR="00AA35AF" w:rsidRPr="001B5ABC">
        <w:rPr>
          <w:rFonts w:ascii="Arial" w:hAnsi="Arial" w:cs="Arial"/>
          <w:szCs w:val="20"/>
        </w:rPr>
        <w:t>/yr</w:t>
      </w:r>
      <w:r w:rsidR="00493035" w:rsidRPr="001B5ABC">
        <w:rPr>
          <w:rFonts w:ascii="Arial" w:hAnsi="Arial" w:cs="Arial"/>
          <w:szCs w:val="20"/>
        </w:rPr>
        <w:t>)</w:t>
      </w:r>
      <w:r w:rsidRPr="001B5ABC">
        <w:rPr>
          <w:rFonts w:ascii="Arial" w:hAnsi="Arial" w:cs="Arial"/>
          <w:szCs w:val="20"/>
        </w:rPr>
        <w:t>, Program in Neuroscience</w:t>
      </w:r>
      <w:r w:rsidR="001C24C6" w:rsidRPr="001B5ABC">
        <w:rPr>
          <w:rFonts w:ascii="Arial" w:hAnsi="Arial" w:cs="Arial"/>
          <w:szCs w:val="20"/>
        </w:rPr>
        <w:t>, UMB</w:t>
      </w:r>
    </w:p>
    <w:p w14:paraId="32BC84B0" w14:textId="78E023C8" w:rsidR="00493035" w:rsidRPr="001B5ABC" w:rsidRDefault="001F01A8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08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ab/>
      </w:r>
      <w:r w:rsidR="00493035" w:rsidRPr="001B5ABC">
        <w:rPr>
          <w:rFonts w:ascii="Arial" w:hAnsi="Arial" w:cs="Arial"/>
          <w:szCs w:val="20"/>
        </w:rPr>
        <w:t>Interviewer for Medical School Admissions (5-10 applicants/yr)</w:t>
      </w:r>
    </w:p>
    <w:p w14:paraId="15DC35D8" w14:textId="53C06017" w:rsidR="001F506B" w:rsidRPr="001B5ABC" w:rsidRDefault="00493035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2016</w:t>
      </w:r>
      <w:r w:rsidR="008E222F" w:rsidRPr="001B5ABC">
        <w:rPr>
          <w:rFonts w:ascii="Arial" w:hAnsi="Arial" w:cs="Arial"/>
          <w:szCs w:val="20"/>
        </w:rPr>
        <w:t>-</w:t>
      </w:r>
      <w:r w:rsidR="007C40B3" w:rsidRPr="001B5ABC">
        <w:rPr>
          <w:rFonts w:ascii="Arial" w:hAnsi="Arial" w:cs="Arial"/>
          <w:szCs w:val="20"/>
        </w:rPr>
        <w:t>20</w:t>
      </w:r>
      <w:r w:rsidR="001F01A8" w:rsidRPr="001B5ABC">
        <w:rPr>
          <w:rFonts w:ascii="Arial" w:hAnsi="Arial" w:cs="Arial"/>
          <w:szCs w:val="20"/>
        </w:rPr>
        <w:t>1</w:t>
      </w:r>
      <w:r w:rsidR="008E222F" w:rsidRPr="001B5ABC">
        <w:rPr>
          <w:rFonts w:ascii="Arial" w:hAnsi="Arial" w:cs="Arial"/>
          <w:szCs w:val="20"/>
        </w:rPr>
        <w:t>7</w:t>
      </w:r>
      <w:r w:rsidR="001F01A8"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="006C715D" w:rsidRPr="001B5ABC">
        <w:rPr>
          <w:rFonts w:ascii="Arial" w:hAnsi="Arial" w:cs="Arial"/>
          <w:szCs w:val="20"/>
        </w:rPr>
        <w:t xml:space="preserve">School of Medicine Council, </w:t>
      </w:r>
      <w:r w:rsidR="001F506B" w:rsidRPr="001B5ABC">
        <w:rPr>
          <w:rFonts w:ascii="Arial" w:hAnsi="Arial" w:cs="Arial"/>
          <w:szCs w:val="20"/>
        </w:rPr>
        <w:t xml:space="preserve">Alternate member for </w:t>
      </w:r>
      <w:r w:rsidR="006C715D" w:rsidRPr="001B5ABC">
        <w:rPr>
          <w:rFonts w:ascii="Arial" w:hAnsi="Arial" w:cs="Arial"/>
          <w:szCs w:val="20"/>
        </w:rPr>
        <w:t>Department of Anatomy &amp; Neurobiology</w:t>
      </w:r>
      <w:r w:rsidR="006C715D" w:rsidRPr="001B5ABC">
        <w:rPr>
          <w:rFonts w:ascii="Arial" w:hAnsi="Arial" w:cs="Arial"/>
          <w:szCs w:val="20"/>
        </w:rPr>
        <w:tab/>
      </w:r>
    </w:p>
    <w:p w14:paraId="59647F15" w14:textId="03064370" w:rsidR="006C715D" w:rsidRPr="001B5ABC" w:rsidRDefault="00493035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08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="001F506B" w:rsidRPr="001B5ABC">
        <w:rPr>
          <w:rFonts w:ascii="Arial" w:hAnsi="Arial" w:cs="Arial"/>
          <w:szCs w:val="20"/>
        </w:rPr>
        <w:t xml:space="preserve">Nomination review committee for GPILS and OPS Awards, </w:t>
      </w:r>
      <w:r w:rsidR="006C715D" w:rsidRPr="001B5ABC">
        <w:rPr>
          <w:rFonts w:ascii="Arial" w:hAnsi="Arial" w:cs="Arial"/>
          <w:szCs w:val="20"/>
        </w:rPr>
        <w:t xml:space="preserve">Program in Neuroscience Faculty </w:t>
      </w:r>
      <w:r w:rsidR="001F506B" w:rsidRPr="001B5ABC">
        <w:rPr>
          <w:rFonts w:ascii="Arial" w:hAnsi="Arial" w:cs="Arial"/>
          <w:szCs w:val="20"/>
        </w:rPr>
        <w:t>representative</w:t>
      </w:r>
      <w:r w:rsidR="006C715D" w:rsidRPr="001B5ABC">
        <w:rPr>
          <w:rFonts w:ascii="Arial" w:hAnsi="Arial" w:cs="Arial"/>
          <w:szCs w:val="20"/>
        </w:rPr>
        <w:t xml:space="preserve"> </w:t>
      </w:r>
    </w:p>
    <w:p w14:paraId="75D74035" w14:textId="34C7A612" w:rsidR="006C715D" w:rsidRPr="001B5ABC" w:rsidRDefault="006C715D" w:rsidP="002F030F">
      <w:pPr>
        <w:tabs>
          <w:tab w:val="left" w:pos="180"/>
          <w:tab w:val="left" w:pos="720"/>
          <w:tab w:val="right" w:pos="900"/>
          <w:tab w:val="left" w:pos="1080"/>
          <w:tab w:val="left" w:pos="1440"/>
        </w:tabs>
        <w:spacing w:after="20" w:line="240" w:lineRule="auto"/>
        <w:ind w:left="1080" w:hanging="108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2017-</w:t>
      </w:r>
      <w:r w:rsidR="001F01A8" w:rsidRPr="001B5ABC">
        <w:rPr>
          <w:rFonts w:ascii="Arial" w:hAnsi="Arial" w:cs="Arial"/>
          <w:szCs w:val="20"/>
        </w:rPr>
        <w:t xml:space="preserve"> </w:t>
      </w:r>
      <w:r w:rsidR="0010127F" w:rsidRPr="001B5ABC">
        <w:rPr>
          <w:rFonts w:ascii="Arial" w:hAnsi="Arial" w:cs="Arial"/>
          <w:szCs w:val="20"/>
        </w:rPr>
        <w:t>2023</w:t>
      </w:r>
      <w:r w:rsidR="00490C7E" w:rsidRPr="001B5ABC">
        <w:rPr>
          <w:rFonts w:ascii="Arial" w:hAnsi="Arial" w:cs="Arial"/>
          <w:szCs w:val="20"/>
        </w:rPr>
        <w:tab/>
        <w:t xml:space="preserve">Chair of Neurobiology Seminar Series </w:t>
      </w:r>
      <w:r w:rsidR="002F030F" w:rsidRPr="001B5ABC">
        <w:rPr>
          <w:rFonts w:ascii="Arial" w:hAnsi="Arial" w:cs="Arial"/>
          <w:szCs w:val="20"/>
        </w:rPr>
        <w:t xml:space="preserve">for </w:t>
      </w:r>
      <w:r w:rsidR="00490C7E" w:rsidRPr="001B5ABC">
        <w:rPr>
          <w:rFonts w:ascii="Arial" w:hAnsi="Arial" w:cs="Arial"/>
          <w:szCs w:val="20"/>
        </w:rPr>
        <w:t>Department of Anatomy and</w:t>
      </w:r>
      <w:r w:rsidR="002F030F" w:rsidRPr="001B5ABC">
        <w:rPr>
          <w:rFonts w:ascii="Arial" w:hAnsi="Arial" w:cs="Arial"/>
          <w:szCs w:val="20"/>
        </w:rPr>
        <w:t xml:space="preserve"> </w:t>
      </w:r>
      <w:r w:rsidR="00BE1C1F" w:rsidRPr="001B5ABC">
        <w:rPr>
          <w:rFonts w:ascii="Arial" w:hAnsi="Arial" w:cs="Arial"/>
          <w:szCs w:val="20"/>
        </w:rPr>
        <w:t xml:space="preserve">Neurobiology </w:t>
      </w:r>
    </w:p>
    <w:p w14:paraId="6EEF3340" w14:textId="170DD0EA" w:rsidR="007C40B3" w:rsidRPr="001B5ABC" w:rsidRDefault="006C715D" w:rsidP="002F030F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="00A0748F" w:rsidRPr="001B5ABC">
        <w:rPr>
          <w:rFonts w:ascii="Arial" w:hAnsi="Arial" w:cs="Arial"/>
          <w:szCs w:val="20"/>
        </w:rPr>
        <w:tab/>
      </w:r>
      <w:r w:rsidR="001F01A8"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>Program in Neuroscience Retreat Committee member</w:t>
      </w:r>
      <w:r w:rsidR="001C24C6" w:rsidRPr="001B5ABC">
        <w:rPr>
          <w:rFonts w:ascii="Arial" w:hAnsi="Arial" w:cs="Arial"/>
          <w:szCs w:val="20"/>
        </w:rPr>
        <w:t>, UMB</w:t>
      </w:r>
    </w:p>
    <w:p w14:paraId="6FEA60FF" w14:textId="767A66B6" w:rsidR="006C715D" w:rsidRPr="001B5ABC" w:rsidRDefault="00493035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2017</w:t>
      </w:r>
      <w:r w:rsidR="008E222F" w:rsidRPr="001B5ABC">
        <w:rPr>
          <w:rFonts w:ascii="Arial" w:hAnsi="Arial" w:cs="Arial"/>
          <w:szCs w:val="20"/>
        </w:rPr>
        <w:t>-</w:t>
      </w:r>
      <w:r w:rsidR="001F01A8" w:rsidRPr="001B5ABC">
        <w:rPr>
          <w:rFonts w:ascii="Arial" w:hAnsi="Arial" w:cs="Arial"/>
          <w:szCs w:val="20"/>
        </w:rPr>
        <w:t xml:space="preserve"> </w:t>
      </w:r>
      <w:r w:rsidR="007C40B3" w:rsidRPr="001B5ABC">
        <w:rPr>
          <w:rFonts w:ascii="Arial" w:hAnsi="Arial" w:cs="Arial"/>
          <w:szCs w:val="20"/>
        </w:rPr>
        <w:t>20</w:t>
      </w:r>
      <w:r w:rsidR="001F01A8" w:rsidRPr="001B5ABC">
        <w:rPr>
          <w:rFonts w:ascii="Arial" w:hAnsi="Arial" w:cs="Arial"/>
          <w:szCs w:val="20"/>
        </w:rPr>
        <w:t>1</w:t>
      </w:r>
      <w:r w:rsidR="008E222F" w:rsidRPr="001B5ABC">
        <w:rPr>
          <w:rFonts w:ascii="Arial" w:hAnsi="Arial" w:cs="Arial"/>
          <w:szCs w:val="20"/>
        </w:rPr>
        <w:t>8</w:t>
      </w:r>
      <w:r w:rsidR="006C715D" w:rsidRPr="001B5ABC">
        <w:rPr>
          <w:rFonts w:ascii="Arial" w:hAnsi="Arial" w:cs="Arial"/>
          <w:szCs w:val="20"/>
        </w:rPr>
        <w:tab/>
        <w:t>Co-Chair Anatomy and Neurobiology Faculty Search Committee</w:t>
      </w:r>
    </w:p>
    <w:p w14:paraId="6A3EFFD3" w14:textId="031DF456" w:rsidR="002F030F" w:rsidRPr="001B5ABC" w:rsidRDefault="001C24C6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2017-2019</w:t>
      </w:r>
      <w:r w:rsidR="002F030F" w:rsidRPr="001B5ABC">
        <w:rPr>
          <w:rFonts w:ascii="Arial" w:hAnsi="Arial" w:cs="Arial"/>
          <w:szCs w:val="20"/>
        </w:rPr>
        <w:tab/>
      </w:r>
      <w:r w:rsidR="002F030F" w:rsidRPr="001B5ABC">
        <w:rPr>
          <w:rFonts w:ascii="Arial" w:hAnsi="Arial" w:cs="Arial"/>
          <w:szCs w:val="20"/>
        </w:rPr>
        <w:tab/>
        <w:t xml:space="preserve">Program in Neuroscience Seminar Committee member </w:t>
      </w:r>
    </w:p>
    <w:p w14:paraId="2DE87CE8" w14:textId="655F8F17" w:rsidR="002F030F" w:rsidRPr="001B5ABC" w:rsidRDefault="002F030F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2018-2019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 xml:space="preserve">School of Medicine Council, Representative for Department of Anatomy &amp; Neurobiology </w:t>
      </w:r>
    </w:p>
    <w:p w14:paraId="30B7A07F" w14:textId="39867ED8" w:rsidR="00811151" w:rsidRPr="001B5ABC" w:rsidRDefault="00811151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2018-2020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 xml:space="preserve">Program in Neuroscience </w:t>
      </w:r>
      <w:bookmarkStart w:id="2" w:name="_Hlk84325818"/>
      <w:r w:rsidR="00026740" w:rsidRPr="001B5ABC">
        <w:rPr>
          <w:rFonts w:ascii="Arial" w:hAnsi="Arial" w:cs="Arial"/>
          <w:szCs w:val="20"/>
        </w:rPr>
        <w:t>C</w:t>
      </w:r>
      <w:r w:rsidRPr="001B5ABC">
        <w:rPr>
          <w:rFonts w:ascii="Arial" w:hAnsi="Arial" w:cs="Arial"/>
          <w:szCs w:val="20"/>
        </w:rPr>
        <w:t xml:space="preserve">urriculum </w:t>
      </w:r>
      <w:r w:rsidR="00026740" w:rsidRPr="001B5ABC">
        <w:rPr>
          <w:rFonts w:ascii="Arial" w:hAnsi="Arial" w:cs="Arial"/>
          <w:szCs w:val="20"/>
        </w:rPr>
        <w:t>C</w:t>
      </w:r>
      <w:r w:rsidRPr="001B5ABC">
        <w:rPr>
          <w:rFonts w:ascii="Arial" w:hAnsi="Arial" w:cs="Arial"/>
          <w:szCs w:val="20"/>
        </w:rPr>
        <w:t xml:space="preserve">ommittee </w:t>
      </w:r>
      <w:bookmarkEnd w:id="2"/>
      <w:r w:rsidRPr="001B5ABC">
        <w:rPr>
          <w:rFonts w:ascii="Arial" w:hAnsi="Arial" w:cs="Arial"/>
          <w:szCs w:val="20"/>
        </w:rPr>
        <w:t>member</w:t>
      </w:r>
    </w:p>
    <w:p w14:paraId="629AFFA9" w14:textId="4B4A308B" w:rsidR="006C715D" w:rsidRPr="001B5ABC" w:rsidRDefault="006C715D" w:rsidP="001622F7">
      <w:pPr>
        <w:tabs>
          <w:tab w:val="left" w:pos="180"/>
          <w:tab w:val="left" w:pos="720"/>
          <w:tab w:val="right" w:pos="90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2018-</w:t>
      </w:r>
      <w:r w:rsidR="001F01A8" w:rsidRPr="001B5ABC">
        <w:rPr>
          <w:rFonts w:ascii="Arial" w:hAnsi="Arial" w:cs="Arial"/>
          <w:szCs w:val="20"/>
        </w:rPr>
        <w:t xml:space="preserve"> </w:t>
      </w:r>
      <w:r w:rsidR="00A2744D" w:rsidRPr="001B5ABC">
        <w:rPr>
          <w:rFonts w:ascii="Arial" w:hAnsi="Arial" w:cs="Arial"/>
          <w:szCs w:val="20"/>
        </w:rPr>
        <w:t>2022</w:t>
      </w:r>
      <w:r w:rsidR="00490C7E" w:rsidRPr="001B5ABC">
        <w:rPr>
          <w:rFonts w:ascii="Arial" w:hAnsi="Arial" w:cs="Arial"/>
          <w:szCs w:val="20"/>
        </w:rPr>
        <w:tab/>
        <w:t xml:space="preserve">Chair </w:t>
      </w:r>
      <w:r w:rsidR="00443262" w:rsidRPr="001B5ABC">
        <w:rPr>
          <w:rFonts w:ascii="Arial" w:hAnsi="Arial" w:cs="Arial"/>
          <w:szCs w:val="20"/>
        </w:rPr>
        <w:t xml:space="preserve">of </w:t>
      </w:r>
      <w:r w:rsidR="00490C7E" w:rsidRPr="001B5ABC">
        <w:rPr>
          <w:rFonts w:ascii="Arial" w:hAnsi="Arial" w:cs="Arial"/>
          <w:szCs w:val="20"/>
        </w:rPr>
        <w:t>Program in Neuroscience Retreat</w:t>
      </w:r>
    </w:p>
    <w:p w14:paraId="6F4ED5B3" w14:textId="13132C14" w:rsidR="006C715D" w:rsidRPr="001B5ABC" w:rsidRDefault="006C715D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="00A0748F" w:rsidRPr="001B5ABC">
        <w:rPr>
          <w:rFonts w:ascii="Arial" w:hAnsi="Arial" w:cs="Arial"/>
          <w:szCs w:val="20"/>
        </w:rPr>
        <w:tab/>
      </w:r>
      <w:r w:rsidR="001F01A8"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>Program in Neuroscience</w:t>
      </w:r>
      <w:r w:rsidR="006A59A0" w:rsidRPr="001B5ABC">
        <w:rPr>
          <w:rFonts w:ascii="Arial" w:hAnsi="Arial" w:cs="Arial"/>
          <w:szCs w:val="20"/>
        </w:rPr>
        <w:t xml:space="preserve"> </w:t>
      </w:r>
      <w:r w:rsidRPr="001B5ABC">
        <w:rPr>
          <w:rFonts w:ascii="Arial" w:hAnsi="Arial" w:cs="Arial"/>
          <w:szCs w:val="20"/>
        </w:rPr>
        <w:t>Training Committee member</w:t>
      </w:r>
      <w:r w:rsidR="00AB2B97" w:rsidRPr="001B5ABC">
        <w:rPr>
          <w:rFonts w:ascii="Arial" w:hAnsi="Arial" w:cs="Arial"/>
          <w:szCs w:val="20"/>
        </w:rPr>
        <w:t>, Admissions</w:t>
      </w:r>
      <w:r w:rsidR="00AC4F65" w:rsidRPr="001B5ABC">
        <w:rPr>
          <w:rFonts w:ascii="Arial" w:hAnsi="Arial" w:cs="Arial"/>
          <w:szCs w:val="20"/>
        </w:rPr>
        <w:t xml:space="preserve"> Committee</w:t>
      </w:r>
    </w:p>
    <w:p w14:paraId="510ED280" w14:textId="3BAC0FBF" w:rsidR="00493035" w:rsidRPr="001B5ABC" w:rsidRDefault="002F030F" w:rsidP="002F030F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2019-2020</w:t>
      </w:r>
      <w:r w:rsidR="008E222F" w:rsidRPr="001B5ABC">
        <w:rPr>
          <w:rFonts w:ascii="Arial" w:hAnsi="Arial" w:cs="Arial"/>
          <w:szCs w:val="20"/>
        </w:rPr>
        <w:tab/>
      </w:r>
      <w:r w:rsidR="008E222F" w:rsidRPr="001B5ABC">
        <w:rPr>
          <w:rFonts w:ascii="Arial" w:hAnsi="Arial" w:cs="Arial"/>
          <w:szCs w:val="20"/>
        </w:rPr>
        <w:tab/>
        <w:t>School of Medicine Council, Alternate for Department of Anatomy &amp; Neurobiology</w:t>
      </w:r>
      <w:r w:rsidR="00493035" w:rsidRPr="001B5ABC">
        <w:rPr>
          <w:rFonts w:ascii="Arial" w:hAnsi="Arial" w:cs="Arial"/>
          <w:szCs w:val="20"/>
        </w:rPr>
        <w:tab/>
      </w:r>
    </w:p>
    <w:p w14:paraId="7E6584F5" w14:textId="78FE9272" w:rsidR="00AB2B97" w:rsidRPr="001B5ABC" w:rsidRDefault="00837C18" w:rsidP="004A1E39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2020</w:t>
      </w:r>
      <w:r w:rsidR="00AB2B97" w:rsidRPr="001B5ABC">
        <w:rPr>
          <w:rFonts w:ascii="Arial" w:hAnsi="Arial" w:cs="Arial"/>
          <w:szCs w:val="20"/>
        </w:rPr>
        <w:t>-</w:t>
      </w:r>
      <w:r w:rsidR="001F01A8" w:rsidRPr="001B5ABC">
        <w:rPr>
          <w:rFonts w:ascii="Arial" w:hAnsi="Arial" w:cs="Arial"/>
          <w:szCs w:val="20"/>
        </w:rPr>
        <w:t xml:space="preserve"> </w:t>
      </w:r>
      <w:r w:rsidR="004A1E39" w:rsidRPr="001B5ABC">
        <w:rPr>
          <w:rFonts w:ascii="Arial" w:hAnsi="Arial" w:cs="Arial"/>
          <w:szCs w:val="20"/>
        </w:rPr>
        <w:t>2021</w:t>
      </w:r>
      <w:r w:rsidR="00493035" w:rsidRPr="001B5ABC">
        <w:rPr>
          <w:rFonts w:ascii="Arial" w:hAnsi="Arial" w:cs="Arial"/>
          <w:szCs w:val="20"/>
        </w:rPr>
        <w:tab/>
      </w:r>
      <w:r w:rsidR="006A59A0" w:rsidRPr="001B5ABC">
        <w:rPr>
          <w:rFonts w:ascii="Arial" w:hAnsi="Arial" w:cs="Arial"/>
          <w:szCs w:val="20"/>
        </w:rPr>
        <w:t>Anatomy and Neurobiology</w:t>
      </w:r>
      <w:r w:rsidR="004A1E39" w:rsidRPr="001B5ABC">
        <w:rPr>
          <w:rFonts w:ascii="Arial" w:hAnsi="Arial" w:cs="Arial"/>
          <w:szCs w:val="20"/>
        </w:rPr>
        <w:t xml:space="preserve"> Chair for </w:t>
      </w:r>
      <w:r w:rsidR="00493035" w:rsidRPr="001B5ABC">
        <w:rPr>
          <w:rFonts w:ascii="Arial" w:hAnsi="Arial" w:cs="Arial"/>
          <w:szCs w:val="20"/>
        </w:rPr>
        <w:t>Neuroscience, Anatomy, Pharmacology, and Physiology Seminar Series (virtual seminar series jointly held by</w:t>
      </w:r>
      <w:r w:rsidR="004A1E39" w:rsidRPr="001B5ABC">
        <w:rPr>
          <w:rFonts w:ascii="Arial" w:hAnsi="Arial" w:cs="Arial"/>
          <w:szCs w:val="20"/>
        </w:rPr>
        <w:t xml:space="preserve"> listed</w:t>
      </w:r>
      <w:r w:rsidR="00493035" w:rsidRPr="001B5ABC">
        <w:rPr>
          <w:rFonts w:ascii="Arial" w:hAnsi="Arial" w:cs="Arial"/>
          <w:szCs w:val="20"/>
        </w:rPr>
        <w:t xml:space="preserve"> departments)</w:t>
      </w:r>
    </w:p>
    <w:p w14:paraId="5245254E" w14:textId="5E14B1FF" w:rsidR="00685111" w:rsidRPr="001B5ABC" w:rsidRDefault="00685111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2021-present</w:t>
      </w:r>
      <w:r w:rsidRPr="001B5ABC">
        <w:rPr>
          <w:rFonts w:ascii="Arial" w:hAnsi="Arial" w:cs="Arial"/>
          <w:szCs w:val="20"/>
        </w:rPr>
        <w:tab/>
        <w:t xml:space="preserve">Medical Scientist Training Program </w:t>
      </w:r>
      <w:r w:rsidR="002510F7" w:rsidRPr="001B5ABC">
        <w:rPr>
          <w:rFonts w:ascii="Arial" w:hAnsi="Arial" w:cs="Arial"/>
          <w:szCs w:val="20"/>
        </w:rPr>
        <w:t xml:space="preserve">(MSTP) </w:t>
      </w:r>
      <w:r w:rsidRPr="001B5ABC">
        <w:rPr>
          <w:rFonts w:ascii="Arial" w:hAnsi="Arial" w:cs="Arial"/>
          <w:szCs w:val="20"/>
        </w:rPr>
        <w:t>Admissions Committee</w:t>
      </w:r>
    </w:p>
    <w:p w14:paraId="5AFD602C" w14:textId="205F9201" w:rsidR="00AD73D6" w:rsidRPr="001B5ABC" w:rsidRDefault="00AD73D6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="008C7804" w:rsidRPr="001B5ABC">
        <w:rPr>
          <w:rFonts w:ascii="Arial" w:hAnsi="Arial" w:cs="Arial"/>
          <w:szCs w:val="20"/>
        </w:rPr>
        <w:t xml:space="preserve">Program in Neuroscience </w:t>
      </w:r>
      <w:r w:rsidRPr="001B5ABC">
        <w:rPr>
          <w:rFonts w:ascii="Arial" w:hAnsi="Arial" w:cs="Arial"/>
          <w:szCs w:val="20"/>
        </w:rPr>
        <w:t>Diversity Committee</w:t>
      </w:r>
      <w:r w:rsidR="005B49B9" w:rsidRPr="001B5ABC">
        <w:rPr>
          <w:rFonts w:ascii="Arial" w:hAnsi="Arial" w:cs="Arial"/>
          <w:szCs w:val="20"/>
        </w:rPr>
        <w:t xml:space="preserve"> Member </w:t>
      </w:r>
      <w:r w:rsidR="001573E2" w:rsidRPr="001B5ABC">
        <w:rPr>
          <w:rFonts w:ascii="Arial" w:hAnsi="Arial" w:cs="Arial"/>
          <w:szCs w:val="20"/>
        </w:rPr>
        <w:t>(IDEAS)</w:t>
      </w:r>
    </w:p>
    <w:p w14:paraId="3D6DBF92" w14:textId="47FF0B45" w:rsidR="00137746" w:rsidRPr="001B5ABC" w:rsidRDefault="00137746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2022</w:t>
      </w:r>
      <w:r w:rsidR="00B05354" w:rsidRPr="001B5ABC">
        <w:rPr>
          <w:rFonts w:ascii="Arial" w:hAnsi="Arial" w:cs="Arial"/>
          <w:szCs w:val="20"/>
        </w:rPr>
        <w:t>-present</w:t>
      </w:r>
      <w:r w:rsidRPr="001B5ABC">
        <w:rPr>
          <w:rFonts w:ascii="Arial" w:hAnsi="Arial" w:cs="Arial"/>
          <w:szCs w:val="20"/>
        </w:rPr>
        <w:tab/>
        <w:t xml:space="preserve">Medical Scientist Training Program MD/PhD Thesis Committee Member </w:t>
      </w:r>
    </w:p>
    <w:p w14:paraId="7C3D9F34" w14:textId="49F32C9C" w:rsidR="00B20B00" w:rsidRPr="001B5ABC" w:rsidRDefault="00B20B00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>Department of Psychiatry Faculty Search Committee Member</w:t>
      </w:r>
    </w:p>
    <w:p w14:paraId="11033BFC" w14:textId="6C37C6F8" w:rsidR="008A4D6C" w:rsidRPr="001B5ABC" w:rsidRDefault="008A4D6C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 xml:space="preserve">Co-Chair Anatomy and Neurobiology Faculty Search Committee </w:t>
      </w:r>
    </w:p>
    <w:p w14:paraId="32D919CC" w14:textId="71119449" w:rsidR="000D65CE" w:rsidRPr="001B5ABC" w:rsidRDefault="000D65CE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2023</w:t>
      </w:r>
      <w:r w:rsidR="00BD337A" w:rsidRPr="001B5ABC">
        <w:rPr>
          <w:rFonts w:ascii="Arial" w:hAnsi="Arial" w:cs="Arial"/>
          <w:szCs w:val="20"/>
        </w:rPr>
        <w:t>-present</w:t>
      </w:r>
      <w:r w:rsidRPr="001B5ABC">
        <w:rPr>
          <w:rFonts w:ascii="Arial" w:hAnsi="Arial" w:cs="Arial"/>
          <w:szCs w:val="20"/>
        </w:rPr>
        <w:tab/>
        <w:t>Director of Program in Neuroscience</w:t>
      </w:r>
      <w:r w:rsidR="00FA2D3B" w:rsidRPr="001B5ABC">
        <w:rPr>
          <w:rFonts w:ascii="Arial" w:hAnsi="Arial" w:cs="Arial"/>
          <w:szCs w:val="20"/>
        </w:rPr>
        <w:t xml:space="preserve"> </w:t>
      </w:r>
    </w:p>
    <w:p w14:paraId="4B6BEC5F" w14:textId="18F4E1A8" w:rsidR="00AB2B97" w:rsidRPr="001B5ABC" w:rsidRDefault="00AB2B97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</w:p>
    <w:p w14:paraId="5C6D42C4" w14:textId="0CEEA07E" w:rsidR="003A3ACB" w:rsidRPr="001B5ABC" w:rsidRDefault="003A3ACB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  <w:u w:val="single"/>
        </w:rPr>
      </w:pPr>
      <w:r w:rsidRPr="001B5ABC">
        <w:rPr>
          <w:rFonts w:ascii="Arial" w:hAnsi="Arial" w:cs="Arial"/>
          <w:b/>
          <w:bCs/>
          <w:szCs w:val="20"/>
          <w:u w:val="single"/>
        </w:rPr>
        <w:t>Local and National Service</w:t>
      </w:r>
    </w:p>
    <w:p w14:paraId="398FBBEC" w14:textId="5A291567" w:rsidR="003C01E6" w:rsidRPr="001B5ABC" w:rsidRDefault="003C01E6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  <w:u w:val="single"/>
        </w:rPr>
      </w:pPr>
    </w:p>
    <w:p w14:paraId="752708AD" w14:textId="213D7EF1" w:rsidR="003C01E6" w:rsidRPr="001B5ABC" w:rsidRDefault="003C01E6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</w:rPr>
      </w:pPr>
      <w:r w:rsidRPr="001B5ABC">
        <w:rPr>
          <w:rFonts w:ascii="Arial" w:hAnsi="Arial" w:cs="Arial"/>
          <w:b/>
          <w:bCs/>
          <w:szCs w:val="20"/>
        </w:rPr>
        <w:t xml:space="preserve">Journal Review </w:t>
      </w:r>
      <w:r w:rsidRPr="001B5ABC">
        <w:rPr>
          <w:rFonts w:ascii="Arial" w:hAnsi="Arial" w:cs="Arial"/>
          <w:b/>
          <w:bCs/>
          <w:i/>
          <w:iCs/>
          <w:szCs w:val="20"/>
        </w:rPr>
        <w:t>Ad Hoc</w:t>
      </w:r>
    </w:p>
    <w:p w14:paraId="3C75E14D" w14:textId="77777777" w:rsidR="00FF0F35" w:rsidRPr="001B5ABC" w:rsidRDefault="00FF0F35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</w:p>
    <w:p w14:paraId="1F75B0EB" w14:textId="46BAA58A" w:rsidR="00AF4F71" w:rsidRPr="001B5ABC" w:rsidRDefault="001F01A8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  <w:szCs w:val="20"/>
        </w:rPr>
        <w:t>2010-</w:t>
      </w:r>
      <w:r w:rsidR="00017DD3" w:rsidRPr="001B5ABC">
        <w:rPr>
          <w:rFonts w:ascii="Arial" w:hAnsi="Arial" w:cs="Arial"/>
          <w:szCs w:val="20"/>
        </w:rPr>
        <w:t>present</w:t>
      </w:r>
      <w:r w:rsidR="00017DD3"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i/>
          <w:iCs/>
        </w:rPr>
        <w:t>Ad Hoc</w:t>
      </w:r>
      <w:r w:rsidRPr="001B5ABC">
        <w:rPr>
          <w:rFonts w:ascii="Arial" w:hAnsi="Arial" w:cs="Arial"/>
        </w:rPr>
        <w:t xml:space="preserve"> reviewer for </w:t>
      </w:r>
      <w:r w:rsidRPr="001B5ABC">
        <w:rPr>
          <w:rFonts w:ascii="Arial" w:hAnsi="Arial" w:cs="Arial"/>
          <w:i/>
          <w:iCs/>
        </w:rPr>
        <w:t>Journal of Neuroscience</w:t>
      </w:r>
      <w:r w:rsidRPr="001B5ABC">
        <w:rPr>
          <w:rFonts w:ascii="Arial" w:hAnsi="Arial" w:cs="Arial"/>
        </w:rPr>
        <w:t xml:space="preserve"> (1-10x/</w:t>
      </w:r>
      <w:r w:rsidR="00EA3B4E" w:rsidRPr="001B5ABC">
        <w:rPr>
          <w:rFonts w:ascii="Arial" w:hAnsi="Arial" w:cs="Arial"/>
        </w:rPr>
        <w:t>yr</w:t>
      </w:r>
      <w:r w:rsidRPr="001B5ABC">
        <w:rPr>
          <w:rFonts w:ascii="Arial" w:hAnsi="Arial" w:cs="Arial"/>
        </w:rPr>
        <w:t xml:space="preserve">), </w:t>
      </w:r>
      <w:r w:rsidRPr="001B5ABC">
        <w:rPr>
          <w:rFonts w:ascii="Arial" w:hAnsi="Arial" w:cs="Arial"/>
          <w:i/>
          <w:iCs/>
        </w:rPr>
        <w:t>Neuroscience</w:t>
      </w:r>
      <w:r w:rsidRPr="001B5ABC">
        <w:rPr>
          <w:rFonts w:ascii="Arial" w:hAnsi="Arial" w:cs="Arial"/>
        </w:rPr>
        <w:t xml:space="preserve"> (1-2x/</w:t>
      </w:r>
      <w:r w:rsidR="00EA3B4E" w:rsidRPr="001B5ABC">
        <w:rPr>
          <w:rFonts w:ascii="Arial" w:hAnsi="Arial" w:cs="Arial"/>
        </w:rPr>
        <w:t>yr</w:t>
      </w:r>
      <w:r w:rsidRPr="001B5ABC">
        <w:rPr>
          <w:rFonts w:ascii="Arial" w:hAnsi="Arial" w:cs="Arial"/>
        </w:rPr>
        <w:t>)</w:t>
      </w:r>
      <w:r w:rsidR="00AF4F71" w:rsidRPr="001B5ABC">
        <w:rPr>
          <w:rFonts w:ascii="Arial" w:hAnsi="Arial" w:cs="Arial"/>
        </w:rPr>
        <w:t xml:space="preserve"> </w:t>
      </w:r>
    </w:p>
    <w:p w14:paraId="7E369352" w14:textId="016D7142" w:rsidR="001F01A8" w:rsidRPr="001B5ABC" w:rsidRDefault="001F01A8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2012-</w:t>
      </w:r>
      <w:r w:rsidR="00017DD3" w:rsidRPr="001B5ABC">
        <w:rPr>
          <w:rFonts w:ascii="Arial" w:hAnsi="Arial" w:cs="Arial"/>
          <w:szCs w:val="20"/>
        </w:rPr>
        <w:t>present</w:t>
      </w:r>
      <w:r w:rsidRPr="001B5ABC">
        <w:rPr>
          <w:rFonts w:ascii="Arial" w:hAnsi="Arial" w:cs="Arial"/>
          <w:szCs w:val="20"/>
        </w:rPr>
        <w:t xml:space="preserve"> </w:t>
      </w:r>
      <w:r w:rsidR="00EA3B4E"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i/>
          <w:iCs/>
        </w:rPr>
        <w:t>Ad Hoc</w:t>
      </w:r>
      <w:r w:rsidRPr="001B5ABC">
        <w:rPr>
          <w:rFonts w:ascii="Arial" w:hAnsi="Arial" w:cs="Arial"/>
        </w:rPr>
        <w:t xml:space="preserve"> reviewer for </w:t>
      </w:r>
      <w:r w:rsidRPr="001B5ABC">
        <w:rPr>
          <w:rFonts w:ascii="Arial" w:hAnsi="Arial" w:cs="Arial"/>
          <w:i/>
          <w:iCs/>
        </w:rPr>
        <w:t xml:space="preserve">Addiction Biology </w:t>
      </w:r>
      <w:r w:rsidRPr="001B5ABC">
        <w:rPr>
          <w:rFonts w:ascii="Arial" w:hAnsi="Arial" w:cs="Arial"/>
        </w:rPr>
        <w:t>(1x/</w:t>
      </w:r>
      <w:r w:rsidR="00EA3B4E" w:rsidRPr="001B5ABC">
        <w:rPr>
          <w:rFonts w:ascii="Arial" w:hAnsi="Arial" w:cs="Arial"/>
        </w:rPr>
        <w:t>yr</w:t>
      </w:r>
      <w:r w:rsidRPr="001B5ABC">
        <w:rPr>
          <w:rFonts w:ascii="Arial" w:hAnsi="Arial" w:cs="Arial"/>
        </w:rPr>
        <w:t>)</w:t>
      </w:r>
    </w:p>
    <w:p w14:paraId="1436CFBD" w14:textId="4B862B04" w:rsidR="00A537B9" w:rsidRPr="001B5ABC" w:rsidRDefault="00A537B9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2014- present 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  <w:i/>
          <w:iCs/>
        </w:rPr>
        <w:t>Ad Hoc</w:t>
      </w:r>
      <w:r w:rsidRPr="001B5ABC">
        <w:rPr>
          <w:rFonts w:ascii="Arial" w:hAnsi="Arial" w:cs="Arial"/>
        </w:rPr>
        <w:t xml:space="preserve"> reviewer for Behavioral Neuroscience (1-3x/year)</w:t>
      </w:r>
    </w:p>
    <w:p w14:paraId="730BD81C" w14:textId="392BC258" w:rsidR="00017DD3" w:rsidRPr="001B5ABC" w:rsidRDefault="001F01A8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  <w:szCs w:val="20"/>
        </w:rPr>
        <w:t>2015-</w:t>
      </w:r>
      <w:r w:rsidR="00017DD3" w:rsidRPr="001B5ABC">
        <w:rPr>
          <w:rFonts w:ascii="Arial" w:hAnsi="Arial" w:cs="Arial"/>
          <w:szCs w:val="20"/>
        </w:rPr>
        <w:t xml:space="preserve"> present</w:t>
      </w:r>
      <w:r w:rsidR="00EA3B4E" w:rsidRPr="001B5ABC">
        <w:rPr>
          <w:rFonts w:ascii="Arial" w:hAnsi="Arial" w:cs="Arial"/>
          <w:i/>
          <w:iCs/>
        </w:rPr>
        <w:t xml:space="preserve"> </w:t>
      </w:r>
      <w:r w:rsidR="00EA3B4E" w:rsidRPr="001B5ABC">
        <w:rPr>
          <w:rFonts w:ascii="Arial" w:hAnsi="Arial" w:cs="Arial"/>
          <w:i/>
          <w:iCs/>
        </w:rPr>
        <w:tab/>
        <w:t>Ad Hoc</w:t>
      </w:r>
      <w:r w:rsidR="00EA3B4E" w:rsidRPr="001B5ABC">
        <w:rPr>
          <w:rFonts w:ascii="Arial" w:hAnsi="Arial" w:cs="Arial"/>
        </w:rPr>
        <w:t xml:space="preserve"> reviewer for Frontiers in Behavioral Neuroscience (1-5/yr),</w:t>
      </w:r>
      <w:r w:rsidR="00774831" w:rsidRPr="001B5ABC">
        <w:rPr>
          <w:rFonts w:ascii="Arial" w:hAnsi="Arial" w:cs="Arial"/>
        </w:rPr>
        <w:t xml:space="preserve"> </w:t>
      </w:r>
      <w:r w:rsidR="00EA3B4E" w:rsidRPr="001B5ABC">
        <w:rPr>
          <w:rFonts w:ascii="Arial" w:hAnsi="Arial" w:cs="Arial"/>
        </w:rPr>
        <w:t>Neuropsychopharmacology (1-3/yr)</w:t>
      </w:r>
    </w:p>
    <w:p w14:paraId="7A25C2F1" w14:textId="17298E90" w:rsidR="005453DB" w:rsidRPr="001B5ABC" w:rsidRDefault="005453DB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2016-present 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  <w:i/>
          <w:iCs/>
        </w:rPr>
        <w:t>Ad Hoc</w:t>
      </w:r>
      <w:r w:rsidRPr="001B5ABC">
        <w:rPr>
          <w:rFonts w:ascii="Arial" w:hAnsi="Arial" w:cs="Arial"/>
        </w:rPr>
        <w:t xml:space="preserve"> reviewer for Behavio</w:t>
      </w:r>
      <w:r w:rsidR="001C05B8" w:rsidRPr="001B5ABC">
        <w:rPr>
          <w:rFonts w:ascii="Arial" w:hAnsi="Arial" w:cs="Arial"/>
        </w:rPr>
        <w:t>u</w:t>
      </w:r>
      <w:r w:rsidRPr="001B5ABC">
        <w:rPr>
          <w:rFonts w:ascii="Arial" w:hAnsi="Arial" w:cs="Arial"/>
        </w:rPr>
        <w:t>ral Brain Research (1-3x/yr)</w:t>
      </w:r>
    </w:p>
    <w:p w14:paraId="1BFA1A5E" w14:textId="7581135F" w:rsidR="005453DB" w:rsidRPr="001B5ABC" w:rsidRDefault="005453DB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lastRenderedPageBreak/>
        <w:t>201</w:t>
      </w:r>
      <w:r w:rsidR="00B36A0F" w:rsidRPr="001B5ABC">
        <w:rPr>
          <w:rFonts w:ascii="Arial" w:hAnsi="Arial" w:cs="Arial"/>
        </w:rPr>
        <w:t>7</w:t>
      </w:r>
      <w:r w:rsidRPr="001B5ABC">
        <w:rPr>
          <w:rFonts w:ascii="Arial" w:hAnsi="Arial" w:cs="Arial"/>
        </w:rPr>
        <w:t>-present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  <w:i/>
          <w:iCs/>
        </w:rPr>
        <w:t>Ad Hoc</w:t>
      </w:r>
      <w:r w:rsidRPr="001B5ABC">
        <w:rPr>
          <w:rFonts w:ascii="Arial" w:hAnsi="Arial" w:cs="Arial"/>
        </w:rPr>
        <w:t xml:space="preserve"> reviewer for Scientific Reports (1x), Synapse (1x), Neuropharmacology (1x/yr), Cell Reports (1x)</w:t>
      </w:r>
    </w:p>
    <w:p w14:paraId="425E7CCB" w14:textId="3A7C1EE9" w:rsidR="00A20D91" w:rsidRPr="001B5ABC" w:rsidRDefault="005453DB" w:rsidP="00C2384B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  <w:szCs w:val="20"/>
        </w:rPr>
        <w:t xml:space="preserve">2018-present 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i/>
          <w:iCs/>
        </w:rPr>
        <w:t>Ad Hoc</w:t>
      </w:r>
      <w:r w:rsidRPr="001B5ABC">
        <w:rPr>
          <w:rFonts w:ascii="Arial" w:hAnsi="Arial" w:cs="Arial"/>
        </w:rPr>
        <w:t xml:space="preserve"> reviewer for Behavioral Processes (1x), Neurobiology of Learning and Memory (1-2/yr), Nature Communications (1x)</w:t>
      </w:r>
    </w:p>
    <w:p w14:paraId="463D4BC8" w14:textId="17448D51" w:rsidR="005453DB" w:rsidRPr="001B5ABC" w:rsidRDefault="005453DB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>2019-present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  <w:i/>
          <w:iCs/>
        </w:rPr>
        <w:t>Ad Hoc</w:t>
      </w:r>
      <w:r w:rsidRPr="001B5ABC">
        <w:rPr>
          <w:rFonts w:ascii="Arial" w:hAnsi="Arial" w:cs="Arial"/>
        </w:rPr>
        <w:t xml:space="preserve"> reviewer for Progress in Neuropsychopharmacology and Biological Psychiatry (1x), Physiology and Behavior (1-3x/yr), Journal of Experimental Psychology: Animal Learning and Cognition (1-2x/yr), eLife (1-2x/yr)</w:t>
      </w:r>
    </w:p>
    <w:p w14:paraId="41858F56" w14:textId="3621DC0A" w:rsidR="00B00A7B" w:rsidRPr="001B5ABC" w:rsidRDefault="006B1F48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>2021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  <w:i/>
          <w:iCs/>
        </w:rPr>
        <w:t xml:space="preserve">Ad Hoc </w:t>
      </w:r>
      <w:r w:rsidRPr="001B5ABC">
        <w:rPr>
          <w:rFonts w:ascii="Arial" w:hAnsi="Arial" w:cs="Arial"/>
        </w:rPr>
        <w:t xml:space="preserve">reviewer for </w:t>
      </w:r>
      <w:r w:rsidR="00B00A7B" w:rsidRPr="001B5ABC">
        <w:rPr>
          <w:rFonts w:ascii="Arial" w:hAnsi="Arial" w:cs="Arial"/>
        </w:rPr>
        <w:t>eNeuro (1</w:t>
      </w:r>
      <w:r w:rsidR="00664166" w:rsidRPr="001B5ABC">
        <w:rPr>
          <w:rFonts w:ascii="Arial" w:hAnsi="Arial" w:cs="Arial"/>
        </w:rPr>
        <w:t>x</w:t>
      </w:r>
      <w:r w:rsidR="00B00A7B" w:rsidRPr="001B5ABC">
        <w:rPr>
          <w:rFonts w:ascii="Arial" w:hAnsi="Arial" w:cs="Arial"/>
        </w:rPr>
        <w:t>)</w:t>
      </w:r>
    </w:p>
    <w:p w14:paraId="4C23057B" w14:textId="0480EB84" w:rsidR="003868C9" w:rsidRPr="001B5ABC" w:rsidRDefault="00665E63" w:rsidP="00884C8F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  <w:i/>
          <w:iCs/>
        </w:rPr>
      </w:pPr>
      <w:r w:rsidRPr="001B5ABC">
        <w:rPr>
          <w:rFonts w:ascii="Arial" w:hAnsi="Arial" w:cs="Arial"/>
        </w:rPr>
        <w:t>2021</w:t>
      </w:r>
      <w:r w:rsidR="00B00A7B" w:rsidRPr="001B5ABC">
        <w:rPr>
          <w:rFonts w:ascii="Arial" w:hAnsi="Arial" w:cs="Arial"/>
        </w:rPr>
        <w:tab/>
      </w:r>
      <w:r w:rsidR="00B00A7B" w:rsidRPr="001B5ABC">
        <w:rPr>
          <w:rFonts w:ascii="Arial" w:hAnsi="Arial" w:cs="Arial"/>
        </w:rPr>
        <w:tab/>
      </w:r>
      <w:r w:rsidR="00B00A7B" w:rsidRPr="001B5ABC">
        <w:rPr>
          <w:rFonts w:ascii="Arial" w:hAnsi="Arial" w:cs="Arial"/>
        </w:rPr>
        <w:tab/>
      </w:r>
      <w:r w:rsidR="00B00A7B" w:rsidRPr="001B5ABC">
        <w:rPr>
          <w:rFonts w:ascii="Arial" w:hAnsi="Arial" w:cs="Arial"/>
        </w:rPr>
        <w:tab/>
      </w:r>
      <w:r w:rsidR="00B00A7B" w:rsidRPr="001B5ABC">
        <w:rPr>
          <w:rFonts w:ascii="Arial" w:hAnsi="Arial" w:cs="Arial"/>
        </w:rPr>
        <w:tab/>
      </w:r>
      <w:r w:rsidR="00B00A7B" w:rsidRPr="001B5ABC">
        <w:rPr>
          <w:rFonts w:ascii="Arial" w:hAnsi="Arial" w:cs="Arial"/>
          <w:i/>
          <w:iCs/>
        </w:rPr>
        <w:t xml:space="preserve">Ad Hoc </w:t>
      </w:r>
      <w:r w:rsidR="00B00A7B" w:rsidRPr="001B5ABC">
        <w:rPr>
          <w:rFonts w:ascii="Arial" w:hAnsi="Arial" w:cs="Arial"/>
        </w:rPr>
        <w:t xml:space="preserve">reviewer for </w:t>
      </w:r>
      <w:r w:rsidR="006B1F48" w:rsidRPr="001B5ABC">
        <w:rPr>
          <w:rFonts w:ascii="Arial" w:hAnsi="Arial" w:cs="Arial"/>
        </w:rPr>
        <w:t>International Journal of N</w:t>
      </w:r>
      <w:r w:rsidR="008A083E" w:rsidRPr="001B5ABC">
        <w:rPr>
          <w:rFonts w:ascii="Arial" w:hAnsi="Arial" w:cs="Arial"/>
        </w:rPr>
        <w:t>eu</w:t>
      </w:r>
      <w:r w:rsidR="006B1F48" w:rsidRPr="001B5ABC">
        <w:rPr>
          <w:rFonts w:ascii="Arial" w:hAnsi="Arial" w:cs="Arial"/>
        </w:rPr>
        <w:t>ropsychopharmacology</w:t>
      </w:r>
      <w:r w:rsidR="00B00A7B" w:rsidRPr="001B5ABC">
        <w:rPr>
          <w:rFonts w:ascii="Arial" w:hAnsi="Arial" w:cs="Arial"/>
        </w:rPr>
        <w:t xml:space="preserve"> (1</w:t>
      </w:r>
      <w:r w:rsidR="00664166" w:rsidRPr="001B5ABC">
        <w:rPr>
          <w:rFonts w:ascii="Arial" w:hAnsi="Arial" w:cs="Arial"/>
        </w:rPr>
        <w:t>x</w:t>
      </w:r>
      <w:r w:rsidR="00B00A7B" w:rsidRPr="001B5ABC">
        <w:rPr>
          <w:rFonts w:ascii="Arial" w:hAnsi="Arial" w:cs="Arial"/>
        </w:rPr>
        <w:t>)</w:t>
      </w:r>
      <w:r w:rsidR="001C05B8" w:rsidRPr="001B5ABC">
        <w:rPr>
          <w:rFonts w:ascii="Arial" w:hAnsi="Arial" w:cs="Arial"/>
          <w:i/>
          <w:iCs/>
        </w:rPr>
        <w:tab/>
      </w:r>
    </w:p>
    <w:p w14:paraId="29B13447" w14:textId="3BF5C33C" w:rsidR="003868C9" w:rsidRPr="001B5ABC" w:rsidRDefault="003868C9" w:rsidP="00884C8F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>2022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  <w:i/>
          <w:iCs/>
        </w:rPr>
        <w:t xml:space="preserve">Ad Hoc </w:t>
      </w:r>
      <w:r w:rsidRPr="001B5ABC">
        <w:rPr>
          <w:rFonts w:ascii="Arial" w:hAnsi="Arial" w:cs="Arial"/>
        </w:rPr>
        <w:t xml:space="preserve">reviewer for Current Biology (1x) </w:t>
      </w:r>
    </w:p>
    <w:p w14:paraId="5E4FBB86" w14:textId="6550E8D4" w:rsidR="00CD74CA" w:rsidRPr="001B5ABC" w:rsidRDefault="00CD74CA" w:rsidP="00884C8F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>2023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  <w:i/>
          <w:iCs/>
        </w:rPr>
        <w:t xml:space="preserve">Ad Hoc </w:t>
      </w:r>
      <w:r w:rsidRPr="001B5ABC">
        <w:rPr>
          <w:rFonts w:ascii="Arial" w:hAnsi="Arial" w:cs="Arial"/>
        </w:rPr>
        <w:t>reviewer for Biological Psychiatry (1x)</w:t>
      </w:r>
    </w:p>
    <w:p w14:paraId="7EFC78F3" w14:textId="69EFA59C" w:rsidR="00C2384B" w:rsidRPr="001B5ABC" w:rsidRDefault="001C05B8" w:rsidP="00884C8F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  <w:i/>
          <w:iCs/>
        </w:rPr>
        <w:tab/>
      </w:r>
      <w:r w:rsidRPr="001B5ABC">
        <w:rPr>
          <w:rFonts w:ascii="Arial" w:hAnsi="Arial" w:cs="Arial"/>
          <w:i/>
          <w:iCs/>
        </w:rPr>
        <w:tab/>
      </w:r>
      <w:r w:rsidRPr="001B5ABC">
        <w:rPr>
          <w:rFonts w:ascii="Arial" w:hAnsi="Arial" w:cs="Arial"/>
          <w:i/>
          <w:iCs/>
        </w:rPr>
        <w:tab/>
      </w:r>
      <w:r w:rsidRPr="001B5ABC">
        <w:rPr>
          <w:rFonts w:ascii="Arial" w:hAnsi="Arial" w:cs="Arial"/>
        </w:rPr>
        <w:t xml:space="preserve"> </w:t>
      </w:r>
    </w:p>
    <w:p w14:paraId="441B5832" w14:textId="153E50DB" w:rsidR="00C2384B" w:rsidRPr="001B5ABC" w:rsidRDefault="00356EE2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  <w:b/>
          <w:bCs/>
        </w:rPr>
      </w:pPr>
      <w:r w:rsidRPr="001B5ABC">
        <w:rPr>
          <w:rFonts w:ascii="Arial" w:hAnsi="Arial" w:cs="Arial"/>
          <w:b/>
          <w:bCs/>
        </w:rPr>
        <w:t>Editorial Positions</w:t>
      </w:r>
    </w:p>
    <w:p w14:paraId="20095442" w14:textId="77777777" w:rsidR="00C2384B" w:rsidRPr="001B5ABC" w:rsidRDefault="00C2384B" w:rsidP="00C2384B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</w:p>
    <w:p w14:paraId="2F5D9A13" w14:textId="7B8A41CA" w:rsidR="00C2384B" w:rsidRPr="001B5ABC" w:rsidRDefault="00C2384B" w:rsidP="00C2384B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  <w:szCs w:val="20"/>
        </w:rPr>
        <w:t xml:space="preserve">2018-present 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</w:rPr>
        <w:t>Associate Editor for Journal of Neuroscience (4-8x/year)</w:t>
      </w:r>
    </w:p>
    <w:p w14:paraId="36B906AD" w14:textId="17FB2B87" w:rsidR="00C2384B" w:rsidRPr="001B5ABC" w:rsidRDefault="00C2384B" w:rsidP="00C2384B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  <w:szCs w:val="20"/>
        </w:rPr>
        <w:t>2020-present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</w:rPr>
        <w:t xml:space="preserve">Review Editor for Decision Neuroscience; Frontiers in Neuroscience, Frontiers in Psychology (4-8x/yr) </w:t>
      </w:r>
    </w:p>
    <w:p w14:paraId="19C1A307" w14:textId="61E2D746" w:rsidR="00F33947" w:rsidRPr="001B5ABC" w:rsidRDefault="00F33947" w:rsidP="00C2384B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2021-present </w:t>
      </w:r>
      <w:r w:rsidRPr="001B5ABC">
        <w:rPr>
          <w:rFonts w:ascii="Arial" w:hAnsi="Arial" w:cs="Arial"/>
        </w:rPr>
        <w:tab/>
        <w:t>Review Editor for Frontiers in Behavioral Neuroscience, Learning and Memory (4-8x/year)</w:t>
      </w:r>
    </w:p>
    <w:p w14:paraId="564D5EE9" w14:textId="2C735979" w:rsidR="00DB1C87" w:rsidRPr="001B5ABC" w:rsidRDefault="00F3416C" w:rsidP="00356EE2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</w:p>
    <w:p w14:paraId="1703D9B8" w14:textId="2ACD0DAD" w:rsidR="00DB1C87" w:rsidRPr="001B5ABC" w:rsidRDefault="00C2384B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  <w:b/>
          <w:bCs/>
        </w:rPr>
      </w:pPr>
      <w:r w:rsidRPr="001B5ABC">
        <w:rPr>
          <w:rFonts w:ascii="Arial" w:hAnsi="Arial" w:cs="Arial"/>
          <w:b/>
          <w:bCs/>
        </w:rPr>
        <w:t xml:space="preserve">NIH </w:t>
      </w:r>
      <w:r w:rsidR="00DB1C87" w:rsidRPr="001B5ABC">
        <w:rPr>
          <w:rFonts w:ascii="Arial" w:hAnsi="Arial" w:cs="Arial"/>
          <w:b/>
          <w:bCs/>
        </w:rPr>
        <w:t>Grant Peer Review</w:t>
      </w:r>
    </w:p>
    <w:p w14:paraId="1792641E" w14:textId="77777777" w:rsidR="00C2384B" w:rsidRPr="001B5ABC" w:rsidRDefault="00C2384B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  <w:b/>
          <w:bCs/>
        </w:rPr>
      </w:pPr>
    </w:p>
    <w:p w14:paraId="022C1D7B" w14:textId="7B57EE23" w:rsidR="00C2384B" w:rsidRPr="001B5ABC" w:rsidRDefault="00C2384B" w:rsidP="00C2384B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>2019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  <w:i/>
          <w:iCs/>
        </w:rPr>
        <w:t xml:space="preserve">Ad Hoc </w:t>
      </w:r>
      <w:r w:rsidRPr="001B5ABC">
        <w:rPr>
          <w:rFonts w:ascii="Arial" w:hAnsi="Arial" w:cs="Arial"/>
        </w:rPr>
        <w:t>grant reviewer for Center on Compulsive Behaviors NIAAA/NIDA/NIMH IRP Study Section for Postdoctoral Fellowships</w:t>
      </w:r>
    </w:p>
    <w:p w14:paraId="7AC46D1D" w14:textId="6112C6AF" w:rsidR="00C2384B" w:rsidRDefault="00C2384B" w:rsidP="00C2384B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>2021</w:t>
      </w:r>
      <w:r w:rsidR="00EA1E5F" w:rsidRPr="001B5ABC">
        <w:rPr>
          <w:rFonts w:ascii="Arial" w:hAnsi="Arial" w:cs="Arial"/>
        </w:rPr>
        <w:tab/>
      </w:r>
      <w:r w:rsidR="00EA1E5F" w:rsidRPr="001B5ABC">
        <w:rPr>
          <w:rFonts w:ascii="Arial" w:hAnsi="Arial" w:cs="Arial"/>
        </w:rPr>
        <w:tab/>
      </w:r>
      <w:r w:rsidR="00EA1E5F" w:rsidRPr="001B5ABC">
        <w:rPr>
          <w:rFonts w:ascii="Arial" w:hAnsi="Arial" w:cs="Arial"/>
        </w:rPr>
        <w:tab/>
      </w:r>
      <w:r w:rsidR="00EA1E5F"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  <w:i/>
          <w:iCs/>
        </w:rPr>
        <w:t>Ad Hoc</w:t>
      </w:r>
      <w:r w:rsidRPr="001B5ABC">
        <w:rPr>
          <w:rFonts w:ascii="Arial" w:hAnsi="Arial" w:cs="Arial"/>
        </w:rPr>
        <w:t xml:space="preserve"> grant reviewer for Neurobiology of Motivated Behavior (NMB) NIH Study Section</w:t>
      </w:r>
    </w:p>
    <w:p w14:paraId="285D10ED" w14:textId="328673F8" w:rsidR="0025230D" w:rsidRPr="0025230D" w:rsidRDefault="0025230D" w:rsidP="00C2384B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 xml:space="preserve">Ad Hoc </w:t>
      </w:r>
      <w:r>
        <w:rPr>
          <w:rFonts w:ascii="Arial" w:hAnsi="Arial" w:cs="Arial"/>
        </w:rPr>
        <w:t xml:space="preserve">grant reviewer for Special Emphasis Panel: </w:t>
      </w:r>
      <w:r w:rsidRPr="0025230D">
        <w:rPr>
          <w:rFonts w:ascii="Arial" w:hAnsi="Arial" w:cs="Arial"/>
        </w:rPr>
        <w:t>BRAIN Initiative F32 and K99 Review Panel</w:t>
      </w:r>
    </w:p>
    <w:p w14:paraId="4E4FA995" w14:textId="378D1F7E" w:rsidR="00DB1C87" w:rsidRPr="001B5ABC" w:rsidRDefault="00DB1C87" w:rsidP="00774831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rPr>
          <w:rFonts w:ascii="Arial" w:hAnsi="Arial" w:cs="Arial"/>
          <w:b/>
          <w:bCs/>
        </w:rPr>
      </w:pPr>
    </w:p>
    <w:p w14:paraId="3BFDFE77" w14:textId="6926D353" w:rsidR="00774831" w:rsidRPr="001B5ABC" w:rsidRDefault="00774831" w:rsidP="00774831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rPr>
          <w:rFonts w:ascii="Arial" w:hAnsi="Arial" w:cs="Arial"/>
          <w:b/>
          <w:bCs/>
        </w:rPr>
      </w:pPr>
      <w:r w:rsidRPr="001B5ABC">
        <w:rPr>
          <w:rFonts w:ascii="Arial" w:hAnsi="Arial" w:cs="Arial"/>
          <w:b/>
          <w:bCs/>
        </w:rPr>
        <w:t xml:space="preserve">International and </w:t>
      </w:r>
      <w:r w:rsidR="00186010" w:rsidRPr="001B5ABC">
        <w:rPr>
          <w:rFonts w:ascii="Arial" w:hAnsi="Arial" w:cs="Arial"/>
          <w:b/>
          <w:bCs/>
        </w:rPr>
        <w:t>Conference Program</w:t>
      </w:r>
      <w:r w:rsidRPr="001B5ABC">
        <w:rPr>
          <w:rFonts w:ascii="Arial" w:hAnsi="Arial" w:cs="Arial"/>
          <w:b/>
          <w:bCs/>
        </w:rPr>
        <w:t xml:space="preserve"> Peer Review</w:t>
      </w:r>
    </w:p>
    <w:p w14:paraId="6CFE3DA8" w14:textId="77777777" w:rsidR="003B4125" w:rsidRPr="001B5ABC" w:rsidRDefault="003B4125" w:rsidP="00774831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rPr>
          <w:rFonts w:ascii="Arial" w:hAnsi="Arial" w:cs="Arial"/>
          <w:b/>
          <w:bCs/>
        </w:rPr>
      </w:pPr>
    </w:p>
    <w:p w14:paraId="7F30EC7E" w14:textId="3FE97C1E" w:rsidR="003831D1" w:rsidRPr="001B5ABC" w:rsidRDefault="003831D1" w:rsidP="003831D1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</w:rPr>
      </w:pPr>
      <w:r w:rsidRPr="001B5ABC">
        <w:rPr>
          <w:rFonts w:ascii="Arial" w:hAnsi="Arial" w:cs="Arial"/>
        </w:rPr>
        <w:t>2013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  <w:i/>
          <w:iCs/>
        </w:rPr>
        <w:t xml:space="preserve">Ad Hoc </w:t>
      </w:r>
      <w:r w:rsidRPr="001B5ABC">
        <w:rPr>
          <w:rFonts w:ascii="Arial" w:hAnsi="Arial" w:cs="Arial"/>
        </w:rPr>
        <w:t>grant reviewer for French National Research Agency</w:t>
      </w:r>
    </w:p>
    <w:p w14:paraId="16B214D8" w14:textId="623030A3" w:rsidR="003831D1" w:rsidRPr="001B5ABC" w:rsidRDefault="003831D1" w:rsidP="003831D1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</w:rPr>
      </w:pPr>
      <w:r w:rsidRPr="001B5ABC">
        <w:rPr>
          <w:rFonts w:ascii="Arial" w:hAnsi="Arial" w:cs="Arial"/>
        </w:rPr>
        <w:t>2015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  <w:i/>
          <w:iCs/>
        </w:rPr>
        <w:t xml:space="preserve">Ad Hoc </w:t>
      </w:r>
      <w:r w:rsidRPr="001B5ABC">
        <w:rPr>
          <w:rFonts w:ascii="Arial" w:hAnsi="Arial" w:cs="Arial"/>
        </w:rPr>
        <w:t xml:space="preserve">grant reviewer for Israel Science Foundation </w:t>
      </w:r>
    </w:p>
    <w:p w14:paraId="7BAE62A7" w14:textId="11C9038F" w:rsidR="003831D1" w:rsidRPr="001B5ABC" w:rsidRDefault="003831D1" w:rsidP="003831D1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</w:rPr>
      </w:pPr>
      <w:r w:rsidRPr="001B5ABC">
        <w:rPr>
          <w:rFonts w:ascii="Arial" w:hAnsi="Arial" w:cs="Arial"/>
        </w:rPr>
        <w:t>2016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  <w:i/>
          <w:iCs/>
        </w:rPr>
        <w:t xml:space="preserve">Ad Hoc </w:t>
      </w:r>
      <w:r w:rsidRPr="001B5ABC">
        <w:rPr>
          <w:rFonts w:ascii="Arial" w:hAnsi="Arial" w:cs="Arial"/>
        </w:rPr>
        <w:t>grant reviewer for Marsden Fund, Royal Society of New Zealand</w:t>
      </w:r>
    </w:p>
    <w:p w14:paraId="24BDE4E4" w14:textId="77777777" w:rsidR="003831D1" w:rsidRPr="001B5ABC" w:rsidRDefault="003831D1" w:rsidP="003831D1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rPr>
          <w:rFonts w:ascii="Arial" w:hAnsi="Arial" w:cs="Arial"/>
        </w:rPr>
      </w:pPr>
      <w:r w:rsidRPr="001B5ABC">
        <w:rPr>
          <w:rFonts w:ascii="Arial" w:hAnsi="Arial" w:cs="Arial"/>
        </w:rPr>
        <w:t>2017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  <w:t xml:space="preserve">Abstract Reviewer for program selection; Cosyne Annual Meeting </w:t>
      </w:r>
    </w:p>
    <w:p w14:paraId="37820989" w14:textId="77777777" w:rsidR="00AE29E9" w:rsidRPr="001B5ABC" w:rsidRDefault="00AE29E9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  <w:b/>
          <w:bCs/>
        </w:rPr>
      </w:pPr>
    </w:p>
    <w:p w14:paraId="3612EE8F" w14:textId="0C894AEE" w:rsidR="00AE29E9" w:rsidRPr="001B5ABC" w:rsidRDefault="00AE29E9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  <w:b/>
          <w:bCs/>
        </w:rPr>
      </w:pPr>
      <w:r w:rsidRPr="001B5ABC">
        <w:rPr>
          <w:rFonts w:ascii="Arial" w:hAnsi="Arial" w:cs="Arial"/>
          <w:b/>
          <w:bCs/>
        </w:rPr>
        <w:t>Panels/Symposia Chaired</w:t>
      </w:r>
    </w:p>
    <w:p w14:paraId="0A0C4496" w14:textId="13AFE3D8" w:rsidR="00AE29E9" w:rsidRPr="001B5ABC" w:rsidRDefault="00AE29E9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  <w:b/>
          <w:bCs/>
        </w:rPr>
      </w:pPr>
    </w:p>
    <w:p w14:paraId="5DC49588" w14:textId="58875DFA" w:rsidR="00AE29E9" w:rsidRPr="001B5ABC" w:rsidRDefault="00AE29E9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>2012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  <w:t>Panel Chair,  “Controlling the brain with light: An optogenetic approach to study the neural circuit basis of behavior,” Winter Conference on Brain Research, Snowbird, UT</w:t>
      </w:r>
    </w:p>
    <w:p w14:paraId="5C2D2B6A" w14:textId="3CA3E824" w:rsidR="00AE29E9" w:rsidRPr="001B5ABC" w:rsidRDefault="00AE29E9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>2017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  <w:t>Panel Chair, “Complimentary Computational and Experimental Approaches for Understanding Sign- and Goal-Tracking Trait Differences</w:t>
      </w:r>
      <w:r w:rsidR="009503C4" w:rsidRPr="001B5ABC">
        <w:rPr>
          <w:rFonts w:ascii="Arial" w:hAnsi="Arial" w:cs="Arial"/>
        </w:rPr>
        <w:t>,” Big Sky, MT</w:t>
      </w:r>
    </w:p>
    <w:p w14:paraId="770D6F9D" w14:textId="085007D7" w:rsidR="009503C4" w:rsidRPr="001B5ABC" w:rsidRDefault="009503C4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</w:rPr>
        <w:t>2018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  <w:t>Panel Chair, “</w:t>
      </w:r>
      <w:r w:rsidR="00732AF7" w:rsidRPr="001B5ABC">
        <w:rPr>
          <w:rFonts w:ascii="Arial" w:hAnsi="Arial" w:cs="Arial"/>
        </w:rPr>
        <w:t xml:space="preserve">Associative brain mechanisms underlying adaptive and maladaptive behavior,” </w:t>
      </w:r>
      <w:r w:rsidR="00732AF7" w:rsidRPr="001B5ABC">
        <w:rPr>
          <w:rFonts w:ascii="Arial" w:hAnsi="Arial" w:cs="Arial"/>
          <w:szCs w:val="20"/>
        </w:rPr>
        <w:t>International Behavioral Neuroscience Society meeting, Boca Raton, FL</w:t>
      </w:r>
    </w:p>
    <w:p w14:paraId="7898E915" w14:textId="1D32BA6D" w:rsidR="00B23269" w:rsidRPr="001B5ABC" w:rsidRDefault="00B23269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  <w:szCs w:val="20"/>
        </w:rPr>
      </w:pPr>
    </w:p>
    <w:p w14:paraId="7B666523" w14:textId="5EE648EA" w:rsidR="00B23269" w:rsidRPr="001B5ABC" w:rsidRDefault="00B23269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  <w:b/>
          <w:bCs/>
          <w:szCs w:val="20"/>
        </w:rPr>
      </w:pPr>
      <w:r w:rsidRPr="001B5ABC">
        <w:rPr>
          <w:rFonts w:ascii="Arial" w:hAnsi="Arial" w:cs="Arial"/>
          <w:b/>
          <w:bCs/>
          <w:szCs w:val="20"/>
        </w:rPr>
        <w:t>Scientific Panels/Workshops/ Special Symposiums</w:t>
      </w:r>
    </w:p>
    <w:p w14:paraId="438833AA" w14:textId="2EC018A8" w:rsidR="00F56C20" w:rsidRPr="001B5ABC" w:rsidRDefault="00F56C20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  <w:b/>
          <w:bCs/>
          <w:szCs w:val="20"/>
        </w:rPr>
      </w:pPr>
    </w:p>
    <w:p w14:paraId="1A7EB85B" w14:textId="308FBB0B" w:rsidR="00563998" w:rsidRPr="001B5ABC" w:rsidRDefault="00563998" w:rsidP="00563998">
      <w:pPr>
        <w:tabs>
          <w:tab w:val="left" w:pos="180"/>
          <w:tab w:val="left" w:pos="720"/>
          <w:tab w:val="left" w:pos="108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2014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>Lecture</w:t>
      </w:r>
      <w:r w:rsidR="00D861E4" w:rsidRPr="001B5ABC">
        <w:rPr>
          <w:rFonts w:ascii="Arial" w:hAnsi="Arial" w:cs="Arial"/>
          <w:szCs w:val="20"/>
        </w:rPr>
        <w:t>r</w:t>
      </w:r>
      <w:r w:rsidR="005C4AB4" w:rsidRPr="001B5ABC">
        <w:rPr>
          <w:rFonts w:ascii="Arial" w:hAnsi="Arial" w:cs="Arial"/>
          <w:szCs w:val="20"/>
        </w:rPr>
        <w:t xml:space="preserve">,  </w:t>
      </w:r>
      <w:r w:rsidRPr="001B5ABC">
        <w:rPr>
          <w:rFonts w:ascii="Arial" w:hAnsi="Arial" w:cs="Arial"/>
          <w:szCs w:val="20"/>
        </w:rPr>
        <w:t>NIDA Summer Student Seminar Series</w:t>
      </w:r>
      <w:r w:rsidR="005C4AB4" w:rsidRPr="001B5ABC">
        <w:rPr>
          <w:rFonts w:ascii="Arial" w:hAnsi="Arial" w:cs="Arial"/>
          <w:szCs w:val="20"/>
        </w:rPr>
        <w:t>, Baltimore, MD</w:t>
      </w:r>
      <w:r w:rsidRPr="001B5ABC">
        <w:rPr>
          <w:rFonts w:ascii="Arial" w:hAnsi="Arial" w:cs="Arial"/>
          <w:szCs w:val="20"/>
        </w:rPr>
        <w:t xml:space="preserve"> </w:t>
      </w:r>
    </w:p>
    <w:p w14:paraId="1791A297" w14:textId="69A58436" w:rsidR="00D02CA2" w:rsidRPr="001B5ABC" w:rsidRDefault="00D02CA2" w:rsidP="00D02CA2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2015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>Panelist, “Future of the PhD,” Academic Path representative, NIDA IRP, Baltimore, MD</w:t>
      </w:r>
    </w:p>
    <w:p w14:paraId="7C17C642" w14:textId="0F9ED26A" w:rsidR="00B23269" w:rsidRPr="001B5ABC" w:rsidRDefault="00B23269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2018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b/>
          <w:bCs/>
          <w:szCs w:val="20"/>
        </w:rPr>
        <w:tab/>
      </w:r>
      <w:r w:rsidRPr="001B5ABC">
        <w:rPr>
          <w:rFonts w:ascii="Arial" w:hAnsi="Arial" w:cs="Arial"/>
          <w:b/>
          <w:bCs/>
          <w:szCs w:val="20"/>
        </w:rPr>
        <w:tab/>
      </w:r>
      <w:r w:rsidRPr="001B5ABC">
        <w:rPr>
          <w:rFonts w:ascii="Arial" w:hAnsi="Arial" w:cs="Arial"/>
          <w:b/>
          <w:bCs/>
          <w:szCs w:val="20"/>
        </w:rPr>
        <w:tab/>
      </w:r>
      <w:r w:rsidRPr="001B5ABC">
        <w:rPr>
          <w:rFonts w:ascii="Arial" w:hAnsi="Arial" w:cs="Arial"/>
          <w:szCs w:val="20"/>
        </w:rPr>
        <w:t>Panelist, “Future of the PhD,” Academic Path representative, NIDA IRP, Baltimore, MD</w:t>
      </w:r>
    </w:p>
    <w:p w14:paraId="5AFAF27D" w14:textId="52390186" w:rsidR="00F347ED" w:rsidRPr="001B5ABC" w:rsidRDefault="00F347ED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2018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>Panelist, “New Faculty Panel,” Office of Postdoctoral Scholars and the GPILS/OPS Career and Professional Development, UMB, Baltimore, MD</w:t>
      </w:r>
    </w:p>
    <w:p w14:paraId="19329C65" w14:textId="444B6097" w:rsidR="005240DC" w:rsidRPr="001B5ABC" w:rsidRDefault="005240DC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>2019-</w:t>
      </w:r>
      <w:r w:rsidR="00C13F78" w:rsidRPr="001B5ABC">
        <w:rPr>
          <w:rFonts w:ascii="Arial" w:hAnsi="Arial" w:cs="Arial"/>
        </w:rPr>
        <w:t>present</w:t>
      </w:r>
      <w:r w:rsidRPr="001B5ABC">
        <w:rPr>
          <w:rFonts w:ascii="Arial" w:hAnsi="Arial" w:cs="Arial"/>
        </w:rPr>
        <w:tab/>
      </w:r>
      <w:r w:rsidR="00F347ED" w:rsidRPr="001B5ABC">
        <w:rPr>
          <w:rFonts w:ascii="Arial" w:hAnsi="Arial" w:cs="Arial"/>
        </w:rPr>
        <w:t>Panelist, “</w:t>
      </w:r>
      <w:r w:rsidRPr="001B5ABC">
        <w:rPr>
          <w:rFonts w:ascii="Arial" w:hAnsi="Arial" w:cs="Arial"/>
        </w:rPr>
        <w:t>Hypothesis Testing</w:t>
      </w:r>
      <w:r w:rsidR="00F347ED" w:rsidRPr="001B5ABC">
        <w:rPr>
          <w:rFonts w:ascii="Arial" w:hAnsi="Arial" w:cs="Arial"/>
        </w:rPr>
        <w:t>”</w:t>
      </w:r>
      <w:r w:rsidRPr="001B5ABC">
        <w:rPr>
          <w:rFonts w:ascii="Arial" w:hAnsi="Arial" w:cs="Arial"/>
        </w:rPr>
        <w:t xml:space="preserve">, </w:t>
      </w:r>
      <w:r w:rsidR="00F347ED" w:rsidRPr="001B5ABC">
        <w:rPr>
          <w:rFonts w:ascii="Arial" w:hAnsi="Arial" w:cs="Arial"/>
        </w:rPr>
        <w:t xml:space="preserve">Proseminar Course, </w:t>
      </w:r>
      <w:r w:rsidRPr="001B5ABC">
        <w:rPr>
          <w:rFonts w:ascii="Arial" w:hAnsi="Arial" w:cs="Arial"/>
        </w:rPr>
        <w:t xml:space="preserve">Program in Neuroscience, </w:t>
      </w:r>
      <w:r w:rsidR="00F347ED" w:rsidRPr="001B5ABC">
        <w:rPr>
          <w:rFonts w:ascii="Arial" w:hAnsi="Arial" w:cs="Arial"/>
        </w:rPr>
        <w:t xml:space="preserve">UMB, </w:t>
      </w:r>
      <w:r w:rsidRPr="001B5ABC">
        <w:rPr>
          <w:rFonts w:ascii="Arial" w:hAnsi="Arial" w:cs="Arial"/>
        </w:rPr>
        <w:t>Baltimore, MD</w:t>
      </w:r>
    </w:p>
    <w:p w14:paraId="1B0C2967" w14:textId="27362278" w:rsidR="003B39E7" w:rsidRPr="001B5ABC" w:rsidRDefault="003B39E7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lastRenderedPageBreak/>
        <w:t>2020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  <w:t>Panelist, “Career Development Panel,” Graduate Research Seminar,</w:t>
      </w:r>
      <w:r w:rsidR="00716948" w:rsidRPr="001B5ABC">
        <w:rPr>
          <w:rFonts w:ascii="Arial" w:hAnsi="Arial" w:cs="Arial"/>
        </w:rPr>
        <w:t xml:space="preserve"> ME,</w:t>
      </w:r>
      <w:r w:rsidRPr="001B5ABC">
        <w:rPr>
          <w:rFonts w:ascii="Arial" w:hAnsi="Arial" w:cs="Arial"/>
        </w:rPr>
        <w:t xml:space="preserve"> cancelled due to </w:t>
      </w:r>
      <w:r w:rsidR="00281EDE" w:rsidRPr="001B5ABC">
        <w:rPr>
          <w:rFonts w:ascii="Arial" w:hAnsi="Arial" w:cs="Arial"/>
        </w:rPr>
        <w:t>pandemic</w:t>
      </w:r>
    </w:p>
    <w:p w14:paraId="4D1D923F" w14:textId="3F6D395A" w:rsidR="00FB61C6" w:rsidRPr="001B5ABC" w:rsidRDefault="0086381E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>2021</w:t>
      </w:r>
      <w:r w:rsidR="004665AC" w:rsidRPr="001B5ABC">
        <w:rPr>
          <w:rFonts w:ascii="Arial" w:hAnsi="Arial" w:cs="Arial"/>
        </w:rPr>
        <w:t>-present</w:t>
      </w:r>
      <w:r w:rsidRPr="001B5ABC">
        <w:rPr>
          <w:rFonts w:ascii="Arial" w:hAnsi="Arial" w:cs="Arial"/>
        </w:rPr>
        <w:tab/>
      </w:r>
      <w:r w:rsidR="00FB61C6" w:rsidRPr="001B5ABC">
        <w:rPr>
          <w:rFonts w:ascii="Arial" w:hAnsi="Arial" w:cs="Arial"/>
        </w:rPr>
        <w:t>Training Grant Writing Class, GPLS and Office of Postdoctoral Scholars, “Biosketch and Contributions to Science”</w:t>
      </w:r>
    </w:p>
    <w:p w14:paraId="5CB7F079" w14:textId="1A045ABC" w:rsidR="00774831" w:rsidRPr="001B5ABC" w:rsidRDefault="00FB61C6" w:rsidP="006A67A8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="0086381E" w:rsidRPr="001B5ABC">
        <w:rPr>
          <w:rFonts w:ascii="Arial" w:hAnsi="Arial" w:cs="Arial"/>
        </w:rPr>
        <w:t xml:space="preserve">Career Skills Short Seminar Series, Office of Research and Career Development, “Holding Effective Lab Meetings” </w:t>
      </w:r>
    </w:p>
    <w:p w14:paraId="1FFAAC37" w14:textId="77777777" w:rsidR="005020F7" w:rsidRPr="001B5ABC" w:rsidRDefault="005020F7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  <w:b/>
          <w:bCs/>
        </w:rPr>
      </w:pPr>
    </w:p>
    <w:p w14:paraId="157EC8AC" w14:textId="438D54CA" w:rsidR="00DB1C87" w:rsidRPr="001B5ABC" w:rsidRDefault="00DB1C87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  <w:b/>
          <w:bCs/>
        </w:rPr>
      </w:pPr>
      <w:r w:rsidRPr="001B5ABC">
        <w:rPr>
          <w:rFonts w:ascii="Arial" w:hAnsi="Arial" w:cs="Arial"/>
          <w:b/>
          <w:bCs/>
        </w:rPr>
        <w:t>Other Service</w:t>
      </w:r>
    </w:p>
    <w:p w14:paraId="046087AD" w14:textId="77777777" w:rsidR="00CA6AF1" w:rsidRPr="001B5ABC" w:rsidRDefault="00CA6AF1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  <w:b/>
          <w:bCs/>
        </w:rPr>
      </w:pPr>
    </w:p>
    <w:p w14:paraId="2174DED4" w14:textId="7A70A78B" w:rsidR="00DB1C87" w:rsidRPr="001B5ABC" w:rsidRDefault="00DB1C87" w:rsidP="00DB1C8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>2010-2013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  <w:t>F1000 Associate Faculty Member, post-publication review contributor (4-5/yr)</w:t>
      </w:r>
    </w:p>
    <w:p w14:paraId="7159E70A" w14:textId="72D191D3" w:rsidR="00882D85" w:rsidRPr="001B5ABC" w:rsidRDefault="00DB1C87" w:rsidP="00DB1C8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</w:rPr>
        <w:t>2014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  <w:szCs w:val="20"/>
        </w:rPr>
        <w:t>Outreach lecturer to disadvantaged and special education high school students</w:t>
      </w:r>
      <w:r w:rsidRPr="001B5ABC">
        <w:rPr>
          <w:rFonts w:ascii="Arial" w:hAnsi="Arial" w:cs="Arial"/>
          <w:b/>
          <w:szCs w:val="20"/>
        </w:rPr>
        <w:t xml:space="preserve">; </w:t>
      </w:r>
      <w:r w:rsidRPr="001B5ABC">
        <w:rPr>
          <w:rFonts w:ascii="Arial" w:hAnsi="Arial" w:cs="Arial"/>
          <w:szCs w:val="20"/>
        </w:rPr>
        <w:t xml:space="preserve">Winter 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>Conference on Brain Research School Outreach Program, Colorado</w:t>
      </w:r>
    </w:p>
    <w:p w14:paraId="6CD445B5" w14:textId="01ACE121" w:rsidR="00727947" w:rsidRPr="001B5ABC" w:rsidRDefault="00727947" w:rsidP="0072794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2015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 xml:space="preserve">Poster Judge, Greater Baltimore Society for Neuroscience Meeting, </w:t>
      </w:r>
      <w:r w:rsidR="00FE5F60" w:rsidRPr="001B5ABC">
        <w:rPr>
          <w:rFonts w:ascii="Arial" w:hAnsi="Arial" w:cs="Arial"/>
          <w:szCs w:val="20"/>
        </w:rPr>
        <w:t>UMB, MD</w:t>
      </w:r>
    </w:p>
    <w:p w14:paraId="261722DB" w14:textId="69FD1B3C" w:rsidR="00DB1C87" w:rsidRPr="001B5ABC" w:rsidRDefault="00DB1C87" w:rsidP="00DB1C8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</w:rPr>
        <w:t>2016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  <w:szCs w:val="20"/>
        </w:rPr>
        <w:t>International Thesis Reader, PhD</w:t>
      </w:r>
      <w:r w:rsidR="007F7D5B" w:rsidRPr="001B5ABC">
        <w:rPr>
          <w:rFonts w:ascii="Arial" w:hAnsi="Arial" w:cs="Arial"/>
          <w:szCs w:val="20"/>
        </w:rPr>
        <w:t xml:space="preserve">, </w:t>
      </w:r>
      <w:r w:rsidRPr="001B5ABC">
        <w:rPr>
          <w:rFonts w:ascii="Arial" w:hAnsi="Arial" w:cs="Arial"/>
          <w:szCs w:val="20"/>
        </w:rPr>
        <w:t>University of New South Wales, Sydney</w:t>
      </w:r>
      <w:r w:rsidR="007F7D5B" w:rsidRPr="001B5ABC">
        <w:rPr>
          <w:rFonts w:ascii="Arial" w:hAnsi="Arial" w:cs="Arial"/>
          <w:szCs w:val="20"/>
        </w:rPr>
        <w:t>,</w:t>
      </w:r>
      <w:r w:rsidRPr="001B5ABC">
        <w:rPr>
          <w:rFonts w:ascii="Arial" w:hAnsi="Arial" w:cs="Arial"/>
          <w:szCs w:val="20"/>
        </w:rPr>
        <w:t xml:space="preserve"> A</w:t>
      </w:r>
      <w:r w:rsidR="007F7D5B" w:rsidRPr="001B5ABC">
        <w:rPr>
          <w:rFonts w:ascii="Arial" w:hAnsi="Arial" w:cs="Arial"/>
          <w:szCs w:val="20"/>
        </w:rPr>
        <w:t>ustralia</w:t>
      </w:r>
    </w:p>
    <w:p w14:paraId="48C721D4" w14:textId="77245870" w:rsidR="00727947" w:rsidRPr="001B5ABC" w:rsidRDefault="00727947" w:rsidP="00DB1C8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2016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>Poster judge, International Behavioral Neuroscience Society Meeting, Budapest, Hungary</w:t>
      </w:r>
    </w:p>
    <w:p w14:paraId="7F26AD80" w14:textId="46AADAAD" w:rsidR="00727947" w:rsidRPr="001B5ABC" w:rsidRDefault="00727947" w:rsidP="00DB1C8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2018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 xml:space="preserve">Poster </w:t>
      </w:r>
      <w:r w:rsidR="003635F0" w:rsidRPr="001B5ABC">
        <w:rPr>
          <w:rFonts w:ascii="Arial" w:hAnsi="Arial" w:cs="Arial"/>
          <w:szCs w:val="20"/>
        </w:rPr>
        <w:t>j</w:t>
      </w:r>
      <w:r w:rsidRPr="001B5ABC">
        <w:rPr>
          <w:rFonts w:ascii="Arial" w:hAnsi="Arial" w:cs="Arial"/>
          <w:szCs w:val="20"/>
        </w:rPr>
        <w:t>udge, Greater Baltimore Society for Neuroscience Meeting, The Johns Hopkins University, MD</w:t>
      </w:r>
    </w:p>
    <w:p w14:paraId="452A44A8" w14:textId="4B380F92" w:rsidR="00DB1C87" w:rsidRPr="001B5ABC" w:rsidRDefault="00DB1C87" w:rsidP="00727947">
      <w:pPr>
        <w:tabs>
          <w:tab w:val="left" w:pos="180"/>
          <w:tab w:val="left" w:pos="720"/>
          <w:tab w:val="left" w:pos="1080"/>
          <w:tab w:val="left" w:pos="1440"/>
          <w:tab w:val="left" w:pos="9015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2018-present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  <w:szCs w:val="20"/>
        </w:rPr>
        <w:t>Laboratory demonstration for NOVA Baltimore City Schools Fall Lab Tour</w:t>
      </w:r>
      <w:r w:rsidR="00727947" w:rsidRPr="001B5ABC">
        <w:rPr>
          <w:rFonts w:ascii="Arial" w:hAnsi="Arial" w:cs="Arial"/>
          <w:szCs w:val="20"/>
        </w:rPr>
        <w:t>, UMSOM, MD</w:t>
      </w:r>
      <w:r w:rsidR="00727947" w:rsidRPr="001B5ABC">
        <w:rPr>
          <w:rFonts w:ascii="Arial" w:hAnsi="Arial" w:cs="Arial"/>
          <w:szCs w:val="20"/>
        </w:rPr>
        <w:tab/>
      </w:r>
    </w:p>
    <w:p w14:paraId="40BA4269" w14:textId="44927EFA" w:rsidR="005240DC" w:rsidRPr="001B5ABC" w:rsidRDefault="005240DC" w:rsidP="00727947">
      <w:pPr>
        <w:tabs>
          <w:tab w:val="left" w:pos="180"/>
          <w:tab w:val="left" w:pos="720"/>
          <w:tab w:val="left" w:pos="1080"/>
          <w:tab w:val="left" w:pos="1440"/>
          <w:tab w:val="left" w:pos="9015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2019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>Poster judge, Graduate Research Conference, Amygdala in Health and Disease, MA</w:t>
      </w:r>
    </w:p>
    <w:p w14:paraId="67B83FDB" w14:textId="05DC4F3F" w:rsidR="00727947" w:rsidRPr="001B5ABC" w:rsidRDefault="00D02CA2" w:rsidP="005240DC">
      <w:pPr>
        <w:tabs>
          <w:tab w:val="left" w:pos="180"/>
          <w:tab w:val="left" w:pos="720"/>
          <w:tab w:val="left" w:pos="1080"/>
          <w:tab w:val="left" w:pos="1440"/>
          <w:tab w:val="left" w:pos="9015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2019-202</w:t>
      </w:r>
      <w:r w:rsidR="004547B4" w:rsidRPr="001B5ABC">
        <w:rPr>
          <w:rFonts w:ascii="Arial" w:hAnsi="Arial" w:cs="Arial"/>
          <w:szCs w:val="20"/>
        </w:rPr>
        <w:t>1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>Mock Study Section for Graduate NRSA (2 students</w:t>
      </w:r>
      <w:r w:rsidR="004547B4" w:rsidRPr="001B5ABC">
        <w:rPr>
          <w:rFonts w:ascii="Arial" w:hAnsi="Arial" w:cs="Arial"/>
          <w:szCs w:val="20"/>
        </w:rPr>
        <w:t>, 1 postdoc</w:t>
      </w:r>
      <w:r w:rsidRPr="001B5ABC">
        <w:rPr>
          <w:rFonts w:ascii="Arial" w:hAnsi="Arial" w:cs="Arial"/>
          <w:szCs w:val="20"/>
        </w:rPr>
        <w:t>), UMB, Baltimore MD</w:t>
      </w:r>
    </w:p>
    <w:p w14:paraId="3310AACA" w14:textId="22F422B1" w:rsidR="00DB1C87" w:rsidRPr="001B5ABC" w:rsidRDefault="00DB1C87" w:rsidP="00DB1C8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  <w:szCs w:val="20"/>
        </w:rPr>
        <w:t>2020-present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</w:rPr>
        <w:t>Mentor, Women in Learning Mentor Program, Pavlovian Society</w:t>
      </w:r>
      <w:r w:rsidR="00FE682C" w:rsidRPr="001B5ABC">
        <w:rPr>
          <w:rFonts w:ascii="Arial" w:hAnsi="Arial" w:cs="Arial"/>
        </w:rPr>
        <w:t xml:space="preserve"> </w:t>
      </w:r>
    </w:p>
    <w:p w14:paraId="5D2C6B77" w14:textId="0AF35D8F" w:rsidR="00CA6AF1" w:rsidRPr="001B5ABC" w:rsidRDefault="00CA6AF1" w:rsidP="00CA6AF1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>2021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bookmarkStart w:id="3" w:name="_Hlk134627802"/>
      <w:r w:rsidRPr="001B5ABC">
        <w:rPr>
          <w:rFonts w:ascii="Arial" w:hAnsi="Arial" w:cs="Arial"/>
        </w:rPr>
        <w:t>Mentor, MiNDS Mentor Mid-Atlantic Neuroscience Diversity Scholars Program; NIH funded program for undergraduates that are under-represented minorities in sciences</w:t>
      </w:r>
      <w:r w:rsidR="00727947" w:rsidRPr="001B5ABC">
        <w:rPr>
          <w:rFonts w:ascii="Arial" w:hAnsi="Arial" w:cs="Arial"/>
        </w:rPr>
        <w:t>, UMSOM</w:t>
      </w:r>
    </w:p>
    <w:p w14:paraId="70A32772" w14:textId="71583936" w:rsidR="00E82C94" w:rsidRPr="001B5ABC" w:rsidRDefault="00855382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>2021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  <w:t>Poster judge, Graduate Research Conference, Baltimore, MD (virtual)</w:t>
      </w:r>
    </w:p>
    <w:p w14:paraId="6097B8F6" w14:textId="3EC69917" w:rsidR="002B2D48" w:rsidRPr="001B5ABC" w:rsidRDefault="002B2D48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>2022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  <w:t>Workshop Presenter, Research in Science and Engineering Conference, Centennial High School, Ellicott City, MD</w:t>
      </w:r>
    </w:p>
    <w:p w14:paraId="63EBE683" w14:textId="29592A17" w:rsidR="00CE1B9B" w:rsidRPr="001B5ABC" w:rsidRDefault="00CE1B9B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>2023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  <w:t xml:space="preserve">NOVA Baltimore Brain Awareness Week: local </w:t>
      </w:r>
      <w:r w:rsidR="00C66447" w:rsidRPr="001B5ABC">
        <w:rPr>
          <w:rFonts w:ascii="Arial" w:hAnsi="Arial" w:cs="Arial"/>
        </w:rPr>
        <w:t>middle school STEM</w:t>
      </w:r>
      <w:r w:rsidRPr="001B5ABC">
        <w:rPr>
          <w:rFonts w:ascii="Arial" w:hAnsi="Arial" w:cs="Arial"/>
        </w:rPr>
        <w:t xml:space="preserve"> outreach</w:t>
      </w:r>
    </w:p>
    <w:p w14:paraId="14C40FB9" w14:textId="4369E9B6" w:rsidR="00EF1998" w:rsidRPr="001B5ABC" w:rsidRDefault="00EF1998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>2023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  <w:t>Neuroscience Scholars Program Committee Founding Member. West Baltimore high school</w:t>
      </w:r>
      <w:r w:rsidR="00FE76FB">
        <w:rPr>
          <w:rFonts w:ascii="Arial" w:hAnsi="Arial" w:cs="Arial"/>
        </w:rPr>
        <w:t xml:space="preserve"> and undergraduate</w:t>
      </w:r>
      <w:r w:rsidRPr="001B5ABC">
        <w:rPr>
          <w:rFonts w:ascii="Arial" w:hAnsi="Arial" w:cs="Arial"/>
        </w:rPr>
        <w:t xml:space="preserve"> scholars mentored by Department of Neurobiology </w:t>
      </w:r>
      <w:r w:rsidR="00FE76FB">
        <w:rPr>
          <w:rFonts w:ascii="Arial" w:hAnsi="Arial" w:cs="Arial"/>
        </w:rPr>
        <w:t>faculty and trainees</w:t>
      </w:r>
    </w:p>
    <w:p w14:paraId="74465E56" w14:textId="24435AE5" w:rsidR="00AB77D6" w:rsidRPr="001B5ABC" w:rsidRDefault="00AB77D6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  <w:r w:rsidRPr="001B5ABC">
        <w:rPr>
          <w:rFonts w:ascii="Arial" w:hAnsi="Arial" w:cs="Arial"/>
        </w:rPr>
        <w:t>2023</w:t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ab/>
        <w:t xml:space="preserve">Developed and implemented departmental Land and Ancestry Acknowledgment and Diversity Action Plan </w:t>
      </w:r>
    </w:p>
    <w:bookmarkEnd w:id="1"/>
    <w:bookmarkEnd w:id="3"/>
    <w:p w14:paraId="6F53D80C" w14:textId="77777777" w:rsidR="00855382" w:rsidRPr="001B5ABC" w:rsidRDefault="00855382" w:rsidP="001622F7">
      <w:pPr>
        <w:tabs>
          <w:tab w:val="left" w:pos="180"/>
          <w:tab w:val="left" w:pos="540"/>
          <w:tab w:val="left" w:pos="720"/>
          <w:tab w:val="left" w:pos="810"/>
          <w:tab w:val="left" w:pos="1080"/>
          <w:tab w:val="left" w:pos="1440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10A2158B" w14:textId="24B3A426" w:rsidR="00DF03BB" w:rsidRPr="001B5ABC" w:rsidRDefault="00DF03BB" w:rsidP="00DF03BB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  <w:u w:val="single"/>
        </w:rPr>
      </w:pPr>
      <w:r w:rsidRPr="001B5ABC">
        <w:rPr>
          <w:rFonts w:ascii="Arial" w:hAnsi="Arial" w:cs="Arial"/>
          <w:b/>
          <w:bCs/>
          <w:szCs w:val="20"/>
          <w:u w:val="single"/>
        </w:rPr>
        <w:t>Teaching Service</w:t>
      </w:r>
    </w:p>
    <w:p w14:paraId="1AAD12E9" w14:textId="7CBB2498" w:rsidR="009E7565" w:rsidRPr="001B5ABC" w:rsidRDefault="009E7565" w:rsidP="00DF03BB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  <w:u w:val="single"/>
        </w:rPr>
      </w:pPr>
    </w:p>
    <w:p w14:paraId="3277E503" w14:textId="3A4D17D7" w:rsidR="009E7565" w:rsidRPr="001B5ABC" w:rsidRDefault="009E7565" w:rsidP="00DF03BB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</w:rPr>
      </w:pPr>
      <w:r w:rsidRPr="001B5ABC">
        <w:rPr>
          <w:rFonts w:ascii="Arial" w:hAnsi="Arial" w:cs="Arial"/>
          <w:b/>
          <w:bCs/>
          <w:szCs w:val="20"/>
        </w:rPr>
        <w:t>High School Student Mentoring</w:t>
      </w:r>
    </w:p>
    <w:p w14:paraId="3F0B056B" w14:textId="77777777" w:rsidR="009E7565" w:rsidRPr="001B5ABC" w:rsidRDefault="009E7565" w:rsidP="009E7565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</w:p>
    <w:p w14:paraId="03538034" w14:textId="24B5ED8E" w:rsidR="009E7565" w:rsidRPr="001B5ABC" w:rsidRDefault="009E7565" w:rsidP="00392898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2011-</w:t>
      </w:r>
      <w:r w:rsidR="00392898" w:rsidRPr="001B5ABC">
        <w:rPr>
          <w:rFonts w:ascii="Arial" w:hAnsi="Arial" w:cs="Arial"/>
          <w:szCs w:val="20"/>
        </w:rPr>
        <w:t>21</w:t>
      </w:r>
      <w:r w:rsidRPr="001B5ABC">
        <w:rPr>
          <w:rFonts w:ascii="Arial" w:hAnsi="Arial" w:cs="Arial"/>
          <w:szCs w:val="20"/>
        </w:rPr>
        <w:t xml:space="preserve">  </w:t>
      </w:r>
      <w:r w:rsidR="003C3FA8" w:rsidRPr="001B5ABC">
        <w:rPr>
          <w:rFonts w:ascii="Arial" w:hAnsi="Arial" w:cs="Arial"/>
          <w:szCs w:val="20"/>
        </w:rPr>
        <w:tab/>
      </w:r>
      <w:r w:rsidR="00392898" w:rsidRPr="001B5ABC">
        <w:rPr>
          <w:rFonts w:ascii="Arial" w:hAnsi="Arial" w:cs="Arial"/>
          <w:szCs w:val="20"/>
        </w:rPr>
        <w:tab/>
      </w:r>
      <w:bookmarkStart w:id="4" w:name="_Hlk84324439"/>
      <w:r w:rsidRPr="001B5ABC">
        <w:rPr>
          <w:rFonts w:ascii="Arial" w:hAnsi="Arial" w:cs="Arial"/>
          <w:szCs w:val="20"/>
        </w:rPr>
        <w:t xml:space="preserve">Mentor, </w:t>
      </w:r>
      <w:r w:rsidR="00392898" w:rsidRPr="001B5ABC">
        <w:rPr>
          <w:rFonts w:ascii="Arial" w:hAnsi="Arial" w:cs="Arial"/>
          <w:szCs w:val="20"/>
        </w:rPr>
        <w:t>8</w:t>
      </w:r>
      <w:r w:rsidRPr="001B5ABC">
        <w:rPr>
          <w:rFonts w:ascii="Arial" w:hAnsi="Arial" w:cs="Arial"/>
          <w:szCs w:val="20"/>
        </w:rPr>
        <w:t xml:space="preserve"> high school students, 2 URM, </w:t>
      </w:r>
      <w:r w:rsidR="00392898" w:rsidRPr="001B5ABC">
        <w:rPr>
          <w:rFonts w:ascii="Arial" w:hAnsi="Arial" w:cs="Arial"/>
          <w:szCs w:val="20"/>
        </w:rPr>
        <w:t>4</w:t>
      </w:r>
      <w:r w:rsidRPr="001B5ABC">
        <w:rPr>
          <w:rFonts w:ascii="Arial" w:hAnsi="Arial" w:cs="Arial"/>
          <w:szCs w:val="20"/>
        </w:rPr>
        <w:t xml:space="preserve"> women, </w:t>
      </w:r>
      <w:r w:rsidR="001C15F2" w:rsidRPr="001B5ABC">
        <w:rPr>
          <w:rFonts w:ascii="Arial" w:hAnsi="Arial" w:cs="Arial"/>
          <w:szCs w:val="20"/>
        </w:rPr>
        <w:t>daily contact for the summer or semester</w:t>
      </w:r>
      <w:r w:rsidR="00392898" w:rsidRPr="001B5ABC">
        <w:rPr>
          <w:rFonts w:ascii="Arial" w:hAnsi="Arial" w:cs="Arial"/>
          <w:szCs w:val="20"/>
        </w:rPr>
        <w:t>, Malik Carrol (2012-3), Satvik Pendem (2013-4), Emily Park (2014-5), Caleb Park (2018), Camron Piotrowski (2018), Anne Tobin (2018-19), Fayth Pearson (2018), Monali Gandhi (2021), Schools include Long Reach High School, Friends School, Baltimore, BASIS Independent McLean High School</w:t>
      </w:r>
      <w:bookmarkEnd w:id="4"/>
      <w:r w:rsidR="00AB77D6" w:rsidRPr="001B5ABC">
        <w:rPr>
          <w:rFonts w:ascii="Arial" w:hAnsi="Arial" w:cs="Arial"/>
          <w:szCs w:val="20"/>
        </w:rPr>
        <w:t xml:space="preserve">, Akshaya Ganesh (2022), </w:t>
      </w:r>
      <w:r w:rsidR="00AB77D6" w:rsidRPr="001B5ABC">
        <w:rPr>
          <w:rFonts w:ascii="Arial" w:hAnsi="Arial" w:cs="Arial"/>
          <w:color w:val="000000"/>
        </w:rPr>
        <w:t>Poolesville High School</w:t>
      </w:r>
    </w:p>
    <w:p w14:paraId="2BC78BCE" w14:textId="4E9C3458" w:rsidR="004419D5" w:rsidRPr="001B5ABC" w:rsidRDefault="004419D5" w:rsidP="00DF03BB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  <w:u w:val="single"/>
        </w:rPr>
      </w:pPr>
    </w:p>
    <w:p w14:paraId="5990F35A" w14:textId="3A2E5739" w:rsidR="004419D5" w:rsidRPr="001B5ABC" w:rsidRDefault="004419D5" w:rsidP="00DF03BB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</w:rPr>
      </w:pPr>
      <w:r w:rsidRPr="001B5ABC">
        <w:rPr>
          <w:rFonts w:ascii="Arial" w:hAnsi="Arial" w:cs="Arial"/>
          <w:b/>
          <w:bCs/>
          <w:szCs w:val="20"/>
        </w:rPr>
        <w:t xml:space="preserve">Undergraduate Student </w:t>
      </w:r>
      <w:r w:rsidR="000D3B8E" w:rsidRPr="001B5ABC">
        <w:rPr>
          <w:rFonts w:ascii="Arial" w:hAnsi="Arial" w:cs="Arial"/>
          <w:b/>
          <w:bCs/>
          <w:szCs w:val="20"/>
        </w:rPr>
        <w:t>Mentoring</w:t>
      </w:r>
    </w:p>
    <w:p w14:paraId="5B658217" w14:textId="656452BD" w:rsidR="003E3BE9" w:rsidRPr="001B5ABC" w:rsidRDefault="003E3BE9" w:rsidP="00DF03BB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  <w:u w:val="single"/>
        </w:rPr>
      </w:pPr>
    </w:p>
    <w:p w14:paraId="4CC91EF0" w14:textId="489DB28D" w:rsidR="003E3BE9" w:rsidRPr="001B5ABC" w:rsidRDefault="003E3BE9" w:rsidP="001752D9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b/>
          <w:bCs/>
          <w:szCs w:val="20"/>
          <w:u w:val="single"/>
        </w:rPr>
      </w:pPr>
      <w:r w:rsidRPr="001B5ABC">
        <w:rPr>
          <w:rFonts w:ascii="Arial" w:hAnsi="Arial" w:cs="Arial"/>
          <w:szCs w:val="20"/>
        </w:rPr>
        <w:t>2017</w:t>
      </w:r>
      <w:r w:rsidRPr="001B5ABC">
        <w:rPr>
          <w:rFonts w:ascii="Arial" w:hAnsi="Arial" w:cs="Arial"/>
          <w:szCs w:val="20"/>
        </w:rPr>
        <w:tab/>
        <w:t xml:space="preserve">   </w:t>
      </w:r>
      <w:r w:rsidR="003C3FA8" w:rsidRPr="001B5ABC">
        <w:rPr>
          <w:rFonts w:ascii="Arial" w:hAnsi="Arial" w:cs="Arial"/>
          <w:szCs w:val="20"/>
        </w:rPr>
        <w:tab/>
      </w:r>
      <w:r w:rsidR="001752D9" w:rsidRPr="001B5ABC">
        <w:rPr>
          <w:rFonts w:ascii="Arial" w:hAnsi="Arial" w:cs="Arial"/>
          <w:szCs w:val="20"/>
        </w:rPr>
        <w:tab/>
      </w:r>
      <w:r w:rsidR="006E76C7" w:rsidRPr="001B5ABC">
        <w:rPr>
          <w:rFonts w:ascii="Arial" w:hAnsi="Arial" w:cs="Arial"/>
          <w:szCs w:val="20"/>
        </w:rPr>
        <w:t xml:space="preserve">Mentor, </w:t>
      </w:r>
      <w:r w:rsidRPr="001B5ABC">
        <w:rPr>
          <w:rFonts w:ascii="Arial" w:hAnsi="Arial" w:cs="Arial"/>
          <w:szCs w:val="20"/>
        </w:rPr>
        <w:t>URM summer visiting undergraduate</w:t>
      </w:r>
      <w:r w:rsidR="006E76C7" w:rsidRPr="001B5ABC">
        <w:rPr>
          <w:rFonts w:ascii="Arial" w:hAnsi="Arial" w:cs="Arial"/>
          <w:szCs w:val="20"/>
        </w:rPr>
        <w:t xml:space="preserve">, </w:t>
      </w:r>
      <w:bookmarkStart w:id="5" w:name="_Hlk84324741"/>
      <w:r w:rsidR="006E76C7" w:rsidRPr="001B5ABC">
        <w:rPr>
          <w:rFonts w:ascii="Arial" w:hAnsi="Arial" w:cs="Arial"/>
          <w:szCs w:val="20"/>
        </w:rPr>
        <w:t>Janai Williams</w:t>
      </w:r>
      <w:r w:rsidR="001752D9" w:rsidRPr="001B5ABC">
        <w:rPr>
          <w:rFonts w:ascii="Arial" w:hAnsi="Arial" w:cs="Arial"/>
          <w:szCs w:val="20"/>
        </w:rPr>
        <w:t xml:space="preserve">, </w:t>
      </w:r>
      <w:r w:rsidRPr="001B5ABC">
        <w:rPr>
          <w:rFonts w:ascii="Arial" w:hAnsi="Arial" w:cs="Arial"/>
          <w:szCs w:val="20"/>
        </w:rPr>
        <w:t>City College of New York</w:t>
      </w:r>
    </w:p>
    <w:p w14:paraId="7A9EAD6B" w14:textId="19805D6A" w:rsidR="003E3BE9" w:rsidRPr="001B5ABC" w:rsidRDefault="003E3BE9" w:rsidP="003E3BE9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2019</w:t>
      </w:r>
      <w:r w:rsidRPr="001B5ABC">
        <w:rPr>
          <w:rFonts w:ascii="Arial" w:hAnsi="Arial" w:cs="Arial"/>
          <w:szCs w:val="20"/>
        </w:rPr>
        <w:tab/>
        <w:t xml:space="preserve">   </w:t>
      </w:r>
      <w:r w:rsidR="003C3FA8" w:rsidRPr="001B5ABC">
        <w:rPr>
          <w:rFonts w:ascii="Arial" w:hAnsi="Arial" w:cs="Arial"/>
          <w:szCs w:val="20"/>
        </w:rPr>
        <w:tab/>
      </w:r>
      <w:r w:rsidR="001752D9" w:rsidRPr="001B5ABC">
        <w:rPr>
          <w:rFonts w:ascii="Arial" w:hAnsi="Arial" w:cs="Arial"/>
          <w:szCs w:val="20"/>
        </w:rPr>
        <w:tab/>
      </w:r>
      <w:r w:rsidR="006E76C7" w:rsidRPr="001B5ABC">
        <w:rPr>
          <w:rFonts w:ascii="Arial" w:hAnsi="Arial" w:cs="Arial"/>
          <w:szCs w:val="20"/>
        </w:rPr>
        <w:t xml:space="preserve">Mentor, </w:t>
      </w:r>
      <w:r w:rsidRPr="001B5ABC">
        <w:rPr>
          <w:rFonts w:ascii="Arial" w:hAnsi="Arial" w:cs="Arial"/>
          <w:szCs w:val="20"/>
        </w:rPr>
        <w:t>summer visiting undergraduate</w:t>
      </w:r>
      <w:r w:rsidR="006E76C7" w:rsidRPr="001B5ABC">
        <w:rPr>
          <w:rFonts w:ascii="Arial" w:hAnsi="Arial" w:cs="Arial"/>
          <w:szCs w:val="20"/>
        </w:rPr>
        <w:t>,</w:t>
      </w:r>
      <w:r w:rsidRPr="001B5ABC">
        <w:rPr>
          <w:rFonts w:ascii="Arial" w:hAnsi="Arial" w:cs="Arial"/>
          <w:szCs w:val="20"/>
        </w:rPr>
        <w:t xml:space="preserve"> </w:t>
      </w:r>
      <w:r w:rsidR="006E76C7" w:rsidRPr="001B5ABC">
        <w:rPr>
          <w:rFonts w:ascii="Arial" w:hAnsi="Arial" w:cs="Arial"/>
          <w:szCs w:val="20"/>
        </w:rPr>
        <w:t>Jules Chabot</w:t>
      </w:r>
      <w:r w:rsidR="001752D9" w:rsidRPr="001B5ABC">
        <w:rPr>
          <w:rFonts w:ascii="Arial" w:hAnsi="Arial" w:cs="Arial"/>
          <w:szCs w:val="20"/>
        </w:rPr>
        <w:t xml:space="preserve">, </w:t>
      </w:r>
      <w:r w:rsidRPr="001B5ABC">
        <w:rPr>
          <w:rFonts w:ascii="Arial" w:hAnsi="Arial" w:cs="Arial"/>
          <w:szCs w:val="20"/>
        </w:rPr>
        <w:t xml:space="preserve">Wesleyan University, CT </w:t>
      </w:r>
    </w:p>
    <w:p w14:paraId="2D758371" w14:textId="6A4F896F" w:rsidR="003E3BE9" w:rsidRPr="001B5ABC" w:rsidRDefault="003E3BE9" w:rsidP="003E3BE9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2019</w:t>
      </w:r>
      <w:r w:rsidRPr="001B5ABC">
        <w:rPr>
          <w:rFonts w:ascii="Arial" w:hAnsi="Arial" w:cs="Arial"/>
          <w:szCs w:val="20"/>
        </w:rPr>
        <w:tab/>
        <w:t xml:space="preserve">  </w:t>
      </w:r>
      <w:r w:rsidR="006E76C7" w:rsidRPr="001B5ABC">
        <w:rPr>
          <w:rFonts w:ascii="Arial" w:hAnsi="Arial" w:cs="Arial"/>
          <w:szCs w:val="20"/>
        </w:rPr>
        <w:t xml:space="preserve"> </w:t>
      </w:r>
      <w:r w:rsidR="003C3FA8" w:rsidRPr="001B5ABC">
        <w:rPr>
          <w:rFonts w:ascii="Arial" w:hAnsi="Arial" w:cs="Arial"/>
          <w:szCs w:val="20"/>
        </w:rPr>
        <w:tab/>
      </w:r>
      <w:r w:rsidR="001752D9" w:rsidRPr="001B5ABC">
        <w:rPr>
          <w:rFonts w:ascii="Arial" w:hAnsi="Arial" w:cs="Arial"/>
          <w:szCs w:val="20"/>
        </w:rPr>
        <w:tab/>
      </w:r>
      <w:r w:rsidR="006E76C7" w:rsidRPr="001B5ABC">
        <w:rPr>
          <w:rFonts w:ascii="Arial" w:hAnsi="Arial" w:cs="Arial"/>
          <w:szCs w:val="20"/>
        </w:rPr>
        <w:t xml:space="preserve">Mentor, </w:t>
      </w:r>
      <w:r w:rsidRPr="001B5ABC">
        <w:rPr>
          <w:rFonts w:ascii="Arial" w:hAnsi="Arial" w:cs="Arial"/>
          <w:szCs w:val="20"/>
        </w:rPr>
        <w:t>summer visiting undergraduate</w:t>
      </w:r>
      <w:r w:rsidR="006E76C7" w:rsidRPr="001B5ABC">
        <w:rPr>
          <w:rFonts w:ascii="Arial" w:hAnsi="Arial" w:cs="Arial"/>
          <w:szCs w:val="20"/>
        </w:rPr>
        <w:t>,</w:t>
      </w:r>
      <w:r w:rsidRPr="001B5ABC">
        <w:rPr>
          <w:rFonts w:ascii="Arial" w:hAnsi="Arial" w:cs="Arial"/>
          <w:szCs w:val="20"/>
        </w:rPr>
        <w:t xml:space="preserve"> </w:t>
      </w:r>
      <w:r w:rsidR="006E76C7" w:rsidRPr="001B5ABC">
        <w:rPr>
          <w:rFonts w:ascii="Arial" w:hAnsi="Arial" w:cs="Arial"/>
          <w:szCs w:val="20"/>
        </w:rPr>
        <w:t>Anne Tobin</w:t>
      </w:r>
      <w:r w:rsidR="001752D9" w:rsidRPr="001B5ABC">
        <w:rPr>
          <w:rFonts w:ascii="Arial" w:hAnsi="Arial" w:cs="Arial"/>
          <w:szCs w:val="20"/>
        </w:rPr>
        <w:t xml:space="preserve">, </w:t>
      </w:r>
      <w:r w:rsidRPr="001B5ABC">
        <w:rPr>
          <w:rFonts w:ascii="Arial" w:hAnsi="Arial" w:cs="Arial"/>
          <w:szCs w:val="20"/>
        </w:rPr>
        <w:t>Haverford College, PA</w:t>
      </w:r>
    </w:p>
    <w:p w14:paraId="346FEC44" w14:textId="1B1520D5" w:rsidR="003E3BE9" w:rsidRPr="001B5ABC" w:rsidRDefault="003E3BE9" w:rsidP="003E3BE9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2020</w:t>
      </w:r>
      <w:r w:rsidRPr="001B5ABC">
        <w:rPr>
          <w:rFonts w:ascii="Arial" w:hAnsi="Arial" w:cs="Arial"/>
          <w:szCs w:val="20"/>
        </w:rPr>
        <w:tab/>
        <w:t xml:space="preserve">  </w:t>
      </w:r>
      <w:r w:rsidR="006E76C7" w:rsidRPr="001B5ABC">
        <w:rPr>
          <w:rFonts w:ascii="Arial" w:hAnsi="Arial" w:cs="Arial"/>
          <w:szCs w:val="20"/>
        </w:rPr>
        <w:t xml:space="preserve"> </w:t>
      </w:r>
      <w:r w:rsidR="003C3FA8" w:rsidRPr="001B5ABC">
        <w:rPr>
          <w:rFonts w:ascii="Arial" w:hAnsi="Arial" w:cs="Arial"/>
          <w:szCs w:val="20"/>
        </w:rPr>
        <w:tab/>
      </w:r>
      <w:r w:rsidR="001752D9" w:rsidRPr="001B5ABC">
        <w:rPr>
          <w:rFonts w:ascii="Arial" w:hAnsi="Arial" w:cs="Arial"/>
          <w:szCs w:val="20"/>
        </w:rPr>
        <w:tab/>
      </w:r>
      <w:r w:rsidR="006E76C7" w:rsidRPr="001B5ABC">
        <w:rPr>
          <w:rFonts w:ascii="Arial" w:hAnsi="Arial" w:cs="Arial"/>
          <w:szCs w:val="20"/>
        </w:rPr>
        <w:t>Mentor,</w:t>
      </w:r>
      <w:r w:rsidRPr="001B5ABC">
        <w:rPr>
          <w:rFonts w:ascii="Arial" w:hAnsi="Arial" w:cs="Arial"/>
          <w:szCs w:val="20"/>
        </w:rPr>
        <w:t xml:space="preserve"> </w:t>
      </w:r>
      <w:r w:rsidR="006E76C7" w:rsidRPr="001B5ABC">
        <w:rPr>
          <w:rFonts w:ascii="Arial" w:hAnsi="Arial" w:cs="Arial"/>
          <w:szCs w:val="20"/>
        </w:rPr>
        <w:t>spring semester</w:t>
      </w:r>
      <w:r w:rsidRPr="001B5ABC">
        <w:rPr>
          <w:rFonts w:ascii="Arial" w:hAnsi="Arial" w:cs="Arial"/>
          <w:szCs w:val="20"/>
        </w:rPr>
        <w:t xml:space="preserve"> visiting undergraduate</w:t>
      </w:r>
      <w:r w:rsidR="006E76C7" w:rsidRPr="001B5ABC">
        <w:rPr>
          <w:rFonts w:ascii="Arial" w:hAnsi="Arial" w:cs="Arial"/>
          <w:szCs w:val="20"/>
        </w:rPr>
        <w:t>,</w:t>
      </w:r>
      <w:r w:rsidRPr="001B5ABC">
        <w:rPr>
          <w:rFonts w:ascii="Arial" w:hAnsi="Arial" w:cs="Arial"/>
          <w:szCs w:val="20"/>
        </w:rPr>
        <w:t xml:space="preserve"> </w:t>
      </w:r>
      <w:r w:rsidR="006E76C7" w:rsidRPr="001B5ABC">
        <w:rPr>
          <w:rFonts w:ascii="Arial" w:hAnsi="Arial" w:cs="Arial"/>
          <w:szCs w:val="20"/>
        </w:rPr>
        <w:t>Hope Nyardi</w:t>
      </w:r>
      <w:r w:rsidR="001752D9" w:rsidRPr="001B5ABC">
        <w:rPr>
          <w:rFonts w:ascii="Arial" w:hAnsi="Arial" w:cs="Arial"/>
          <w:szCs w:val="20"/>
        </w:rPr>
        <w:t xml:space="preserve">, </w:t>
      </w:r>
      <w:r w:rsidRPr="001B5ABC">
        <w:rPr>
          <w:rFonts w:ascii="Arial" w:hAnsi="Arial" w:cs="Arial"/>
          <w:szCs w:val="20"/>
        </w:rPr>
        <w:t>Stevenson University, MD</w:t>
      </w:r>
    </w:p>
    <w:p w14:paraId="0EFA6690" w14:textId="093E2059" w:rsidR="003E3BE9" w:rsidRPr="001B5ABC" w:rsidRDefault="003E3BE9" w:rsidP="003E3BE9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lastRenderedPageBreak/>
        <w:t>2021</w:t>
      </w:r>
      <w:r w:rsidRPr="001B5ABC">
        <w:rPr>
          <w:rFonts w:ascii="Arial" w:hAnsi="Arial" w:cs="Arial"/>
          <w:szCs w:val="20"/>
        </w:rPr>
        <w:tab/>
        <w:t xml:space="preserve">   </w:t>
      </w:r>
      <w:r w:rsidR="003C3FA8" w:rsidRPr="001B5ABC">
        <w:rPr>
          <w:rFonts w:ascii="Arial" w:hAnsi="Arial" w:cs="Arial"/>
          <w:szCs w:val="20"/>
        </w:rPr>
        <w:tab/>
      </w:r>
      <w:r w:rsidR="001752D9" w:rsidRPr="001B5ABC">
        <w:rPr>
          <w:rFonts w:ascii="Arial" w:hAnsi="Arial" w:cs="Arial"/>
          <w:szCs w:val="20"/>
        </w:rPr>
        <w:tab/>
      </w:r>
      <w:r w:rsidR="006E76C7" w:rsidRPr="001B5ABC">
        <w:rPr>
          <w:rFonts w:ascii="Arial" w:hAnsi="Arial" w:cs="Arial"/>
          <w:szCs w:val="20"/>
        </w:rPr>
        <w:t xml:space="preserve">Mentor, </w:t>
      </w:r>
      <w:r w:rsidRPr="001B5ABC">
        <w:rPr>
          <w:rFonts w:ascii="Arial" w:hAnsi="Arial" w:cs="Arial"/>
          <w:szCs w:val="20"/>
        </w:rPr>
        <w:t>URM summer MiNDS Scholar,</w:t>
      </w:r>
      <w:r w:rsidR="006E76C7" w:rsidRPr="001B5ABC">
        <w:rPr>
          <w:rFonts w:ascii="Arial" w:hAnsi="Arial" w:cs="Arial"/>
          <w:szCs w:val="20"/>
        </w:rPr>
        <w:t xml:space="preserve"> Naru Kang,</w:t>
      </w:r>
      <w:r w:rsidRPr="001B5ABC">
        <w:rPr>
          <w:rFonts w:ascii="Arial" w:hAnsi="Arial" w:cs="Arial"/>
          <w:szCs w:val="20"/>
        </w:rPr>
        <w:t xml:space="preserve"> University of Maryland, College Park </w:t>
      </w:r>
    </w:p>
    <w:p w14:paraId="2F6BAA1C" w14:textId="2514591B" w:rsidR="00DE4EE9" w:rsidRPr="001B5ABC" w:rsidRDefault="00DE4EE9" w:rsidP="006D0C2C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2022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>Mentor, URM summer MiNDS Scholar, Natalia Rincon, University of Maryland</w:t>
      </w:r>
      <w:r w:rsidR="00B56944" w:rsidRPr="001B5ABC">
        <w:rPr>
          <w:rFonts w:ascii="Arial" w:hAnsi="Arial" w:cs="Arial"/>
          <w:szCs w:val="20"/>
        </w:rPr>
        <w:t>, CP</w:t>
      </w:r>
    </w:p>
    <w:bookmarkEnd w:id="5"/>
    <w:p w14:paraId="7213F95F" w14:textId="77777777" w:rsidR="009468A7" w:rsidRPr="001B5ABC" w:rsidRDefault="009468A7" w:rsidP="003E3BE9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</w:p>
    <w:p w14:paraId="571843D2" w14:textId="0455CD7A" w:rsidR="009E7565" w:rsidRPr="001B5ABC" w:rsidRDefault="009468A7" w:rsidP="003E3BE9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="009E7565" w:rsidRPr="001B5ABC">
        <w:rPr>
          <w:rFonts w:ascii="Arial" w:hAnsi="Arial" w:cs="Arial"/>
          <w:szCs w:val="20"/>
        </w:rPr>
        <w:t xml:space="preserve">Total: </w:t>
      </w:r>
      <w:bookmarkStart w:id="6" w:name="_Hlk84324651"/>
      <w:r w:rsidR="009E7565" w:rsidRPr="001B5ABC">
        <w:rPr>
          <w:rFonts w:ascii="Arial" w:hAnsi="Arial" w:cs="Arial"/>
          <w:szCs w:val="20"/>
        </w:rPr>
        <w:t>5 undergraduates;</w:t>
      </w:r>
      <w:r w:rsidR="005E08B3" w:rsidRPr="001B5ABC">
        <w:rPr>
          <w:rFonts w:ascii="Arial" w:hAnsi="Arial" w:cs="Arial"/>
          <w:szCs w:val="20"/>
        </w:rPr>
        <w:t xml:space="preserve"> 2 URM, 4 women,</w:t>
      </w:r>
      <w:r w:rsidR="009E7565" w:rsidRPr="001B5ABC">
        <w:rPr>
          <w:rFonts w:ascii="Arial" w:hAnsi="Arial" w:cs="Arial"/>
          <w:szCs w:val="20"/>
        </w:rPr>
        <w:t xml:space="preserve"> daily contact for the summer or semester</w:t>
      </w:r>
    </w:p>
    <w:bookmarkEnd w:id="6"/>
    <w:p w14:paraId="53023A83" w14:textId="77777777" w:rsidR="00AE29E9" w:rsidRPr="001B5ABC" w:rsidRDefault="00AE29E9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</w:rPr>
      </w:pPr>
    </w:p>
    <w:p w14:paraId="76114170" w14:textId="59A967DC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</w:rPr>
      </w:pPr>
      <w:r w:rsidRPr="001B5ABC">
        <w:rPr>
          <w:rFonts w:ascii="Arial" w:hAnsi="Arial" w:cs="Arial"/>
          <w:b/>
          <w:bCs/>
          <w:szCs w:val="20"/>
        </w:rPr>
        <w:t>Post-Graduate Mentoring</w:t>
      </w:r>
    </w:p>
    <w:p w14:paraId="0F0862D2" w14:textId="77777777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  <w:u w:val="single"/>
        </w:rPr>
      </w:pPr>
    </w:p>
    <w:p w14:paraId="4FC3D2F4" w14:textId="6D9B0883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080" w:hanging="108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i/>
          <w:iCs/>
          <w:szCs w:val="20"/>
        </w:rPr>
        <w:t>NIDA</w:t>
      </w:r>
      <w:r w:rsidR="000775AA" w:rsidRPr="001B5ABC">
        <w:rPr>
          <w:rFonts w:ascii="Arial" w:hAnsi="Arial" w:cs="Arial"/>
          <w:i/>
          <w:iCs/>
          <w:szCs w:val="20"/>
        </w:rPr>
        <w:t xml:space="preserve"> IRP</w:t>
      </w:r>
      <w:r w:rsidRPr="001B5ABC">
        <w:rPr>
          <w:rFonts w:ascii="Arial" w:hAnsi="Arial" w:cs="Arial"/>
          <w:i/>
          <w:iCs/>
          <w:szCs w:val="20"/>
        </w:rPr>
        <w:tab/>
      </w:r>
      <w:r w:rsidRPr="001B5ABC">
        <w:rPr>
          <w:rFonts w:ascii="Arial" w:hAnsi="Arial" w:cs="Arial"/>
          <w:i/>
          <w:iCs/>
          <w:szCs w:val="20"/>
        </w:rPr>
        <w:tab/>
        <w:t xml:space="preserve">all daily contact </w:t>
      </w:r>
      <w:r w:rsidRPr="001B5ABC">
        <w:rPr>
          <w:rFonts w:ascii="Arial" w:hAnsi="Arial" w:cs="Arial"/>
          <w:szCs w:val="20"/>
        </w:rPr>
        <w:t>(parenthetical denotes next position(s))</w:t>
      </w:r>
    </w:p>
    <w:p w14:paraId="2680AB1E" w14:textId="77777777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080" w:hanging="1080"/>
        <w:rPr>
          <w:rFonts w:ascii="Arial" w:hAnsi="Arial" w:cs="Arial"/>
          <w:szCs w:val="20"/>
        </w:rPr>
      </w:pPr>
    </w:p>
    <w:p w14:paraId="31315486" w14:textId="0C7A73AB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 xml:space="preserve">2011-2013 </w:t>
      </w:r>
      <w:r w:rsidRPr="001B5ABC">
        <w:rPr>
          <w:rFonts w:ascii="Arial" w:hAnsi="Arial" w:cs="Arial"/>
          <w:szCs w:val="20"/>
        </w:rPr>
        <w:tab/>
        <w:t xml:space="preserve">Mentor, postbaccalaureate, </w:t>
      </w:r>
      <w:bookmarkStart w:id="7" w:name="_Hlk84324948"/>
      <w:r w:rsidRPr="001B5ABC">
        <w:rPr>
          <w:rFonts w:ascii="Arial" w:hAnsi="Arial" w:cs="Arial"/>
          <w:szCs w:val="20"/>
        </w:rPr>
        <w:t>Alex Kawa, (graduate student at University of Michigan Psychology Department, Terry Robinson lab, postdoc at Oregon Health and Science University, Marina Wolf lab)</w:t>
      </w:r>
    </w:p>
    <w:bookmarkEnd w:id="7"/>
    <w:p w14:paraId="4C845C1D" w14:textId="7281A442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 xml:space="preserve">2013-2015  </w:t>
      </w:r>
      <w:r w:rsidRPr="001B5ABC">
        <w:rPr>
          <w:rFonts w:ascii="Arial" w:hAnsi="Arial" w:cs="Arial"/>
          <w:szCs w:val="20"/>
        </w:rPr>
        <w:tab/>
        <w:t>Mentor, postbaccalaureate, Sam Bacharach, (graduate student at UM</w:t>
      </w:r>
      <w:r w:rsidR="00F12D41" w:rsidRPr="001B5ABC">
        <w:rPr>
          <w:rFonts w:ascii="Arial" w:hAnsi="Arial" w:cs="Arial"/>
          <w:szCs w:val="20"/>
        </w:rPr>
        <w:t>B</w:t>
      </w:r>
      <w:r w:rsidRPr="001B5ABC">
        <w:rPr>
          <w:rFonts w:ascii="Arial" w:hAnsi="Arial" w:cs="Arial"/>
          <w:szCs w:val="20"/>
        </w:rPr>
        <w:t>, Program in Neuroscience)</w:t>
      </w:r>
    </w:p>
    <w:p w14:paraId="0CCEB0A9" w14:textId="790BFAD0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 xml:space="preserve">Mentor, postbaccalaureate, </w:t>
      </w:r>
      <w:bookmarkStart w:id="8" w:name="_Hlk84324977"/>
      <w:r w:rsidRPr="001B5ABC">
        <w:rPr>
          <w:rFonts w:ascii="Arial" w:hAnsi="Arial" w:cs="Arial"/>
          <w:szCs w:val="20"/>
        </w:rPr>
        <w:t>Kimberly Fiscella (medical student at University of Rochester, NY)</w:t>
      </w:r>
    </w:p>
    <w:p w14:paraId="3DF4A626" w14:textId="4C767FA7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Mentor, postbaccalaureate, Ellen Lesser (graduate student at University of Washington Graduate Program in Neuroscience)</w:t>
      </w:r>
    </w:p>
    <w:p w14:paraId="13B8B393" w14:textId="44F186AD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</w:p>
    <w:p w14:paraId="2FCDC507" w14:textId="77777777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i/>
          <w:iCs/>
          <w:szCs w:val="20"/>
        </w:rPr>
        <w:t>UMSOM</w:t>
      </w:r>
      <w:r w:rsidRPr="001B5ABC">
        <w:rPr>
          <w:rFonts w:ascii="Arial" w:hAnsi="Arial" w:cs="Arial"/>
          <w:i/>
          <w:iCs/>
          <w:szCs w:val="20"/>
        </w:rPr>
        <w:tab/>
      </w:r>
      <w:r w:rsidRPr="001B5ABC">
        <w:rPr>
          <w:rFonts w:ascii="Arial" w:hAnsi="Arial" w:cs="Arial"/>
          <w:i/>
          <w:iCs/>
          <w:szCs w:val="20"/>
        </w:rPr>
        <w:tab/>
        <w:t xml:space="preserve">all daily contact </w:t>
      </w:r>
      <w:r w:rsidRPr="001B5ABC">
        <w:rPr>
          <w:rFonts w:ascii="Arial" w:hAnsi="Arial" w:cs="Arial"/>
          <w:szCs w:val="20"/>
        </w:rPr>
        <w:t>(parenthetical denotes next position(s))</w:t>
      </w:r>
    </w:p>
    <w:p w14:paraId="6F39FBD6" w14:textId="77777777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/>
        <w:rPr>
          <w:rFonts w:ascii="Arial" w:hAnsi="Arial" w:cs="Arial"/>
          <w:i/>
          <w:iCs/>
          <w:szCs w:val="20"/>
        </w:rPr>
      </w:pPr>
    </w:p>
    <w:p w14:paraId="4B5473E3" w14:textId="729C4351" w:rsidR="00EF072A" w:rsidRPr="001B5ABC" w:rsidRDefault="00EF072A" w:rsidP="00CD1A39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2016-</w:t>
      </w:r>
      <w:r w:rsidR="00CD1A39" w:rsidRPr="001B5ABC">
        <w:rPr>
          <w:rFonts w:ascii="Arial" w:hAnsi="Arial" w:cs="Arial"/>
          <w:szCs w:val="20"/>
        </w:rPr>
        <w:t>2021</w:t>
      </w:r>
      <w:r w:rsidRPr="001B5ABC">
        <w:rPr>
          <w:rFonts w:ascii="Arial" w:hAnsi="Arial" w:cs="Arial"/>
          <w:szCs w:val="20"/>
        </w:rPr>
        <w:t xml:space="preserve">  </w:t>
      </w:r>
      <w:r w:rsidR="00CD1A39"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 xml:space="preserve">Mentor, graduate student, Sam Bacharach, Program in Neuroscience, </w:t>
      </w:r>
      <w:r w:rsidR="007166F5" w:rsidRPr="001B5ABC">
        <w:rPr>
          <w:rFonts w:ascii="Arial" w:hAnsi="Arial" w:cs="Arial"/>
          <w:szCs w:val="20"/>
        </w:rPr>
        <w:t>UMB</w:t>
      </w:r>
      <w:r w:rsidR="00C35C06" w:rsidRPr="001B5ABC">
        <w:rPr>
          <w:rFonts w:ascii="Arial" w:hAnsi="Arial" w:cs="Arial"/>
          <w:szCs w:val="20"/>
        </w:rPr>
        <w:t xml:space="preserve">, </w:t>
      </w:r>
      <w:r w:rsidR="00656B96" w:rsidRPr="001B5ABC">
        <w:rPr>
          <w:rFonts w:ascii="Arial" w:hAnsi="Arial" w:cs="Arial"/>
          <w:szCs w:val="20"/>
        </w:rPr>
        <w:t xml:space="preserve">graduated 12/2021, </w:t>
      </w:r>
      <w:r w:rsidR="00C35C06" w:rsidRPr="001B5ABC">
        <w:rPr>
          <w:rFonts w:ascii="Arial" w:hAnsi="Arial" w:cs="Arial"/>
          <w:szCs w:val="20"/>
        </w:rPr>
        <w:t>(</w:t>
      </w:r>
      <w:r w:rsidR="00CD1A39" w:rsidRPr="001B5ABC">
        <w:rPr>
          <w:rFonts w:ascii="Arial" w:hAnsi="Arial" w:cs="Arial"/>
          <w:szCs w:val="20"/>
        </w:rPr>
        <w:t>postdoc University of Pennsylvania)</w:t>
      </w:r>
    </w:p>
    <w:p w14:paraId="01EEA861" w14:textId="5C0CF467" w:rsidR="00EF072A" w:rsidRPr="001B5ABC" w:rsidRDefault="00EF072A" w:rsidP="00CD1A39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2017-</w:t>
      </w:r>
      <w:r w:rsidR="00CD1A39" w:rsidRPr="001B5ABC">
        <w:rPr>
          <w:rFonts w:ascii="Arial" w:hAnsi="Arial" w:cs="Arial"/>
          <w:szCs w:val="20"/>
        </w:rPr>
        <w:t>2021</w:t>
      </w:r>
      <w:r w:rsidRPr="001B5ABC">
        <w:rPr>
          <w:rFonts w:ascii="Arial" w:hAnsi="Arial" w:cs="Arial"/>
          <w:szCs w:val="20"/>
        </w:rPr>
        <w:t xml:space="preserve">  </w:t>
      </w:r>
      <w:r w:rsidRPr="001B5ABC">
        <w:rPr>
          <w:rFonts w:ascii="Arial" w:hAnsi="Arial" w:cs="Arial"/>
          <w:szCs w:val="20"/>
        </w:rPr>
        <w:tab/>
        <w:t xml:space="preserve">Mentor, graduate student, Utsav Gyawali, Program in Neuroscience, </w:t>
      </w:r>
      <w:r w:rsidR="007166F5" w:rsidRPr="001B5ABC">
        <w:rPr>
          <w:rFonts w:ascii="Arial" w:hAnsi="Arial" w:cs="Arial"/>
          <w:szCs w:val="20"/>
        </w:rPr>
        <w:t>UMB</w:t>
      </w:r>
      <w:r w:rsidR="00C35C06" w:rsidRPr="001B5ABC">
        <w:rPr>
          <w:rFonts w:ascii="Arial" w:hAnsi="Arial" w:cs="Arial"/>
          <w:szCs w:val="20"/>
        </w:rPr>
        <w:t xml:space="preserve">, </w:t>
      </w:r>
      <w:r w:rsidR="00656B96" w:rsidRPr="001B5ABC">
        <w:rPr>
          <w:rFonts w:ascii="Arial" w:hAnsi="Arial" w:cs="Arial"/>
          <w:szCs w:val="20"/>
        </w:rPr>
        <w:t>graduated 12/2021</w:t>
      </w:r>
      <w:r w:rsidR="00C35C06" w:rsidRPr="001B5ABC">
        <w:rPr>
          <w:rFonts w:ascii="Arial" w:hAnsi="Arial" w:cs="Arial"/>
          <w:szCs w:val="20"/>
        </w:rPr>
        <w:t>, (</w:t>
      </w:r>
      <w:r w:rsidR="00CD1A39" w:rsidRPr="001B5ABC">
        <w:rPr>
          <w:rFonts w:ascii="Arial" w:hAnsi="Arial" w:cs="Arial"/>
          <w:szCs w:val="20"/>
        </w:rPr>
        <w:t>postdoc Rutgers University)</w:t>
      </w:r>
    </w:p>
    <w:p w14:paraId="6CA09BCD" w14:textId="4092C651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2020-present</w:t>
      </w:r>
      <w:r w:rsidRPr="001B5ABC">
        <w:rPr>
          <w:rFonts w:ascii="Arial" w:hAnsi="Arial" w:cs="Arial"/>
          <w:szCs w:val="20"/>
        </w:rPr>
        <w:tab/>
        <w:t xml:space="preserve">Mentor, graduate student, Catherine Stapf; Program in Neuroscience, </w:t>
      </w:r>
      <w:r w:rsidR="007166F5" w:rsidRPr="001B5ABC">
        <w:rPr>
          <w:rFonts w:ascii="Arial" w:hAnsi="Arial" w:cs="Arial"/>
          <w:szCs w:val="20"/>
        </w:rPr>
        <w:t>UMB</w:t>
      </w:r>
    </w:p>
    <w:p w14:paraId="55657CC1" w14:textId="77777777" w:rsidR="001A42EE" w:rsidRPr="001B5ABC" w:rsidRDefault="001A42EE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</w:rPr>
      </w:pPr>
    </w:p>
    <w:bookmarkEnd w:id="8"/>
    <w:p w14:paraId="4B9244FE" w14:textId="053ECDB0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</w:rPr>
      </w:pPr>
      <w:r w:rsidRPr="001B5ABC">
        <w:rPr>
          <w:rFonts w:ascii="Arial" w:hAnsi="Arial" w:cs="Arial"/>
          <w:b/>
          <w:bCs/>
          <w:szCs w:val="20"/>
        </w:rPr>
        <w:t>Postdoctoral Fellow Mentoring</w:t>
      </w:r>
    </w:p>
    <w:p w14:paraId="7CBE62F7" w14:textId="77777777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i/>
          <w:iCs/>
          <w:szCs w:val="20"/>
        </w:rPr>
      </w:pPr>
    </w:p>
    <w:p w14:paraId="2AAF3AE5" w14:textId="2A96734A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i/>
          <w:iCs/>
          <w:szCs w:val="20"/>
        </w:rPr>
      </w:pPr>
      <w:r w:rsidRPr="001B5ABC">
        <w:rPr>
          <w:rFonts w:ascii="Arial" w:hAnsi="Arial" w:cs="Arial"/>
          <w:i/>
          <w:iCs/>
          <w:szCs w:val="20"/>
        </w:rPr>
        <w:t xml:space="preserve">NIDA </w:t>
      </w:r>
      <w:r w:rsidR="000775AA" w:rsidRPr="001B5ABC">
        <w:rPr>
          <w:rFonts w:ascii="Arial" w:hAnsi="Arial" w:cs="Arial"/>
          <w:i/>
          <w:iCs/>
          <w:szCs w:val="20"/>
        </w:rPr>
        <w:t>IRP</w:t>
      </w:r>
      <w:r w:rsidRPr="001B5ABC">
        <w:rPr>
          <w:rFonts w:ascii="Arial" w:hAnsi="Arial" w:cs="Arial"/>
          <w:i/>
          <w:iCs/>
          <w:szCs w:val="20"/>
        </w:rPr>
        <w:tab/>
      </w:r>
      <w:r w:rsidRPr="001B5ABC">
        <w:rPr>
          <w:rFonts w:ascii="Arial" w:hAnsi="Arial" w:cs="Arial"/>
          <w:i/>
          <w:iCs/>
          <w:szCs w:val="20"/>
        </w:rPr>
        <w:tab/>
        <w:t xml:space="preserve">all daily contact </w:t>
      </w:r>
      <w:r w:rsidRPr="001B5ABC">
        <w:rPr>
          <w:rFonts w:ascii="Arial" w:hAnsi="Arial" w:cs="Arial"/>
          <w:szCs w:val="20"/>
        </w:rPr>
        <w:t>(parenthetical denotes next position(s))</w:t>
      </w:r>
    </w:p>
    <w:p w14:paraId="1FC5F270" w14:textId="77777777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i/>
          <w:iCs/>
          <w:szCs w:val="20"/>
        </w:rPr>
      </w:pPr>
    </w:p>
    <w:p w14:paraId="00C86867" w14:textId="2AD8578A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 xml:space="preserve">2012-2014  </w:t>
      </w:r>
      <w:r w:rsidRPr="001B5ABC">
        <w:rPr>
          <w:rFonts w:ascii="Arial" w:hAnsi="Arial" w:cs="Arial"/>
          <w:szCs w:val="20"/>
        </w:rPr>
        <w:tab/>
        <w:t>Mentor, postdoctoral fellow Yu-Wei Chen (postdoc at National Institute on Environmental Health Sciences, NC</w:t>
      </w:r>
      <w:r w:rsidR="00C653A2" w:rsidRPr="001B5ABC">
        <w:rPr>
          <w:rFonts w:ascii="Arial" w:hAnsi="Arial" w:cs="Arial"/>
          <w:szCs w:val="20"/>
        </w:rPr>
        <w:t>)</w:t>
      </w:r>
    </w:p>
    <w:p w14:paraId="4F52B079" w14:textId="77777777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i/>
          <w:iCs/>
          <w:szCs w:val="20"/>
        </w:rPr>
      </w:pPr>
    </w:p>
    <w:p w14:paraId="0574D93B" w14:textId="7CC5E798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i/>
          <w:iCs/>
          <w:szCs w:val="20"/>
        </w:rPr>
      </w:pPr>
      <w:r w:rsidRPr="001B5ABC">
        <w:rPr>
          <w:rFonts w:ascii="Arial" w:hAnsi="Arial" w:cs="Arial"/>
          <w:i/>
          <w:iCs/>
          <w:szCs w:val="20"/>
        </w:rPr>
        <w:t>UMSOM</w:t>
      </w:r>
      <w:r w:rsidRPr="001B5ABC">
        <w:rPr>
          <w:rFonts w:ascii="Arial" w:hAnsi="Arial" w:cs="Arial"/>
          <w:i/>
          <w:iCs/>
          <w:szCs w:val="20"/>
        </w:rPr>
        <w:tab/>
      </w:r>
      <w:r w:rsidRPr="001B5ABC">
        <w:rPr>
          <w:rFonts w:ascii="Arial" w:hAnsi="Arial" w:cs="Arial"/>
          <w:i/>
          <w:iCs/>
          <w:szCs w:val="20"/>
        </w:rPr>
        <w:tab/>
        <w:t xml:space="preserve">all daily contact </w:t>
      </w:r>
      <w:r w:rsidRPr="001B5ABC">
        <w:rPr>
          <w:rFonts w:ascii="Arial" w:hAnsi="Arial" w:cs="Arial"/>
          <w:szCs w:val="20"/>
        </w:rPr>
        <w:t>(parenthetical denotes next position(s))</w:t>
      </w:r>
    </w:p>
    <w:p w14:paraId="112AD8ED" w14:textId="33D0AAC7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i/>
          <w:iCs/>
          <w:szCs w:val="20"/>
        </w:rPr>
      </w:pPr>
    </w:p>
    <w:p w14:paraId="67347459" w14:textId="581D4936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 xml:space="preserve">2015-2017 </w:t>
      </w:r>
      <w:r w:rsidRPr="001B5ABC">
        <w:rPr>
          <w:rFonts w:ascii="Arial" w:hAnsi="Arial" w:cs="Arial"/>
          <w:szCs w:val="20"/>
        </w:rPr>
        <w:tab/>
        <w:t>Mentor, postdoctoral fellow, Helen Nasser, (</w:t>
      </w:r>
      <w:bookmarkStart w:id="9" w:name="_Hlk84244366"/>
      <w:r w:rsidRPr="001B5ABC">
        <w:rPr>
          <w:rFonts w:ascii="Arial" w:hAnsi="Arial" w:cs="Arial"/>
          <w:szCs w:val="20"/>
        </w:rPr>
        <w:t>Senior Lecturer, Faculty in Department of Psychology at the Institute for Social Neuroscience in Melbourne, Australia and Researcher for Epigenes</w:t>
      </w:r>
      <w:bookmarkEnd w:id="9"/>
      <w:r w:rsidRPr="001B5ABC">
        <w:rPr>
          <w:rFonts w:ascii="Arial" w:hAnsi="Arial" w:cs="Arial"/>
          <w:szCs w:val="20"/>
        </w:rPr>
        <w:t>)</w:t>
      </w:r>
    </w:p>
    <w:p w14:paraId="584EC4D0" w14:textId="017B69DC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 xml:space="preserve">2017-present  </w:t>
      </w:r>
      <w:r w:rsidRPr="001B5ABC">
        <w:rPr>
          <w:rFonts w:ascii="Arial" w:hAnsi="Arial" w:cs="Arial"/>
          <w:szCs w:val="20"/>
        </w:rPr>
        <w:tab/>
        <w:t>Mentor, postdoctoral fellow, David Martin</w:t>
      </w:r>
    </w:p>
    <w:p w14:paraId="3B5596BD" w14:textId="4F58EBFF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 xml:space="preserve">2018-present  </w:t>
      </w:r>
      <w:r w:rsidRPr="001B5ABC">
        <w:rPr>
          <w:rFonts w:ascii="Arial" w:hAnsi="Arial" w:cs="Arial"/>
          <w:szCs w:val="20"/>
        </w:rPr>
        <w:tab/>
        <w:t>Mentor, postdoctoral fellow, Sara Keefer</w:t>
      </w:r>
      <w:r w:rsidR="004D0D0D" w:rsidRPr="001B5ABC">
        <w:rPr>
          <w:rFonts w:ascii="Arial" w:hAnsi="Arial" w:cs="Arial"/>
          <w:szCs w:val="20"/>
        </w:rPr>
        <w:t xml:space="preserve"> (Assistant Professor, Gettysburg College)</w:t>
      </w:r>
    </w:p>
    <w:p w14:paraId="47D8F98B" w14:textId="77777777" w:rsidR="0095110E" w:rsidRPr="001B5ABC" w:rsidRDefault="0095110E" w:rsidP="0095110E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 xml:space="preserve">2018-2020  </w:t>
      </w:r>
      <w:r w:rsidRPr="001B5ABC">
        <w:rPr>
          <w:rFonts w:ascii="Arial" w:hAnsi="Arial" w:cs="Arial"/>
          <w:szCs w:val="20"/>
        </w:rPr>
        <w:tab/>
        <w:t>Mentor, postdoctoral fellow, Daniel Kochli, (Visiting Assistant Professor; Psychology; Washington College, Chestertown, MD)</w:t>
      </w:r>
    </w:p>
    <w:p w14:paraId="5F113EA7" w14:textId="77777777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</w:rPr>
      </w:pPr>
    </w:p>
    <w:p w14:paraId="24DE6203" w14:textId="4D69633F" w:rsidR="00EF072A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</w:rPr>
      </w:pPr>
      <w:r w:rsidRPr="001B5ABC">
        <w:rPr>
          <w:rFonts w:ascii="Arial" w:hAnsi="Arial" w:cs="Arial"/>
          <w:b/>
          <w:bCs/>
          <w:szCs w:val="20"/>
        </w:rPr>
        <w:t>Faculty Mentoring Committee</w:t>
      </w:r>
    </w:p>
    <w:p w14:paraId="0E2AC92F" w14:textId="77777777" w:rsidR="00671FD4" w:rsidRPr="001B5ABC" w:rsidRDefault="00671FD4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</w:p>
    <w:p w14:paraId="75900214" w14:textId="6F598237" w:rsidR="003E3BE9" w:rsidRPr="001B5ABC" w:rsidRDefault="00EF072A" w:rsidP="00EF072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</w:t>
      </w:r>
      <w:r w:rsidR="00671FD4" w:rsidRPr="001B5ABC">
        <w:rPr>
          <w:rFonts w:ascii="Arial" w:hAnsi="Arial" w:cs="Arial"/>
          <w:szCs w:val="20"/>
        </w:rPr>
        <w:t>21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>Marco Venniro, PhD, Assistant Professor in Anatomy and Neurobiology</w:t>
      </w:r>
    </w:p>
    <w:p w14:paraId="039345A4" w14:textId="55D7916F" w:rsidR="00EF072A" w:rsidRPr="001B5ABC" w:rsidRDefault="008A4D6C" w:rsidP="003E3BE9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2022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>Maged Haraz, PhD, Assistant Professor in Psychiatry</w:t>
      </w:r>
    </w:p>
    <w:p w14:paraId="3481EB88" w14:textId="77777777" w:rsidR="00662E4F" w:rsidRPr="001B5ABC" w:rsidRDefault="00662E4F" w:rsidP="00DF03BB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</w:rPr>
      </w:pPr>
    </w:p>
    <w:p w14:paraId="5C47E92B" w14:textId="0FDD3689" w:rsidR="004419D5" w:rsidRPr="001B5ABC" w:rsidRDefault="004419D5" w:rsidP="00DF03BB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b/>
          <w:bCs/>
          <w:szCs w:val="20"/>
        </w:rPr>
        <w:lastRenderedPageBreak/>
        <w:t>Medical Student Teaching</w:t>
      </w:r>
      <w:r w:rsidR="00DA6954" w:rsidRPr="001B5ABC">
        <w:rPr>
          <w:rFonts w:ascii="Arial" w:hAnsi="Arial" w:cs="Arial"/>
          <w:b/>
          <w:bCs/>
          <w:szCs w:val="20"/>
        </w:rPr>
        <w:t xml:space="preserve"> </w:t>
      </w:r>
    </w:p>
    <w:p w14:paraId="1E1DB6CF" w14:textId="2112726A" w:rsidR="001752D9" w:rsidRPr="001B5ABC" w:rsidRDefault="001752D9" w:rsidP="00DF03BB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  <w:u w:val="single"/>
        </w:rPr>
      </w:pPr>
    </w:p>
    <w:p w14:paraId="5BBC0B4C" w14:textId="16BAC6D1" w:rsidR="001752D9" w:rsidRPr="001B5ABC" w:rsidRDefault="001752D9" w:rsidP="000D3B8E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b/>
          <w:bCs/>
          <w:szCs w:val="20"/>
          <w:u w:val="single"/>
        </w:rPr>
      </w:pPr>
      <w:r w:rsidRPr="001B5ABC">
        <w:rPr>
          <w:rFonts w:ascii="Arial" w:hAnsi="Arial" w:cs="Arial"/>
          <w:szCs w:val="20"/>
        </w:rPr>
        <w:t>2016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>Preceptor, Medical Neuroscience</w:t>
      </w:r>
      <w:r w:rsidR="000D3B8E" w:rsidRPr="001B5ABC">
        <w:rPr>
          <w:rFonts w:ascii="Arial" w:hAnsi="Arial" w:cs="Arial"/>
          <w:szCs w:val="20"/>
        </w:rPr>
        <w:t xml:space="preserve">, </w:t>
      </w:r>
      <w:r w:rsidRPr="001B5ABC">
        <w:rPr>
          <w:rFonts w:ascii="Arial" w:hAnsi="Arial" w:cs="Arial"/>
          <w:szCs w:val="20"/>
        </w:rPr>
        <w:t>Discussion Journal Club,</w:t>
      </w:r>
      <w:r w:rsidR="000D3B8E" w:rsidRPr="001B5ABC">
        <w:rPr>
          <w:rFonts w:ascii="Arial" w:hAnsi="Arial" w:cs="Arial"/>
          <w:szCs w:val="20"/>
        </w:rPr>
        <w:t xml:space="preserve"> MS1,</w:t>
      </w:r>
      <w:r w:rsidRPr="001B5ABC">
        <w:rPr>
          <w:rFonts w:ascii="Arial" w:hAnsi="Arial" w:cs="Arial"/>
          <w:szCs w:val="20"/>
        </w:rPr>
        <w:t xml:space="preserve"> 1</w:t>
      </w:r>
      <w:r w:rsidRPr="001B5ABC">
        <w:rPr>
          <w:rFonts w:ascii="Arial" w:hAnsi="Arial" w:cs="Arial"/>
          <w:szCs w:val="20"/>
          <w:vertAlign w:val="superscript"/>
        </w:rPr>
        <w:t>st</w:t>
      </w:r>
      <w:r w:rsidRPr="001B5ABC">
        <w:rPr>
          <w:rFonts w:ascii="Arial" w:hAnsi="Arial" w:cs="Arial"/>
          <w:szCs w:val="20"/>
        </w:rPr>
        <w:t xml:space="preserve"> year</w:t>
      </w:r>
      <w:r w:rsidR="000D3B8E" w:rsidRPr="001B5ABC">
        <w:rPr>
          <w:rFonts w:ascii="Arial" w:hAnsi="Arial" w:cs="Arial"/>
          <w:szCs w:val="20"/>
        </w:rPr>
        <w:t xml:space="preserve"> students</w:t>
      </w:r>
      <w:r w:rsidRPr="001B5ABC">
        <w:rPr>
          <w:rFonts w:ascii="Arial" w:hAnsi="Arial" w:cs="Arial"/>
          <w:szCs w:val="20"/>
        </w:rPr>
        <w:t xml:space="preserve">, </w:t>
      </w:r>
      <w:r w:rsidR="000D3B8E" w:rsidRPr="001B5ABC">
        <w:rPr>
          <w:rFonts w:ascii="Arial" w:hAnsi="Arial" w:cs="Arial"/>
          <w:szCs w:val="20"/>
        </w:rPr>
        <w:t xml:space="preserve">15-20 learners, </w:t>
      </w:r>
      <w:r w:rsidRPr="001B5ABC">
        <w:rPr>
          <w:rFonts w:ascii="Arial" w:hAnsi="Arial" w:cs="Arial"/>
          <w:szCs w:val="20"/>
        </w:rPr>
        <w:t xml:space="preserve">10 </w:t>
      </w:r>
      <w:r w:rsidR="000D3B8E" w:rsidRPr="001B5ABC">
        <w:rPr>
          <w:rFonts w:ascii="Arial" w:hAnsi="Arial" w:cs="Arial"/>
          <w:szCs w:val="20"/>
        </w:rPr>
        <w:t xml:space="preserve">contact </w:t>
      </w:r>
      <w:r w:rsidRPr="001B5ABC">
        <w:rPr>
          <w:rFonts w:ascii="Arial" w:hAnsi="Arial" w:cs="Arial"/>
          <w:szCs w:val="20"/>
        </w:rPr>
        <w:t>hours</w:t>
      </w:r>
    </w:p>
    <w:p w14:paraId="5AC785F1" w14:textId="645D24B9" w:rsidR="001752D9" w:rsidRPr="001B5ABC" w:rsidRDefault="001752D9" w:rsidP="001752D9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2016-2019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>Structure and Development</w:t>
      </w:r>
      <w:r w:rsidR="000D3B8E" w:rsidRPr="001B5ABC">
        <w:rPr>
          <w:rFonts w:ascii="Arial" w:hAnsi="Arial" w:cs="Arial"/>
          <w:szCs w:val="20"/>
        </w:rPr>
        <w:t>, MS1</w:t>
      </w:r>
      <w:r w:rsidRPr="001B5ABC">
        <w:rPr>
          <w:rFonts w:ascii="Arial" w:hAnsi="Arial" w:cs="Arial"/>
          <w:szCs w:val="20"/>
        </w:rPr>
        <w:t>, UMSOM, Histology of the Epithelium Lecture, 1</w:t>
      </w:r>
      <w:r w:rsidRPr="001B5ABC">
        <w:rPr>
          <w:rFonts w:ascii="Arial" w:hAnsi="Arial" w:cs="Arial"/>
          <w:szCs w:val="20"/>
          <w:vertAlign w:val="superscript"/>
        </w:rPr>
        <w:t>st</w:t>
      </w:r>
      <w:r w:rsidRPr="001B5ABC">
        <w:rPr>
          <w:rFonts w:ascii="Arial" w:hAnsi="Arial" w:cs="Arial"/>
          <w:szCs w:val="20"/>
        </w:rPr>
        <w:t xml:space="preserve"> year</w:t>
      </w:r>
      <w:r w:rsidR="000D3B8E" w:rsidRPr="001B5ABC">
        <w:rPr>
          <w:rFonts w:ascii="Arial" w:hAnsi="Arial" w:cs="Arial"/>
          <w:szCs w:val="20"/>
        </w:rPr>
        <w:t xml:space="preserve"> students</w:t>
      </w:r>
      <w:r w:rsidRPr="001B5ABC">
        <w:rPr>
          <w:rFonts w:ascii="Arial" w:hAnsi="Arial" w:cs="Arial"/>
          <w:szCs w:val="20"/>
        </w:rPr>
        <w:t xml:space="preserve">, </w:t>
      </w:r>
      <w:r w:rsidR="000D3B8E" w:rsidRPr="001B5ABC">
        <w:rPr>
          <w:rFonts w:ascii="Arial" w:hAnsi="Arial" w:cs="Arial"/>
          <w:szCs w:val="20"/>
        </w:rPr>
        <w:t xml:space="preserve">~155 learners, </w:t>
      </w:r>
      <w:r w:rsidRPr="001B5ABC">
        <w:rPr>
          <w:rFonts w:ascii="Arial" w:hAnsi="Arial" w:cs="Arial"/>
          <w:szCs w:val="20"/>
        </w:rPr>
        <w:t>1 contact hour</w:t>
      </w:r>
      <w:r w:rsidR="00DA6954" w:rsidRPr="001B5ABC">
        <w:rPr>
          <w:rFonts w:ascii="Arial" w:hAnsi="Arial" w:cs="Arial"/>
          <w:szCs w:val="20"/>
        </w:rPr>
        <w:t xml:space="preserve">, </w:t>
      </w:r>
    </w:p>
    <w:p w14:paraId="571D8F39" w14:textId="5863DF0B" w:rsidR="001752D9" w:rsidRPr="001B5ABC" w:rsidRDefault="001752D9" w:rsidP="000D3B8E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2017-2019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 xml:space="preserve">Structure and Development, </w:t>
      </w:r>
      <w:r w:rsidR="000D3B8E" w:rsidRPr="001B5ABC">
        <w:rPr>
          <w:rFonts w:ascii="Arial" w:hAnsi="Arial" w:cs="Arial"/>
          <w:szCs w:val="20"/>
        </w:rPr>
        <w:t>MS1, UMSOM, Gut Development Lecture, 1</w:t>
      </w:r>
      <w:r w:rsidR="000D3B8E" w:rsidRPr="001B5ABC">
        <w:rPr>
          <w:rFonts w:ascii="Arial" w:hAnsi="Arial" w:cs="Arial"/>
          <w:szCs w:val="20"/>
          <w:vertAlign w:val="superscript"/>
        </w:rPr>
        <w:t>st</w:t>
      </w:r>
      <w:r w:rsidR="000D3B8E" w:rsidRPr="001B5ABC">
        <w:rPr>
          <w:rFonts w:ascii="Arial" w:hAnsi="Arial" w:cs="Arial"/>
          <w:szCs w:val="20"/>
        </w:rPr>
        <w:t xml:space="preserve"> year students, ~155 learners, 1 contact hour </w:t>
      </w:r>
    </w:p>
    <w:p w14:paraId="4A0E4AE6" w14:textId="6EA1796F" w:rsidR="001752D9" w:rsidRPr="001B5ABC" w:rsidRDefault="001752D9" w:rsidP="001752D9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2021</w:t>
      </w:r>
      <w:r w:rsidR="00DB3DD8" w:rsidRPr="001B5ABC">
        <w:rPr>
          <w:rFonts w:ascii="Arial" w:hAnsi="Arial" w:cs="Arial"/>
          <w:szCs w:val="20"/>
        </w:rPr>
        <w:t>-present</w:t>
      </w:r>
      <w:r w:rsidRPr="001B5ABC">
        <w:rPr>
          <w:rFonts w:ascii="Arial" w:hAnsi="Arial" w:cs="Arial"/>
          <w:szCs w:val="20"/>
        </w:rPr>
        <w:tab/>
        <w:t>UMSOM D</w:t>
      </w:r>
      <w:r w:rsidR="0011569A" w:rsidRPr="001B5ABC">
        <w:rPr>
          <w:rFonts w:ascii="Arial" w:hAnsi="Arial" w:cs="Arial"/>
          <w:szCs w:val="20"/>
        </w:rPr>
        <w:t>igestion and Hormones</w:t>
      </w:r>
      <w:r w:rsidRPr="001B5ABC">
        <w:rPr>
          <w:rFonts w:ascii="Arial" w:hAnsi="Arial" w:cs="Arial"/>
          <w:szCs w:val="20"/>
        </w:rPr>
        <w:t xml:space="preserve"> course,</w:t>
      </w:r>
      <w:r w:rsidR="00BD5BF7" w:rsidRPr="001B5ABC">
        <w:rPr>
          <w:rFonts w:ascii="Arial" w:hAnsi="Arial" w:cs="Arial"/>
          <w:szCs w:val="20"/>
        </w:rPr>
        <w:t xml:space="preserve"> MS1,</w:t>
      </w:r>
      <w:r w:rsidR="0011569A" w:rsidRPr="001B5ABC">
        <w:rPr>
          <w:rFonts w:ascii="Arial" w:hAnsi="Arial" w:cs="Arial"/>
          <w:szCs w:val="20"/>
        </w:rPr>
        <w:t xml:space="preserve"> MEDS 514</w:t>
      </w:r>
      <w:r w:rsidR="00BD5BF7" w:rsidRPr="001B5ABC">
        <w:rPr>
          <w:rFonts w:ascii="Arial" w:hAnsi="Arial" w:cs="Arial"/>
          <w:szCs w:val="20"/>
        </w:rPr>
        <w:t xml:space="preserve"> </w:t>
      </w:r>
      <w:r w:rsidRPr="001B5ABC">
        <w:rPr>
          <w:rFonts w:ascii="Arial" w:hAnsi="Arial" w:cs="Arial"/>
          <w:szCs w:val="20"/>
        </w:rPr>
        <w:t>Gastrointestinal Embryology</w:t>
      </w:r>
      <w:r w:rsidR="000D3B8E" w:rsidRPr="001B5ABC">
        <w:rPr>
          <w:rFonts w:ascii="Arial" w:hAnsi="Arial" w:cs="Arial"/>
          <w:szCs w:val="20"/>
        </w:rPr>
        <w:t>,</w:t>
      </w:r>
      <w:r w:rsidR="00BD5BF7" w:rsidRPr="001B5ABC">
        <w:rPr>
          <w:rFonts w:ascii="Arial" w:hAnsi="Arial" w:cs="Arial"/>
          <w:szCs w:val="20"/>
        </w:rPr>
        <w:t xml:space="preserve"> 1</w:t>
      </w:r>
      <w:r w:rsidR="00BD5BF7" w:rsidRPr="001B5ABC">
        <w:rPr>
          <w:rFonts w:ascii="Arial" w:hAnsi="Arial" w:cs="Arial"/>
          <w:szCs w:val="20"/>
          <w:vertAlign w:val="superscript"/>
        </w:rPr>
        <w:t>st</w:t>
      </w:r>
      <w:r w:rsidR="00BD5BF7" w:rsidRPr="001B5ABC">
        <w:rPr>
          <w:rFonts w:ascii="Arial" w:hAnsi="Arial" w:cs="Arial"/>
          <w:szCs w:val="20"/>
        </w:rPr>
        <w:t xml:space="preserve"> year students, ~155 learners, 1 contact hour</w:t>
      </w:r>
      <w:r w:rsidR="00DB3DD8" w:rsidRPr="001B5ABC">
        <w:rPr>
          <w:rFonts w:ascii="Arial" w:hAnsi="Arial" w:cs="Arial"/>
          <w:szCs w:val="20"/>
        </w:rPr>
        <w:t xml:space="preserve"> x 3 years</w:t>
      </w:r>
    </w:p>
    <w:p w14:paraId="051DF7FC" w14:textId="258477F9" w:rsidR="001752D9" w:rsidRPr="001B5ABC" w:rsidRDefault="001752D9" w:rsidP="00BD5B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UMSOM Skin, Bones, and Musculature course; Development of Limbs and Joints</w:t>
      </w:r>
      <w:r w:rsidR="0011569A" w:rsidRPr="001B5ABC">
        <w:rPr>
          <w:rFonts w:ascii="Arial" w:hAnsi="Arial" w:cs="Arial"/>
          <w:szCs w:val="20"/>
        </w:rPr>
        <w:t>, MS2, MEDS 522</w:t>
      </w:r>
      <w:r w:rsidR="00BD5BF7" w:rsidRPr="001B5ABC">
        <w:rPr>
          <w:rFonts w:ascii="Arial" w:hAnsi="Arial" w:cs="Arial"/>
          <w:szCs w:val="20"/>
        </w:rPr>
        <w:t xml:space="preserve"> (Fall 2021)</w:t>
      </w:r>
      <w:r w:rsidR="00532ADD" w:rsidRPr="001B5ABC">
        <w:rPr>
          <w:rFonts w:ascii="Arial" w:hAnsi="Arial" w:cs="Arial"/>
          <w:szCs w:val="20"/>
        </w:rPr>
        <w:t xml:space="preserve">, </w:t>
      </w:r>
      <w:r w:rsidR="008A06DC" w:rsidRPr="001B5ABC">
        <w:rPr>
          <w:rFonts w:ascii="Arial" w:hAnsi="Arial" w:cs="Arial"/>
          <w:szCs w:val="20"/>
        </w:rPr>
        <w:t>2</w:t>
      </w:r>
      <w:r w:rsidR="008A06DC" w:rsidRPr="001B5ABC">
        <w:rPr>
          <w:rFonts w:ascii="Arial" w:hAnsi="Arial" w:cs="Arial"/>
          <w:szCs w:val="20"/>
          <w:vertAlign w:val="superscript"/>
        </w:rPr>
        <w:t>nd</w:t>
      </w:r>
      <w:r w:rsidR="00532ADD" w:rsidRPr="001B5ABC">
        <w:rPr>
          <w:rFonts w:ascii="Arial" w:hAnsi="Arial" w:cs="Arial"/>
          <w:szCs w:val="20"/>
        </w:rPr>
        <w:t xml:space="preserve"> year students, ~140 students, 1 contact hour</w:t>
      </w:r>
      <w:r w:rsidR="00DB3DD8" w:rsidRPr="001B5ABC">
        <w:rPr>
          <w:rFonts w:ascii="Arial" w:hAnsi="Arial" w:cs="Arial"/>
          <w:szCs w:val="20"/>
        </w:rPr>
        <w:t xml:space="preserve"> x 3 years</w:t>
      </w:r>
    </w:p>
    <w:p w14:paraId="0F2648A9" w14:textId="67228228" w:rsidR="001E6774" w:rsidRPr="001B5ABC" w:rsidRDefault="001E6774" w:rsidP="00DB3DD8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2022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 xml:space="preserve">Molecules to Medicine, MS1, MS2, </w:t>
      </w:r>
      <w:r w:rsidR="00DB3DD8" w:rsidRPr="001B5ABC">
        <w:rPr>
          <w:rFonts w:ascii="Arial" w:hAnsi="Arial" w:cs="Arial"/>
          <w:szCs w:val="20"/>
        </w:rPr>
        <w:t xml:space="preserve">MSTP students ~12 students, </w:t>
      </w:r>
      <w:r w:rsidRPr="001B5ABC">
        <w:rPr>
          <w:rFonts w:ascii="Arial" w:hAnsi="Arial" w:cs="Arial"/>
          <w:szCs w:val="20"/>
        </w:rPr>
        <w:t>course on “Addiction” January 2022</w:t>
      </w:r>
      <w:r w:rsidR="00DB3DD8" w:rsidRPr="001B5ABC">
        <w:rPr>
          <w:rFonts w:ascii="Arial" w:hAnsi="Arial" w:cs="Arial"/>
          <w:szCs w:val="20"/>
        </w:rPr>
        <w:t>, 5 contact hours</w:t>
      </w:r>
    </w:p>
    <w:p w14:paraId="7E4B8DA5" w14:textId="77777777" w:rsidR="001E6774" w:rsidRPr="001B5ABC" w:rsidRDefault="001E6774" w:rsidP="001E6774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</w:p>
    <w:p w14:paraId="583117EF" w14:textId="33C1D287" w:rsidR="00DA6954" w:rsidRPr="001B5ABC" w:rsidRDefault="00DA6954" w:rsidP="00BD5B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/>
        <w:rPr>
          <w:rFonts w:ascii="Arial" w:hAnsi="Arial" w:cs="Arial"/>
          <w:szCs w:val="20"/>
        </w:rPr>
      </w:pPr>
      <w:bookmarkStart w:id="10" w:name="_Hlk134540439"/>
      <w:r w:rsidRPr="001B5ABC">
        <w:rPr>
          <w:rFonts w:ascii="Arial" w:hAnsi="Arial" w:cs="Arial"/>
          <w:szCs w:val="20"/>
        </w:rPr>
        <w:t>4</w:t>
      </w:r>
      <w:r w:rsidR="00461A8A" w:rsidRPr="001B5ABC">
        <w:rPr>
          <w:rFonts w:ascii="Arial" w:hAnsi="Arial" w:cs="Arial"/>
          <w:szCs w:val="20"/>
        </w:rPr>
        <w:t>-</w:t>
      </w:r>
      <w:r w:rsidRPr="001B5ABC">
        <w:rPr>
          <w:rFonts w:ascii="Arial" w:hAnsi="Arial" w:cs="Arial"/>
          <w:szCs w:val="20"/>
        </w:rPr>
        <w:t>year Student Evaluation Average 4.1 out of 5.0</w:t>
      </w:r>
      <w:r w:rsidR="005666DD" w:rsidRPr="001B5ABC">
        <w:rPr>
          <w:rFonts w:ascii="Arial" w:hAnsi="Arial" w:cs="Arial"/>
          <w:szCs w:val="20"/>
        </w:rPr>
        <w:t>, improving from 3.8</w:t>
      </w:r>
      <w:r w:rsidR="00BF3174" w:rsidRPr="001B5ABC">
        <w:rPr>
          <w:rFonts w:ascii="Arial" w:hAnsi="Arial" w:cs="Arial"/>
          <w:szCs w:val="20"/>
        </w:rPr>
        <w:t xml:space="preserve"> (2016)</w:t>
      </w:r>
      <w:r w:rsidR="005666DD" w:rsidRPr="001B5ABC">
        <w:rPr>
          <w:rFonts w:ascii="Arial" w:hAnsi="Arial" w:cs="Arial"/>
          <w:szCs w:val="20"/>
        </w:rPr>
        <w:t xml:space="preserve"> to 4.2 </w:t>
      </w:r>
      <w:r w:rsidR="00BF3174" w:rsidRPr="001B5ABC">
        <w:rPr>
          <w:rFonts w:ascii="Arial" w:hAnsi="Arial" w:cs="Arial"/>
          <w:szCs w:val="20"/>
        </w:rPr>
        <w:t>(2020)</w:t>
      </w:r>
    </w:p>
    <w:p w14:paraId="2DB66028" w14:textId="2E12343E" w:rsidR="00292321" w:rsidRPr="001B5ABC" w:rsidRDefault="00292321" w:rsidP="00BD5B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2021-2022 97% satisfaction rating for MS1 and MS2 courses</w:t>
      </w:r>
    </w:p>
    <w:bookmarkEnd w:id="10"/>
    <w:p w14:paraId="581891B0" w14:textId="77777777" w:rsidR="003C3FA8" w:rsidRPr="001B5ABC" w:rsidRDefault="003C3FA8" w:rsidP="00DF03BB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  <w:u w:val="single"/>
        </w:rPr>
      </w:pPr>
    </w:p>
    <w:p w14:paraId="2EF665F6" w14:textId="758925F9" w:rsidR="00EF5551" w:rsidRPr="001B5ABC" w:rsidRDefault="000D3B8E" w:rsidP="003C3FA8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</w:rPr>
      </w:pPr>
      <w:r w:rsidRPr="001B5ABC">
        <w:rPr>
          <w:rFonts w:ascii="Arial" w:hAnsi="Arial" w:cs="Arial"/>
          <w:b/>
          <w:bCs/>
          <w:szCs w:val="20"/>
        </w:rPr>
        <w:t>Postgraduate Teaching</w:t>
      </w:r>
    </w:p>
    <w:p w14:paraId="15F8D562" w14:textId="061EC727" w:rsidR="00EF5551" w:rsidRPr="001B5ABC" w:rsidRDefault="00EF5551" w:rsidP="003C3FA8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</w:p>
    <w:p w14:paraId="2E0CE3FA" w14:textId="124C3145" w:rsidR="00EF5551" w:rsidRPr="001B5ABC" w:rsidRDefault="00EF5551" w:rsidP="000775AA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2010</w:t>
      </w:r>
      <w:r w:rsidRPr="001B5ABC">
        <w:rPr>
          <w:rFonts w:ascii="Arial" w:hAnsi="Arial" w:cs="Arial"/>
          <w:szCs w:val="20"/>
        </w:rPr>
        <w:tab/>
        <w:t xml:space="preserve">   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 xml:space="preserve">Systems and Cognitive Neuroscience, University of Maryland School of Medicine </w:t>
      </w:r>
      <w:r w:rsidR="000775AA" w:rsidRPr="001B5ABC">
        <w:rPr>
          <w:rFonts w:ascii="Arial" w:hAnsi="Arial" w:cs="Arial"/>
          <w:szCs w:val="20"/>
        </w:rPr>
        <w:t>(8-10 students, 1 contact hour)</w:t>
      </w:r>
    </w:p>
    <w:p w14:paraId="100AD3CD" w14:textId="4C66563C" w:rsidR="00516D28" w:rsidRPr="001B5ABC" w:rsidRDefault="00516D28" w:rsidP="00516D28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 xml:space="preserve">2012 </w:t>
      </w:r>
      <w:r w:rsidRPr="001B5ABC">
        <w:rPr>
          <w:rFonts w:ascii="Arial" w:hAnsi="Arial" w:cs="Arial"/>
          <w:szCs w:val="20"/>
        </w:rPr>
        <w:tab/>
        <w:t xml:space="preserve">   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>Statistics and Experimental Design, National Institute on Drug Abuse (10-15  learners, 2 contact hours</w:t>
      </w:r>
      <w:r w:rsidR="00351DB9" w:rsidRPr="001B5ABC">
        <w:rPr>
          <w:rFonts w:ascii="Arial" w:hAnsi="Arial" w:cs="Arial"/>
          <w:szCs w:val="20"/>
        </w:rPr>
        <w:t>)</w:t>
      </w:r>
    </w:p>
    <w:p w14:paraId="3F92C6C3" w14:textId="13033AB8" w:rsidR="00EF5551" w:rsidRPr="001B5ABC" w:rsidRDefault="00EF5551" w:rsidP="00EF5551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 xml:space="preserve">2012-2014  </w:t>
      </w:r>
      <w:r w:rsidRPr="001B5ABC">
        <w:rPr>
          <w:rFonts w:ascii="Arial" w:hAnsi="Arial" w:cs="Arial"/>
          <w:szCs w:val="20"/>
        </w:rPr>
        <w:tab/>
        <w:t>Theories of Addiction, National Institute on Drug Abuse</w:t>
      </w:r>
      <w:r w:rsidR="00F37D2E" w:rsidRPr="001B5ABC">
        <w:rPr>
          <w:rFonts w:ascii="Arial" w:hAnsi="Arial" w:cs="Arial"/>
          <w:szCs w:val="20"/>
        </w:rPr>
        <w:t xml:space="preserve"> (8-10 learners, 2 contact hours)</w:t>
      </w:r>
    </w:p>
    <w:p w14:paraId="36451EE1" w14:textId="3BD20C07" w:rsidR="00EF5551" w:rsidRPr="001B5ABC" w:rsidRDefault="00EF5551" w:rsidP="00EF5551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 xml:space="preserve">2014        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>Addiction; Cocaine and Psychostimulants</w:t>
      </w:r>
      <w:r w:rsidR="00C35BA6" w:rsidRPr="001B5ABC">
        <w:rPr>
          <w:rFonts w:ascii="Arial" w:hAnsi="Arial" w:cs="Arial"/>
          <w:szCs w:val="20"/>
        </w:rPr>
        <w:t>, Joint NIDA IRP – Johns Hopkins Medical School Course, The Johns Hopkins University School of Medicine</w:t>
      </w:r>
      <w:r w:rsidRPr="001B5ABC">
        <w:rPr>
          <w:rFonts w:ascii="Arial" w:hAnsi="Arial" w:cs="Arial"/>
          <w:szCs w:val="20"/>
        </w:rPr>
        <w:t xml:space="preserve"> </w:t>
      </w:r>
      <w:r w:rsidR="00F37D2E" w:rsidRPr="001B5ABC">
        <w:rPr>
          <w:rFonts w:ascii="Arial" w:hAnsi="Arial" w:cs="Arial"/>
          <w:szCs w:val="20"/>
        </w:rPr>
        <w:t>(8-10 learners, 2 contact hours)</w:t>
      </w:r>
    </w:p>
    <w:p w14:paraId="43FC7190" w14:textId="36B25B4D" w:rsidR="00EF5551" w:rsidRPr="001B5ABC" w:rsidRDefault="00EF5551" w:rsidP="001752D9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</w:t>
      </w:r>
      <w:r w:rsidR="00516D28" w:rsidRPr="001B5ABC">
        <w:rPr>
          <w:rFonts w:ascii="Arial" w:hAnsi="Arial" w:cs="Arial"/>
          <w:szCs w:val="20"/>
        </w:rPr>
        <w:t>5</w:t>
      </w:r>
      <w:r w:rsidRPr="001B5ABC">
        <w:rPr>
          <w:rFonts w:ascii="Arial" w:hAnsi="Arial" w:cs="Arial"/>
          <w:szCs w:val="20"/>
        </w:rPr>
        <w:t>-</w:t>
      </w:r>
      <w:r w:rsidR="00516D28" w:rsidRPr="001B5ABC">
        <w:rPr>
          <w:rFonts w:ascii="Arial" w:hAnsi="Arial" w:cs="Arial"/>
          <w:szCs w:val="20"/>
        </w:rPr>
        <w:t>2020</w:t>
      </w:r>
      <w:r w:rsidR="00516D28" w:rsidRPr="001B5ABC">
        <w:rPr>
          <w:rFonts w:ascii="Arial" w:hAnsi="Arial" w:cs="Arial"/>
          <w:szCs w:val="20"/>
        </w:rPr>
        <w:tab/>
      </w:r>
      <w:r w:rsidR="00516D28"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>Systems and Cognitive Neuroscience, Hippocampus Lecture and Learning and Memory Lecture; GPILS641</w:t>
      </w:r>
      <w:r w:rsidR="00C14A99" w:rsidRPr="001B5ABC">
        <w:rPr>
          <w:rFonts w:ascii="Arial" w:hAnsi="Arial" w:cs="Arial"/>
          <w:szCs w:val="20"/>
        </w:rPr>
        <w:t xml:space="preserve"> (1</w:t>
      </w:r>
      <w:r w:rsidR="00C14A99" w:rsidRPr="001B5ABC">
        <w:rPr>
          <w:rFonts w:ascii="Arial" w:hAnsi="Arial" w:cs="Arial"/>
          <w:szCs w:val="20"/>
          <w:vertAlign w:val="superscript"/>
        </w:rPr>
        <w:t>st</w:t>
      </w:r>
      <w:r w:rsidR="00C14A99" w:rsidRPr="001B5ABC">
        <w:rPr>
          <w:rFonts w:ascii="Arial" w:hAnsi="Arial" w:cs="Arial"/>
          <w:szCs w:val="20"/>
        </w:rPr>
        <w:t xml:space="preserve"> year</w:t>
      </w:r>
      <w:r w:rsidR="00DF227F" w:rsidRPr="001B5ABC">
        <w:rPr>
          <w:rFonts w:ascii="Arial" w:hAnsi="Arial" w:cs="Arial"/>
          <w:szCs w:val="20"/>
        </w:rPr>
        <w:t xml:space="preserve"> graduate</w:t>
      </w:r>
      <w:r w:rsidR="00C14A99" w:rsidRPr="001B5ABC">
        <w:rPr>
          <w:rFonts w:ascii="Arial" w:hAnsi="Arial" w:cs="Arial"/>
          <w:szCs w:val="20"/>
        </w:rPr>
        <w:t xml:space="preserve"> </w:t>
      </w:r>
      <w:r w:rsidR="00DF227F" w:rsidRPr="001B5ABC">
        <w:rPr>
          <w:rFonts w:ascii="Arial" w:hAnsi="Arial" w:cs="Arial"/>
          <w:szCs w:val="20"/>
        </w:rPr>
        <w:t>students</w:t>
      </w:r>
      <w:r w:rsidR="00C14A99" w:rsidRPr="001B5ABC">
        <w:rPr>
          <w:rFonts w:ascii="Arial" w:hAnsi="Arial" w:cs="Arial"/>
          <w:szCs w:val="20"/>
        </w:rPr>
        <w:t>,</w:t>
      </w:r>
      <w:r w:rsidR="00DF227F" w:rsidRPr="001B5ABC">
        <w:rPr>
          <w:rFonts w:ascii="Arial" w:hAnsi="Arial" w:cs="Arial"/>
          <w:szCs w:val="20"/>
        </w:rPr>
        <w:t xml:space="preserve"> 8-10 learners,</w:t>
      </w:r>
      <w:r w:rsidR="00C14A99" w:rsidRPr="001B5ABC">
        <w:rPr>
          <w:rFonts w:ascii="Arial" w:hAnsi="Arial" w:cs="Arial"/>
          <w:szCs w:val="20"/>
        </w:rPr>
        <w:t xml:space="preserve"> 2 contact hours) </w:t>
      </w:r>
    </w:p>
    <w:p w14:paraId="202054A6" w14:textId="47FA9538" w:rsidR="00EF5551" w:rsidRPr="001B5ABC" w:rsidRDefault="006646E3" w:rsidP="006646E3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2015-</w:t>
      </w:r>
      <w:r w:rsidR="00B3628A" w:rsidRPr="001B5ABC">
        <w:rPr>
          <w:rFonts w:ascii="Arial" w:hAnsi="Arial" w:cs="Arial"/>
          <w:szCs w:val="20"/>
        </w:rPr>
        <w:t>2022</w:t>
      </w:r>
      <w:r w:rsidR="00B3628A"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r w:rsidR="00EF5551" w:rsidRPr="001B5ABC">
        <w:rPr>
          <w:rFonts w:ascii="Arial" w:hAnsi="Arial" w:cs="Arial"/>
          <w:szCs w:val="20"/>
        </w:rPr>
        <w:t xml:space="preserve">Research Ethics, </w:t>
      </w:r>
      <w:r w:rsidR="0059073C" w:rsidRPr="001B5ABC">
        <w:rPr>
          <w:rFonts w:ascii="Arial" w:hAnsi="Arial" w:cs="Arial"/>
          <w:szCs w:val="20"/>
        </w:rPr>
        <w:t>UMB</w:t>
      </w:r>
      <w:r w:rsidR="00EF5551" w:rsidRPr="001B5ABC">
        <w:rPr>
          <w:rFonts w:ascii="Arial" w:hAnsi="Arial" w:cs="Arial"/>
          <w:szCs w:val="20"/>
        </w:rPr>
        <w:t>; Ethical use of animals in research</w:t>
      </w:r>
      <w:r w:rsidR="0059073C" w:rsidRPr="001B5ABC">
        <w:rPr>
          <w:rFonts w:ascii="Arial" w:hAnsi="Arial" w:cs="Arial"/>
          <w:szCs w:val="20"/>
        </w:rPr>
        <w:t xml:space="preserve"> and/or Authorship and Publication</w:t>
      </w:r>
      <w:r w:rsidR="00EF5551" w:rsidRPr="001B5ABC">
        <w:rPr>
          <w:rFonts w:ascii="Arial" w:hAnsi="Arial" w:cs="Arial"/>
          <w:szCs w:val="20"/>
        </w:rPr>
        <w:t>; CIPP907</w:t>
      </w:r>
      <w:r w:rsidR="00516D28" w:rsidRPr="001B5ABC">
        <w:rPr>
          <w:rFonts w:ascii="Arial" w:hAnsi="Arial" w:cs="Arial"/>
          <w:szCs w:val="20"/>
        </w:rPr>
        <w:t xml:space="preserve"> (8-10 learners,1.5 contact hours)</w:t>
      </w:r>
    </w:p>
    <w:p w14:paraId="54BD04D4" w14:textId="77777777" w:rsidR="00516D28" w:rsidRPr="001B5ABC" w:rsidRDefault="00516D28" w:rsidP="00516D28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2016</w:t>
      </w:r>
      <w:r w:rsidRPr="001B5ABC">
        <w:rPr>
          <w:rFonts w:ascii="Arial" w:hAnsi="Arial" w:cs="Arial"/>
          <w:szCs w:val="20"/>
        </w:rPr>
        <w:tab/>
        <w:t xml:space="preserve">  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</w:r>
      <w:bookmarkStart w:id="11" w:name="_Hlk84243266"/>
      <w:r w:rsidRPr="001B5ABC">
        <w:rPr>
          <w:rFonts w:ascii="Arial" w:hAnsi="Arial" w:cs="Arial"/>
          <w:szCs w:val="20"/>
        </w:rPr>
        <w:t>Foundations of Research and Critical Thinking, UMB; Alternative Hypothesis Testing</w:t>
      </w:r>
    </w:p>
    <w:bookmarkEnd w:id="11"/>
    <w:p w14:paraId="1C827B33" w14:textId="113D3D29" w:rsidR="00516D28" w:rsidRPr="001B5ABC" w:rsidRDefault="00516D28" w:rsidP="00351DB9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Interface of Pain, Affect, and Addiction, Behavioral models of addiction</w:t>
      </w:r>
      <w:r w:rsidR="001A42EE" w:rsidRPr="001B5ABC">
        <w:rPr>
          <w:rFonts w:ascii="Arial" w:hAnsi="Arial" w:cs="Arial"/>
          <w:szCs w:val="20"/>
        </w:rPr>
        <w:t xml:space="preserve">, Program in Neuroscience, </w:t>
      </w:r>
      <w:r w:rsidR="00C51588" w:rsidRPr="001B5ABC">
        <w:rPr>
          <w:rFonts w:ascii="Arial" w:hAnsi="Arial" w:cs="Arial"/>
          <w:szCs w:val="20"/>
        </w:rPr>
        <w:t>GPLS775</w:t>
      </w:r>
      <w:r w:rsidR="0089671A" w:rsidRPr="001B5ABC">
        <w:rPr>
          <w:rFonts w:ascii="Arial" w:hAnsi="Arial" w:cs="Arial"/>
          <w:szCs w:val="20"/>
        </w:rPr>
        <w:t xml:space="preserve">, </w:t>
      </w:r>
      <w:r w:rsidR="001A42EE" w:rsidRPr="001B5ABC">
        <w:rPr>
          <w:rFonts w:ascii="Arial" w:hAnsi="Arial" w:cs="Arial"/>
          <w:szCs w:val="20"/>
        </w:rPr>
        <w:t>UMB,</w:t>
      </w:r>
      <w:r w:rsidR="00351DB9" w:rsidRPr="001B5ABC">
        <w:rPr>
          <w:rFonts w:ascii="Arial" w:hAnsi="Arial" w:cs="Arial"/>
          <w:szCs w:val="20"/>
        </w:rPr>
        <w:t xml:space="preserve"> (8-10 learners,1.5 contact hours)</w:t>
      </w:r>
    </w:p>
    <w:p w14:paraId="061BAB24" w14:textId="765B625C" w:rsidR="00516D28" w:rsidRPr="001B5ABC" w:rsidRDefault="00EF5551" w:rsidP="0059073C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2017</w:t>
      </w:r>
      <w:r w:rsidRPr="001B5ABC">
        <w:rPr>
          <w:rFonts w:ascii="Arial" w:hAnsi="Arial" w:cs="Arial"/>
          <w:szCs w:val="20"/>
        </w:rPr>
        <w:tab/>
        <w:t xml:space="preserve">   </w:t>
      </w:r>
      <w:r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ab/>
        <w:t>Addiction minicourse; Animal models and historical perspectives; Program in Neuroscience</w:t>
      </w:r>
      <w:r w:rsidR="001A42EE" w:rsidRPr="001B5ABC">
        <w:rPr>
          <w:rFonts w:ascii="Arial" w:hAnsi="Arial" w:cs="Arial"/>
          <w:szCs w:val="20"/>
        </w:rPr>
        <w:t xml:space="preserve">, </w:t>
      </w:r>
      <w:r w:rsidR="0089671A" w:rsidRPr="001B5ABC">
        <w:rPr>
          <w:rFonts w:ascii="Arial" w:hAnsi="Arial" w:cs="Arial"/>
          <w:szCs w:val="20"/>
        </w:rPr>
        <w:t xml:space="preserve">GPLS 618, </w:t>
      </w:r>
      <w:r w:rsidR="001A42EE" w:rsidRPr="001B5ABC">
        <w:rPr>
          <w:rFonts w:ascii="Arial" w:hAnsi="Arial" w:cs="Arial"/>
          <w:szCs w:val="20"/>
        </w:rPr>
        <w:t>UMB,</w:t>
      </w:r>
      <w:r w:rsidR="00516D28" w:rsidRPr="001B5ABC">
        <w:rPr>
          <w:rFonts w:ascii="Arial" w:hAnsi="Arial" w:cs="Arial"/>
          <w:szCs w:val="20"/>
        </w:rPr>
        <w:t xml:space="preserve"> (8-10 learners, 2 contact hours)</w:t>
      </w:r>
    </w:p>
    <w:p w14:paraId="4A88216B" w14:textId="0075CBCF" w:rsidR="00EF5551" w:rsidRPr="001B5ABC" w:rsidRDefault="00EF5551" w:rsidP="0059073C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</w:t>
      </w:r>
      <w:r w:rsidR="009445FE" w:rsidRPr="001B5ABC">
        <w:rPr>
          <w:rFonts w:ascii="Arial" w:hAnsi="Arial" w:cs="Arial"/>
          <w:szCs w:val="20"/>
        </w:rPr>
        <w:t>20</w:t>
      </w:r>
      <w:r w:rsidR="0059073C" w:rsidRPr="001B5ABC">
        <w:rPr>
          <w:rFonts w:ascii="Arial" w:hAnsi="Arial" w:cs="Arial"/>
          <w:szCs w:val="20"/>
        </w:rPr>
        <w:tab/>
      </w:r>
      <w:r w:rsidR="0059073C" w:rsidRPr="001B5ABC">
        <w:rPr>
          <w:rFonts w:ascii="Arial" w:hAnsi="Arial" w:cs="Arial"/>
          <w:szCs w:val="20"/>
        </w:rPr>
        <w:tab/>
      </w:r>
      <w:r w:rsidR="001752D9" w:rsidRPr="001B5ABC">
        <w:rPr>
          <w:rFonts w:ascii="Arial" w:hAnsi="Arial" w:cs="Arial"/>
          <w:szCs w:val="20"/>
        </w:rPr>
        <w:tab/>
      </w:r>
      <w:bookmarkStart w:id="12" w:name="_Hlk84243011"/>
      <w:r w:rsidRPr="001B5ABC">
        <w:rPr>
          <w:rFonts w:ascii="Arial" w:hAnsi="Arial" w:cs="Arial"/>
          <w:szCs w:val="20"/>
        </w:rPr>
        <w:t>Cellular Basis of Synaptic Physiology and Pharmacology; CNS Recording in vivo; GPILS 620</w:t>
      </w:r>
      <w:r w:rsidR="00516D28" w:rsidRPr="001B5ABC">
        <w:rPr>
          <w:rFonts w:ascii="Arial" w:hAnsi="Arial" w:cs="Arial"/>
          <w:szCs w:val="20"/>
        </w:rPr>
        <w:t xml:space="preserve"> (8-10 learners, 2 contact hours)</w:t>
      </w:r>
    </w:p>
    <w:bookmarkEnd w:id="12"/>
    <w:p w14:paraId="63291283" w14:textId="28382AE0" w:rsidR="00EF5551" w:rsidRPr="001B5ABC" w:rsidRDefault="00EF5551" w:rsidP="00516D28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2020-</w:t>
      </w:r>
      <w:r w:rsidR="00351DB9" w:rsidRPr="001B5ABC">
        <w:rPr>
          <w:rFonts w:ascii="Arial" w:hAnsi="Arial" w:cs="Arial"/>
          <w:szCs w:val="20"/>
        </w:rPr>
        <w:t>present</w:t>
      </w:r>
      <w:r w:rsidRPr="001B5ABC">
        <w:rPr>
          <w:rFonts w:ascii="Arial" w:hAnsi="Arial" w:cs="Arial"/>
          <w:szCs w:val="20"/>
        </w:rPr>
        <w:tab/>
      </w:r>
      <w:bookmarkStart w:id="13" w:name="_Hlk134625832"/>
      <w:bookmarkStart w:id="14" w:name="_Hlk84243074"/>
      <w:r w:rsidRPr="001B5ABC">
        <w:rPr>
          <w:rFonts w:ascii="Arial" w:hAnsi="Arial" w:cs="Arial"/>
          <w:szCs w:val="20"/>
        </w:rPr>
        <w:t>Advanced Neuroscience Investigation</w:t>
      </w:r>
      <w:bookmarkEnd w:id="13"/>
      <w:r w:rsidRPr="001B5ABC">
        <w:rPr>
          <w:rFonts w:ascii="Arial" w:hAnsi="Arial" w:cs="Arial"/>
          <w:szCs w:val="20"/>
        </w:rPr>
        <w:t>; Amygdala in motivation and flexibility</w:t>
      </w:r>
      <w:bookmarkEnd w:id="14"/>
      <w:r w:rsidRPr="001B5ABC">
        <w:rPr>
          <w:rFonts w:ascii="Arial" w:hAnsi="Arial" w:cs="Arial"/>
          <w:szCs w:val="20"/>
        </w:rPr>
        <w:t xml:space="preserve">; </w:t>
      </w:r>
      <w:r w:rsidR="001A42EE" w:rsidRPr="001B5ABC">
        <w:rPr>
          <w:rFonts w:ascii="Arial" w:hAnsi="Arial" w:cs="Arial"/>
          <w:szCs w:val="20"/>
        </w:rPr>
        <w:t>Program in Neuroscience, UMB</w:t>
      </w:r>
      <w:r w:rsidRPr="001B5ABC">
        <w:rPr>
          <w:rFonts w:ascii="Arial" w:hAnsi="Arial" w:cs="Arial"/>
          <w:szCs w:val="20"/>
        </w:rPr>
        <w:t xml:space="preserve"> GPLS 655</w:t>
      </w:r>
      <w:r w:rsidR="00516D28" w:rsidRPr="001B5ABC">
        <w:rPr>
          <w:rFonts w:ascii="Arial" w:hAnsi="Arial" w:cs="Arial"/>
          <w:szCs w:val="20"/>
        </w:rPr>
        <w:t xml:space="preserve"> (10-15 learners, 2 contact hours)</w:t>
      </w:r>
    </w:p>
    <w:p w14:paraId="325903E7" w14:textId="2665411B" w:rsidR="00EF5551" w:rsidRPr="001B5ABC" w:rsidRDefault="00EF5551" w:rsidP="001752D9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 xml:space="preserve">Addiction </w:t>
      </w:r>
      <w:r w:rsidR="00BB2E45" w:rsidRPr="001B5ABC">
        <w:rPr>
          <w:rFonts w:ascii="Arial" w:hAnsi="Arial" w:cs="Arial"/>
          <w:szCs w:val="20"/>
        </w:rPr>
        <w:t>Nano</w:t>
      </w:r>
      <w:r w:rsidRPr="001B5ABC">
        <w:rPr>
          <w:rFonts w:ascii="Arial" w:hAnsi="Arial" w:cs="Arial"/>
          <w:szCs w:val="20"/>
        </w:rPr>
        <w:t>course; Animal models and historical perspectives; Program in Neuroscience</w:t>
      </w:r>
      <w:r w:rsidR="001A42EE" w:rsidRPr="001B5ABC">
        <w:rPr>
          <w:rFonts w:ascii="Arial" w:hAnsi="Arial" w:cs="Arial"/>
          <w:szCs w:val="20"/>
        </w:rPr>
        <w:t>, UMB</w:t>
      </w:r>
      <w:r w:rsidR="00516D28" w:rsidRPr="001B5ABC">
        <w:rPr>
          <w:rFonts w:ascii="Arial" w:hAnsi="Arial" w:cs="Arial"/>
          <w:szCs w:val="20"/>
        </w:rPr>
        <w:t xml:space="preserve"> (8-10 learners, 2 contact hours)</w:t>
      </w:r>
    </w:p>
    <w:p w14:paraId="7583BF37" w14:textId="5A4B9DF6" w:rsidR="000A2CB5" w:rsidRPr="001B5ABC" w:rsidRDefault="000A2CB5" w:rsidP="000A2CB5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szCs w:val="20"/>
        </w:rPr>
      </w:pPr>
    </w:p>
    <w:p w14:paraId="6B6AE67F" w14:textId="77777777" w:rsidR="006B1F48" w:rsidRPr="001B5ABC" w:rsidRDefault="000A2CB5" w:rsidP="006B1F48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</w:rPr>
      </w:pPr>
      <w:r w:rsidRPr="001B5ABC">
        <w:rPr>
          <w:rFonts w:ascii="Arial" w:hAnsi="Arial" w:cs="Arial"/>
          <w:b/>
          <w:bCs/>
          <w:szCs w:val="20"/>
        </w:rPr>
        <w:t>Course Direction</w:t>
      </w:r>
    </w:p>
    <w:p w14:paraId="0FACE731" w14:textId="77777777" w:rsidR="006B1F48" w:rsidRPr="001B5ABC" w:rsidRDefault="006B1F48" w:rsidP="006B1F48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rPr>
          <w:rFonts w:ascii="Arial" w:hAnsi="Arial" w:cs="Arial"/>
          <w:b/>
          <w:bCs/>
          <w:szCs w:val="20"/>
        </w:rPr>
      </w:pPr>
    </w:p>
    <w:p w14:paraId="65CADFA2" w14:textId="7B5DF05F" w:rsidR="00EF5551" w:rsidRPr="001B5ABC" w:rsidRDefault="00EF5551" w:rsidP="00951DCE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  <w:r w:rsidRPr="001B5ABC">
        <w:rPr>
          <w:rFonts w:ascii="Arial" w:hAnsi="Arial" w:cs="Arial"/>
          <w:szCs w:val="20"/>
        </w:rPr>
        <w:t>2021-</w:t>
      </w:r>
      <w:r w:rsidR="001B3224" w:rsidRPr="001B5ABC">
        <w:rPr>
          <w:rFonts w:ascii="Arial" w:hAnsi="Arial" w:cs="Arial"/>
          <w:szCs w:val="20"/>
        </w:rPr>
        <w:t>present</w:t>
      </w:r>
      <w:r w:rsidRPr="001B5ABC">
        <w:rPr>
          <w:rFonts w:ascii="Arial" w:hAnsi="Arial" w:cs="Arial"/>
          <w:szCs w:val="20"/>
        </w:rPr>
        <w:t xml:space="preserve"> </w:t>
      </w:r>
      <w:r w:rsidR="00CD6527" w:rsidRPr="001B5ABC">
        <w:rPr>
          <w:rFonts w:ascii="Arial" w:hAnsi="Arial" w:cs="Arial"/>
          <w:szCs w:val="20"/>
        </w:rPr>
        <w:tab/>
      </w:r>
      <w:r w:rsidRPr="001B5ABC">
        <w:rPr>
          <w:rFonts w:ascii="Arial" w:hAnsi="Arial" w:cs="Arial"/>
          <w:szCs w:val="20"/>
        </w:rPr>
        <w:t xml:space="preserve">Course </w:t>
      </w:r>
      <w:r w:rsidR="00235C16">
        <w:rPr>
          <w:rFonts w:ascii="Arial" w:hAnsi="Arial" w:cs="Arial"/>
          <w:szCs w:val="20"/>
        </w:rPr>
        <w:t>D</w:t>
      </w:r>
      <w:r w:rsidRPr="001B5ABC">
        <w:rPr>
          <w:rFonts w:ascii="Arial" w:hAnsi="Arial" w:cs="Arial"/>
          <w:szCs w:val="20"/>
        </w:rPr>
        <w:t xml:space="preserve">irector GPLS691; </w:t>
      </w:r>
      <w:bookmarkStart w:id="15" w:name="_Hlk134625758"/>
      <w:r w:rsidRPr="001B5ABC">
        <w:rPr>
          <w:rFonts w:ascii="Arial" w:hAnsi="Arial" w:cs="Arial"/>
          <w:szCs w:val="20"/>
        </w:rPr>
        <w:t>Current topics and techniques in neuroscience</w:t>
      </w:r>
      <w:r w:rsidR="000A2CB5" w:rsidRPr="001B5ABC">
        <w:rPr>
          <w:rFonts w:ascii="Arial" w:hAnsi="Arial" w:cs="Arial"/>
          <w:szCs w:val="20"/>
        </w:rPr>
        <w:t xml:space="preserve"> </w:t>
      </w:r>
      <w:bookmarkEnd w:id="15"/>
      <w:r w:rsidR="000A2CB5" w:rsidRPr="001B5ABC">
        <w:rPr>
          <w:rFonts w:ascii="Arial" w:hAnsi="Arial" w:cs="Arial"/>
          <w:szCs w:val="20"/>
        </w:rPr>
        <w:t>(fall semester, 1</w:t>
      </w:r>
      <w:r w:rsidR="000A2CB5" w:rsidRPr="001B5ABC">
        <w:rPr>
          <w:rFonts w:ascii="Arial" w:hAnsi="Arial" w:cs="Arial"/>
          <w:szCs w:val="20"/>
          <w:vertAlign w:val="superscript"/>
        </w:rPr>
        <w:t>st</w:t>
      </w:r>
      <w:r w:rsidR="000A2CB5" w:rsidRPr="001B5ABC">
        <w:rPr>
          <w:rFonts w:ascii="Arial" w:hAnsi="Arial" w:cs="Arial"/>
          <w:szCs w:val="20"/>
        </w:rPr>
        <w:t xml:space="preserve"> and 2</w:t>
      </w:r>
      <w:r w:rsidR="000A2CB5" w:rsidRPr="001B5ABC">
        <w:rPr>
          <w:rFonts w:ascii="Arial" w:hAnsi="Arial" w:cs="Arial"/>
          <w:szCs w:val="20"/>
          <w:vertAlign w:val="superscript"/>
        </w:rPr>
        <w:t>nd</w:t>
      </w:r>
      <w:r w:rsidR="000A2CB5" w:rsidRPr="001B5ABC">
        <w:rPr>
          <w:rFonts w:ascii="Arial" w:hAnsi="Arial" w:cs="Arial"/>
          <w:szCs w:val="20"/>
        </w:rPr>
        <w:t xml:space="preserve"> year graduate</w:t>
      </w:r>
      <w:r w:rsidR="00DF227F" w:rsidRPr="001B5ABC">
        <w:rPr>
          <w:rFonts w:ascii="Arial" w:hAnsi="Arial" w:cs="Arial"/>
          <w:szCs w:val="20"/>
        </w:rPr>
        <w:t xml:space="preserve"> students</w:t>
      </w:r>
      <w:r w:rsidR="000A2CB5" w:rsidRPr="001B5ABC">
        <w:rPr>
          <w:rFonts w:ascii="Arial" w:hAnsi="Arial" w:cs="Arial"/>
          <w:szCs w:val="20"/>
        </w:rPr>
        <w:t xml:space="preserve">, ~15-20 </w:t>
      </w:r>
      <w:r w:rsidR="00DF227F" w:rsidRPr="001B5ABC">
        <w:rPr>
          <w:rFonts w:ascii="Arial" w:hAnsi="Arial" w:cs="Arial"/>
          <w:szCs w:val="20"/>
        </w:rPr>
        <w:t>learners</w:t>
      </w:r>
      <w:r w:rsidR="000A2CB5" w:rsidRPr="001B5ABC">
        <w:rPr>
          <w:rFonts w:ascii="Arial" w:hAnsi="Arial" w:cs="Arial"/>
          <w:szCs w:val="20"/>
        </w:rPr>
        <w:t>, 20 contact hours)</w:t>
      </w:r>
    </w:p>
    <w:p w14:paraId="19C218C7" w14:textId="12C7F962" w:rsidR="005453DB" w:rsidRPr="001B5ABC" w:rsidRDefault="005453DB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</w:p>
    <w:p w14:paraId="1592A32C" w14:textId="77777777" w:rsidR="004119E6" w:rsidRPr="001B5ABC" w:rsidRDefault="004119E6" w:rsidP="004119E6"/>
    <w:p w14:paraId="3E80F81B" w14:textId="76B52069" w:rsidR="00A27182" w:rsidRPr="001B5ABC" w:rsidRDefault="00A903D1" w:rsidP="00B17BAC">
      <w:pPr>
        <w:pStyle w:val="Heading2"/>
        <w:rPr>
          <w:rFonts w:ascii="Arial" w:hAnsi="Arial" w:cs="Arial"/>
          <w:sz w:val="22"/>
          <w:szCs w:val="22"/>
        </w:rPr>
      </w:pPr>
      <w:r w:rsidRPr="001B5ABC">
        <w:rPr>
          <w:rFonts w:ascii="Arial" w:hAnsi="Arial" w:cs="Arial"/>
          <w:sz w:val="22"/>
          <w:szCs w:val="22"/>
        </w:rPr>
        <w:lastRenderedPageBreak/>
        <w:t>Grant Support</w:t>
      </w:r>
    </w:p>
    <w:p w14:paraId="5A89A137" w14:textId="77777777" w:rsidR="00B17BAC" w:rsidRPr="001B5ABC" w:rsidRDefault="00B17BAC" w:rsidP="00B17BAC"/>
    <w:p w14:paraId="4C45BA10" w14:textId="79293FC9" w:rsidR="00867DDB" w:rsidRPr="001B5ABC" w:rsidRDefault="00867DDB" w:rsidP="00867DDB">
      <w:pPr>
        <w:rPr>
          <w:rFonts w:ascii="Arial" w:hAnsi="Arial" w:cs="Arial"/>
          <w:b/>
        </w:rPr>
      </w:pPr>
      <w:bookmarkStart w:id="16" w:name="_Hlk84319768"/>
      <w:r w:rsidRPr="001B5ABC">
        <w:rPr>
          <w:rFonts w:ascii="Arial" w:hAnsi="Arial" w:cs="Arial"/>
          <w:b/>
        </w:rPr>
        <w:t>Active grants</w:t>
      </w:r>
    </w:p>
    <w:p w14:paraId="7FAC8A87" w14:textId="1959B1E5" w:rsidR="003F5E44" w:rsidRPr="001B5ABC" w:rsidRDefault="003F5E44" w:rsidP="007A08DC">
      <w:pPr>
        <w:spacing w:after="0" w:line="240" w:lineRule="auto"/>
        <w:rPr>
          <w:rFonts w:ascii="Arial" w:hAnsi="Arial" w:cs="Arial"/>
          <w:bCs/>
        </w:rPr>
      </w:pPr>
    </w:p>
    <w:p w14:paraId="57CB5893" w14:textId="7DE9442E" w:rsidR="003F5E44" w:rsidRPr="001B5ABC" w:rsidRDefault="009006EB" w:rsidP="003F5E44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</w:rPr>
        <w:t>3/9/2022-3/8/2023</w:t>
      </w:r>
      <w:r w:rsidR="003F5E44" w:rsidRPr="001B5ABC">
        <w:rPr>
          <w:rFonts w:ascii="Arial" w:hAnsi="Arial" w:cs="Arial"/>
          <w:bCs/>
        </w:rPr>
        <w:tab/>
        <w:t xml:space="preserve">Co-Investigator Calu </w:t>
      </w:r>
      <w:r w:rsidR="00AF4BF3" w:rsidRPr="001B5ABC">
        <w:rPr>
          <w:rFonts w:ascii="Arial" w:hAnsi="Arial" w:cs="Arial"/>
          <w:bCs/>
        </w:rPr>
        <w:t>5</w:t>
      </w:r>
      <w:r w:rsidR="003F5E44" w:rsidRPr="001B5ABC">
        <w:rPr>
          <w:rFonts w:ascii="Arial" w:hAnsi="Arial" w:cs="Arial"/>
          <w:bCs/>
        </w:rPr>
        <w:t xml:space="preserve">% with </w:t>
      </w:r>
      <w:r w:rsidR="007920CE" w:rsidRPr="001B5ABC">
        <w:rPr>
          <w:rFonts w:ascii="Arial" w:hAnsi="Arial" w:cs="Arial"/>
          <w:bCs/>
        </w:rPr>
        <w:t>Co-I</w:t>
      </w:r>
      <w:r w:rsidR="00235C16">
        <w:rPr>
          <w:rFonts w:ascii="Arial" w:hAnsi="Arial" w:cs="Arial"/>
          <w:bCs/>
        </w:rPr>
        <w:t xml:space="preserve">, </w:t>
      </w:r>
      <w:r w:rsidR="00B063E4" w:rsidRPr="001B5ABC">
        <w:rPr>
          <w:rFonts w:ascii="Arial" w:hAnsi="Arial" w:cs="Arial"/>
          <w:bCs/>
        </w:rPr>
        <w:t>PI</w:t>
      </w:r>
      <w:r w:rsidR="00EB414A" w:rsidRPr="001B5ABC">
        <w:rPr>
          <w:rFonts w:ascii="Arial" w:hAnsi="Arial" w:cs="Arial"/>
          <w:bCs/>
        </w:rPr>
        <w:t>:</w:t>
      </w:r>
      <w:r w:rsidR="00B063E4" w:rsidRPr="001B5ABC">
        <w:rPr>
          <w:rFonts w:ascii="Arial" w:hAnsi="Arial" w:cs="Arial"/>
          <w:bCs/>
        </w:rPr>
        <w:t xml:space="preserve"> Linda Chang</w:t>
      </w:r>
      <w:r w:rsidR="003F5E44" w:rsidRPr="001B5ABC">
        <w:rPr>
          <w:rFonts w:ascii="Arial" w:hAnsi="Arial" w:cs="Arial"/>
          <w:bCs/>
        </w:rPr>
        <w:tab/>
      </w:r>
      <w:r w:rsidR="003F5E44" w:rsidRPr="001B5ABC">
        <w:rPr>
          <w:rFonts w:ascii="Arial" w:hAnsi="Arial" w:cs="Arial"/>
          <w:bCs/>
        </w:rPr>
        <w:tab/>
      </w:r>
    </w:p>
    <w:p w14:paraId="2F11D5F2" w14:textId="77777777" w:rsidR="003F5E44" w:rsidRPr="001B5ABC" w:rsidRDefault="003F5E44" w:rsidP="003F5E44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“Focused ultrasound for neuromodulation in the treatment of opioid addiction”</w:t>
      </w:r>
    </w:p>
    <w:p w14:paraId="5A4976E2" w14:textId="77777777" w:rsidR="003F5E44" w:rsidRPr="001B5ABC" w:rsidRDefault="003F5E44" w:rsidP="003F5E44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Focused Ultrasound Foundation; General Awards Track </w:t>
      </w:r>
    </w:p>
    <w:p w14:paraId="793FA2E9" w14:textId="477849C7" w:rsidR="003F5E44" w:rsidRPr="001B5ABC" w:rsidRDefault="003F5E44" w:rsidP="003F5E44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Direct costs: $100,000 for 1 year</w:t>
      </w:r>
      <w:r w:rsidR="00AF4BF3" w:rsidRPr="001B5ABC">
        <w:rPr>
          <w:rFonts w:ascii="Arial" w:hAnsi="Arial" w:cs="Arial"/>
          <w:bCs/>
        </w:rPr>
        <w:t xml:space="preserve"> (now in NCE)</w:t>
      </w:r>
    </w:p>
    <w:p w14:paraId="6DEEAB4F" w14:textId="015CA0F6" w:rsidR="00621939" w:rsidRPr="001B5ABC" w:rsidRDefault="002D17A2" w:rsidP="00391EA3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Role: oversee, analyze, interpret self-administration experiments </w:t>
      </w:r>
    </w:p>
    <w:p w14:paraId="3A382C49" w14:textId="77777777" w:rsidR="00621939" w:rsidRPr="001B5ABC" w:rsidRDefault="00621939" w:rsidP="00A27182">
      <w:pPr>
        <w:spacing w:after="0" w:line="240" w:lineRule="auto"/>
        <w:rPr>
          <w:rFonts w:ascii="Arial" w:hAnsi="Arial" w:cs="Arial"/>
          <w:b/>
        </w:rPr>
      </w:pPr>
    </w:p>
    <w:p w14:paraId="421C48A4" w14:textId="782EE5F0" w:rsidR="00A27182" w:rsidRPr="001B5ABC" w:rsidRDefault="00A27182" w:rsidP="00A27182">
      <w:pPr>
        <w:spacing w:after="0" w:line="240" w:lineRule="auto"/>
        <w:rPr>
          <w:rFonts w:ascii="Arial" w:hAnsi="Arial" w:cs="Arial"/>
          <w:b/>
        </w:rPr>
      </w:pPr>
      <w:r w:rsidRPr="001B5ABC">
        <w:rPr>
          <w:rFonts w:ascii="Arial" w:hAnsi="Arial" w:cs="Arial"/>
          <w:b/>
        </w:rPr>
        <w:t>Other Active Support</w:t>
      </w:r>
    </w:p>
    <w:p w14:paraId="0617E8DE" w14:textId="77777777" w:rsidR="00A27182" w:rsidRPr="001B5ABC" w:rsidRDefault="00A27182" w:rsidP="00A27182">
      <w:pPr>
        <w:spacing w:after="0" w:line="240" w:lineRule="auto"/>
        <w:rPr>
          <w:rFonts w:ascii="Arial" w:hAnsi="Arial" w:cs="Arial"/>
          <w:bCs/>
        </w:rPr>
      </w:pPr>
    </w:p>
    <w:p w14:paraId="79EF3B7F" w14:textId="4C011017" w:rsidR="00A27182" w:rsidRPr="001B5ABC" w:rsidRDefault="00A27182" w:rsidP="009D428B">
      <w:pPr>
        <w:spacing w:after="0" w:line="240" w:lineRule="auto"/>
        <w:ind w:left="2160" w:hanging="21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6/1/21 to 4/30/26</w:t>
      </w:r>
      <w:r w:rsidRPr="001B5ABC">
        <w:rPr>
          <w:rFonts w:ascii="Arial" w:hAnsi="Arial" w:cs="Arial"/>
          <w:bCs/>
        </w:rPr>
        <w:tab/>
        <w:t>Co-Inv</w:t>
      </w:r>
      <w:r w:rsidR="009D428B" w:rsidRPr="001B5ABC">
        <w:rPr>
          <w:rFonts w:ascii="Arial" w:hAnsi="Arial" w:cs="Arial"/>
          <w:bCs/>
        </w:rPr>
        <w:t>.</w:t>
      </w:r>
      <w:r w:rsidR="00800A47" w:rsidRPr="001B5ABC">
        <w:rPr>
          <w:rFonts w:ascii="Arial" w:hAnsi="Arial" w:cs="Arial"/>
          <w:bCs/>
        </w:rPr>
        <w:t xml:space="preserve"> Calu</w:t>
      </w:r>
      <w:r w:rsidRPr="001B5ABC">
        <w:rPr>
          <w:rFonts w:ascii="Arial" w:hAnsi="Arial" w:cs="Arial"/>
          <w:bCs/>
        </w:rPr>
        <w:t xml:space="preserve"> </w:t>
      </w:r>
      <w:r w:rsidR="00391EA3" w:rsidRPr="001B5ABC">
        <w:rPr>
          <w:rFonts w:ascii="Arial" w:hAnsi="Arial" w:cs="Arial"/>
          <w:bCs/>
        </w:rPr>
        <w:t>10</w:t>
      </w:r>
      <w:r w:rsidRPr="001B5ABC">
        <w:rPr>
          <w:rFonts w:ascii="Arial" w:hAnsi="Arial" w:cs="Arial"/>
          <w:bCs/>
        </w:rPr>
        <w:t xml:space="preserve">% effort with </w:t>
      </w:r>
      <w:r w:rsidR="009D428B" w:rsidRPr="001B5ABC">
        <w:rPr>
          <w:rFonts w:ascii="Arial" w:hAnsi="Arial" w:cs="Arial"/>
          <w:bCs/>
        </w:rPr>
        <w:t xml:space="preserve">Co-Inv. </w:t>
      </w:r>
      <w:r w:rsidRPr="001B5ABC">
        <w:rPr>
          <w:rFonts w:ascii="Arial" w:hAnsi="Arial" w:cs="Arial"/>
          <w:bCs/>
        </w:rPr>
        <w:t>Frenkel, Heredia, Lobo, Gendelman</w:t>
      </w:r>
      <w:r w:rsidR="00EB414A" w:rsidRPr="001B5ABC">
        <w:rPr>
          <w:rFonts w:ascii="Arial" w:hAnsi="Arial" w:cs="Arial"/>
          <w:bCs/>
        </w:rPr>
        <w:t>, PI: Linda Chang</w:t>
      </w:r>
    </w:p>
    <w:p w14:paraId="7549F80E" w14:textId="77777777" w:rsidR="003B21F8" w:rsidRPr="001B5ABC" w:rsidRDefault="00A27182" w:rsidP="00A27182">
      <w:pPr>
        <w:spacing w:after="0" w:line="240" w:lineRule="auto"/>
        <w:ind w:left="21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“MR-guided focused ultrasound to eradicate CNS viral reservoirs and promote neurogenesis in the HIV-infected brain </w:t>
      </w:r>
    </w:p>
    <w:p w14:paraId="099DE761" w14:textId="66C7D72F" w:rsidR="00A27182" w:rsidRPr="001B5ABC" w:rsidRDefault="002D17A2" w:rsidP="00A27182">
      <w:pPr>
        <w:spacing w:after="0" w:line="240" w:lineRule="auto"/>
        <w:ind w:left="21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NIH/NIDA </w:t>
      </w:r>
      <w:r w:rsidR="00A27182" w:rsidRPr="001B5ABC">
        <w:rPr>
          <w:rFonts w:ascii="Arial" w:hAnsi="Arial" w:cs="Arial"/>
          <w:bCs/>
        </w:rPr>
        <w:t xml:space="preserve">DP1 </w:t>
      </w:r>
      <w:r w:rsidR="009006EB" w:rsidRPr="001B5ABC">
        <w:rPr>
          <w:rFonts w:ascii="Arial" w:hAnsi="Arial" w:cs="Arial"/>
          <w:bCs/>
        </w:rPr>
        <w:t xml:space="preserve">, </w:t>
      </w:r>
      <w:r w:rsidR="009006EB" w:rsidRPr="001B5ABC">
        <w:rPr>
          <w:rFonts w:ascii="Arial" w:hAnsi="Arial" w:cs="Arial"/>
        </w:rPr>
        <w:t>DP1DA053719</w:t>
      </w:r>
    </w:p>
    <w:p w14:paraId="6874C156" w14:textId="7FB24B36" w:rsidR="009E56F6" w:rsidRPr="001B5ABC" w:rsidRDefault="002D17A2" w:rsidP="00290229">
      <w:pPr>
        <w:spacing w:after="0" w:line="240" w:lineRule="auto"/>
        <w:ind w:left="21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Annual direct costs: 700,000 per year for 5 years</w:t>
      </w:r>
    </w:p>
    <w:p w14:paraId="6EADDB2E" w14:textId="77777777" w:rsidR="00290229" w:rsidRPr="001B5ABC" w:rsidRDefault="00290229" w:rsidP="00290229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Role: oversee, analyze, interpret self-administration experiments </w:t>
      </w:r>
    </w:p>
    <w:p w14:paraId="6C3CAC60" w14:textId="77777777" w:rsidR="00290229" w:rsidRPr="001B5ABC" w:rsidRDefault="00290229" w:rsidP="009E56F6">
      <w:pPr>
        <w:spacing w:after="0" w:line="240" w:lineRule="auto"/>
        <w:ind w:left="1440" w:firstLine="720"/>
        <w:rPr>
          <w:rFonts w:ascii="Arial" w:hAnsi="Arial" w:cs="Arial"/>
          <w:bCs/>
        </w:rPr>
      </w:pPr>
    </w:p>
    <w:p w14:paraId="43F38D9D" w14:textId="2963F9F1" w:rsidR="009E56F6" w:rsidRPr="001B5ABC" w:rsidRDefault="009E56F6" w:rsidP="002A3EAE">
      <w:pPr>
        <w:rPr>
          <w:rFonts w:ascii="Arial" w:hAnsi="Arial" w:cs="Arial"/>
          <w:b/>
        </w:rPr>
      </w:pPr>
      <w:r w:rsidRPr="001B5ABC">
        <w:rPr>
          <w:rFonts w:ascii="Arial" w:hAnsi="Arial" w:cs="Arial"/>
          <w:b/>
        </w:rPr>
        <w:t xml:space="preserve">Trainee funding </w:t>
      </w:r>
    </w:p>
    <w:p w14:paraId="7C08338C" w14:textId="3A2AC723" w:rsidR="003D6ECF" w:rsidRPr="001B5ABC" w:rsidRDefault="003D6ECF" w:rsidP="003D6ECF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</w:r>
    </w:p>
    <w:p w14:paraId="16266E1F" w14:textId="7ABC982B" w:rsidR="003D6ECF" w:rsidRPr="001B5ABC" w:rsidRDefault="009D28B8" w:rsidP="003D6ECF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2/7/2023-2/6/2026</w:t>
      </w:r>
      <w:r w:rsidR="003D6ECF" w:rsidRPr="001B5ABC">
        <w:rPr>
          <w:rFonts w:ascii="Arial" w:hAnsi="Arial" w:cs="Arial"/>
          <w:bCs/>
        </w:rPr>
        <w:tab/>
        <w:t>PI: Stapf</w:t>
      </w:r>
    </w:p>
    <w:p w14:paraId="3258DE1D" w14:textId="7C02D0E2" w:rsidR="003D6ECF" w:rsidRPr="001B5ABC" w:rsidRDefault="003D6ECF" w:rsidP="003D6ECF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  <w:t>“Sex Differences in Endocannabinoid Regulation of Behavioral Flexibility</w:t>
      </w:r>
    </w:p>
    <w:p w14:paraId="13146744" w14:textId="3F3BDA4B" w:rsidR="003D6ECF" w:rsidRPr="001B5ABC" w:rsidRDefault="003D6ECF" w:rsidP="003D6ECF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  <w:t>Mentor (Calu): F31</w:t>
      </w:r>
      <w:r w:rsidR="009D28B8" w:rsidRPr="001B5ABC">
        <w:rPr>
          <w:rFonts w:ascii="Arial" w:hAnsi="Arial" w:cs="Arial"/>
          <w:bCs/>
        </w:rPr>
        <w:t xml:space="preserve"> DA057817</w:t>
      </w:r>
      <w:r w:rsidRPr="001B5ABC">
        <w:rPr>
          <w:rFonts w:ascii="Arial" w:hAnsi="Arial" w:cs="Arial"/>
          <w:bCs/>
        </w:rPr>
        <w:t xml:space="preserve">, National Research Service Award </w:t>
      </w:r>
    </w:p>
    <w:p w14:paraId="5EE9CF31" w14:textId="55DBD908" w:rsidR="003D6ECF" w:rsidRPr="001B5ABC" w:rsidRDefault="003D6ECF" w:rsidP="003D6ECF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  <w:t>Total direct costs: $117,348 over three years</w:t>
      </w:r>
    </w:p>
    <w:p w14:paraId="3CCBEBC9" w14:textId="5C57C645" w:rsidR="003D6ECF" w:rsidRPr="001B5ABC" w:rsidRDefault="003D6ECF" w:rsidP="002A3EAE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Role: Sponsor, oversee, design, analyze, interpret experiments</w:t>
      </w:r>
    </w:p>
    <w:p w14:paraId="7E2100F3" w14:textId="77777777" w:rsidR="009E56F6" w:rsidRPr="001B5ABC" w:rsidRDefault="009E56F6" w:rsidP="00290229">
      <w:pPr>
        <w:spacing w:after="0" w:line="240" w:lineRule="auto"/>
        <w:rPr>
          <w:rFonts w:ascii="Arial" w:hAnsi="Arial" w:cs="Arial"/>
          <w:bCs/>
        </w:rPr>
      </w:pPr>
    </w:p>
    <w:p w14:paraId="6C04DC08" w14:textId="7815D5AD" w:rsidR="00867DDB" w:rsidRPr="001B5ABC" w:rsidRDefault="00867DDB" w:rsidP="00A27182">
      <w:pPr>
        <w:spacing w:after="0" w:line="240" w:lineRule="auto"/>
        <w:rPr>
          <w:rFonts w:ascii="Arial" w:hAnsi="Arial" w:cs="Arial"/>
          <w:b/>
        </w:rPr>
      </w:pPr>
      <w:r w:rsidRPr="001B5ABC">
        <w:rPr>
          <w:rFonts w:ascii="Arial" w:hAnsi="Arial" w:cs="Arial"/>
          <w:b/>
        </w:rPr>
        <w:t xml:space="preserve">Pending grants </w:t>
      </w:r>
    </w:p>
    <w:p w14:paraId="04B0B6A1" w14:textId="0A5AEB26" w:rsidR="00C36E87" w:rsidRPr="001B5ABC" w:rsidRDefault="00C36E87" w:rsidP="00CB5152">
      <w:pPr>
        <w:spacing w:after="0" w:line="240" w:lineRule="auto"/>
        <w:rPr>
          <w:rFonts w:ascii="Arial" w:hAnsi="Arial" w:cs="Arial"/>
          <w:bCs/>
        </w:rPr>
      </w:pPr>
    </w:p>
    <w:p w14:paraId="5CFBCE2B" w14:textId="364F19DC" w:rsidR="00C36E87" w:rsidRPr="001B5ABC" w:rsidRDefault="00ED7BA7" w:rsidP="00CB5152">
      <w:pPr>
        <w:spacing w:after="0" w:line="240" w:lineRule="auto"/>
        <w:ind w:left="2160" w:hanging="21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S</w:t>
      </w:r>
      <w:r w:rsidR="00C36E87" w:rsidRPr="001B5ABC">
        <w:rPr>
          <w:rFonts w:ascii="Arial" w:hAnsi="Arial" w:cs="Arial"/>
          <w:bCs/>
        </w:rPr>
        <w:t xml:space="preserve">ubmitted </w:t>
      </w:r>
      <w:r w:rsidR="005172CF">
        <w:rPr>
          <w:rFonts w:ascii="Arial" w:hAnsi="Arial" w:cs="Arial"/>
          <w:bCs/>
        </w:rPr>
        <w:t>5</w:t>
      </w:r>
      <w:r w:rsidR="00C36E87" w:rsidRPr="001B5ABC">
        <w:rPr>
          <w:rFonts w:ascii="Arial" w:hAnsi="Arial" w:cs="Arial"/>
          <w:bCs/>
        </w:rPr>
        <w:t>/5/20</w:t>
      </w:r>
      <w:r w:rsidRPr="001B5ABC">
        <w:rPr>
          <w:rFonts w:ascii="Arial" w:hAnsi="Arial" w:cs="Arial"/>
          <w:bCs/>
        </w:rPr>
        <w:t>2</w:t>
      </w:r>
      <w:r w:rsidR="005172CF">
        <w:rPr>
          <w:rFonts w:ascii="Arial" w:hAnsi="Arial" w:cs="Arial"/>
          <w:bCs/>
        </w:rPr>
        <w:t>3</w:t>
      </w:r>
      <w:r w:rsidRPr="001B5ABC">
        <w:rPr>
          <w:rFonts w:ascii="Arial" w:hAnsi="Arial" w:cs="Arial"/>
          <w:bCs/>
        </w:rPr>
        <w:t xml:space="preserve"> </w:t>
      </w:r>
      <w:r w:rsidRPr="001B5ABC">
        <w:rPr>
          <w:rFonts w:ascii="Arial" w:hAnsi="Arial" w:cs="Arial"/>
          <w:bCs/>
        </w:rPr>
        <w:tab/>
      </w:r>
      <w:r w:rsidR="00C36E87" w:rsidRPr="001B5ABC">
        <w:rPr>
          <w:rFonts w:ascii="Arial" w:hAnsi="Arial" w:cs="Arial"/>
          <w:bCs/>
        </w:rPr>
        <w:t xml:space="preserve">PI: Calu 40% effort </w:t>
      </w:r>
      <w:r w:rsidR="008A06DC" w:rsidRPr="001B5ABC">
        <w:rPr>
          <w:rFonts w:ascii="Arial" w:hAnsi="Arial" w:cs="Arial"/>
          <w:bCs/>
        </w:rPr>
        <w:t>(</w:t>
      </w:r>
      <w:r w:rsidR="00CB5152" w:rsidRPr="001B5ABC">
        <w:rPr>
          <w:rFonts w:ascii="Arial" w:hAnsi="Arial" w:cs="Arial"/>
          <w:bCs/>
        </w:rPr>
        <w:t xml:space="preserve">review completed; percentile 17, </w:t>
      </w:r>
      <w:r w:rsidR="005172CF">
        <w:rPr>
          <w:rFonts w:ascii="Arial" w:hAnsi="Arial" w:cs="Arial"/>
          <w:bCs/>
        </w:rPr>
        <w:t>considered as new</w:t>
      </w:r>
      <w:r w:rsidR="00CB5152" w:rsidRPr="001B5ABC">
        <w:rPr>
          <w:rFonts w:ascii="Arial" w:hAnsi="Arial" w:cs="Arial"/>
          <w:bCs/>
        </w:rPr>
        <w:t xml:space="preserve"> “PAR-22-181</w:t>
      </w:r>
      <w:r w:rsidR="005172CF">
        <w:rPr>
          <w:rFonts w:ascii="Arial" w:hAnsi="Arial" w:cs="Arial"/>
          <w:bCs/>
        </w:rPr>
        <w:t>)</w:t>
      </w:r>
    </w:p>
    <w:p w14:paraId="55766533" w14:textId="7AD0D845" w:rsidR="00C36E87" w:rsidRPr="001B5ABC" w:rsidRDefault="00C36E87" w:rsidP="00C36E87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  <w:t>“Role of Extended Amygdala Dopamine in Relapse Vulnerability Phenotypes”</w:t>
      </w:r>
    </w:p>
    <w:p w14:paraId="3905C501" w14:textId="60B3EDB5" w:rsidR="00C36E87" w:rsidRPr="001B5ABC" w:rsidRDefault="00C36E87" w:rsidP="00C36E87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  <w:t>Annual direct costs: $342, 278</w:t>
      </w:r>
    </w:p>
    <w:p w14:paraId="71B328EB" w14:textId="7F02E5B8" w:rsidR="00C36E87" w:rsidRPr="001B5ABC" w:rsidRDefault="00C36E87" w:rsidP="00C36E87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  <w:t>Direct costs: 1,550,563.97 over 5 years</w:t>
      </w:r>
    </w:p>
    <w:p w14:paraId="3D8DCA1F" w14:textId="77777777" w:rsidR="007F4209" w:rsidRPr="001B5ABC" w:rsidRDefault="007F4209" w:rsidP="00C36E87">
      <w:pPr>
        <w:spacing w:after="0" w:line="240" w:lineRule="auto"/>
        <w:rPr>
          <w:rFonts w:ascii="Arial" w:hAnsi="Arial" w:cs="Arial"/>
          <w:bCs/>
        </w:rPr>
      </w:pPr>
    </w:p>
    <w:p w14:paraId="2D33CC71" w14:textId="3C14D5A5" w:rsidR="00904F84" w:rsidRPr="001B5ABC" w:rsidRDefault="00904F84" w:rsidP="00F61902">
      <w:pPr>
        <w:spacing w:after="0" w:line="240" w:lineRule="auto"/>
        <w:ind w:left="2160" w:hanging="21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Submitted </w:t>
      </w:r>
      <w:r w:rsidR="00F61902">
        <w:rPr>
          <w:rFonts w:ascii="Arial" w:hAnsi="Arial" w:cs="Arial"/>
          <w:bCs/>
        </w:rPr>
        <w:t>11</w:t>
      </w:r>
      <w:r w:rsidRPr="001B5ABC">
        <w:rPr>
          <w:rFonts w:ascii="Arial" w:hAnsi="Arial" w:cs="Arial"/>
          <w:bCs/>
        </w:rPr>
        <w:t>/</w:t>
      </w:r>
      <w:r w:rsidR="00F61902">
        <w:rPr>
          <w:rFonts w:ascii="Arial" w:hAnsi="Arial" w:cs="Arial"/>
          <w:bCs/>
        </w:rPr>
        <w:t>2</w:t>
      </w:r>
      <w:r w:rsidRPr="001B5ABC">
        <w:rPr>
          <w:rFonts w:ascii="Arial" w:hAnsi="Arial" w:cs="Arial"/>
          <w:bCs/>
        </w:rPr>
        <w:t xml:space="preserve">/2023 </w:t>
      </w:r>
      <w:r w:rsidRPr="001B5ABC">
        <w:rPr>
          <w:rFonts w:ascii="Arial" w:hAnsi="Arial" w:cs="Arial"/>
          <w:bCs/>
        </w:rPr>
        <w:tab/>
        <w:t xml:space="preserve">PI </w:t>
      </w:r>
      <w:r w:rsidR="00F61902">
        <w:rPr>
          <w:rFonts w:ascii="Arial" w:hAnsi="Arial" w:cs="Arial"/>
          <w:bCs/>
        </w:rPr>
        <w:t>Calu</w:t>
      </w:r>
      <w:r w:rsidRPr="001B5ABC">
        <w:rPr>
          <w:rFonts w:ascii="Arial" w:hAnsi="Arial" w:cs="Arial"/>
          <w:bCs/>
        </w:rPr>
        <w:t>,</w:t>
      </w:r>
      <w:r w:rsidR="00F61902">
        <w:rPr>
          <w:rFonts w:ascii="Arial" w:hAnsi="Arial" w:cs="Arial"/>
          <w:bCs/>
        </w:rPr>
        <w:t xml:space="preserve"> Martin, Lobo, Herb</w:t>
      </w:r>
      <w:r w:rsidR="007F4209" w:rsidRPr="001B5ABC">
        <w:rPr>
          <w:rFonts w:ascii="Arial" w:hAnsi="Arial" w:cs="Arial"/>
          <w:bCs/>
        </w:rPr>
        <w:t xml:space="preserve"> MPI</w:t>
      </w:r>
      <w:r w:rsidR="00F61902">
        <w:rPr>
          <w:rFonts w:ascii="Arial" w:hAnsi="Arial" w:cs="Arial"/>
          <w:bCs/>
        </w:rPr>
        <w:t xml:space="preserve"> (</w:t>
      </w:r>
      <w:r w:rsidR="00F61902" w:rsidRPr="00F61902">
        <w:rPr>
          <w:rFonts w:ascii="Arial" w:hAnsi="Arial" w:cs="Arial"/>
          <w:bCs/>
        </w:rPr>
        <w:t>RFA-DA-24-028</w:t>
      </w:r>
      <w:r w:rsidR="00F61902">
        <w:rPr>
          <w:rFonts w:ascii="Arial" w:hAnsi="Arial" w:cs="Arial"/>
          <w:bCs/>
        </w:rPr>
        <w:t>:</w:t>
      </w:r>
      <w:r w:rsidR="00F61902" w:rsidRPr="00F61902">
        <w:t xml:space="preserve"> </w:t>
      </w:r>
      <w:r w:rsidR="00F61902" w:rsidRPr="00F61902">
        <w:rPr>
          <w:rFonts w:ascii="Arial" w:hAnsi="Arial" w:cs="Arial"/>
          <w:bCs/>
        </w:rPr>
        <w:t>Advancing Psychedelics Research for Treating Addiction (R01 Clinical Trial Not Allowed)</w:t>
      </w:r>
      <w:r w:rsidR="00F61902">
        <w:rPr>
          <w:rFonts w:ascii="Arial" w:hAnsi="Arial" w:cs="Arial"/>
          <w:bCs/>
        </w:rPr>
        <w:t>)</w:t>
      </w:r>
    </w:p>
    <w:p w14:paraId="1B513CEB" w14:textId="77777777" w:rsidR="00F61902" w:rsidRDefault="007F4209" w:rsidP="00C36E87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  <w:t>“</w:t>
      </w:r>
      <w:r w:rsidR="00F61902" w:rsidRPr="00F61902">
        <w:rPr>
          <w:rFonts w:ascii="Arial" w:hAnsi="Arial" w:cs="Arial"/>
          <w:bCs/>
        </w:rPr>
        <w:t>Psychedelic Effects on Nucleus Accumbens in Opioid Motivatio</w:t>
      </w:r>
      <w:r w:rsidR="00F61902">
        <w:rPr>
          <w:rFonts w:ascii="Arial" w:hAnsi="Arial" w:cs="Arial"/>
          <w:bCs/>
        </w:rPr>
        <w:t>n”</w:t>
      </w:r>
    </w:p>
    <w:p w14:paraId="326A6CF2" w14:textId="011621A7" w:rsidR="007F4209" w:rsidRPr="001B5ABC" w:rsidRDefault="007F4209" w:rsidP="00C36E87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</w:r>
      <w:r w:rsidR="00F61902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 xml:space="preserve">Annual direct costs: </w:t>
      </w:r>
      <w:r w:rsidR="00F61902">
        <w:rPr>
          <w:rFonts w:ascii="Arial" w:hAnsi="Arial" w:cs="Arial"/>
          <w:bCs/>
        </w:rPr>
        <w:t>~$485,000 varies annually</w:t>
      </w:r>
    </w:p>
    <w:p w14:paraId="42E9468A" w14:textId="7DCEBD07" w:rsidR="007F4209" w:rsidRPr="001B5ABC" w:rsidRDefault="007F4209" w:rsidP="00C36E87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  <w:t xml:space="preserve">Direct costs: </w:t>
      </w:r>
      <w:r w:rsidR="00F61902" w:rsidRPr="00F61902">
        <w:rPr>
          <w:rFonts w:ascii="Arial" w:hAnsi="Arial" w:cs="Arial"/>
          <w:bCs/>
        </w:rPr>
        <w:t xml:space="preserve">1,695,682.14 </w:t>
      </w:r>
      <w:r w:rsidR="00F61902" w:rsidRPr="001B5ABC">
        <w:rPr>
          <w:rFonts w:ascii="Arial" w:hAnsi="Arial" w:cs="Arial"/>
          <w:bCs/>
        </w:rPr>
        <w:t>over 5 years</w:t>
      </w:r>
    </w:p>
    <w:p w14:paraId="52C097A0" w14:textId="4185B2DC" w:rsidR="007F4209" w:rsidRPr="001B5ABC" w:rsidRDefault="007F4209" w:rsidP="00C36E87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ab/>
      </w:r>
    </w:p>
    <w:p w14:paraId="3790AD17" w14:textId="77777777" w:rsidR="00CB5152" w:rsidRPr="001B5ABC" w:rsidRDefault="00CB5152" w:rsidP="00C36E87">
      <w:pPr>
        <w:spacing w:after="0" w:line="240" w:lineRule="auto"/>
        <w:rPr>
          <w:rFonts w:ascii="Arial" w:hAnsi="Arial" w:cs="Arial"/>
          <w:bCs/>
        </w:rPr>
      </w:pPr>
    </w:p>
    <w:p w14:paraId="567F84BF" w14:textId="75147205" w:rsidR="00CB5152" w:rsidRPr="001B5ABC" w:rsidRDefault="00CB5152" w:rsidP="00C36E87">
      <w:pPr>
        <w:spacing w:after="0" w:line="240" w:lineRule="auto"/>
        <w:rPr>
          <w:rFonts w:ascii="Arial" w:hAnsi="Arial" w:cs="Arial"/>
          <w:bCs/>
        </w:rPr>
      </w:pPr>
    </w:p>
    <w:p w14:paraId="26F67C73" w14:textId="020595D8" w:rsidR="00CB5152" w:rsidRPr="001B5ABC" w:rsidRDefault="005C089E" w:rsidP="00CB5152">
      <w:pPr>
        <w:spacing w:after="0" w:line="240" w:lineRule="auto"/>
        <w:ind w:left="2160" w:hanging="21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Submitted 9/6/2023</w:t>
      </w:r>
      <w:r w:rsidR="00CB5152" w:rsidRPr="001B5ABC">
        <w:rPr>
          <w:rFonts w:ascii="Arial" w:hAnsi="Arial" w:cs="Arial"/>
          <w:bCs/>
        </w:rPr>
        <w:tab/>
        <w:t>PI: Calu 40%</w:t>
      </w:r>
    </w:p>
    <w:p w14:paraId="2C671378" w14:textId="4A9430B6" w:rsidR="00CB5152" w:rsidRPr="001B5ABC" w:rsidRDefault="00CB5152" w:rsidP="00CB5152">
      <w:pPr>
        <w:spacing w:after="0" w:line="240" w:lineRule="auto"/>
        <w:ind w:left="2160" w:hanging="21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ab/>
        <w:t>“Role of Amygdala-Striatal Projections in Distinguishing Drug Relapse Phenotypes”</w:t>
      </w:r>
    </w:p>
    <w:p w14:paraId="4371FCA1" w14:textId="2A24129E" w:rsidR="00CB5152" w:rsidRPr="001B5ABC" w:rsidRDefault="00CB5152" w:rsidP="00CB5152">
      <w:pPr>
        <w:spacing w:after="0" w:line="240" w:lineRule="auto"/>
        <w:ind w:left="2160" w:hanging="21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ab/>
        <w:t>Annual direct costs: $353,878</w:t>
      </w:r>
    </w:p>
    <w:p w14:paraId="4FB7CEA1" w14:textId="4F255C9E" w:rsidR="00CB5152" w:rsidRPr="001B5ABC" w:rsidRDefault="00CB5152" w:rsidP="00CB5152">
      <w:pPr>
        <w:spacing w:after="0" w:line="240" w:lineRule="auto"/>
        <w:ind w:left="2160" w:hanging="21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ab/>
        <w:t>Direct costs: 1,769,389 over 5 years</w:t>
      </w:r>
    </w:p>
    <w:bookmarkEnd w:id="16"/>
    <w:p w14:paraId="2A290E80" w14:textId="77777777" w:rsidR="00391EA3" w:rsidRPr="001B5ABC" w:rsidRDefault="00391EA3" w:rsidP="00867DDB">
      <w:pPr>
        <w:rPr>
          <w:rFonts w:ascii="Arial" w:hAnsi="Arial" w:cs="Arial"/>
          <w:b/>
        </w:rPr>
      </w:pPr>
    </w:p>
    <w:p w14:paraId="3491973D" w14:textId="5997A886" w:rsidR="00867DDB" w:rsidRPr="001B5ABC" w:rsidRDefault="00867DDB" w:rsidP="00867DDB">
      <w:pPr>
        <w:rPr>
          <w:rFonts w:ascii="Arial" w:hAnsi="Arial" w:cs="Arial"/>
          <w:b/>
        </w:rPr>
      </w:pPr>
      <w:r w:rsidRPr="001B5ABC">
        <w:rPr>
          <w:rFonts w:ascii="Arial" w:hAnsi="Arial" w:cs="Arial"/>
          <w:b/>
        </w:rPr>
        <w:lastRenderedPageBreak/>
        <w:t>Completed grants/awards</w:t>
      </w:r>
    </w:p>
    <w:p w14:paraId="78844319" w14:textId="5D64DA12" w:rsidR="007A08DC" w:rsidRPr="001B5ABC" w:rsidRDefault="007A08DC" w:rsidP="007A08DC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9/1/2017- 7/31/2023</w:t>
      </w:r>
      <w:r w:rsidRPr="001B5ABC">
        <w:rPr>
          <w:rFonts w:ascii="Arial" w:hAnsi="Arial" w:cs="Arial"/>
          <w:bCs/>
        </w:rPr>
        <w:tab/>
        <w:t>PI: Calu, 40% effort</w:t>
      </w:r>
    </w:p>
    <w:p w14:paraId="050EFCD0" w14:textId="77777777" w:rsidR="007A08DC" w:rsidRPr="001B5ABC" w:rsidRDefault="007A08DC" w:rsidP="007A08DC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  <w:t>“Role of basolateral amygdala projections in mediating individual differences in</w:t>
      </w:r>
    </w:p>
    <w:p w14:paraId="2B056C3D" w14:textId="77777777" w:rsidR="007A08DC" w:rsidRPr="001B5ABC" w:rsidRDefault="007A08DC" w:rsidP="007A08DC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motivation and flexibility”</w:t>
      </w:r>
    </w:p>
    <w:p w14:paraId="0A162E3D" w14:textId="77777777" w:rsidR="007A08DC" w:rsidRPr="001B5ABC" w:rsidRDefault="007A08DC" w:rsidP="007A08DC">
      <w:pPr>
        <w:spacing w:after="0" w:line="240" w:lineRule="auto"/>
        <w:ind w:left="21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R01DA043533 with PECASE Award: 1-year funding extension</w:t>
      </w:r>
    </w:p>
    <w:p w14:paraId="0FF897FB" w14:textId="77777777" w:rsidR="007A08DC" w:rsidRPr="001B5ABC" w:rsidRDefault="007A08DC" w:rsidP="007A08DC">
      <w:pPr>
        <w:spacing w:after="0" w:line="240" w:lineRule="auto"/>
        <w:ind w:left="21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Annual direct costs: $250,000 </w:t>
      </w:r>
    </w:p>
    <w:p w14:paraId="438B7B13" w14:textId="2E1F2DC4" w:rsidR="007A08DC" w:rsidRPr="007A08DC" w:rsidRDefault="007A08DC" w:rsidP="007A08DC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Total direct costs: $1,500,000 over six years </w:t>
      </w:r>
    </w:p>
    <w:p w14:paraId="0B312C7C" w14:textId="77777777" w:rsidR="007A08DC" w:rsidRDefault="007A08DC" w:rsidP="00E765C2">
      <w:pPr>
        <w:pStyle w:val="sectionFundingfundDetailseraAwardawardID"/>
        <w:ind w:right="150"/>
      </w:pPr>
    </w:p>
    <w:p w14:paraId="6D3D34DF" w14:textId="58FD5EF8" w:rsidR="000E350C" w:rsidRPr="001B5ABC" w:rsidRDefault="000E350C" w:rsidP="00E765C2">
      <w:pPr>
        <w:pStyle w:val="sectionFundingfundDetailseraAwardawardID"/>
        <w:ind w:right="150"/>
        <w:rPr>
          <w:bCs/>
        </w:rPr>
      </w:pPr>
      <w:r w:rsidRPr="001B5ABC">
        <w:t>7/10/07-7/09/10</w:t>
      </w:r>
      <w:r w:rsidRPr="001B5ABC">
        <w:tab/>
      </w:r>
      <w:r w:rsidR="00867DDB" w:rsidRPr="001B5ABC">
        <w:rPr>
          <w:bCs/>
        </w:rPr>
        <w:t xml:space="preserve">PI: </w:t>
      </w:r>
      <w:r w:rsidRPr="001B5ABC">
        <w:rPr>
          <w:bCs/>
        </w:rPr>
        <w:t>100% effort</w:t>
      </w:r>
    </w:p>
    <w:p w14:paraId="2D9EBC00" w14:textId="77777777" w:rsidR="000E350C" w:rsidRPr="001B5ABC" w:rsidRDefault="000E350C" w:rsidP="00E765C2">
      <w:pPr>
        <w:pStyle w:val="sectionFundingfundDetailseraAwardawardID"/>
        <w:ind w:left="1440" w:right="150" w:firstLine="720"/>
        <w:rPr>
          <w:bCs/>
        </w:rPr>
      </w:pPr>
      <w:r w:rsidRPr="001B5ABC">
        <w:rPr>
          <w:bCs/>
        </w:rPr>
        <w:t>“Role of orbitofrontal signaling of expected outcomes in Pavlovian blocking”</w:t>
      </w:r>
    </w:p>
    <w:p w14:paraId="2AC347BF" w14:textId="6A5B42A0" w:rsidR="00E765C2" w:rsidRPr="001B5ABC" w:rsidRDefault="0067720F" w:rsidP="0046491D">
      <w:pPr>
        <w:pStyle w:val="sectionFundingfundDetailseraAwardawardID"/>
        <w:ind w:left="1440" w:right="150" w:firstLine="720"/>
        <w:rPr>
          <w:bCs/>
        </w:rPr>
      </w:pPr>
      <w:r w:rsidRPr="001B5ABC">
        <w:rPr>
          <w:bCs/>
        </w:rPr>
        <w:t xml:space="preserve">F31 MH080514, </w:t>
      </w:r>
      <w:r w:rsidR="00867DDB" w:rsidRPr="001B5ABC">
        <w:rPr>
          <w:bCs/>
        </w:rPr>
        <w:t xml:space="preserve">National Research Service Award </w:t>
      </w:r>
    </w:p>
    <w:p w14:paraId="1901C50F" w14:textId="77777777" w:rsidR="0046491D" w:rsidRPr="001B5ABC" w:rsidRDefault="0046491D" w:rsidP="0046491D">
      <w:pPr>
        <w:pStyle w:val="sectionFundingfundDetailseraAwardawardID"/>
        <w:ind w:left="1440" w:right="150" w:firstLine="720"/>
      </w:pPr>
    </w:p>
    <w:p w14:paraId="24EE6B45" w14:textId="4C469515" w:rsidR="000E350C" w:rsidRPr="001B5ABC" w:rsidRDefault="000E350C" w:rsidP="0046491D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10/1/</w:t>
      </w:r>
      <w:r w:rsidR="00867DDB" w:rsidRPr="001B5ABC">
        <w:rPr>
          <w:rFonts w:ascii="Arial" w:hAnsi="Arial" w:cs="Arial"/>
          <w:bCs/>
        </w:rPr>
        <w:t>2011</w:t>
      </w:r>
      <w:r w:rsidRPr="001B5ABC">
        <w:rPr>
          <w:rFonts w:ascii="Arial" w:hAnsi="Arial" w:cs="Arial"/>
          <w:bCs/>
        </w:rPr>
        <w:t>-8/31/2015</w:t>
      </w:r>
      <w:r w:rsidR="00867DDB"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 xml:space="preserve">PI: </w:t>
      </w:r>
      <w:r w:rsidR="0046491D" w:rsidRPr="001B5ABC">
        <w:rPr>
          <w:rFonts w:ascii="Arial" w:hAnsi="Arial" w:cs="Arial"/>
          <w:bCs/>
        </w:rPr>
        <w:t>100% effort</w:t>
      </w:r>
    </w:p>
    <w:p w14:paraId="2BFD5DF7" w14:textId="4066AD47" w:rsidR="000E350C" w:rsidRPr="001B5ABC" w:rsidRDefault="00867DDB" w:rsidP="0046491D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Early Independent Scientist</w:t>
      </w:r>
      <w:r w:rsidR="001A6466" w:rsidRPr="001B5ABC">
        <w:rPr>
          <w:rFonts w:ascii="Arial" w:hAnsi="Arial" w:cs="Arial"/>
          <w:bCs/>
        </w:rPr>
        <w:t xml:space="preserve"> Position</w:t>
      </w:r>
      <w:r w:rsidR="000E350C" w:rsidRPr="001B5ABC">
        <w:rPr>
          <w:rFonts w:ascii="Arial" w:hAnsi="Arial" w:cs="Arial"/>
          <w:bCs/>
        </w:rPr>
        <w:t xml:space="preserve"> (current </w:t>
      </w:r>
      <w:r w:rsidR="00F67A5F" w:rsidRPr="001B5ABC">
        <w:rPr>
          <w:rFonts w:ascii="Arial" w:hAnsi="Arial" w:cs="Arial"/>
          <w:bCs/>
        </w:rPr>
        <w:t>Early Independent Award</w:t>
      </w:r>
      <w:r w:rsidR="000E350C" w:rsidRPr="001B5ABC">
        <w:rPr>
          <w:rFonts w:ascii="Arial" w:hAnsi="Arial" w:cs="Arial"/>
          <w:bCs/>
        </w:rPr>
        <w:t xml:space="preserve"> equivalent)</w:t>
      </w:r>
      <w:r w:rsidRPr="001B5ABC">
        <w:rPr>
          <w:rFonts w:ascii="Arial" w:hAnsi="Arial" w:cs="Arial"/>
          <w:bCs/>
        </w:rPr>
        <w:t xml:space="preserve"> </w:t>
      </w:r>
    </w:p>
    <w:p w14:paraId="7D2B4B1F" w14:textId="1F0E25F1" w:rsidR="0046491D" w:rsidRPr="001B5ABC" w:rsidRDefault="00867DDB" w:rsidP="0046491D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NIH/National Institute on Drug Abuse/I</w:t>
      </w:r>
      <w:r w:rsidR="001A6466" w:rsidRPr="001B5ABC">
        <w:rPr>
          <w:rFonts w:ascii="Arial" w:hAnsi="Arial" w:cs="Arial"/>
          <w:bCs/>
        </w:rPr>
        <w:t>ntramural Research Program</w:t>
      </w:r>
    </w:p>
    <w:p w14:paraId="142DE376" w14:textId="77777777" w:rsidR="0046491D" w:rsidRPr="001B5ABC" w:rsidRDefault="0046491D" w:rsidP="0046491D">
      <w:pPr>
        <w:spacing w:after="0" w:line="240" w:lineRule="auto"/>
        <w:ind w:left="1440" w:firstLine="720"/>
        <w:rPr>
          <w:rFonts w:ascii="Arial" w:hAnsi="Arial" w:cs="Arial"/>
          <w:bCs/>
        </w:rPr>
      </w:pPr>
    </w:p>
    <w:p w14:paraId="5A366390" w14:textId="075CBF0E" w:rsidR="000E350C" w:rsidRPr="001B5ABC" w:rsidRDefault="00E765C2" w:rsidP="0046491D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1/15/2017-1/14/2019</w:t>
      </w:r>
      <w:r w:rsidRPr="001B5ABC">
        <w:rPr>
          <w:rFonts w:ascii="Arial" w:hAnsi="Arial" w:cs="Arial"/>
          <w:bCs/>
        </w:rPr>
        <w:tab/>
      </w:r>
      <w:r w:rsidR="00867DDB" w:rsidRPr="001B5ABC">
        <w:rPr>
          <w:rFonts w:ascii="Arial" w:hAnsi="Arial" w:cs="Arial"/>
          <w:bCs/>
        </w:rPr>
        <w:t xml:space="preserve">PI: </w:t>
      </w:r>
      <w:r w:rsidR="000E350C" w:rsidRPr="001B5ABC">
        <w:rPr>
          <w:rFonts w:ascii="Arial" w:hAnsi="Arial" w:cs="Arial"/>
          <w:bCs/>
        </w:rPr>
        <w:t>1% effort allowed</w:t>
      </w:r>
    </w:p>
    <w:p w14:paraId="234A9913" w14:textId="77777777" w:rsidR="00E765C2" w:rsidRPr="001B5ABC" w:rsidRDefault="00E765C2" w:rsidP="0046491D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“Role of Amygdala Projections in Incubation of Fear and Drug Craving”</w:t>
      </w:r>
    </w:p>
    <w:p w14:paraId="6927F85B" w14:textId="25B74D04" w:rsidR="00867DDB" w:rsidRPr="001B5ABC" w:rsidRDefault="00867DDB" w:rsidP="0046491D">
      <w:pPr>
        <w:spacing w:after="0" w:line="240" w:lineRule="auto"/>
        <w:ind w:left="21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NARSAD Young Investigator Grant Award,</w:t>
      </w:r>
      <w:r w:rsidR="00E765C2" w:rsidRPr="001B5ABC">
        <w:rPr>
          <w:rFonts w:ascii="Arial" w:hAnsi="Arial" w:cs="Arial"/>
          <w:bCs/>
        </w:rPr>
        <w:t xml:space="preserve"> Brain and Behavior Research Foundation</w:t>
      </w:r>
    </w:p>
    <w:p w14:paraId="7EAA7992" w14:textId="4C633895" w:rsidR="00621939" w:rsidRPr="001B5ABC" w:rsidRDefault="003F044E" w:rsidP="009E56F6">
      <w:pPr>
        <w:spacing w:after="0" w:line="240" w:lineRule="auto"/>
        <w:ind w:left="21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Annual direct costs: $35,000</w:t>
      </w:r>
    </w:p>
    <w:p w14:paraId="157E7B08" w14:textId="77777777" w:rsidR="00CD5BD9" w:rsidRPr="001B5ABC" w:rsidRDefault="00CD5BD9" w:rsidP="009E56F6">
      <w:pPr>
        <w:spacing w:after="0" w:line="240" w:lineRule="auto"/>
        <w:ind w:left="2160"/>
        <w:rPr>
          <w:rFonts w:ascii="Arial" w:hAnsi="Arial" w:cs="Arial"/>
          <w:bCs/>
        </w:rPr>
      </w:pPr>
    </w:p>
    <w:p w14:paraId="21665F2A" w14:textId="77777777" w:rsidR="00CD5BD9" w:rsidRPr="001B5ABC" w:rsidRDefault="00CD5BD9" w:rsidP="00CD5BD9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2/1/2017-1/31/2020</w:t>
      </w:r>
      <w:r w:rsidRPr="001B5ABC">
        <w:rPr>
          <w:rFonts w:ascii="Arial" w:hAnsi="Arial" w:cs="Arial"/>
          <w:bCs/>
        </w:rPr>
        <w:tab/>
        <w:t>PI: Calu  0% effort allowed</w:t>
      </w:r>
    </w:p>
    <w:p w14:paraId="6F5D979C" w14:textId="77777777" w:rsidR="00CD5BD9" w:rsidRPr="001B5ABC" w:rsidRDefault="00CD5BD9" w:rsidP="00CD5BD9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“Individual Differences in Attention Signaling in Amygdala Circuits”</w:t>
      </w:r>
    </w:p>
    <w:p w14:paraId="748E3534" w14:textId="77777777" w:rsidR="00CD5BD9" w:rsidRPr="001B5ABC" w:rsidRDefault="00CD5BD9" w:rsidP="00CD5BD9">
      <w:pPr>
        <w:spacing w:after="0" w:line="240" w:lineRule="auto"/>
        <w:ind w:left="21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McKnight Endowment Fund for Neuroscience; McKnight Memory and Cognitive Disorders Award</w:t>
      </w:r>
    </w:p>
    <w:p w14:paraId="0E9BFDB6" w14:textId="77777777" w:rsidR="00CD5BD9" w:rsidRPr="001B5ABC" w:rsidRDefault="00CD5BD9" w:rsidP="00CD5BD9">
      <w:pPr>
        <w:spacing w:after="0" w:line="240" w:lineRule="auto"/>
        <w:ind w:left="21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Annual direct costs: $90,000</w:t>
      </w:r>
    </w:p>
    <w:p w14:paraId="1160DF4D" w14:textId="7B784F8A" w:rsidR="00CD5BD9" w:rsidRPr="001B5ABC" w:rsidRDefault="00CD5BD9" w:rsidP="00CD5BD9">
      <w:pPr>
        <w:spacing w:after="0" w:line="240" w:lineRule="auto"/>
        <w:ind w:left="21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Total direct costs: $270,00 over three years with two years of no cost extension after 1/31/2020 </w:t>
      </w:r>
    </w:p>
    <w:p w14:paraId="51905BCA" w14:textId="2A1E3B90" w:rsidR="002A3EAE" w:rsidRPr="001B5ABC" w:rsidRDefault="002A3EAE" w:rsidP="00CD5BD9">
      <w:pPr>
        <w:spacing w:after="0" w:line="240" w:lineRule="auto"/>
        <w:ind w:left="2160"/>
        <w:rPr>
          <w:rFonts w:ascii="Arial" w:hAnsi="Arial" w:cs="Arial"/>
          <w:bCs/>
        </w:rPr>
      </w:pPr>
    </w:p>
    <w:p w14:paraId="76238D2A" w14:textId="77777777" w:rsidR="002A3EAE" w:rsidRPr="001B5ABC" w:rsidRDefault="002A3EAE" w:rsidP="002A3EAE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4/6/2020-4/5/2023</w:t>
      </w:r>
      <w:r w:rsidRPr="001B5ABC">
        <w:rPr>
          <w:rFonts w:ascii="Arial" w:hAnsi="Arial" w:cs="Arial"/>
          <w:bCs/>
        </w:rPr>
        <w:tab/>
        <w:t>PI: Bacharach (ended upon graduation 12/2021)</w:t>
      </w:r>
    </w:p>
    <w:p w14:paraId="4CEB6ECE" w14:textId="77777777" w:rsidR="002A3EAE" w:rsidRPr="001B5ABC" w:rsidRDefault="002A3EAE" w:rsidP="002A3EAE">
      <w:pPr>
        <w:spacing w:after="0" w:line="240" w:lineRule="auto"/>
        <w:ind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 </w:t>
      </w:r>
      <w:r w:rsidRPr="001B5ABC">
        <w:rPr>
          <w:rFonts w:ascii="Arial" w:hAnsi="Arial" w:cs="Arial"/>
          <w:bCs/>
        </w:rPr>
        <w:tab/>
      </w:r>
      <w:r w:rsidRPr="001B5ABC">
        <w:rPr>
          <w:rFonts w:ascii="Arial" w:hAnsi="Arial" w:cs="Arial"/>
          <w:bCs/>
        </w:rPr>
        <w:tab/>
        <w:t>“</w:t>
      </w:r>
      <w:bookmarkStart w:id="17" w:name="_Hlk84245982"/>
      <w:r w:rsidRPr="001B5ABC">
        <w:rPr>
          <w:rFonts w:ascii="Arial" w:hAnsi="Arial" w:cs="Arial"/>
          <w:bCs/>
        </w:rPr>
        <w:t>The role of Cannabinoid Receptor-1 in modulating addiction vulnerability</w:t>
      </w:r>
      <w:bookmarkEnd w:id="17"/>
      <w:r w:rsidRPr="001B5ABC">
        <w:rPr>
          <w:rFonts w:ascii="Arial" w:hAnsi="Arial" w:cs="Arial"/>
          <w:bCs/>
        </w:rPr>
        <w:t>”</w:t>
      </w:r>
    </w:p>
    <w:p w14:paraId="7F06BA0F" w14:textId="77777777" w:rsidR="002A3EAE" w:rsidRPr="001B5ABC" w:rsidRDefault="002A3EAE" w:rsidP="002A3EAE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Mentor (Calu): F31 DA050367, National Research Service Award </w:t>
      </w:r>
    </w:p>
    <w:p w14:paraId="401CE0DD" w14:textId="77777777" w:rsidR="002A3EAE" w:rsidRPr="001B5ABC" w:rsidRDefault="002A3EAE" w:rsidP="002A3EAE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Annual direct costs: $38,376</w:t>
      </w:r>
    </w:p>
    <w:p w14:paraId="2EEB4B3D" w14:textId="77777777" w:rsidR="002A3EAE" w:rsidRPr="001B5ABC" w:rsidRDefault="002A3EAE" w:rsidP="002A3EAE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Total direct costs: $115,128 over three years</w:t>
      </w:r>
    </w:p>
    <w:p w14:paraId="64DFBB5B" w14:textId="353D38CE" w:rsidR="002A3EAE" w:rsidRDefault="002A3EAE" w:rsidP="002A3EAE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Role: Sponsor, oversee, design, analyze, interpret experiments</w:t>
      </w:r>
    </w:p>
    <w:p w14:paraId="6111A7E3" w14:textId="77777777" w:rsidR="00235C16" w:rsidRDefault="00235C16" w:rsidP="002A3EAE">
      <w:pPr>
        <w:spacing w:after="0" w:line="240" w:lineRule="auto"/>
        <w:ind w:left="1440" w:firstLine="720"/>
        <w:rPr>
          <w:rFonts w:ascii="Arial" w:hAnsi="Arial" w:cs="Arial"/>
          <w:bCs/>
        </w:rPr>
      </w:pPr>
    </w:p>
    <w:p w14:paraId="2FE3B12E" w14:textId="55EFFF33" w:rsidR="00235C16" w:rsidRPr="001B5ABC" w:rsidRDefault="00235C16" w:rsidP="00235C16">
      <w:pPr>
        <w:spacing w:after="0" w:line="240" w:lineRule="auto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4/1/2021-</w:t>
      </w:r>
      <w:r w:rsidR="0016275A">
        <w:rPr>
          <w:rFonts w:ascii="Arial" w:hAnsi="Arial" w:cs="Arial"/>
          <w:bCs/>
        </w:rPr>
        <w:t>8</w:t>
      </w:r>
      <w:r w:rsidRPr="001B5ABC">
        <w:rPr>
          <w:rFonts w:ascii="Arial" w:hAnsi="Arial" w:cs="Arial"/>
          <w:bCs/>
        </w:rPr>
        <w:t>/</w:t>
      </w:r>
      <w:r w:rsidR="0016275A">
        <w:rPr>
          <w:rFonts w:ascii="Arial" w:hAnsi="Arial" w:cs="Arial"/>
          <w:bCs/>
        </w:rPr>
        <w:t>15</w:t>
      </w:r>
      <w:r w:rsidRPr="001B5ABC">
        <w:rPr>
          <w:rFonts w:ascii="Arial" w:hAnsi="Arial" w:cs="Arial"/>
          <w:bCs/>
        </w:rPr>
        <w:t>/202</w:t>
      </w:r>
      <w:r>
        <w:rPr>
          <w:rFonts w:ascii="Arial" w:hAnsi="Arial" w:cs="Arial"/>
          <w:bCs/>
        </w:rPr>
        <w:t>3</w:t>
      </w:r>
      <w:r w:rsidRPr="001B5ABC">
        <w:rPr>
          <w:rFonts w:ascii="Arial" w:hAnsi="Arial" w:cs="Arial"/>
          <w:bCs/>
        </w:rPr>
        <w:t xml:space="preserve">    PI: Keefer</w:t>
      </w:r>
      <w:r w:rsidR="0016275A">
        <w:rPr>
          <w:rFonts w:ascii="Arial" w:hAnsi="Arial" w:cs="Arial"/>
          <w:bCs/>
        </w:rPr>
        <w:t xml:space="preserve"> </w:t>
      </w:r>
      <w:r w:rsidR="0016275A" w:rsidRPr="001B5ABC">
        <w:rPr>
          <w:rFonts w:ascii="Arial" w:hAnsi="Arial" w:cs="Arial"/>
          <w:bCs/>
        </w:rPr>
        <w:t xml:space="preserve">(ended upon </w:t>
      </w:r>
      <w:r w:rsidR="0016275A">
        <w:rPr>
          <w:rFonts w:ascii="Arial" w:hAnsi="Arial" w:cs="Arial"/>
          <w:bCs/>
        </w:rPr>
        <w:t>receiving faculty position Gettysburg College</w:t>
      </w:r>
      <w:r w:rsidR="0016275A" w:rsidRPr="001B5ABC">
        <w:rPr>
          <w:rFonts w:ascii="Arial" w:hAnsi="Arial" w:cs="Arial"/>
          <w:bCs/>
        </w:rPr>
        <w:t xml:space="preserve"> </w:t>
      </w:r>
      <w:r w:rsidR="0016275A">
        <w:rPr>
          <w:rFonts w:ascii="Arial" w:hAnsi="Arial" w:cs="Arial"/>
          <w:bCs/>
        </w:rPr>
        <w:t>8</w:t>
      </w:r>
      <w:r w:rsidR="0016275A" w:rsidRPr="001B5ABC">
        <w:rPr>
          <w:rFonts w:ascii="Arial" w:hAnsi="Arial" w:cs="Arial"/>
          <w:bCs/>
        </w:rPr>
        <w:t>/202</w:t>
      </w:r>
      <w:r w:rsidR="0016275A">
        <w:rPr>
          <w:rFonts w:ascii="Arial" w:hAnsi="Arial" w:cs="Arial"/>
          <w:bCs/>
        </w:rPr>
        <w:t>3</w:t>
      </w:r>
      <w:r w:rsidR="0016275A" w:rsidRPr="001B5ABC">
        <w:rPr>
          <w:rFonts w:ascii="Arial" w:hAnsi="Arial" w:cs="Arial"/>
          <w:bCs/>
        </w:rPr>
        <w:t>)</w:t>
      </w:r>
    </w:p>
    <w:p w14:paraId="4D10F525" w14:textId="77777777" w:rsidR="00235C16" w:rsidRPr="001B5ABC" w:rsidRDefault="00235C16" w:rsidP="00235C16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“</w:t>
      </w:r>
      <w:bookmarkStart w:id="18" w:name="_Hlk84245256"/>
      <w:r w:rsidRPr="001B5ABC">
        <w:rPr>
          <w:rFonts w:ascii="Arial" w:hAnsi="Arial" w:cs="Arial"/>
          <w:bCs/>
        </w:rPr>
        <w:t>Individual differences in cortical-striatal pathway utilization regulating flexibility</w:t>
      </w:r>
      <w:bookmarkEnd w:id="18"/>
      <w:r w:rsidRPr="001B5ABC">
        <w:rPr>
          <w:rFonts w:ascii="Arial" w:hAnsi="Arial" w:cs="Arial"/>
          <w:bCs/>
        </w:rPr>
        <w:t>”</w:t>
      </w:r>
    </w:p>
    <w:p w14:paraId="1E997891" w14:textId="77777777" w:rsidR="00235C16" w:rsidRPr="001B5ABC" w:rsidRDefault="00235C16" w:rsidP="00235C16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Mentor (Calu): F32 DA053772, National Research Service Award </w:t>
      </w:r>
    </w:p>
    <w:p w14:paraId="00B30A47" w14:textId="77777777" w:rsidR="00235C16" w:rsidRPr="001B5ABC" w:rsidRDefault="00235C16" w:rsidP="00235C16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Annual direct costs: $70,550</w:t>
      </w:r>
      <w:r w:rsidRPr="001B5ABC">
        <w:rPr>
          <w:rFonts w:ascii="Arial" w:hAnsi="Arial" w:cs="Arial"/>
          <w:bCs/>
        </w:rPr>
        <w:tab/>
      </w:r>
    </w:p>
    <w:p w14:paraId="6F9DF0B9" w14:textId="77777777" w:rsidR="00235C16" w:rsidRPr="001B5ABC" w:rsidRDefault="00235C16" w:rsidP="00235C16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Total direct costs: $211,650 over three years</w:t>
      </w:r>
    </w:p>
    <w:p w14:paraId="1928EC7C" w14:textId="77777777" w:rsidR="00235C16" w:rsidRPr="001B5ABC" w:rsidRDefault="00235C16" w:rsidP="00235C16">
      <w:pPr>
        <w:spacing w:after="0" w:line="240" w:lineRule="auto"/>
        <w:ind w:left="1440" w:firstLine="72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Role: Sponsor, oversee, design, analyze, interpret experiments</w:t>
      </w:r>
    </w:p>
    <w:p w14:paraId="48D85FE5" w14:textId="77777777" w:rsidR="00235C16" w:rsidRPr="001B5ABC" w:rsidRDefault="00235C16" w:rsidP="002A3EAE">
      <w:pPr>
        <w:spacing w:after="0" w:line="240" w:lineRule="auto"/>
        <w:ind w:left="1440" w:firstLine="720"/>
        <w:rPr>
          <w:rFonts w:ascii="Arial" w:hAnsi="Arial" w:cs="Arial"/>
          <w:bCs/>
        </w:rPr>
      </w:pPr>
    </w:p>
    <w:p w14:paraId="3388C7D1" w14:textId="77777777" w:rsidR="00CD5BD9" w:rsidRPr="001B5ABC" w:rsidRDefault="00CD5BD9" w:rsidP="009E56F6">
      <w:pPr>
        <w:spacing w:after="0" w:line="240" w:lineRule="auto"/>
        <w:ind w:left="2160"/>
        <w:rPr>
          <w:rFonts w:ascii="Arial" w:hAnsi="Arial" w:cs="Arial"/>
          <w:bCs/>
        </w:rPr>
      </w:pPr>
    </w:p>
    <w:p w14:paraId="5EFB1083" w14:textId="1807CF5A" w:rsidR="00A903D1" w:rsidRPr="001B5ABC" w:rsidRDefault="00A903D1" w:rsidP="00A903D1">
      <w:pPr>
        <w:rPr>
          <w:rFonts w:ascii="Arial" w:hAnsi="Arial" w:cs="Arial"/>
          <w:b/>
          <w:bCs/>
          <w:u w:val="single"/>
        </w:rPr>
      </w:pPr>
      <w:r w:rsidRPr="001B5ABC">
        <w:rPr>
          <w:rFonts w:ascii="Arial" w:hAnsi="Arial" w:cs="Arial"/>
          <w:b/>
          <w:bCs/>
          <w:u w:val="single"/>
        </w:rPr>
        <w:t xml:space="preserve">Publications   </w:t>
      </w:r>
    </w:p>
    <w:p w14:paraId="60B54908" w14:textId="6547C474" w:rsidR="00A903D1" w:rsidRPr="001B5ABC" w:rsidRDefault="00A903D1" w:rsidP="0046491D">
      <w:pPr>
        <w:rPr>
          <w:rFonts w:ascii="Arial" w:hAnsi="Arial" w:cs="Arial"/>
          <w:b/>
        </w:rPr>
      </w:pPr>
      <w:r w:rsidRPr="001B5ABC">
        <w:rPr>
          <w:rFonts w:ascii="Arial" w:hAnsi="Arial" w:cs="Arial"/>
          <w:b/>
        </w:rPr>
        <w:t>Peer-reviewed journal articles</w:t>
      </w:r>
    </w:p>
    <w:p w14:paraId="32F9B258" w14:textId="42112710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1.  Stalnaker TA, Roesch MA, Franz TM, </w:t>
      </w:r>
      <w:r w:rsidRPr="001B5ABC">
        <w:rPr>
          <w:rFonts w:ascii="Arial" w:hAnsi="Arial" w:cs="Arial"/>
          <w:b/>
        </w:rPr>
        <w:t>Calu DJ</w:t>
      </w:r>
      <w:r w:rsidRPr="001B5ABC">
        <w:rPr>
          <w:rFonts w:ascii="Arial" w:hAnsi="Arial" w:cs="Arial"/>
          <w:bCs/>
        </w:rPr>
        <w:t xml:space="preserve"> and Schoenbaum G. (2007) Cocaine-induced decision-making deficits are mediated by miscoding in basolateral amygdala. </w:t>
      </w:r>
      <w:r w:rsidRPr="001B5ABC">
        <w:rPr>
          <w:rFonts w:ascii="Arial" w:hAnsi="Arial" w:cs="Arial"/>
          <w:bCs/>
          <w:i/>
          <w:iCs/>
        </w:rPr>
        <w:t>Nature Neuroscience</w:t>
      </w:r>
      <w:r w:rsidRPr="001B5ABC">
        <w:rPr>
          <w:rFonts w:ascii="Arial" w:hAnsi="Arial" w:cs="Arial"/>
          <w:bCs/>
        </w:rPr>
        <w:t>. 10(8):949-51.</w:t>
      </w:r>
      <w:r w:rsidR="0035727F" w:rsidRPr="001B5ABC">
        <w:rPr>
          <w:rFonts w:ascii="Arial" w:hAnsi="Arial" w:cs="Arial"/>
          <w:bCs/>
        </w:rPr>
        <w:t xml:space="preserve"> </w:t>
      </w:r>
      <w:r w:rsidR="0035727F" w:rsidRPr="001B5ABC">
        <w:rPr>
          <w:rFonts w:ascii="Arial" w:hAnsi="Arial" w:cs="Arial"/>
          <w:bCs/>
          <w:i/>
          <w:iCs/>
        </w:rPr>
        <w:t>Conducted in vivo neural recordings and contributed to manuscript preparation.</w:t>
      </w:r>
    </w:p>
    <w:p w14:paraId="303BA5DF" w14:textId="29E85791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lastRenderedPageBreak/>
        <w:t xml:space="preserve">2.  </w:t>
      </w:r>
      <w:r w:rsidRPr="001B5ABC">
        <w:rPr>
          <w:rFonts w:ascii="Arial" w:hAnsi="Arial" w:cs="Arial"/>
          <w:b/>
        </w:rPr>
        <w:t>Calu, DJ</w:t>
      </w:r>
      <w:r w:rsidRPr="001B5ABC">
        <w:rPr>
          <w:rFonts w:ascii="Arial" w:hAnsi="Arial" w:cs="Arial"/>
          <w:bCs/>
        </w:rPr>
        <w:t xml:space="preserve">, Roesch MA, Stalnaker TA, and Schoenbaum G.  (2007) Associative encoding in posterior piriform cortex during odor discrimination and reversal learning. </w:t>
      </w:r>
      <w:r w:rsidRPr="001B5ABC">
        <w:rPr>
          <w:rFonts w:ascii="Arial" w:hAnsi="Arial" w:cs="Arial"/>
          <w:bCs/>
          <w:i/>
          <w:iCs/>
        </w:rPr>
        <w:t>Cerebral Cortex.</w:t>
      </w:r>
      <w:r w:rsidRPr="001B5ABC">
        <w:rPr>
          <w:rFonts w:ascii="Arial" w:hAnsi="Arial" w:cs="Arial"/>
          <w:bCs/>
        </w:rPr>
        <w:t xml:space="preserve"> 17:1342-1349.</w:t>
      </w:r>
    </w:p>
    <w:p w14:paraId="7B5735EC" w14:textId="77777777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3.  </w:t>
      </w:r>
      <w:r w:rsidRPr="001B5ABC">
        <w:rPr>
          <w:rFonts w:ascii="Arial" w:hAnsi="Arial" w:cs="Arial"/>
          <w:b/>
        </w:rPr>
        <w:t>Calu DJ</w:t>
      </w:r>
      <w:r w:rsidRPr="001B5ABC">
        <w:rPr>
          <w:rFonts w:ascii="Arial" w:hAnsi="Arial" w:cs="Arial"/>
          <w:bCs/>
        </w:rPr>
        <w:t xml:space="preserve">, Stalnaker TA, Franz TM., Singh T, Shaham Y, and Schoenbaum G.  (2007) Withdrawal from cocaine self-administration produces long-lasting deficits in orbitofrontal-dependent reversal learning in rats.  </w:t>
      </w:r>
      <w:r w:rsidRPr="001B5ABC">
        <w:rPr>
          <w:rFonts w:ascii="Arial" w:hAnsi="Arial" w:cs="Arial"/>
          <w:bCs/>
          <w:i/>
          <w:iCs/>
        </w:rPr>
        <w:t>Learning and Memory</w:t>
      </w:r>
      <w:r w:rsidRPr="001B5ABC">
        <w:rPr>
          <w:rFonts w:ascii="Arial" w:hAnsi="Arial" w:cs="Arial"/>
          <w:bCs/>
        </w:rPr>
        <w:t>. 14:325-328.</w:t>
      </w:r>
    </w:p>
    <w:p w14:paraId="5BBC9DBD" w14:textId="3480C7D4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4.  Roesch MA*,</w:t>
      </w:r>
      <w:r w:rsidR="003872F6" w:rsidRPr="001B5ABC">
        <w:rPr>
          <w:rFonts w:ascii="Arial" w:hAnsi="Arial" w:cs="Arial"/>
          <w:bCs/>
        </w:rPr>
        <w:t xml:space="preserve"> </w:t>
      </w:r>
      <w:r w:rsidR="003872F6" w:rsidRPr="001B5ABC">
        <w:rPr>
          <w:rFonts w:ascii="Arial" w:hAnsi="Arial" w:cs="Arial"/>
          <w:b/>
        </w:rPr>
        <w:t>Calu DJ</w:t>
      </w:r>
      <w:r w:rsidR="003872F6" w:rsidRPr="001B5ABC">
        <w:rPr>
          <w:rFonts w:ascii="Arial" w:hAnsi="Arial" w:cs="Arial"/>
          <w:bCs/>
        </w:rPr>
        <w:t xml:space="preserve">*, </w:t>
      </w:r>
      <w:r w:rsidRPr="001B5ABC">
        <w:rPr>
          <w:rFonts w:ascii="Arial" w:hAnsi="Arial" w:cs="Arial"/>
          <w:bCs/>
        </w:rPr>
        <w:t xml:space="preserve"> and Schoenbaum G.  (2007) Dopamine neurons encode the better option in rats deciding between differently delayed or sized rewards. </w:t>
      </w:r>
      <w:r w:rsidRPr="001B5ABC">
        <w:rPr>
          <w:rFonts w:ascii="Arial" w:hAnsi="Arial" w:cs="Arial"/>
          <w:bCs/>
          <w:i/>
          <w:iCs/>
        </w:rPr>
        <w:t>Nature Neuroscience</w:t>
      </w:r>
      <w:r w:rsidRPr="001B5ABC">
        <w:rPr>
          <w:rFonts w:ascii="Arial" w:hAnsi="Arial" w:cs="Arial"/>
          <w:bCs/>
        </w:rPr>
        <w:t xml:space="preserve">. 10(12):1615-24. </w:t>
      </w:r>
      <w:r w:rsidRPr="001B5ABC">
        <w:rPr>
          <w:rFonts w:ascii="Arial" w:hAnsi="Arial" w:cs="Arial"/>
          <w:b/>
          <w:i/>
          <w:iCs/>
        </w:rPr>
        <w:t>*</w:t>
      </w:r>
      <w:r w:rsidR="003872F6" w:rsidRPr="001B5ABC">
        <w:rPr>
          <w:rFonts w:ascii="Arial" w:hAnsi="Arial" w:cs="Arial"/>
          <w:bCs/>
          <w:i/>
          <w:iCs/>
        </w:rPr>
        <w:t>co-first a</w:t>
      </w:r>
      <w:r w:rsidRPr="001B5ABC">
        <w:rPr>
          <w:rFonts w:ascii="Arial" w:hAnsi="Arial" w:cs="Arial"/>
          <w:bCs/>
          <w:i/>
          <w:iCs/>
        </w:rPr>
        <w:t>uthor</w:t>
      </w:r>
      <w:r w:rsidR="002D39A5" w:rsidRPr="001B5ABC">
        <w:rPr>
          <w:rFonts w:ascii="Arial" w:hAnsi="Arial" w:cs="Arial"/>
          <w:bCs/>
          <w:i/>
          <w:iCs/>
        </w:rPr>
        <w:t>,</w:t>
      </w:r>
      <w:r w:rsidRPr="001B5ABC">
        <w:rPr>
          <w:rFonts w:ascii="Arial" w:hAnsi="Arial" w:cs="Arial"/>
          <w:bCs/>
          <w:i/>
          <w:iCs/>
        </w:rPr>
        <w:t xml:space="preserve"> contributed equally to the work.</w:t>
      </w:r>
    </w:p>
    <w:p w14:paraId="6DFC3100" w14:textId="5440240F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5.  Roesch MA, </w:t>
      </w:r>
      <w:r w:rsidRPr="001B5ABC">
        <w:rPr>
          <w:rFonts w:ascii="Arial" w:hAnsi="Arial" w:cs="Arial"/>
          <w:b/>
        </w:rPr>
        <w:t>Calu DJ</w:t>
      </w:r>
      <w:r w:rsidRPr="001B5ABC">
        <w:rPr>
          <w:rFonts w:ascii="Arial" w:hAnsi="Arial" w:cs="Arial"/>
          <w:bCs/>
        </w:rPr>
        <w:t xml:space="preserve">, Burke KA, and Schoenbaum G.  (2007) Should I stay or should I go?  Transformation of time-discounted rewards in orbitofrontal cortex and associated brain circuits.  </w:t>
      </w:r>
      <w:r w:rsidRPr="001B5ABC">
        <w:rPr>
          <w:rFonts w:ascii="Arial" w:hAnsi="Arial" w:cs="Arial"/>
          <w:bCs/>
          <w:i/>
          <w:iCs/>
        </w:rPr>
        <w:t>Annals of the New York Academy of Sciences</w:t>
      </w:r>
      <w:r w:rsidRPr="001B5ABC">
        <w:rPr>
          <w:rFonts w:ascii="Arial" w:hAnsi="Arial" w:cs="Arial"/>
          <w:bCs/>
        </w:rPr>
        <w:t>. 1104:21-34.</w:t>
      </w:r>
      <w:r w:rsidR="0035727F" w:rsidRPr="001B5ABC">
        <w:rPr>
          <w:rFonts w:ascii="Arial" w:hAnsi="Arial" w:cs="Arial"/>
          <w:bCs/>
        </w:rPr>
        <w:t xml:space="preserve"> </w:t>
      </w:r>
      <w:r w:rsidR="0035727F" w:rsidRPr="001B5ABC">
        <w:rPr>
          <w:rFonts w:ascii="Arial" w:hAnsi="Arial" w:cs="Arial"/>
          <w:bCs/>
          <w:i/>
          <w:iCs/>
        </w:rPr>
        <w:t>Conducted in vivo neural recordings and contributed to manuscript preparation.</w:t>
      </w:r>
    </w:p>
    <w:p w14:paraId="7EF0C8EE" w14:textId="64F92ADE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6.  Stalnaker TA, Roesch MA, Burke KA, </w:t>
      </w:r>
      <w:r w:rsidRPr="001B5ABC">
        <w:rPr>
          <w:rFonts w:ascii="Arial" w:hAnsi="Arial" w:cs="Arial"/>
          <w:b/>
        </w:rPr>
        <w:t>Calu DJ</w:t>
      </w:r>
      <w:r w:rsidRPr="001B5ABC">
        <w:rPr>
          <w:rFonts w:ascii="Arial" w:hAnsi="Arial" w:cs="Arial"/>
          <w:bCs/>
        </w:rPr>
        <w:t xml:space="preserve">, and Schoenbaum G.  (2007) Neural correlates of inflexible behavior in the orbitofrontal-amygdalar circuit after cocaine exposure.  </w:t>
      </w:r>
      <w:r w:rsidRPr="001B5ABC">
        <w:rPr>
          <w:rFonts w:ascii="Arial" w:hAnsi="Arial" w:cs="Arial"/>
          <w:bCs/>
          <w:i/>
          <w:iCs/>
        </w:rPr>
        <w:t>Annals of the New York Academy of Sciences</w:t>
      </w:r>
      <w:r w:rsidRPr="001B5ABC">
        <w:rPr>
          <w:rFonts w:ascii="Arial" w:hAnsi="Arial" w:cs="Arial"/>
          <w:bCs/>
        </w:rPr>
        <w:t>. 1121:598-609.</w:t>
      </w:r>
      <w:r w:rsidR="0035727F" w:rsidRPr="001B5ABC">
        <w:rPr>
          <w:rFonts w:ascii="Arial" w:hAnsi="Arial" w:cs="Arial"/>
          <w:bCs/>
        </w:rPr>
        <w:t xml:space="preserve"> </w:t>
      </w:r>
      <w:r w:rsidR="0035727F" w:rsidRPr="001B5ABC">
        <w:rPr>
          <w:rFonts w:ascii="Arial" w:hAnsi="Arial" w:cs="Arial"/>
          <w:bCs/>
          <w:i/>
          <w:iCs/>
        </w:rPr>
        <w:t>Conducted in vivo neural recordings and contributed to manuscript preparation.</w:t>
      </w:r>
    </w:p>
    <w:p w14:paraId="76593D15" w14:textId="77777777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7.  </w:t>
      </w:r>
      <w:r w:rsidRPr="001B5ABC">
        <w:rPr>
          <w:rFonts w:ascii="Arial" w:hAnsi="Arial" w:cs="Arial"/>
          <w:b/>
        </w:rPr>
        <w:t>Calu DJ</w:t>
      </w:r>
      <w:r w:rsidRPr="001B5ABC">
        <w:rPr>
          <w:rFonts w:ascii="Arial" w:hAnsi="Arial" w:cs="Arial"/>
          <w:bCs/>
        </w:rPr>
        <w:t xml:space="preserve">, Schoenbaum G. (2008). Cocaine-paired cues activate aversive representations in accumbens neurons. Preview. </w:t>
      </w:r>
      <w:r w:rsidRPr="001B5ABC">
        <w:rPr>
          <w:rFonts w:ascii="Arial" w:hAnsi="Arial" w:cs="Arial"/>
          <w:bCs/>
          <w:i/>
          <w:iCs/>
        </w:rPr>
        <w:t>Neuron</w:t>
      </w:r>
      <w:r w:rsidRPr="001B5ABC">
        <w:rPr>
          <w:rFonts w:ascii="Arial" w:hAnsi="Arial" w:cs="Arial"/>
          <w:bCs/>
        </w:rPr>
        <w:t xml:space="preserve">. 57(5):633. </w:t>
      </w:r>
    </w:p>
    <w:p w14:paraId="58893AC0" w14:textId="45EE8594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8.  Takahashi YK, Roesch MA, Stalnaker TA, Haney RZ, </w:t>
      </w:r>
      <w:r w:rsidRPr="001B5ABC">
        <w:rPr>
          <w:rFonts w:ascii="Arial" w:hAnsi="Arial" w:cs="Arial"/>
          <w:b/>
        </w:rPr>
        <w:t>Calu DJ</w:t>
      </w:r>
      <w:r w:rsidRPr="001B5ABC">
        <w:rPr>
          <w:rFonts w:ascii="Arial" w:hAnsi="Arial" w:cs="Arial"/>
          <w:bCs/>
        </w:rPr>
        <w:t xml:space="preserve">, Taylor A.R., Burke K.A., Schoenbaum G. (2009) The orbitofrontal cortex and ventral tegmental area are necessary for learning from unexpected outcomes. </w:t>
      </w:r>
      <w:r w:rsidRPr="001B5ABC">
        <w:rPr>
          <w:rFonts w:ascii="Arial" w:hAnsi="Arial" w:cs="Arial"/>
          <w:bCs/>
          <w:i/>
          <w:iCs/>
        </w:rPr>
        <w:t>Neuron</w:t>
      </w:r>
      <w:r w:rsidRPr="001B5ABC">
        <w:rPr>
          <w:rFonts w:ascii="Arial" w:hAnsi="Arial" w:cs="Arial"/>
          <w:bCs/>
        </w:rPr>
        <w:t xml:space="preserve">. 62(2):269-80. </w:t>
      </w:r>
      <w:r w:rsidR="0035727F" w:rsidRPr="001B5ABC">
        <w:rPr>
          <w:rFonts w:ascii="Arial" w:hAnsi="Arial" w:cs="Arial"/>
          <w:bCs/>
          <w:i/>
          <w:iCs/>
        </w:rPr>
        <w:t>Conducted in vivo neural recordings and contributed to manuscript preparation.</w:t>
      </w:r>
    </w:p>
    <w:p w14:paraId="239FB5C9" w14:textId="33F53F02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9.  Haney RZ, </w:t>
      </w:r>
      <w:r w:rsidRPr="001B5ABC">
        <w:rPr>
          <w:rFonts w:ascii="Arial" w:hAnsi="Arial" w:cs="Arial"/>
          <w:b/>
        </w:rPr>
        <w:t>Calu DJ</w:t>
      </w:r>
      <w:r w:rsidRPr="001B5ABC">
        <w:rPr>
          <w:rFonts w:ascii="Arial" w:hAnsi="Arial" w:cs="Arial"/>
          <w:bCs/>
        </w:rPr>
        <w:t xml:space="preserve">, Takahashi YK, Hughes B., Schoenbaum G. (2010) Inactivation of the central but not the basolateral nucleus of the amygdala disrupts learning in response to over-expectation of reward. </w:t>
      </w:r>
      <w:r w:rsidRPr="001B5ABC">
        <w:rPr>
          <w:rFonts w:ascii="Arial" w:hAnsi="Arial" w:cs="Arial"/>
          <w:bCs/>
          <w:i/>
          <w:iCs/>
        </w:rPr>
        <w:t>Journal of Neuroscience</w:t>
      </w:r>
      <w:r w:rsidRPr="001B5ABC">
        <w:rPr>
          <w:rFonts w:ascii="Arial" w:hAnsi="Arial" w:cs="Arial"/>
          <w:bCs/>
        </w:rPr>
        <w:t>. 30(8):2911-7.</w:t>
      </w:r>
      <w:r w:rsidR="0035727F" w:rsidRPr="001B5ABC">
        <w:rPr>
          <w:rFonts w:ascii="Arial" w:hAnsi="Arial" w:cs="Arial"/>
          <w:bCs/>
        </w:rPr>
        <w:t xml:space="preserve"> </w:t>
      </w:r>
      <w:r w:rsidR="0035727F" w:rsidRPr="001B5ABC">
        <w:rPr>
          <w:rFonts w:ascii="Arial" w:hAnsi="Arial" w:cs="Arial"/>
          <w:bCs/>
          <w:i/>
          <w:iCs/>
        </w:rPr>
        <w:t>Conducted in vivo pharmacological inactivation and contributed to manuscript preparation.</w:t>
      </w:r>
    </w:p>
    <w:p w14:paraId="410DB849" w14:textId="2D58992B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10. Roesch MA, </w:t>
      </w:r>
      <w:r w:rsidRPr="001B5ABC">
        <w:rPr>
          <w:rFonts w:ascii="Arial" w:hAnsi="Arial" w:cs="Arial"/>
          <w:b/>
        </w:rPr>
        <w:t>Calu DJ</w:t>
      </w:r>
      <w:r w:rsidRPr="001B5ABC">
        <w:rPr>
          <w:rFonts w:ascii="Arial" w:hAnsi="Arial" w:cs="Arial"/>
          <w:bCs/>
        </w:rPr>
        <w:t xml:space="preserve">, Esber GR, Schoenbaum G. (2010) Neural correlates of variations in event processing during learning in basolateral amygdala. </w:t>
      </w:r>
      <w:r w:rsidRPr="001B5ABC">
        <w:rPr>
          <w:rFonts w:ascii="Arial" w:hAnsi="Arial" w:cs="Arial"/>
          <w:bCs/>
          <w:i/>
          <w:iCs/>
        </w:rPr>
        <w:t>Journal of Neuroscience</w:t>
      </w:r>
      <w:r w:rsidRPr="001B5ABC">
        <w:rPr>
          <w:rFonts w:ascii="Arial" w:hAnsi="Arial" w:cs="Arial"/>
          <w:bCs/>
        </w:rPr>
        <w:t>. 30(7):2464-71.</w:t>
      </w:r>
      <w:r w:rsidR="0035727F" w:rsidRPr="001B5ABC">
        <w:rPr>
          <w:rFonts w:ascii="Arial" w:hAnsi="Arial" w:cs="Arial"/>
          <w:bCs/>
          <w:i/>
          <w:iCs/>
        </w:rPr>
        <w:t xml:space="preserve"> Conducted in vivo neural recordings and contributed to manuscript preparation.</w:t>
      </w:r>
    </w:p>
    <w:p w14:paraId="4663A14F" w14:textId="77777777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11. </w:t>
      </w:r>
      <w:r w:rsidRPr="001B5ABC">
        <w:rPr>
          <w:rFonts w:ascii="Arial" w:hAnsi="Arial" w:cs="Arial"/>
          <w:b/>
        </w:rPr>
        <w:t>Calu, DJ</w:t>
      </w:r>
      <w:r w:rsidRPr="001B5ABC">
        <w:rPr>
          <w:rFonts w:ascii="Arial" w:hAnsi="Arial" w:cs="Arial"/>
          <w:bCs/>
        </w:rPr>
        <w:t xml:space="preserve">, Roesch, MA, Haney, RZ, Holland, P.C., Schoenbaum, G. (2010). Neural correlates of variations in event processing during learning in central nucleus of amygdala. </w:t>
      </w:r>
      <w:r w:rsidRPr="001B5ABC">
        <w:rPr>
          <w:rFonts w:ascii="Arial" w:hAnsi="Arial" w:cs="Arial"/>
          <w:bCs/>
          <w:i/>
          <w:iCs/>
        </w:rPr>
        <w:t>Neuron</w:t>
      </w:r>
      <w:r w:rsidRPr="001B5ABC">
        <w:rPr>
          <w:rFonts w:ascii="Arial" w:hAnsi="Arial" w:cs="Arial"/>
          <w:bCs/>
        </w:rPr>
        <w:t>. 68(5);991-1001.</w:t>
      </w:r>
    </w:p>
    <w:p w14:paraId="773036E7" w14:textId="149EDB87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12. Roesch MR, </w:t>
      </w:r>
      <w:r w:rsidRPr="001B5ABC">
        <w:rPr>
          <w:rFonts w:ascii="Arial" w:hAnsi="Arial" w:cs="Arial"/>
          <w:b/>
        </w:rPr>
        <w:t>Calu DJ</w:t>
      </w:r>
      <w:r w:rsidRPr="001B5ABC">
        <w:rPr>
          <w:rFonts w:ascii="Arial" w:hAnsi="Arial" w:cs="Arial"/>
          <w:bCs/>
        </w:rPr>
        <w:t>, Esber GR, Schoenbaum G. (2010) All that glitters</w:t>
      </w:r>
      <w:r w:rsidR="002D39A5" w:rsidRPr="001B5ABC">
        <w:rPr>
          <w:rFonts w:ascii="Arial" w:hAnsi="Arial" w:cs="Arial"/>
          <w:bCs/>
        </w:rPr>
        <w:t xml:space="preserve"> </w:t>
      </w:r>
      <w:r w:rsidRPr="001B5ABC">
        <w:rPr>
          <w:rFonts w:ascii="Arial" w:hAnsi="Arial" w:cs="Arial"/>
          <w:bCs/>
        </w:rPr>
        <w:t xml:space="preserve">... dissociating attention and outcome expectancy from prediction errors signals. </w:t>
      </w:r>
      <w:r w:rsidRPr="001B5ABC">
        <w:rPr>
          <w:rFonts w:ascii="Arial" w:hAnsi="Arial" w:cs="Arial"/>
          <w:bCs/>
          <w:i/>
          <w:iCs/>
        </w:rPr>
        <w:t>Journal of Neurophysiology</w:t>
      </w:r>
      <w:r w:rsidRPr="001B5ABC">
        <w:rPr>
          <w:rFonts w:ascii="Arial" w:hAnsi="Arial" w:cs="Arial"/>
          <w:bCs/>
        </w:rPr>
        <w:t>. 104(2):587-95.</w:t>
      </w:r>
      <w:r w:rsidR="0035727F" w:rsidRPr="001B5ABC">
        <w:rPr>
          <w:rFonts w:ascii="Arial" w:hAnsi="Arial" w:cs="Arial"/>
          <w:bCs/>
        </w:rPr>
        <w:t xml:space="preserve"> </w:t>
      </w:r>
      <w:r w:rsidR="0035727F" w:rsidRPr="001B5ABC">
        <w:rPr>
          <w:rFonts w:ascii="Arial" w:hAnsi="Arial" w:cs="Arial"/>
          <w:bCs/>
          <w:i/>
          <w:iCs/>
        </w:rPr>
        <w:t>Contributed to manuscript preparation.</w:t>
      </w:r>
    </w:p>
    <w:p w14:paraId="0FB728A4" w14:textId="444E8DB3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  <w:i/>
          <w:iCs/>
        </w:rPr>
      </w:pPr>
      <w:r w:rsidRPr="001B5ABC">
        <w:rPr>
          <w:rFonts w:ascii="Arial" w:hAnsi="Arial" w:cs="Arial"/>
          <w:bCs/>
        </w:rPr>
        <w:t xml:space="preserve">13. Badiani A, Belin D, Epstein DH, </w:t>
      </w:r>
      <w:r w:rsidRPr="001B5ABC">
        <w:rPr>
          <w:rFonts w:ascii="Arial" w:hAnsi="Arial" w:cs="Arial"/>
          <w:b/>
        </w:rPr>
        <w:t>Calu DJ</w:t>
      </w:r>
      <w:r w:rsidRPr="001B5ABC">
        <w:rPr>
          <w:rFonts w:ascii="Arial" w:hAnsi="Arial" w:cs="Arial"/>
          <w:bCs/>
        </w:rPr>
        <w:t xml:space="preserve">, Shaham Y. (2011) Opiate versus psychostimulant addiction: the differences do matter. </w:t>
      </w:r>
      <w:r w:rsidRPr="001B5ABC">
        <w:rPr>
          <w:rFonts w:ascii="Arial" w:hAnsi="Arial" w:cs="Arial"/>
          <w:bCs/>
          <w:i/>
          <w:iCs/>
        </w:rPr>
        <w:t>Nature Reviews Neuroscience</w:t>
      </w:r>
      <w:r w:rsidRPr="001B5ABC">
        <w:rPr>
          <w:rFonts w:ascii="Arial" w:hAnsi="Arial" w:cs="Arial"/>
          <w:bCs/>
        </w:rPr>
        <w:t>. 12(11):685-700.</w:t>
      </w:r>
      <w:r w:rsidR="0035727F" w:rsidRPr="001B5ABC">
        <w:rPr>
          <w:rFonts w:ascii="Arial" w:hAnsi="Arial" w:cs="Arial"/>
          <w:bCs/>
        </w:rPr>
        <w:t xml:space="preserve"> </w:t>
      </w:r>
      <w:r w:rsidR="0035727F" w:rsidRPr="001B5ABC">
        <w:rPr>
          <w:rFonts w:ascii="Arial" w:hAnsi="Arial" w:cs="Arial"/>
          <w:bCs/>
          <w:i/>
          <w:iCs/>
        </w:rPr>
        <w:t>Authored sections in review and contributed to manuscript preparation.</w:t>
      </w:r>
    </w:p>
    <w:p w14:paraId="009EE4A3" w14:textId="0CD8F98E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14. Pickens CL, </w:t>
      </w:r>
      <w:r w:rsidRPr="001B5ABC">
        <w:rPr>
          <w:rFonts w:ascii="Arial" w:hAnsi="Arial" w:cs="Arial"/>
          <w:b/>
        </w:rPr>
        <w:t>Calu DJ</w:t>
      </w:r>
      <w:r w:rsidR="003872F6" w:rsidRPr="001B5ABC">
        <w:rPr>
          <w:rFonts w:ascii="Arial" w:hAnsi="Arial" w:cs="Arial"/>
          <w:bCs/>
        </w:rPr>
        <w:t>.</w:t>
      </w:r>
      <w:r w:rsidRPr="001B5ABC">
        <w:rPr>
          <w:rFonts w:ascii="Arial" w:hAnsi="Arial" w:cs="Arial"/>
          <w:bCs/>
        </w:rPr>
        <w:t xml:space="preserve"> (2011) Alcohol reward, dopamine depletion, and GDNF. </w:t>
      </w:r>
      <w:r w:rsidRPr="001B5ABC">
        <w:rPr>
          <w:rFonts w:ascii="Arial" w:hAnsi="Arial" w:cs="Arial"/>
          <w:bCs/>
          <w:i/>
          <w:iCs/>
        </w:rPr>
        <w:t>Journal of Neuroscience.</w:t>
      </w:r>
      <w:r w:rsidRPr="001B5ABC">
        <w:rPr>
          <w:rFonts w:ascii="Arial" w:hAnsi="Arial" w:cs="Arial"/>
          <w:bCs/>
        </w:rPr>
        <w:t xml:space="preserve"> 31(42):14833-4. </w:t>
      </w:r>
    </w:p>
    <w:p w14:paraId="6AB5F882" w14:textId="7D97D18A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15. Pickens CL, Cifani C, Navarre BM, Eichenbaum H, Theberge FR, Baumann MH, </w:t>
      </w:r>
      <w:r w:rsidRPr="001B5ABC">
        <w:rPr>
          <w:rFonts w:ascii="Arial" w:hAnsi="Arial" w:cs="Arial"/>
          <w:b/>
        </w:rPr>
        <w:t>Calu DJ</w:t>
      </w:r>
      <w:r w:rsidRPr="001B5ABC">
        <w:rPr>
          <w:rFonts w:ascii="Arial" w:hAnsi="Arial" w:cs="Arial"/>
          <w:bCs/>
        </w:rPr>
        <w:t xml:space="preserve">, Shaham Y. (2012) Effect of fenfluramine on reinstatement of food seeking in female and male rats: implications for the predictive validity of the reinstatement model. </w:t>
      </w:r>
      <w:r w:rsidRPr="001B5ABC">
        <w:rPr>
          <w:rFonts w:ascii="Arial" w:hAnsi="Arial" w:cs="Arial"/>
          <w:bCs/>
          <w:i/>
          <w:iCs/>
        </w:rPr>
        <w:t>Psychopharmacology</w:t>
      </w:r>
      <w:r w:rsidRPr="001B5ABC">
        <w:rPr>
          <w:rFonts w:ascii="Arial" w:hAnsi="Arial" w:cs="Arial"/>
          <w:bCs/>
        </w:rPr>
        <w:t>. 221(2):341-53.</w:t>
      </w:r>
      <w:r w:rsidR="0035727F" w:rsidRPr="001B5ABC">
        <w:rPr>
          <w:rFonts w:ascii="Arial" w:hAnsi="Arial" w:cs="Arial"/>
          <w:bCs/>
        </w:rPr>
        <w:t xml:space="preserve"> </w:t>
      </w:r>
      <w:r w:rsidR="0035727F" w:rsidRPr="001B5ABC">
        <w:rPr>
          <w:rFonts w:ascii="Arial" w:hAnsi="Arial" w:cs="Arial"/>
          <w:bCs/>
          <w:i/>
          <w:iCs/>
        </w:rPr>
        <w:t>Conducted behavioral pharmacology experiments and contributed to manuscript preparation.</w:t>
      </w:r>
    </w:p>
    <w:p w14:paraId="620B9560" w14:textId="6DA2CA5E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lastRenderedPageBreak/>
        <w:t xml:space="preserve">16. Cifani C, Koya E, Navarre BM, </w:t>
      </w:r>
      <w:r w:rsidRPr="001B5ABC">
        <w:rPr>
          <w:rFonts w:ascii="Arial" w:hAnsi="Arial" w:cs="Arial"/>
          <w:b/>
        </w:rPr>
        <w:t>Calu DJ</w:t>
      </w:r>
      <w:r w:rsidRPr="001B5ABC">
        <w:rPr>
          <w:rFonts w:ascii="Arial" w:hAnsi="Arial" w:cs="Arial"/>
          <w:bCs/>
        </w:rPr>
        <w:t xml:space="preserve">, Baumann MH, Marchant NJ, Liu QR, Khuc T, Pickel J, Lupica CR, Shaham Y, Hope BT. (2012) Medial prefrontal cortex neuronal activation and synaptic alterations after stress-induced reinstatement of palatable food seeking: a study using c-fos-GFP transgenic female rats. </w:t>
      </w:r>
      <w:r w:rsidRPr="001B5ABC">
        <w:rPr>
          <w:rFonts w:ascii="Arial" w:hAnsi="Arial" w:cs="Arial"/>
          <w:bCs/>
          <w:i/>
          <w:iCs/>
        </w:rPr>
        <w:t>Journal of Neuroscience</w:t>
      </w:r>
      <w:r w:rsidRPr="001B5ABC">
        <w:rPr>
          <w:rFonts w:ascii="Arial" w:hAnsi="Arial" w:cs="Arial"/>
          <w:bCs/>
        </w:rPr>
        <w:t>. 32(25):8480-90.</w:t>
      </w:r>
      <w:r w:rsidR="0035727F" w:rsidRPr="001B5ABC">
        <w:rPr>
          <w:rFonts w:ascii="Arial" w:hAnsi="Arial" w:cs="Arial"/>
          <w:bCs/>
          <w:i/>
          <w:iCs/>
        </w:rPr>
        <w:t xml:space="preserve"> Conducted behavioral pharmacology experiments and contributed to manuscript preparation.</w:t>
      </w:r>
    </w:p>
    <w:p w14:paraId="716E7CBB" w14:textId="77777777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17. </w:t>
      </w:r>
      <w:r w:rsidRPr="001B5ABC">
        <w:rPr>
          <w:rFonts w:ascii="Arial" w:hAnsi="Arial" w:cs="Arial"/>
          <w:b/>
        </w:rPr>
        <w:t>Calu DJ</w:t>
      </w:r>
      <w:r w:rsidRPr="001B5ABC">
        <w:rPr>
          <w:rFonts w:ascii="Arial" w:hAnsi="Arial" w:cs="Arial"/>
          <w:bCs/>
        </w:rPr>
        <w:t xml:space="preserve">, Kawa AB, Marchant NJ, Navarre BM, Henderson MJ, Chen B, Yau H-J, Bossert JM, Schoenbaum G, Deisseroth K, Harvey BK, Hope BT, Shaham Y. (2013) Optogenetic inhibition of dorsal medial prefrontal cortex attenuates stress-induced reinstatement of palatable food seeking in female rats. </w:t>
      </w:r>
      <w:r w:rsidRPr="001B5ABC">
        <w:rPr>
          <w:rFonts w:ascii="Arial" w:hAnsi="Arial" w:cs="Arial"/>
          <w:bCs/>
          <w:i/>
          <w:iCs/>
        </w:rPr>
        <w:t>Journal of Neuroscience</w:t>
      </w:r>
      <w:r w:rsidRPr="001B5ABC">
        <w:rPr>
          <w:rFonts w:ascii="Arial" w:hAnsi="Arial" w:cs="Arial"/>
          <w:bCs/>
        </w:rPr>
        <w:t xml:space="preserve">. 33(1):214-26.  </w:t>
      </w:r>
    </w:p>
    <w:p w14:paraId="36B4119D" w14:textId="2D945E73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18. Bossert JM, Marchant NJ, </w:t>
      </w:r>
      <w:r w:rsidRPr="001B5ABC">
        <w:rPr>
          <w:rFonts w:ascii="Arial" w:hAnsi="Arial" w:cs="Arial"/>
          <w:b/>
        </w:rPr>
        <w:t>Calu DJ</w:t>
      </w:r>
      <w:r w:rsidRPr="001B5ABC">
        <w:rPr>
          <w:rFonts w:ascii="Arial" w:hAnsi="Arial" w:cs="Arial"/>
          <w:bCs/>
        </w:rPr>
        <w:t xml:space="preserve">, Shaham Y. (2013) The reinstatement model of drug relapse: recent neurobiological findings, emerging research topics, and translational research. </w:t>
      </w:r>
      <w:r w:rsidRPr="001B5ABC">
        <w:rPr>
          <w:rFonts w:ascii="Arial" w:hAnsi="Arial" w:cs="Arial"/>
          <w:bCs/>
          <w:i/>
          <w:iCs/>
        </w:rPr>
        <w:t>Psychopharmacology.</w:t>
      </w:r>
      <w:r w:rsidRPr="001B5ABC">
        <w:rPr>
          <w:rFonts w:ascii="Arial" w:hAnsi="Arial" w:cs="Arial"/>
          <w:bCs/>
        </w:rPr>
        <w:t xml:space="preserve"> 229(3):453-76</w:t>
      </w:r>
      <w:r w:rsidR="0035727F" w:rsidRPr="001B5ABC">
        <w:rPr>
          <w:rFonts w:ascii="Arial" w:hAnsi="Arial" w:cs="Arial"/>
          <w:bCs/>
        </w:rPr>
        <w:t>.</w:t>
      </w:r>
      <w:r w:rsidR="0035727F" w:rsidRPr="001B5ABC">
        <w:rPr>
          <w:rFonts w:ascii="Arial" w:hAnsi="Arial" w:cs="Arial"/>
          <w:bCs/>
          <w:i/>
          <w:iCs/>
        </w:rPr>
        <w:t xml:space="preserve"> Authored sections of the review and contributed to manuscript preparation.</w:t>
      </w:r>
    </w:p>
    <w:p w14:paraId="35147B4B" w14:textId="77777777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19. Chen, YW, Fiscella, KA, </w:t>
      </w:r>
      <w:r w:rsidRPr="001B5ABC">
        <w:rPr>
          <w:rFonts w:ascii="Arial" w:hAnsi="Arial" w:cs="Arial"/>
          <w:b/>
        </w:rPr>
        <w:t>Calu, DJ</w:t>
      </w:r>
      <w:r w:rsidRPr="001B5ABC">
        <w:rPr>
          <w:rFonts w:ascii="Arial" w:hAnsi="Arial" w:cs="Arial"/>
          <w:bCs/>
        </w:rPr>
        <w:t xml:space="preserve">. (2014) Effect of cafeteria diet history on cue-, pellet-priming-, and stress-induced reinstatement of food seeking in female rats. </w:t>
      </w:r>
      <w:r w:rsidRPr="001B5ABC">
        <w:rPr>
          <w:rFonts w:ascii="Arial" w:hAnsi="Arial" w:cs="Arial"/>
          <w:bCs/>
          <w:i/>
          <w:iCs/>
        </w:rPr>
        <w:t>PLoS One.</w:t>
      </w:r>
      <w:r w:rsidRPr="001B5ABC">
        <w:rPr>
          <w:rFonts w:ascii="Arial" w:hAnsi="Arial" w:cs="Arial"/>
          <w:bCs/>
        </w:rPr>
        <w:t xml:space="preserve"> Jul 15; 9(7):e102213.</w:t>
      </w:r>
    </w:p>
    <w:p w14:paraId="6DCABC1E" w14:textId="77777777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20. </w:t>
      </w:r>
      <w:r w:rsidRPr="001B5ABC">
        <w:rPr>
          <w:rFonts w:ascii="Arial" w:hAnsi="Arial" w:cs="Arial"/>
          <w:b/>
        </w:rPr>
        <w:t>Calu, DJ</w:t>
      </w:r>
      <w:r w:rsidRPr="001B5ABC">
        <w:rPr>
          <w:rFonts w:ascii="Arial" w:hAnsi="Arial" w:cs="Arial"/>
          <w:bCs/>
        </w:rPr>
        <w:t xml:space="preserve">, Chen, YW, Kawa, AB, Shaham, Y. (2014) The use of the reinstatement model to study relapse to palatable food seeking during dieting. </w:t>
      </w:r>
      <w:r w:rsidRPr="001B5ABC">
        <w:rPr>
          <w:rFonts w:ascii="Arial" w:hAnsi="Arial" w:cs="Arial"/>
          <w:bCs/>
          <w:i/>
          <w:iCs/>
        </w:rPr>
        <w:t>Neuropharmacology</w:t>
      </w:r>
      <w:r w:rsidRPr="001B5ABC">
        <w:rPr>
          <w:rFonts w:ascii="Arial" w:hAnsi="Arial" w:cs="Arial"/>
          <w:bCs/>
        </w:rPr>
        <w:t xml:space="preserve"> NIDA 40th Anniversary Special Issue. 76 (B):395–406. </w:t>
      </w:r>
    </w:p>
    <w:p w14:paraId="159FBCDE" w14:textId="459B94BE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21. Caprioli D, </w:t>
      </w:r>
      <w:r w:rsidRPr="001B5ABC">
        <w:rPr>
          <w:rFonts w:ascii="Arial" w:hAnsi="Arial" w:cs="Arial"/>
          <w:b/>
        </w:rPr>
        <w:t>Calu D</w:t>
      </w:r>
      <w:r w:rsidRPr="001B5ABC">
        <w:rPr>
          <w:rFonts w:ascii="Arial" w:hAnsi="Arial" w:cs="Arial"/>
          <w:bCs/>
        </w:rPr>
        <w:t xml:space="preserve">, Shaham Y. (2014) Loss of phasic dopamine: a new addiction marker? </w:t>
      </w:r>
      <w:r w:rsidR="00CA771A" w:rsidRPr="001B5ABC">
        <w:rPr>
          <w:rFonts w:ascii="Arial" w:hAnsi="Arial" w:cs="Arial"/>
          <w:bCs/>
        </w:rPr>
        <w:t xml:space="preserve">Commentary. </w:t>
      </w:r>
      <w:r w:rsidRPr="001B5ABC">
        <w:rPr>
          <w:rFonts w:ascii="Arial" w:hAnsi="Arial" w:cs="Arial"/>
          <w:bCs/>
          <w:i/>
          <w:iCs/>
        </w:rPr>
        <w:t>Nature Neuroscience.</w:t>
      </w:r>
      <w:r w:rsidRPr="001B5ABC">
        <w:rPr>
          <w:rFonts w:ascii="Arial" w:hAnsi="Arial" w:cs="Arial"/>
          <w:bCs/>
        </w:rPr>
        <w:t xml:space="preserve"> 17(5):644-6. </w:t>
      </w:r>
      <w:r w:rsidR="0035727F" w:rsidRPr="001B5ABC">
        <w:rPr>
          <w:rFonts w:ascii="Arial" w:hAnsi="Arial" w:cs="Arial"/>
          <w:bCs/>
          <w:i/>
          <w:iCs/>
        </w:rPr>
        <w:t>Co-authored</w:t>
      </w:r>
      <w:r w:rsidR="0035727F" w:rsidRPr="001B5ABC">
        <w:rPr>
          <w:rFonts w:ascii="Arial" w:hAnsi="Arial" w:cs="Arial"/>
          <w:bCs/>
        </w:rPr>
        <w:t xml:space="preserve"> </w:t>
      </w:r>
      <w:r w:rsidR="0035727F" w:rsidRPr="001B5ABC">
        <w:rPr>
          <w:rFonts w:ascii="Arial" w:hAnsi="Arial" w:cs="Arial"/>
          <w:bCs/>
          <w:i/>
          <w:iCs/>
        </w:rPr>
        <w:t>preview.</w:t>
      </w:r>
    </w:p>
    <w:p w14:paraId="2C1D4EC4" w14:textId="77777777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22. Chen, YW, Fiscella, KA, Bacharach, SZ, Tanda, G, Shaham, Y, </w:t>
      </w:r>
      <w:r w:rsidRPr="001B5ABC">
        <w:rPr>
          <w:rFonts w:ascii="Arial" w:hAnsi="Arial" w:cs="Arial"/>
          <w:b/>
        </w:rPr>
        <w:t>Calu, DJ</w:t>
      </w:r>
      <w:r w:rsidRPr="001B5ABC">
        <w:rPr>
          <w:rFonts w:ascii="Arial" w:hAnsi="Arial" w:cs="Arial"/>
          <w:bCs/>
        </w:rPr>
        <w:t xml:space="preserve">. (2015) Effect of yohimbine on reinstatement of operant responding in rats is dependent on cue contingency but not food reward history. </w:t>
      </w:r>
      <w:r w:rsidRPr="001B5ABC">
        <w:rPr>
          <w:rFonts w:ascii="Arial" w:hAnsi="Arial" w:cs="Arial"/>
          <w:bCs/>
          <w:i/>
          <w:iCs/>
        </w:rPr>
        <w:t>Addiction Biology.</w:t>
      </w:r>
      <w:r w:rsidRPr="001B5ABC">
        <w:rPr>
          <w:rFonts w:ascii="Arial" w:hAnsi="Arial" w:cs="Arial"/>
          <w:bCs/>
        </w:rPr>
        <w:t xml:space="preserve"> Epub ahead of print Jul, 20(4):690-700.</w:t>
      </w:r>
    </w:p>
    <w:p w14:paraId="7B637EEE" w14:textId="77777777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23. Nasser, HM*, Chen, YW*, Fiscella, KA, </w:t>
      </w:r>
      <w:r w:rsidRPr="001B5ABC">
        <w:rPr>
          <w:rFonts w:ascii="Arial" w:hAnsi="Arial" w:cs="Arial"/>
          <w:b/>
        </w:rPr>
        <w:t>Calu, DJ</w:t>
      </w:r>
      <w:r w:rsidRPr="001B5ABC">
        <w:rPr>
          <w:rFonts w:ascii="Arial" w:hAnsi="Arial" w:cs="Arial"/>
          <w:bCs/>
        </w:rPr>
        <w:t xml:space="preserve">. (2015) Individual variability in behavioral flexibility predicts sign-tracking tendency. </w:t>
      </w:r>
      <w:r w:rsidRPr="001B5ABC">
        <w:rPr>
          <w:rFonts w:ascii="Arial" w:hAnsi="Arial" w:cs="Arial"/>
          <w:bCs/>
          <w:i/>
          <w:iCs/>
        </w:rPr>
        <w:t>Frontiers in Behavioral Neuroscience</w:t>
      </w:r>
      <w:r w:rsidRPr="001B5ABC">
        <w:rPr>
          <w:rFonts w:ascii="Arial" w:hAnsi="Arial" w:cs="Arial"/>
          <w:bCs/>
        </w:rPr>
        <w:t xml:space="preserve">. Nov 3; 9:289. eCollection. </w:t>
      </w:r>
    </w:p>
    <w:p w14:paraId="33096679" w14:textId="2E71EA3C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24. </w:t>
      </w:r>
      <w:r w:rsidRPr="001B5ABC">
        <w:rPr>
          <w:rFonts w:ascii="Arial" w:hAnsi="Arial" w:cs="Arial"/>
          <w:b/>
        </w:rPr>
        <w:t>Calu, D</w:t>
      </w:r>
      <w:r w:rsidRPr="001B5ABC">
        <w:rPr>
          <w:rFonts w:ascii="Arial" w:hAnsi="Arial" w:cs="Arial"/>
          <w:bCs/>
        </w:rPr>
        <w:t>, Nasser, H, Shaham, Y. (2015) Unexpected results on the role of nucleus accumbens dopamine in stress-induced relapse.</w:t>
      </w:r>
      <w:r w:rsidR="00CA771A" w:rsidRPr="001B5ABC">
        <w:rPr>
          <w:rFonts w:ascii="Arial" w:hAnsi="Arial" w:cs="Arial"/>
          <w:bCs/>
        </w:rPr>
        <w:t xml:space="preserve"> Commentary.</w:t>
      </w:r>
      <w:r w:rsidRPr="001B5ABC">
        <w:rPr>
          <w:rFonts w:ascii="Arial" w:hAnsi="Arial" w:cs="Arial"/>
          <w:bCs/>
        </w:rPr>
        <w:t xml:space="preserve"> </w:t>
      </w:r>
      <w:r w:rsidRPr="001B5ABC">
        <w:rPr>
          <w:rFonts w:ascii="Arial" w:hAnsi="Arial" w:cs="Arial"/>
          <w:bCs/>
          <w:i/>
          <w:iCs/>
        </w:rPr>
        <w:t>Biological Psychiatry</w:t>
      </w:r>
      <w:r w:rsidRPr="001B5ABC">
        <w:rPr>
          <w:rFonts w:ascii="Arial" w:hAnsi="Arial" w:cs="Arial"/>
          <w:bCs/>
        </w:rPr>
        <w:t xml:space="preserve">. 77(10):848-9. </w:t>
      </w:r>
    </w:p>
    <w:p w14:paraId="0AAD0D19" w14:textId="77777777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25. Kourrich, S, </w:t>
      </w:r>
      <w:r w:rsidRPr="001B5ABC">
        <w:rPr>
          <w:rFonts w:ascii="Arial" w:hAnsi="Arial" w:cs="Arial"/>
          <w:b/>
        </w:rPr>
        <w:t>Calu, DJ</w:t>
      </w:r>
      <w:r w:rsidRPr="001B5ABC">
        <w:rPr>
          <w:rFonts w:ascii="Arial" w:hAnsi="Arial" w:cs="Arial"/>
          <w:bCs/>
        </w:rPr>
        <w:t xml:space="preserve">, Bonci, A. (2015) Intrinsic plasticity: an emerging player in addiction. </w:t>
      </w:r>
      <w:r w:rsidRPr="001B5ABC">
        <w:rPr>
          <w:rFonts w:ascii="Arial" w:hAnsi="Arial" w:cs="Arial"/>
          <w:bCs/>
          <w:i/>
          <w:iCs/>
        </w:rPr>
        <w:t>Nature Reviews Neuroscience.</w:t>
      </w:r>
      <w:r w:rsidRPr="001B5ABC">
        <w:rPr>
          <w:rFonts w:ascii="Arial" w:hAnsi="Arial" w:cs="Arial"/>
          <w:bCs/>
        </w:rPr>
        <w:t xml:space="preserve"> 16(3):173-8. </w:t>
      </w:r>
    </w:p>
    <w:p w14:paraId="2BDC2318" w14:textId="77777777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26. Nasser, HM, Lafferty, DL, Lesser, EN, Bacharach, SZ, </w:t>
      </w:r>
      <w:r w:rsidRPr="001B5ABC">
        <w:rPr>
          <w:rFonts w:ascii="Arial" w:hAnsi="Arial" w:cs="Arial"/>
          <w:b/>
        </w:rPr>
        <w:t>Calu, DJ</w:t>
      </w:r>
      <w:r w:rsidRPr="001B5ABC">
        <w:rPr>
          <w:rFonts w:ascii="Arial" w:hAnsi="Arial" w:cs="Arial"/>
          <w:bCs/>
        </w:rPr>
        <w:t xml:space="preserve">. (2017). Disconnection of basolateral amygdala and insular cortex disrupts conditioned approach in Pavlovian lever autoshaping. </w:t>
      </w:r>
      <w:r w:rsidRPr="001B5ABC">
        <w:rPr>
          <w:rFonts w:ascii="Arial" w:hAnsi="Arial" w:cs="Arial"/>
          <w:bCs/>
          <w:i/>
          <w:iCs/>
        </w:rPr>
        <w:t>Neurobiology of Learning and Memory</w:t>
      </w:r>
      <w:r w:rsidRPr="001B5ABC">
        <w:rPr>
          <w:rFonts w:ascii="Arial" w:hAnsi="Arial" w:cs="Arial"/>
          <w:bCs/>
        </w:rPr>
        <w:t>. 2017 Nov 21;147:35-45.</w:t>
      </w:r>
    </w:p>
    <w:p w14:paraId="373B0D3C" w14:textId="6AD97A69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27. Nasser HM, </w:t>
      </w:r>
      <w:r w:rsidRPr="001B5ABC">
        <w:rPr>
          <w:rFonts w:ascii="Arial" w:hAnsi="Arial" w:cs="Arial"/>
          <w:b/>
        </w:rPr>
        <w:t>Calu DJ</w:t>
      </w:r>
      <w:r w:rsidRPr="001B5ABC">
        <w:rPr>
          <w:rFonts w:ascii="Arial" w:hAnsi="Arial" w:cs="Arial"/>
          <w:bCs/>
        </w:rPr>
        <w:t xml:space="preserve">, Schoenbaum G and Sharpe MJ. (2017) The dopamine prediction error: contributions to associative models of reward learning. </w:t>
      </w:r>
      <w:r w:rsidRPr="001B5ABC">
        <w:rPr>
          <w:rFonts w:ascii="Arial" w:hAnsi="Arial" w:cs="Arial"/>
          <w:bCs/>
          <w:i/>
          <w:iCs/>
        </w:rPr>
        <w:t>Front</w:t>
      </w:r>
      <w:r w:rsidR="00CA771A" w:rsidRPr="001B5ABC">
        <w:rPr>
          <w:rFonts w:ascii="Arial" w:hAnsi="Arial" w:cs="Arial"/>
          <w:bCs/>
          <w:i/>
          <w:iCs/>
        </w:rPr>
        <w:t>iers in</w:t>
      </w:r>
      <w:r w:rsidRPr="001B5ABC">
        <w:rPr>
          <w:rFonts w:ascii="Arial" w:hAnsi="Arial" w:cs="Arial"/>
          <w:bCs/>
          <w:i/>
          <w:iCs/>
        </w:rPr>
        <w:t xml:space="preserve"> Psychol</w:t>
      </w:r>
      <w:r w:rsidR="00CA771A" w:rsidRPr="001B5ABC">
        <w:rPr>
          <w:rFonts w:ascii="Arial" w:hAnsi="Arial" w:cs="Arial"/>
          <w:bCs/>
          <w:i/>
          <w:iCs/>
        </w:rPr>
        <w:t>ogy</w:t>
      </w:r>
      <w:r w:rsidRPr="001B5ABC">
        <w:rPr>
          <w:rFonts w:ascii="Arial" w:hAnsi="Arial" w:cs="Arial"/>
          <w:bCs/>
          <w:i/>
          <w:iCs/>
        </w:rPr>
        <w:t>.</w:t>
      </w:r>
      <w:r w:rsidRPr="001B5ABC">
        <w:rPr>
          <w:rFonts w:ascii="Arial" w:hAnsi="Arial" w:cs="Arial"/>
          <w:bCs/>
        </w:rPr>
        <w:t xml:space="preserve"> 8:244. </w:t>
      </w:r>
      <w:r w:rsidR="0035727F" w:rsidRPr="001B5ABC">
        <w:rPr>
          <w:rFonts w:ascii="Arial" w:hAnsi="Arial" w:cs="Arial"/>
          <w:bCs/>
          <w:i/>
          <w:iCs/>
        </w:rPr>
        <w:t>Co-authored sections of the review and contributed to manuscript preparation.</w:t>
      </w:r>
    </w:p>
    <w:p w14:paraId="6F779581" w14:textId="55680873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28. Bacharach, SZ*, Nasser, HM*, Zlebnik, NE, Dantrassy, HM, Cheer, JF, </w:t>
      </w:r>
      <w:r w:rsidRPr="001B5ABC">
        <w:rPr>
          <w:rFonts w:ascii="Arial" w:hAnsi="Arial" w:cs="Arial"/>
          <w:b/>
        </w:rPr>
        <w:t>Calu, DJ</w:t>
      </w:r>
      <w:r w:rsidRPr="001B5ABC">
        <w:rPr>
          <w:rFonts w:ascii="Arial" w:hAnsi="Arial" w:cs="Arial"/>
          <w:bCs/>
        </w:rPr>
        <w:t xml:space="preserve">. (2018) Cannabinoid receptor-1 signaling contributions to sign-tracking and conditioned reinforcement in rats. </w:t>
      </w:r>
      <w:r w:rsidRPr="001B5ABC">
        <w:rPr>
          <w:rFonts w:ascii="Arial" w:hAnsi="Arial" w:cs="Arial"/>
          <w:bCs/>
          <w:i/>
          <w:iCs/>
        </w:rPr>
        <w:t>Psychopharmacology</w:t>
      </w:r>
      <w:r w:rsidR="00CA771A" w:rsidRPr="001B5ABC">
        <w:rPr>
          <w:rFonts w:ascii="Arial" w:hAnsi="Arial" w:cs="Arial"/>
          <w:bCs/>
        </w:rPr>
        <w:t xml:space="preserve">. </w:t>
      </w:r>
      <w:r w:rsidRPr="001B5ABC">
        <w:rPr>
          <w:rFonts w:ascii="Arial" w:hAnsi="Arial" w:cs="Arial"/>
          <w:bCs/>
        </w:rPr>
        <w:t xml:space="preserve"> doi: 10.1007/s00213-018-4993-6 *equal contribution.</w:t>
      </w:r>
    </w:p>
    <w:p w14:paraId="59AF667B" w14:textId="02DD99CD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29. Lee, B, Gentry, RN, Bissonette, GB, Herman, RJ, Mallon, JJ, Bryden, DW, </w:t>
      </w:r>
      <w:r w:rsidRPr="001B5ABC">
        <w:rPr>
          <w:rFonts w:ascii="Arial" w:hAnsi="Arial" w:cs="Arial"/>
          <w:b/>
        </w:rPr>
        <w:t>Calu, DJ</w:t>
      </w:r>
      <w:r w:rsidRPr="001B5ABC">
        <w:rPr>
          <w:rFonts w:ascii="Arial" w:hAnsi="Arial" w:cs="Arial"/>
          <w:bCs/>
        </w:rPr>
        <w:t xml:space="preserve">, Schoenbaum, G, Coutureau, E, Marchand, AR, Khamassi, M, and Roesch, MR. (2018) Manipulating the revision of reward value during the intertrial interval increases sign tracking and dopamine release. </w:t>
      </w:r>
      <w:r w:rsidRPr="001B5ABC">
        <w:rPr>
          <w:rFonts w:ascii="Arial" w:hAnsi="Arial" w:cs="Arial"/>
          <w:bCs/>
          <w:i/>
          <w:iCs/>
        </w:rPr>
        <w:t>PLoS Biology</w:t>
      </w:r>
      <w:r w:rsidRPr="001B5ABC">
        <w:rPr>
          <w:rFonts w:ascii="Arial" w:hAnsi="Arial" w:cs="Arial"/>
          <w:bCs/>
        </w:rPr>
        <w:t>;16(9):e2004015. doi: 10.1371/journal.pbio.2004015</w:t>
      </w:r>
      <w:r w:rsidR="0035727F" w:rsidRPr="001B5ABC">
        <w:rPr>
          <w:rFonts w:ascii="Arial" w:hAnsi="Arial" w:cs="Arial"/>
          <w:bCs/>
        </w:rPr>
        <w:t xml:space="preserve">. </w:t>
      </w:r>
      <w:r w:rsidR="0035727F" w:rsidRPr="001B5ABC">
        <w:rPr>
          <w:rFonts w:ascii="Arial" w:hAnsi="Arial" w:cs="Arial"/>
          <w:bCs/>
          <w:i/>
          <w:iCs/>
        </w:rPr>
        <w:t>Contributed to experimental design, interpretation, and manuscript preparation.</w:t>
      </w:r>
    </w:p>
    <w:p w14:paraId="38FB56D3" w14:textId="0083609C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lastRenderedPageBreak/>
        <w:t xml:space="preserve">30. Bacharach SZ, </w:t>
      </w:r>
      <w:r w:rsidRPr="001B5ABC">
        <w:rPr>
          <w:rFonts w:ascii="Arial" w:hAnsi="Arial" w:cs="Arial"/>
          <w:b/>
        </w:rPr>
        <w:t>Calu DJ</w:t>
      </w:r>
      <w:r w:rsidRPr="001B5ABC">
        <w:rPr>
          <w:rFonts w:ascii="Arial" w:hAnsi="Arial" w:cs="Arial"/>
          <w:bCs/>
        </w:rPr>
        <w:t xml:space="preserve">. (2019) Stability of individual differences in sucralose taste preference. </w:t>
      </w:r>
      <w:r w:rsidRPr="001B5ABC">
        <w:rPr>
          <w:rFonts w:ascii="Arial" w:hAnsi="Arial" w:cs="Arial"/>
          <w:bCs/>
          <w:i/>
          <w:iCs/>
        </w:rPr>
        <w:t>PL</w:t>
      </w:r>
      <w:r w:rsidR="00CA771A" w:rsidRPr="001B5ABC">
        <w:rPr>
          <w:rFonts w:ascii="Arial" w:hAnsi="Arial" w:cs="Arial"/>
          <w:bCs/>
          <w:i/>
          <w:iCs/>
        </w:rPr>
        <w:t>o</w:t>
      </w:r>
      <w:r w:rsidRPr="001B5ABC">
        <w:rPr>
          <w:rFonts w:ascii="Arial" w:hAnsi="Arial" w:cs="Arial"/>
          <w:bCs/>
          <w:i/>
          <w:iCs/>
        </w:rPr>
        <w:t>S ONE</w:t>
      </w:r>
      <w:r w:rsidR="00CA771A" w:rsidRPr="001B5ABC">
        <w:rPr>
          <w:rFonts w:ascii="Arial" w:hAnsi="Arial" w:cs="Arial"/>
          <w:bCs/>
        </w:rPr>
        <w:t>.</w:t>
      </w:r>
      <w:r w:rsidRPr="001B5ABC">
        <w:rPr>
          <w:rFonts w:ascii="Arial" w:hAnsi="Arial" w:cs="Arial"/>
          <w:bCs/>
        </w:rPr>
        <w:t xml:space="preserve"> 14(5): e0216431. doi.org/10.1371/journal.pone.0216431. </w:t>
      </w:r>
    </w:p>
    <w:p w14:paraId="1D3EA3D6" w14:textId="77777777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31. Martin, DA, </w:t>
      </w:r>
      <w:r w:rsidRPr="001B5ABC">
        <w:rPr>
          <w:rFonts w:ascii="Arial" w:hAnsi="Arial" w:cs="Arial"/>
          <w:b/>
        </w:rPr>
        <w:t>Calu, DJ</w:t>
      </w:r>
      <w:r w:rsidRPr="001B5ABC">
        <w:rPr>
          <w:rFonts w:ascii="Arial" w:hAnsi="Arial" w:cs="Arial"/>
          <w:bCs/>
        </w:rPr>
        <w:t xml:space="preserve"> (2019). Probing the Motivational Circuitry of Binge Eating. </w:t>
      </w:r>
      <w:r w:rsidRPr="001B5ABC">
        <w:rPr>
          <w:rFonts w:ascii="Arial" w:hAnsi="Arial" w:cs="Arial"/>
          <w:bCs/>
          <w:i/>
          <w:iCs/>
        </w:rPr>
        <w:t>Neuropsychopharmacology</w:t>
      </w:r>
      <w:r w:rsidRPr="001B5ABC">
        <w:rPr>
          <w:rFonts w:ascii="Arial" w:hAnsi="Arial" w:cs="Arial"/>
          <w:bCs/>
        </w:rPr>
        <w:t>. 2019 Nov 18. Online ahead of print. DOI: 10.1038/s41386-019-0568-4</w:t>
      </w:r>
    </w:p>
    <w:p w14:paraId="072011A7" w14:textId="726834B4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>32. Keefer SE, Bacharach, S</w:t>
      </w:r>
      <w:r w:rsidR="00DF6932" w:rsidRPr="001B5ABC">
        <w:rPr>
          <w:rFonts w:ascii="Arial" w:hAnsi="Arial" w:cs="Arial"/>
          <w:bCs/>
        </w:rPr>
        <w:t>Z</w:t>
      </w:r>
      <w:r w:rsidRPr="001B5ABC">
        <w:rPr>
          <w:rFonts w:ascii="Arial" w:hAnsi="Arial" w:cs="Arial"/>
          <w:bCs/>
        </w:rPr>
        <w:t xml:space="preserve">, Kochli, DE, Chabot, JM, </w:t>
      </w:r>
      <w:r w:rsidRPr="001B5ABC">
        <w:rPr>
          <w:rFonts w:ascii="Arial" w:hAnsi="Arial" w:cs="Arial"/>
          <w:b/>
        </w:rPr>
        <w:t>Calu, DJ</w:t>
      </w:r>
      <w:r w:rsidRPr="001B5ABC">
        <w:rPr>
          <w:rFonts w:ascii="Arial" w:hAnsi="Arial" w:cs="Arial"/>
          <w:bCs/>
        </w:rPr>
        <w:t xml:space="preserve">. (2020) Effects of limited and extended Pavlovian training on devaluation sensitivity of sign-and goal-tracking rats. </w:t>
      </w:r>
      <w:r w:rsidRPr="001B5ABC">
        <w:rPr>
          <w:rFonts w:ascii="Arial" w:hAnsi="Arial" w:cs="Arial"/>
          <w:bCs/>
          <w:i/>
          <w:iCs/>
        </w:rPr>
        <w:t>Frontiers in Behavioral Neuroscience</w:t>
      </w:r>
      <w:r w:rsidR="00CA771A" w:rsidRPr="001B5ABC">
        <w:rPr>
          <w:rFonts w:ascii="Arial" w:hAnsi="Arial" w:cs="Arial"/>
          <w:bCs/>
        </w:rPr>
        <w:t>.</w:t>
      </w:r>
      <w:r w:rsidRPr="001B5ABC">
        <w:rPr>
          <w:rFonts w:ascii="Arial" w:hAnsi="Arial" w:cs="Arial"/>
          <w:bCs/>
        </w:rPr>
        <w:t xml:space="preserve"> 04 February 2020;14:3.*featured Editor’s Pick 2021 collection</w:t>
      </w:r>
    </w:p>
    <w:p w14:paraId="7451DD07" w14:textId="3A64CCB8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33. Martin, DA, Gyawali, U, </w:t>
      </w:r>
      <w:r w:rsidRPr="001B5ABC">
        <w:rPr>
          <w:rFonts w:ascii="Arial" w:hAnsi="Arial" w:cs="Arial"/>
          <w:b/>
        </w:rPr>
        <w:t>Calu, DJ</w:t>
      </w:r>
      <w:r w:rsidRPr="001B5ABC">
        <w:rPr>
          <w:rFonts w:ascii="Arial" w:hAnsi="Arial" w:cs="Arial"/>
          <w:bCs/>
        </w:rPr>
        <w:t xml:space="preserve">. (2020) Effects of 5-HT 2A Receptor Stimulation on Economic Demand for Fentanyl After Intermittent and Continuous Access Self-Administration in Male Rats. </w:t>
      </w:r>
      <w:r w:rsidRPr="001B5ABC">
        <w:rPr>
          <w:rFonts w:ascii="Arial" w:hAnsi="Arial" w:cs="Arial"/>
          <w:bCs/>
          <w:i/>
          <w:iCs/>
        </w:rPr>
        <w:t>Addict</w:t>
      </w:r>
      <w:r w:rsidR="00CA771A" w:rsidRPr="001B5ABC">
        <w:rPr>
          <w:rFonts w:ascii="Arial" w:hAnsi="Arial" w:cs="Arial"/>
          <w:bCs/>
          <w:i/>
          <w:iCs/>
        </w:rPr>
        <w:t xml:space="preserve">ion </w:t>
      </w:r>
      <w:r w:rsidRPr="001B5ABC">
        <w:rPr>
          <w:rFonts w:ascii="Arial" w:hAnsi="Arial" w:cs="Arial"/>
          <w:bCs/>
          <w:i/>
          <w:iCs/>
        </w:rPr>
        <w:t>Biol</w:t>
      </w:r>
      <w:r w:rsidR="00CA771A" w:rsidRPr="001B5ABC">
        <w:rPr>
          <w:rFonts w:ascii="Arial" w:hAnsi="Arial" w:cs="Arial"/>
          <w:bCs/>
          <w:i/>
          <w:iCs/>
        </w:rPr>
        <w:t>ogy</w:t>
      </w:r>
      <w:r w:rsidRPr="001B5ABC">
        <w:rPr>
          <w:rFonts w:ascii="Arial" w:hAnsi="Arial" w:cs="Arial"/>
          <w:bCs/>
          <w:i/>
          <w:iCs/>
        </w:rPr>
        <w:t>.</w:t>
      </w:r>
      <w:r w:rsidRPr="001B5ABC">
        <w:rPr>
          <w:rFonts w:ascii="Arial" w:hAnsi="Arial" w:cs="Arial"/>
          <w:bCs/>
        </w:rPr>
        <w:t xml:space="preserve"> 2020 May 26; e12926. </w:t>
      </w:r>
    </w:p>
    <w:p w14:paraId="03993994" w14:textId="7272FE2A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34. Kochli, DE, Keefer, SE, Gyawali, U, </w:t>
      </w:r>
      <w:r w:rsidRPr="001B5ABC">
        <w:rPr>
          <w:rFonts w:ascii="Arial" w:hAnsi="Arial" w:cs="Arial"/>
          <w:b/>
        </w:rPr>
        <w:t>Calu, DJ</w:t>
      </w:r>
      <w:r w:rsidRPr="001B5ABC">
        <w:rPr>
          <w:rFonts w:ascii="Arial" w:hAnsi="Arial" w:cs="Arial"/>
          <w:bCs/>
        </w:rPr>
        <w:t xml:space="preserve">. (2020) Basolateral amygdala to nucleus accumbens projections differentially mediate flexibility of sign- and goal-tracking rats. </w:t>
      </w:r>
      <w:r w:rsidRPr="001B5ABC">
        <w:rPr>
          <w:rFonts w:ascii="Arial" w:hAnsi="Arial" w:cs="Arial"/>
          <w:bCs/>
          <w:i/>
          <w:iCs/>
        </w:rPr>
        <w:t>Frontiers in Behavioral Neuroscience</w:t>
      </w:r>
      <w:r w:rsidR="00CA771A" w:rsidRPr="001B5ABC">
        <w:rPr>
          <w:rFonts w:ascii="Arial" w:hAnsi="Arial" w:cs="Arial"/>
          <w:bCs/>
          <w:i/>
          <w:iCs/>
        </w:rPr>
        <w:t>.</w:t>
      </w:r>
      <w:r w:rsidRPr="001B5ABC">
        <w:rPr>
          <w:rFonts w:ascii="Arial" w:hAnsi="Arial" w:cs="Arial"/>
          <w:bCs/>
        </w:rPr>
        <w:t xml:space="preserve"> Nov 25;14:593645.</w:t>
      </w:r>
    </w:p>
    <w:p w14:paraId="284282C3" w14:textId="22BACC36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35. Gyawali, U, Martin, DA, Sulima, A, Rice, KC, </w:t>
      </w:r>
      <w:r w:rsidRPr="001B5ABC">
        <w:rPr>
          <w:rFonts w:ascii="Arial" w:hAnsi="Arial" w:cs="Arial"/>
          <w:b/>
        </w:rPr>
        <w:t>Calu, DJ</w:t>
      </w:r>
      <w:r w:rsidRPr="001B5ABC">
        <w:rPr>
          <w:rFonts w:ascii="Arial" w:hAnsi="Arial" w:cs="Arial"/>
          <w:bCs/>
        </w:rPr>
        <w:t xml:space="preserve">. (2020) Role of BNST CRFR1 receptors in incubation of fentanyl seeking. </w:t>
      </w:r>
      <w:r w:rsidRPr="001B5ABC">
        <w:rPr>
          <w:rFonts w:ascii="Arial" w:hAnsi="Arial" w:cs="Arial"/>
          <w:bCs/>
          <w:i/>
          <w:iCs/>
        </w:rPr>
        <w:t>Frontiers in Behavioral Neuroscience</w:t>
      </w:r>
      <w:r w:rsidR="00CA771A" w:rsidRPr="001B5ABC">
        <w:rPr>
          <w:rFonts w:ascii="Arial" w:hAnsi="Arial" w:cs="Arial"/>
          <w:bCs/>
        </w:rPr>
        <w:t>.</w:t>
      </w:r>
      <w:r w:rsidRPr="001B5ABC">
        <w:rPr>
          <w:rFonts w:ascii="Arial" w:hAnsi="Arial" w:cs="Arial"/>
          <w:bCs/>
        </w:rPr>
        <w:t xml:space="preserve"> Aug 28; 14:153.</w:t>
      </w:r>
    </w:p>
    <w:p w14:paraId="0D487FDE" w14:textId="5910C324" w:rsidR="0071197F" w:rsidRPr="001B5ABC" w:rsidRDefault="0071197F" w:rsidP="00621939">
      <w:pPr>
        <w:spacing w:line="240" w:lineRule="auto"/>
        <w:ind w:left="360" w:hanging="360"/>
        <w:rPr>
          <w:rFonts w:ascii="Arial" w:hAnsi="Arial" w:cs="Arial"/>
          <w:bCs/>
        </w:rPr>
      </w:pPr>
      <w:r w:rsidRPr="001B5ABC">
        <w:rPr>
          <w:rFonts w:ascii="Arial" w:hAnsi="Arial" w:cs="Arial"/>
          <w:bCs/>
        </w:rPr>
        <w:t xml:space="preserve">36. Keefer, SE, Gyawali, U., </w:t>
      </w:r>
      <w:r w:rsidRPr="001B5ABC">
        <w:rPr>
          <w:rFonts w:ascii="Arial" w:hAnsi="Arial" w:cs="Arial"/>
          <w:b/>
        </w:rPr>
        <w:t>Calu, DJ</w:t>
      </w:r>
      <w:r w:rsidRPr="001B5ABC">
        <w:rPr>
          <w:rFonts w:ascii="Arial" w:hAnsi="Arial" w:cs="Arial"/>
          <w:bCs/>
        </w:rPr>
        <w:t xml:space="preserve">. (2021). Choose your path: Divergent basolateral amygdala efferents differentially mediate incentive motivation, flexibility and decision-making. </w:t>
      </w:r>
      <w:r w:rsidRPr="001B5ABC">
        <w:rPr>
          <w:rFonts w:ascii="Arial" w:hAnsi="Arial" w:cs="Arial"/>
          <w:bCs/>
          <w:i/>
          <w:iCs/>
        </w:rPr>
        <w:t>Behav</w:t>
      </w:r>
      <w:r w:rsidR="00CA771A" w:rsidRPr="001B5ABC">
        <w:rPr>
          <w:rFonts w:ascii="Arial" w:hAnsi="Arial" w:cs="Arial"/>
          <w:bCs/>
          <w:i/>
          <w:iCs/>
        </w:rPr>
        <w:t>ioural</w:t>
      </w:r>
      <w:r w:rsidRPr="001B5ABC">
        <w:rPr>
          <w:rFonts w:ascii="Arial" w:hAnsi="Arial" w:cs="Arial"/>
          <w:bCs/>
          <w:i/>
          <w:iCs/>
        </w:rPr>
        <w:t xml:space="preserve"> Brain Res</w:t>
      </w:r>
      <w:r w:rsidR="00CA771A" w:rsidRPr="001B5ABC">
        <w:rPr>
          <w:rFonts w:ascii="Arial" w:hAnsi="Arial" w:cs="Arial"/>
          <w:bCs/>
          <w:i/>
          <w:iCs/>
        </w:rPr>
        <w:t>earch</w:t>
      </w:r>
      <w:r w:rsidRPr="001B5ABC">
        <w:rPr>
          <w:rFonts w:ascii="Arial" w:hAnsi="Arial" w:cs="Arial"/>
          <w:bCs/>
        </w:rPr>
        <w:t>.</w:t>
      </w:r>
      <w:r w:rsidR="00CA771A" w:rsidRPr="001B5ABC">
        <w:rPr>
          <w:rFonts w:ascii="Arial" w:hAnsi="Arial" w:cs="Arial"/>
          <w:bCs/>
        </w:rPr>
        <w:t xml:space="preserve"> </w:t>
      </w:r>
      <w:r w:rsidRPr="001B5ABC">
        <w:rPr>
          <w:rFonts w:ascii="Arial" w:hAnsi="Arial" w:cs="Arial"/>
          <w:bCs/>
        </w:rPr>
        <w:t>409:113306. Online ahead of print.</w:t>
      </w:r>
    </w:p>
    <w:p w14:paraId="265337BB" w14:textId="7773F939" w:rsidR="004C5C02" w:rsidRPr="001B5ABC" w:rsidRDefault="004C5C02" w:rsidP="004C5C02">
      <w:pPr>
        <w:spacing w:line="240" w:lineRule="auto"/>
        <w:ind w:left="360" w:hanging="360"/>
        <w:rPr>
          <w:rFonts w:ascii="Arial" w:hAnsi="Arial" w:cs="Arial"/>
          <w:sz w:val="18"/>
          <w:szCs w:val="18"/>
        </w:rPr>
      </w:pPr>
      <w:r w:rsidRPr="001B5ABC">
        <w:rPr>
          <w:rFonts w:ascii="Arial" w:hAnsi="Arial" w:cs="Arial"/>
          <w:bCs/>
        </w:rPr>
        <w:t xml:space="preserve">37. </w:t>
      </w:r>
      <w:bookmarkStart w:id="19" w:name="_Hlk135120913"/>
      <w:r w:rsidRPr="001B5ABC">
        <w:rPr>
          <w:rFonts w:ascii="Arial" w:hAnsi="Arial" w:cs="Arial"/>
          <w:bCs/>
        </w:rPr>
        <w:t xml:space="preserve">Martin, DA, Keefer, SE, </w:t>
      </w:r>
      <w:r w:rsidRPr="001B5ABC">
        <w:rPr>
          <w:rFonts w:ascii="Arial" w:hAnsi="Arial" w:cs="Arial"/>
          <w:b/>
        </w:rPr>
        <w:t>Calu, DJ</w:t>
      </w:r>
      <w:r w:rsidRPr="001B5ABC">
        <w:rPr>
          <w:rFonts w:ascii="Arial" w:hAnsi="Arial" w:cs="Arial"/>
          <w:bCs/>
        </w:rPr>
        <w:t xml:space="preserve">. (2022) </w:t>
      </w:r>
      <w:r w:rsidR="0025491E" w:rsidRPr="001B5ABC">
        <w:rPr>
          <w:rFonts w:ascii="Arial" w:hAnsi="Arial" w:cs="Arial"/>
          <w:bCs/>
        </w:rPr>
        <w:t>Investigating discriminative stimulus modulation of opioid seeking after conflict-induced abstinence in sign- and goal-tracking rats.</w:t>
      </w:r>
      <w:r w:rsidR="00EA6FCE" w:rsidRPr="001B5ABC">
        <w:rPr>
          <w:rFonts w:ascii="Arial" w:hAnsi="Arial" w:cs="Arial"/>
          <w:bCs/>
        </w:rPr>
        <w:t xml:space="preserve"> </w:t>
      </w:r>
      <w:r w:rsidR="00EA6FCE" w:rsidRPr="001B5ABC">
        <w:rPr>
          <w:rFonts w:ascii="Arial" w:hAnsi="Arial" w:cs="Arial"/>
          <w:bCs/>
          <w:i/>
          <w:iCs/>
        </w:rPr>
        <w:t xml:space="preserve">Psychopharmacology. </w:t>
      </w:r>
      <w:r w:rsidR="00EA6FCE" w:rsidRPr="001B5ABC">
        <w:rPr>
          <w:rFonts w:ascii="Arial" w:hAnsi="Arial" w:cs="Arial"/>
          <w:bCs/>
        </w:rPr>
        <w:t>Oct;239(10):3223-3236.</w:t>
      </w:r>
    </w:p>
    <w:bookmarkEnd w:id="19"/>
    <w:p w14:paraId="05860142" w14:textId="36E97706" w:rsidR="00CA77E6" w:rsidRPr="001B5ABC" w:rsidRDefault="004C5C02" w:rsidP="002213A2">
      <w:pPr>
        <w:spacing w:line="240" w:lineRule="auto"/>
        <w:ind w:left="360" w:hanging="360"/>
        <w:rPr>
          <w:rFonts w:ascii="Arial" w:hAnsi="Arial" w:cs="Arial"/>
        </w:rPr>
      </w:pPr>
      <w:r w:rsidRPr="001B5ABC">
        <w:rPr>
          <w:rFonts w:ascii="Arial" w:hAnsi="Arial" w:cs="Arial"/>
          <w:bCs/>
        </w:rPr>
        <w:t xml:space="preserve">38. </w:t>
      </w:r>
      <w:bookmarkStart w:id="20" w:name="_Hlk135120957"/>
      <w:r w:rsidRPr="001B5ABC">
        <w:rPr>
          <w:rFonts w:ascii="Arial" w:hAnsi="Arial" w:cs="Arial"/>
          <w:bCs/>
        </w:rPr>
        <w:t xml:space="preserve">Keefer SE, Kochli, DE, </w:t>
      </w:r>
      <w:r w:rsidRPr="001B5ABC">
        <w:rPr>
          <w:rFonts w:ascii="Arial" w:hAnsi="Arial" w:cs="Arial"/>
          <w:b/>
        </w:rPr>
        <w:t>Calu, DJ</w:t>
      </w:r>
      <w:r w:rsidRPr="001B5ABC">
        <w:rPr>
          <w:rFonts w:ascii="Arial" w:hAnsi="Arial" w:cs="Arial"/>
          <w:bCs/>
        </w:rPr>
        <w:t xml:space="preserve">. (2022) Basolateral amygdala to insular cortex projections make sign-tracking behavior insensitive to outcome value. </w:t>
      </w:r>
      <w:r w:rsidR="00EA6FCE" w:rsidRPr="001B5ABC">
        <w:rPr>
          <w:rFonts w:ascii="Arial" w:hAnsi="Arial" w:cs="Arial"/>
          <w:bCs/>
          <w:i/>
          <w:iCs/>
        </w:rPr>
        <w:t>eNeuro.</w:t>
      </w:r>
      <w:r w:rsidR="00EA6FCE" w:rsidRPr="001B5ABC">
        <w:rPr>
          <w:rFonts w:ascii="Arial" w:hAnsi="Arial" w:cs="Arial"/>
        </w:rPr>
        <w:t xml:space="preserve"> 9 (5) ENEURO.0156-22.2022.</w:t>
      </w:r>
    </w:p>
    <w:bookmarkEnd w:id="20"/>
    <w:p w14:paraId="5A0C1027" w14:textId="1A79128B" w:rsidR="002A3EAE" w:rsidRPr="001B5ABC" w:rsidRDefault="0025491E" w:rsidP="002A3EAE">
      <w:pPr>
        <w:spacing w:line="240" w:lineRule="auto"/>
        <w:ind w:left="360" w:hanging="360"/>
        <w:rPr>
          <w:rFonts w:ascii="Arial" w:hAnsi="Arial" w:cs="Arial"/>
          <w:color w:val="0563C1" w:themeColor="hyperlink"/>
          <w:u w:val="single"/>
        </w:rPr>
      </w:pPr>
      <w:r w:rsidRPr="001B5ABC">
        <w:rPr>
          <w:rFonts w:ascii="Arial" w:hAnsi="Arial" w:cs="Arial"/>
        </w:rPr>
        <w:t>39</w:t>
      </w:r>
      <w:r w:rsidR="00EA6FCE" w:rsidRPr="001B5ABC">
        <w:rPr>
          <w:rFonts w:ascii="Arial" w:hAnsi="Arial" w:cs="Arial"/>
        </w:rPr>
        <w:t xml:space="preserve">. </w:t>
      </w:r>
      <w:r w:rsidR="00A025AB" w:rsidRPr="001B5ABC">
        <w:rPr>
          <w:rFonts w:ascii="Arial" w:hAnsi="Arial" w:cs="Arial"/>
        </w:rPr>
        <w:t xml:space="preserve">Utsav Gyawali, David A Martin, Fangmiao Sun, Yulong Li, Donna Calu (2023) Dopamine in the dorsal bed nucleus of stria terminalis signals Pavlovian sign-tracking and reward violations </w:t>
      </w:r>
      <w:r w:rsidR="00A025AB" w:rsidRPr="00291B55">
        <w:rPr>
          <w:rFonts w:ascii="Arial" w:hAnsi="Arial" w:cs="Arial"/>
          <w:i/>
          <w:iCs/>
        </w:rPr>
        <w:t>eLife</w:t>
      </w:r>
      <w:r w:rsidR="00A025AB" w:rsidRPr="001B5ABC">
        <w:rPr>
          <w:rFonts w:ascii="Arial" w:hAnsi="Arial" w:cs="Arial"/>
        </w:rPr>
        <w:t xml:space="preserve"> 12:e81980</w:t>
      </w:r>
    </w:p>
    <w:p w14:paraId="0AD8C55E" w14:textId="1A24E0FB" w:rsidR="00EA6FCE" w:rsidRPr="001B5ABC" w:rsidRDefault="00EA6FCE" w:rsidP="00EA6FCE">
      <w:pPr>
        <w:spacing w:line="240" w:lineRule="auto"/>
        <w:ind w:left="360" w:hanging="360"/>
        <w:rPr>
          <w:rFonts w:ascii="Arial" w:hAnsi="Arial" w:cs="Arial"/>
        </w:rPr>
      </w:pPr>
      <w:r w:rsidRPr="001B5ABC">
        <w:rPr>
          <w:rFonts w:ascii="Arial" w:hAnsi="Arial" w:cs="Arial"/>
        </w:rPr>
        <w:t>4</w:t>
      </w:r>
      <w:r w:rsidR="0025491E" w:rsidRPr="001B5ABC">
        <w:rPr>
          <w:rFonts w:ascii="Arial" w:hAnsi="Arial" w:cs="Arial"/>
        </w:rPr>
        <w:t>0</w:t>
      </w:r>
      <w:r w:rsidRPr="001B5ABC">
        <w:rPr>
          <w:rFonts w:ascii="Arial" w:hAnsi="Arial" w:cs="Arial"/>
        </w:rPr>
        <w:t xml:space="preserve">. </w:t>
      </w:r>
      <w:r w:rsidR="001B5ABC" w:rsidRPr="001B5ABC">
        <w:rPr>
          <w:rFonts w:ascii="Arial" w:hAnsi="Arial" w:cs="Arial"/>
        </w:rPr>
        <w:t xml:space="preserve">Bacharach, S.Z., Martin, DA,  Stapf, CA,  Sun, F,  Li, Y, Cheer, JF, Calu, DJ (2023). Decreased ventral tegmental area CB1R signaling reduces sign-tracking and shifts cue-outcome dynamics in rat nucleus accumbens. </w:t>
      </w:r>
      <w:r w:rsidR="00291B55" w:rsidRPr="00291B55">
        <w:rPr>
          <w:rFonts w:ascii="Arial" w:hAnsi="Arial" w:cs="Arial"/>
          <w:i/>
          <w:iCs/>
        </w:rPr>
        <w:t>The</w:t>
      </w:r>
      <w:r w:rsidR="00291B55">
        <w:rPr>
          <w:rFonts w:ascii="Arial" w:hAnsi="Arial" w:cs="Arial"/>
        </w:rPr>
        <w:t xml:space="preserve"> </w:t>
      </w:r>
      <w:r w:rsidR="001B5ABC" w:rsidRPr="00291B55">
        <w:rPr>
          <w:rFonts w:ascii="Arial" w:hAnsi="Arial" w:cs="Arial"/>
          <w:i/>
          <w:iCs/>
        </w:rPr>
        <w:t>Journal of Neuroscience</w:t>
      </w:r>
      <w:r w:rsidR="001B5ABC" w:rsidRPr="001B5ABC">
        <w:rPr>
          <w:rFonts w:ascii="Arial" w:hAnsi="Arial" w:cs="Arial"/>
        </w:rPr>
        <w:t>. 21 June 2023, 43 (25) 4684-4696; PMID: 37208179</w:t>
      </w:r>
    </w:p>
    <w:p w14:paraId="67BC1E76" w14:textId="79F36800" w:rsidR="00EA6FCE" w:rsidRPr="001B5ABC" w:rsidRDefault="0025491E" w:rsidP="007F194E">
      <w:pPr>
        <w:spacing w:line="240" w:lineRule="auto"/>
        <w:ind w:left="360" w:hanging="360"/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41. Moin Afshar, N, Cinotti, F, Martin, D, Khamassi, M, </w:t>
      </w:r>
      <w:r w:rsidRPr="001B5ABC">
        <w:rPr>
          <w:rFonts w:ascii="Arial" w:hAnsi="Arial" w:cs="Arial"/>
          <w:b/>
          <w:bCs/>
        </w:rPr>
        <w:t>Calu, DJ</w:t>
      </w:r>
      <w:r w:rsidRPr="001B5ABC">
        <w:rPr>
          <w:rFonts w:ascii="Arial" w:hAnsi="Arial" w:cs="Arial"/>
        </w:rPr>
        <w:t>, Taylor, J, Groman, S. (2023) Reward-Mediated, Model-Free Reinforcement-Learning Mechanisms in Pavlovian and Instrumental Tasks Are Related</w:t>
      </w:r>
      <w:r w:rsidR="00086ADA" w:rsidRPr="001B5ABC">
        <w:rPr>
          <w:rFonts w:ascii="Arial" w:hAnsi="Arial" w:cs="Arial"/>
        </w:rPr>
        <w:t xml:space="preserve">. </w:t>
      </w:r>
      <w:r w:rsidRPr="001B5ABC">
        <w:rPr>
          <w:rFonts w:ascii="Arial" w:hAnsi="Arial" w:cs="Arial"/>
          <w:i/>
          <w:iCs/>
        </w:rPr>
        <w:t>The Journal of Neuroscience</w:t>
      </w:r>
      <w:r w:rsidR="00086ADA" w:rsidRPr="001B5ABC">
        <w:rPr>
          <w:rFonts w:ascii="Arial" w:hAnsi="Arial" w:cs="Arial"/>
          <w:i/>
          <w:iCs/>
        </w:rPr>
        <w:t>.</w:t>
      </w:r>
      <w:r w:rsidR="002A3EAE" w:rsidRPr="001B5ABC">
        <w:rPr>
          <w:rFonts w:ascii="Arial" w:hAnsi="Arial" w:cs="Arial"/>
          <w:i/>
          <w:iCs/>
        </w:rPr>
        <w:t xml:space="preserve"> </w:t>
      </w:r>
      <w:r w:rsidR="00086ADA" w:rsidRPr="001B5ABC">
        <w:rPr>
          <w:rFonts w:ascii="Arial" w:hAnsi="Arial" w:cs="Arial"/>
        </w:rPr>
        <w:t>Jan 18;43(3):458-471.</w:t>
      </w:r>
      <w:r w:rsidR="00086ADA" w:rsidRPr="001B5ABC">
        <w:rPr>
          <w:rFonts w:ascii="Arial" w:hAnsi="Arial" w:cs="Arial"/>
        </w:rPr>
        <w:tab/>
      </w:r>
    </w:p>
    <w:p w14:paraId="594A312B" w14:textId="503D03E6" w:rsidR="00A903D1" w:rsidRPr="001B5ABC" w:rsidRDefault="00A903D1" w:rsidP="00A903D1">
      <w:pPr>
        <w:pStyle w:val="Heading2"/>
        <w:rPr>
          <w:rFonts w:ascii="Arial" w:hAnsi="Arial" w:cs="Arial"/>
          <w:sz w:val="22"/>
          <w:szCs w:val="22"/>
        </w:rPr>
      </w:pPr>
      <w:r w:rsidRPr="001B5ABC">
        <w:rPr>
          <w:rFonts w:ascii="Arial" w:hAnsi="Arial" w:cs="Arial"/>
          <w:sz w:val="22"/>
          <w:szCs w:val="22"/>
        </w:rPr>
        <w:t xml:space="preserve">Major Invited </w:t>
      </w:r>
      <w:r w:rsidR="00DF3CF1" w:rsidRPr="001B5ABC">
        <w:rPr>
          <w:rFonts w:ascii="Arial" w:hAnsi="Arial" w:cs="Arial"/>
          <w:sz w:val="22"/>
          <w:szCs w:val="22"/>
        </w:rPr>
        <w:t>Seminars</w:t>
      </w:r>
    </w:p>
    <w:p w14:paraId="63A2DDD9" w14:textId="6A836E2B" w:rsidR="005453DB" w:rsidRPr="001B5ABC" w:rsidRDefault="005453DB" w:rsidP="001622F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szCs w:val="20"/>
        </w:rPr>
      </w:pPr>
    </w:p>
    <w:p w14:paraId="2572D78B" w14:textId="6A360EF5" w:rsidR="002A1613" w:rsidRPr="001B5ABC" w:rsidRDefault="00221628" w:rsidP="00A77486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b/>
          <w:bCs/>
          <w:szCs w:val="20"/>
        </w:rPr>
      </w:pPr>
      <w:r w:rsidRPr="001B5ABC">
        <w:rPr>
          <w:rFonts w:ascii="Arial" w:hAnsi="Arial" w:cs="Arial"/>
          <w:b/>
          <w:bCs/>
          <w:szCs w:val="20"/>
        </w:rPr>
        <w:t>Local</w:t>
      </w:r>
    </w:p>
    <w:p w14:paraId="36E8B276" w14:textId="77777777" w:rsidR="00A77486" w:rsidRPr="001B5ABC" w:rsidRDefault="00A77486" w:rsidP="00A77486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1440" w:hanging="1440"/>
        <w:rPr>
          <w:rFonts w:ascii="Arial" w:hAnsi="Arial" w:cs="Arial"/>
          <w:b/>
          <w:bCs/>
          <w:szCs w:val="20"/>
        </w:rPr>
      </w:pPr>
    </w:p>
    <w:p w14:paraId="01441E66" w14:textId="3F20B39B" w:rsidR="00BB5652" w:rsidRPr="001B5ABC" w:rsidRDefault="003872F6" w:rsidP="005C73C7">
      <w:pPr>
        <w:pStyle w:val="ListParagraph"/>
        <w:numPr>
          <w:ilvl w:val="0"/>
          <w:numId w:val="2"/>
        </w:numPr>
        <w:ind w:left="450" w:hanging="450"/>
        <w:rPr>
          <w:rFonts w:ascii="Arial" w:hAnsi="Arial" w:cs="Arial"/>
        </w:rPr>
      </w:pPr>
      <w:r w:rsidRPr="001B5ABC">
        <w:rPr>
          <w:rFonts w:ascii="Arial" w:hAnsi="Arial" w:cs="Arial"/>
        </w:rPr>
        <w:t>National Institute of Health Early Independent Scientist Lecture</w:t>
      </w:r>
      <w:r w:rsidR="006952AE" w:rsidRPr="001B5ABC">
        <w:rPr>
          <w:rFonts w:ascii="Arial" w:hAnsi="Arial" w:cs="Arial"/>
        </w:rPr>
        <w:t>,</w:t>
      </w:r>
      <w:r w:rsidR="009B221A" w:rsidRPr="001B5ABC">
        <w:rPr>
          <w:rFonts w:ascii="Arial" w:hAnsi="Arial" w:cs="Arial"/>
        </w:rPr>
        <w:t xml:space="preserve"> National Institutes of Health, Bethesda, MD.</w:t>
      </w:r>
      <w:r w:rsidRPr="001B5ABC">
        <w:rPr>
          <w:rFonts w:ascii="Arial" w:hAnsi="Arial" w:cs="Arial"/>
        </w:rPr>
        <w:t xml:space="preserve"> </w:t>
      </w:r>
      <w:r w:rsidR="009B221A" w:rsidRPr="001B5ABC">
        <w:rPr>
          <w:rFonts w:ascii="Arial" w:hAnsi="Arial" w:cs="Arial"/>
        </w:rPr>
        <w:t>“</w:t>
      </w:r>
      <w:r w:rsidRPr="001B5ABC">
        <w:rPr>
          <w:rFonts w:ascii="Arial" w:hAnsi="Arial" w:cs="Arial"/>
        </w:rPr>
        <w:t>Reward prediction and attention signals in the brain; implications for learning and addiction</w:t>
      </w:r>
      <w:r w:rsidR="009B221A" w:rsidRPr="001B5ABC">
        <w:rPr>
          <w:rFonts w:ascii="Arial" w:hAnsi="Arial" w:cs="Arial"/>
        </w:rPr>
        <w:t>,”</w:t>
      </w:r>
      <w:r w:rsidRPr="001B5ABC">
        <w:rPr>
          <w:rFonts w:ascii="Arial" w:hAnsi="Arial" w:cs="Arial"/>
        </w:rPr>
        <w:t xml:space="preserve"> </w:t>
      </w:r>
      <w:r w:rsidR="00F474B4" w:rsidRPr="001B5ABC">
        <w:rPr>
          <w:rFonts w:ascii="Arial" w:hAnsi="Arial" w:cs="Arial"/>
        </w:rPr>
        <w:t>2011</w:t>
      </w:r>
      <w:r w:rsidR="009B221A" w:rsidRPr="001B5ABC">
        <w:rPr>
          <w:rFonts w:ascii="Arial" w:hAnsi="Arial" w:cs="Arial"/>
        </w:rPr>
        <w:t>.</w:t>
      </w:r>
    </w:p>
    <w:p w14:paraId="7AA35EAC" w14:textId="77777777" w:rsidR="00BB5652" w:rsidRPr="001B5ABC" w:rsidRDefault="00BB5652" w:rsidP="005C73C7">
      <w:pPr>
        <w:pStyle w:val="ListParagraph"/>
        <w:ind w:left="450" w:hanging="450"/>
        <w:rPr>
          <w:rFonts w:ascii="Arial" w:hAnsi="Arial" w:cs="Arial"/>
        </w:rPr>
      </w:pPr>
    </w:p>
    <w:p w14:paraId="148477E3" w14:textId="40C5D670" w:rsidR="00BB5652" w:rsidRPr="001B5ABC" w:rsidRDefault="002A1613" w:rsidP="005C73C7">
      <w:pPr>
        <w:pStyle w:val="ListParagraph"/>
        <w:numPr>
          <w:ilvl w:val="0"/>
          <w:numId w:val="2"/>
        </w:numPr>
        <w:ind w:left="450" w:hanging="450"/>
        <w:rPr>
          <w:rFonts w:ascii="Arial" w:hAnsi="Arial" w:cs="Arial"/>
        </w:rPr>
      </w:pPr>
      <w:r w:rsidRPr="001B5ABC">
        <w:rPr>
          <w:rFonts w:ascii="Arial" w:hAnsi="Arial" w:cs="Arial"/>
        </w:rPr>
        <w:t>NIDA-IRP Women Scientist Advisor Award Ceremony</w:t>
      </w:r>
      <w:r w:rsidR="006952AE" w:rsidRPr="001B5ABC">
        <w:rPr>
          <w:rFonts w:ascii="Arial" w:hAnsi="Arial" w:cs="Arial"/>
        </w:rPr>
        <w:t>,</w:t>
      </w:r>
      <w:r w:rsidR="0061289D" w:rsidRPr="001B5ABC">
        <w:rPr>
          <w:rFonts w:ascii="Arial" w:hAnsi="Arial" w:cs="Arial"/>
        </w:rPr>
        <w:t xml:space="preserve"> NIDA IRP, Baltimore, MD. “Individual differences in stimulus processing: implications for learning and addiction,”</w:t>
      </w:r>
      <w:r w:rsidRPr="001B5ABC">
        <w:rPr>
          <w:rFonts w:ascii="Arial" w:hAnsi="Arial" w:cs="Arial"/>
        </w:rPr>
        <w:t xml:space="preserve"> </w:t>
      </w:r>
      <w:r w:rsidR="00F474B4" w:rsidRPr="001B5ABC">
        <w:rPr>
          <w:rFonts w:ascii="Arial" w:hAnsi="Arial" w:cs="Arial"/>
        </w:rPr>
        <w:t>2013</w:t>
      </w:r>
      <w:r w:rsidR="009B221A" w:rsidRPr="001B5ABC">
        <w:rPr>
          <w:rFonts w:ascii="Arial" w:hAnsi="Arial" w:cs="Arial"/>
        </w:rPr>
        <w:t>.</w:t>
      </w:r>
    </w:p>
    <w:p w14:paraId="1BDF3156" w14:textId="77777777" w:rsidR="00BB5652" w:rsidRPr="001B5ABC" w:rsidRDefault="00BB5652" w:rsidP="005C73C7">
      <w:pPr>
        <w:pStyle w:val="ListParagraph"/>
        <w:ind w:left="450" w:hanging="450"/>
        <w:rPr>
          <w:rFonts w:ascii="Arial" w:hAnsi="Arial" w:cs="Arial"/>
        </w:rPr>
      </w:pPr>
    </w:p>
    <w:p w14:paraId="260261C0" w14:textId="3D9F2EF1" w:rsidR="00BB5652" w:rsidRPr="001B5ABC" w:rsidRDefault="002A1613" w:rsidP="005C73C7">
      <w:pPr>
        <w:pStyle w:val="ListParagraph"/>
        <w:numPr>
          <w:ilvl w:val="0"/>
          <w:numId w:val="2"/>
        </w:numPr>
        <w:ind w:left="450" w:hanging="450"/>
        <w:rPr>
          <w:rFonts w:ascii="Arial" w:hAnsi="Arial" w:cs="Arial"/>
        </w:rPr>
      </w:pPr>
      <w:r w:rsidRPr="001B5ABC">
        <w:rPr>
          <w:rFonts w:ascii="Arial" w:hAnsi="Arial" w:cs="Arial"/>
        </w:rPr>
        <w:lastRenderedPageBreak/>
        <w:t xml:space="preserve">University of Maryland School of Medicine, Anatomy and Neurobiology department seminar series. Baltimore, MD. </w:t>
      </w:r>
      <w:r w:rsidR="009B221A" w:rsidRPr="001B5ABC">
        <w:rPr>
          <w:rFonts w:ascii="Arial" w:hAnsi="Arial" w:cs="Arial"/>
        </w:rPr>
        <w:t>“</w:t>
      </w:r>
      <w:r w:rsidRPr="001B5ABC">
        <w:rPr>
          <w:rFonts w:ascii="Arial" w:hAnsi="Arial" w:cs="Arial"/>
        </w:rPr>
        <w:t>Brain mechanisms underlying individual differences in natural and drug reward seeking</w:t>
      </w:r>
      <w:r w:rsidR="009B221A" w:rsidRPr="001B5ABC">
        <w:rPr>
          <w:rFonts w:ascii="Arial" w:hAnsi="Arial" w:cs="Arial"/>
        </w:rPr>
        <w:t>,”</w:t>
      </w:r>
      <w:r w:rsidRPr="001B5ABC">
        <w:rPr>
          <w:rFonts w:ascii="Arial" w:hAnsi="Arial" w:cs="Arial"/>
        </w:rPr>
        <w:t xml:space="preserve"> </w:t>
      </w:r>
      <w:r w:rsidR="00F474B4" w:rsidRPr="001B5ABC">
        <w:rPr>
          <w:rFonts w:ascii="Arial" w:hAnsi="Arial" w:cs="Arial"/>
        </w:rPr>
        <w:t>2014</w:t>
      </w:r>
      <w:r w:rsidR="009B221A" w:rsidRPr="001B5ABC">
        <w:rPr>
          <w:rFonts w:ascii="Arial" w:hAnsi="Arial" w:cs="Arial"/>
        </w:rPr>
        <w:t>.</w:t>
      </w:r>
    </w:p>
    <w:p w14:paraId="446CDA91" w14:textId="77777777" w:rsidR="00BB5652" w:rsidRPr="001B5ABC" w:rsidRDefault="00BB5652" w:rsidP="005C73C7">
      <w:pPr>
        <w:pStyle w:val="ListParagraph"/>
        <w:ind w:left="450" w:hanging="450"/>
        <w:rPr>
          <w:rFonts w:ascii="Arial" w:hAnsi="Arial" w:cs="Arial"/>
        </w:rPr>
      </w:pPr>
    </w:p>
    <w:p w14:paraId="768387E8" w14:textId="77777777" w:rsidR="005C73C7" w:rsidRPr="001B5ABC" w:rsidRDefault="002A1613" w:rsidP="005C73C7">
      <w:pPr>
        <w:pStyle w:val="ListParagraph"/>
        <w:numPr>
          <w:ilvl w:val="0"/>
          <w:numId w:val="2"/>
        </w:numPr>
        <w:ind w:left="450" w:hanging="450"/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National Institute on Alcohol Abuse and Alcoholism; Rockville, MD. </w:t>
      </w:r>
      <w:r w:rsidR="009B221A" w:rsidRPr="001B5ABC">
        <w:rPr>
          <w:rFonts w:ascii="Arial" w:hAnsi="Arial" w:cs="Arial"/>
        </w:rPr>
        <w:t>“Behavioral insights into incentive and flexible learning strategies,”</w:t>
      </w:r>
      <w:r w:rsidR="00F474B4" w:rsidRPr="001B5ABC">
        <w:rPr>
          <w:rFonts w:ascii="Arial" w:hAnsi="Arial" w:cs="Arial"/>
        </w:rPr>
        <w:t xml:space="preserve"> 2016</w:t>
      </w:r>
      <w:r w:rsidR="009B221A" w:rsidRPr="001B5ABC">
        <w:rPr>
          <w:rFonts w:ascii="Arial" w:hAnsi="Arial" w:cs="Arial"/>
        </w:rPr>
        <w:t>.</w:t>
      </w:r>
    </w:p>
    <w:p w14:paraId="2F01BDA7" w14:textId="77777777" w:rsidR="005C73C7" w:rsidRPr="001B5ABC" w:rsidRDefault="005C73C7" w:rsidP="005C73C7">
      <w:pPr>
        <w:pStyle w:val="ListParagraph"/>
        <w:rPr>
          <w:rFonts w:ascii="Arial" w:hAnsi="Arial" w:cs="Arial"/>
        </w:rPr>
      </w:pPr>
    </w:p>
    <w:p w14:paraId="2D201FC1" w14:textId="77777777" w:rsidR="005C73C7" w:rsidRPr="001B5ABC" w:rsidRDefault="00396993" w:rsidP="005C73C7">
      <w:pPr>
        <w:pStyle w:val="ListParagraph"/>
        <w:numPr>
          <w:ilvl w:val="0"/>
          <w:numId w:val="2"/>
        </w:numPr>
        <w:ind w:left="450" w:hanging="450"/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Board of Visitors, University of Maryland SOM, </w:t>
      </w:r>
      <w:r w:rsidR="009B221A" w:rsidRPr="001B5ABC">
        <w:rPr>
          <w:rFonts w:ascii="Arial" w:hAnsi="Arial" w:cs="Arial"/>
        </w:rPr>
        <w:t>“</w:t>
      </w:r>
      <w:r w:rsidRPr="001B5ABC">
        <w:rPr>
          <w:rFonts w:ascii="Arial" w:hAnsi="Arial" w:cs="Arial"/>
        </w:rPr>
        <w:t>Brain Circuit Basis of Addiction Vulnerability</w:t>
      </w:r>
      <w:r w:rsidR="00F474B4" w:rsidRPr="001B5ABC">
        <w:rPr>
          <w:rFonts w:ascii="Arial" w:hAnsi="Arial" w:cs="Arial"/>
        </w:rPr>
        <w:t>,</w:t>
      </w:r>
      <w:r w:rsidR="009B221A" w:rsidRPr="001B5ABC">
        <w:rPr>
          <w:rFonts w:ascii="Arial" w:hAnsi="Arial" w:cs="Arial"/>
        </w:rPr>
        <w:t>”</w:t>
      </w:r>
      <w:r w:rsidR="00F474B4" w:rsidRPr="001B5ABC">
        <w:rPr>
          <w:rFonts w:ascii="Arial" w:hAnsi="Arial" w:cs="Arial"/>
        </w:rPr>
        <w:t xml:space="preserve"> 2018</w:t>
      </w:r>
      <w:r w:rsidR="009B221A" w:rsidRPr="001B5ABC">
        <w:rPr>
          <w:rFonts w:ascii="Arial" w:hAnsi="Arial" w:cs="Arial"/>
        </w:rPr>
        <w:t>.</w:t>
      </w:r>
    </w:p>
    <w:p w14:paraId="446EF133" w14:textId="77777777" w:rsidR="005C73C7" w:rsidRPr="001B5ABC" w:rsidRDefault="005C73C7" w:rsidP="005C73C7">
      <w:pPr>
        <w:pStyle w:val="ListParagraph"/>
        <w:rPr>
          <w:rFonts w:ascii="Arial" w:hAnsi="Arial" w:cs="Arial"/>
        </w:rPr>
      </w:pPr>
    </w:p>
    <w:p w14:paraId="64385BB9" w14:textId="77777777" w:rsidR="005C73C7" w:rsidRPr="001B5ABC" w:rsidRDefault="002A1613" w:rsidP="005C73C7">
      <w:pPr>
        <w:pStyle w:val="ListParagraph"/>
        <w:numPr>
          <w:ilvl w:val="0"/>
          <w:numId w:val="2"/>
        </w:numPr>
        <w:ind w:left="450" w:hanging="450"/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Neurology Grand Rounds, UMSOM, </w:t>
      </w:r>
      <w:r w:rsidR="009B221A" w:rsidRPr="001B5ABC">
        <w:rPr>
          <w:rFonts w:ascii="Arial" w:hAnsi="Arial" w:cs="Arial"/>
        </w:rPr>
        <w:t>“</w:t>
      </w:r>
      <w:r w:rsidRPr="001B5ABC">
        <w:rPr>
          <w:rFonts w:ascii="Arial" w:hAnsi="Arial" w:cs="Arial"/>
        </w:rPr>
        <w:t>Probing Addiction Vulnerability: Amygdala mechanisms driving motivation and flexibility</w:t>
      </w:r>
      <w:r w:rsidR="00F474B4" w:rsidRPr="001B5ABC">
        <w:rPr>
          <w:rFonts w:ascii="Arial" w:hAnsi="Arial" w:cs="Arial"/>
        </w:rPr>
        <w:t>,</w:t>
      </w:r>
      <w:r w:rsidR="009B221A" w:rsidRPr="001B5ABC">
        <w:rPr>
          <w:rFonts w:ascii="Arial" w:hAnsi="Arial" w:cs="Arial"/>
        </w:rPr>
        <w:t>”</w:t>
      </w:r>
      <w:r w:rsidRPr="001B5ABC">
        <w:rPr>
          <w:rFonts w:ascii="Arial" w:hAnsi="Arial" w:cs="Arial"/>
        </w:rPr>
        <w:t xml:space="preserve"> </w:t>
      </w:r>
      <w:r w:rsidR="00F474B4" w:rsidRPr="001B5ABC">
        <w:rPr>
          <w:rFonts w:ascii="Arial" w:hAnsi="Arial" w:cs="Arial"/>
        </w:rPr>
        <w:t>2018</w:t>
      </w:r>
      <w:r w:rsidR="009B221A" w:rsidRPr="001B5ABC">
        <w:rPr>
          <w:rFonts w:ascii="Arial" w:hAnsi="Arial" w:cs="Arial"/>
        </w:rPr>
        <w:t>.</w:t>
      </w:r>
      <w:r w:rsidR="00F474B4" w:rsidRPr="001B5ABC">
        <w:rPr>
          <w:rFonts w:ascii="Arial" w:hAnsi="Arial" w:cs="Arial"/>
        </w:rPr>
        <w:tab/>
      </w:r>
    </w:p>
    <w:p w14:paraId="6123AE2F" w14:textId="77777777" w:rsidR="005C73C7" w:rsidRPr="001B5ABC" w:rsidRDefault="005C73C7" w:rsidP="005C73C7">
      <w:pPr>
        <w:pStyle w:val="ListParagraph"/>
        <w:rPr>
          <w:rFonts w:ascii="Arial" w:hAnsi="Arial" w:cs="Arial"/>
        </w:rPr>
      </w:pPr>
    </w:p>
    <w:p w14:paraId="772D3D3F" w14:textId="77777777" w:rsidR="005C73C7" w:rsidRPr="001B5ABC" w:rsidRDefault="002A1613" w:rsidP="005C73C7">
      <w:pPr>
        <w:pStyle w:val="ListParagraph"/>
        <w:numPr>
          <w:ilvl w:val="0"/>
          <w:numId w:val="2"/>
        </w:numPr>
        <w:ind w:left="450" w:hanging="450"/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American University Center for Behavioral Neuroscience, </w:t>
      </w:r>
      <w:r w:rsidR="006952AE" w:rsidRPr="001B5ABC">
        <w:rPr>
          <w:rFonts w:ascii="Arial" w:hAnsi="Arial" w:cs="Arial"/>
        </w:rPr>
        <w:t xml:space="preserve">Washington D.C. </w:t>
      </w:r>
      <w:r w:rsidR="009B221A" w:rsidRPr="001B5ABC">
        <w:rPr>
          <w:rFonts w:ascii="Arial" w:hAnsi="Arial" w:cs="Arial"/>
        </w:rPr>
        <w:t>“</w:t>
      </w:r>
      <w:r w:rsidRPr="001B5ABC">
        <w:rPr>
          <w:rFonts w:ascii="Arial" w:hAnsi="Arial" w:cs="Arial"/>
        </w:rPr>
        <w:t>Amygdala mechanisms driving individual differences in Pavlovian approach and flexibility</w:t>
      </w:r>
      <w:r w:rsidR="00F474B4" w:rsidRPr="001B5ABC">
        <w:rPr>
          <w:rFonts w:ascii="Arial" w:hAnsi="Arial" w:cs="Arial"/>
        </w:rPr>
        <w:t>,</w:t>
      </w:r>
      <w:r w:rsidR="009B221A" w:rsidRPr="001B5ABC">
        <w:rPr>
          <w:rFonts w:ascii="Arial" w:hAnsi="Arial" w:cs="Arial"/>
        </w:rPr>
        <w:t>”</w:t>
      </w:r>
      <w:r w:rsidR="00F474B4" w:rsidRPr="001B5ABC">
        <w:rPr>
          <w:rFonts w:ascii="Arial" w:hAnsi="Arial" w:cs="Arial"/>
        </w:rPr>
        <w:t xml:space="preserve"> 2018</w:t>
      </w:r>
      <w:r w:rsidR="009B221A" w:rsidRPr="001B5ABC">
        <w:rPr>
          <w:rFonts w:ascii="Arial" w:hAnsi="Arial" w:cs="Arial"/>
        </w:rPr>
        <w:t>.</w:t>
      </w:r>
    </w:p>
    <w:p w14:paraId="1D9397B2" w14:textId="77777777" w:rsidR="005C73C7" w:rsidRPr="001B5ABC" w:rsidRDefault="005C73C7" w:rsidP="005C73C7">
      <w:pPr>
        <w:pStyle w:val="ListParagraph"/>
        <w:rPr>
          <w:rFonts w:ascii="Arial" w:hAnsi="Arial" w:cs="Arial"/>
        </w:rPr>
      </w:pPr>
    </w:p>
    <w:p w14:paraId="64351B3E" w14:textId="77777777" w:rsidR="005C73C7" w:rsidRPr="001B5ABC" w:rsidRDefault="002A1613" w:rsidP="005C73C7">
      <w:pPr>
        <w:pStyle w:val="ListParagraph"/>
        <w:numPr>
          <w:ilvl w:val="0"/>
          <w:numId w:val="2"/>
        </w:numPr>
        <w:ind w:left="450" w:hanging="450"/>
        <w:rPr>
          <w:rFonts w:ascii="Arial" w:hAnsi="Arial" w:cs="Arial"/>
        </w:rPr>
      </w:pPr>
      <w:r w:rsidRPr="001B5ABC">
        <w:rPr>
          <w:rFonts w:ascii="Arial" w:hAnsi="Arial" w:cs="Arial"/>
        </w:rPr>
        <w:t>University of Maryland SOM Council meeting</w:t>
      </w:r>
      <w:r w:rsidR="009B221A" w:rsidRPr="001B5ABC">
        <w:rPr>
          <w:rFonts w:ascii="Arial" w:hAnsi="Arial" w:cs="Arial"/>
        </w:rPr>
        <w:t>, Baltimore MD.</w:t>
      </w:r>
      <w:r w:rsidRPr="001B5ABC">
        <w:rPr>
          <w:rFonts w:ascii="Arial" w:hAnsi="Arial" w:cs="Arial"/>
        </w:rPr>
        <w:t xml:space="preserve"> </w:t>
      </w:r>
      <w:r w:rsidR="009B221A" w:rsidRPr="001B5ABC">
        <w:rPr>
          <w:rFonts w:ascii="Arial" w:hAnsi="Arial" w:cs="Arial"/>
        </w:rPr>
        <w:t>“</w:t>
      </w:r>
      <w:r w:rsidRPr="001B5ABC">
        <w:rPr>
          <w:rFonts w:ascii="Arial" w:hAnsi="Arial" w:cs="Arial"/>
        </w:rPr>
        <w:t>The brain circuit basis of addiction vulnerability</w:t>
      </w:r>
      <w:r w:rsidR="00F474B4" w:rsidRPr="001B5ABC">
        <w:rPr>
          <w:rFonts w:ascii="Arial" w:hAnsi="Arial" w:cs="Arial"/>
        </w:rPr>
        <w:t>,</w:t>
      </w:r>
      <w:r w:rsidR="009B221A" w:rsidRPr="001B5ABC">
        <w:rPr>
          <w:rFonts w:ascii="Arial" w:hAnsi="Arial" w:cs="Arial"/>
        </w:rPr>
        <w:t>”</w:t>
      </w:r>
      <w:r w:rsidR="00F474B4" w:rsidRPr="001B5ABC">
        <w:rPr>
          <w:rFonts w:ascii="Arial" w:hAnsi="Arial" w:cs="Arial"/>
        </w:rPr>
        <w:t xml:space="preserve"> 201</w:t>
      </w:r>
      <w:r w:rsidR="00BB5652" w:rsidRPr="001B5ABC">
        <w:rPr>
          <w:rFonts w:ascii="Arial" w:hAnsi="Arial" w:cs="Arial"/>
        </w:rPr>
        <w:t>9</w:t>
      </w:r>
      <w:r w:rsidR="009B221A" w:rsidRPr="001B5ABC">
        <w:rPr>
          <w:rFonts w:ascii="Arial" w:hAnsi="Arial" w:cs="Arial"/>
        </w:rPr>
        <w:t>.</w:t>
      </w:r>
    </w:p>
    <w:p w14:paraId="6462F3F6" w14:textId="77777777" w:rsidR="005C73C7" w:rsidRPr="001B5ABC" w:rsidRDefault="005C73C7" w:rsidP="005C73C7">
      <w:pPr>
        <w:pStyle w:val="ListParagraph"/>
        <w:rPr>
          <w:rFonts w:ascii="Arial" w:hAnsi="Arial" w:cs="Arial"/>
        </w:rPr>
      </w:pPr>
    </w:p>
    <w:p w14:paraId="61FF52C0" w14:textId="77777777" w:rsidR="005C73C7" w:rsidRPr="001B5ABC" w:rsidRDefault="00D56C01" w:rsidP="005C73C7">
      <w:pPr>
        <w:pStyle w:val="ListParagraph"/>
        <w:numPr>
          <w:ilvl w:val="0"/>
          <w:numId w:val="2"/>
        </w:numPr>
        <w:ind w:left="450" w:hanging="450"/>
        <w:rPr>
          <w:rFonts w:ascii="Arial" w:hAnsi="Arial" w:cs="Arial"/>
        </w:rPr>
      </w:pPr>
      <w:r w:rsidRPr="001B5ABC">
        <w:rPr>
          <w:rFonts w:ascii="Arial" w:hAnsi="Arial" w:cs="Arial"/>
        </w:rPr>
        <w:t>NIDA</w:t>
      </w:r>
      <w:r w:rsidR="00066AF0" w:rsidRPr="001B5ABC">
        <w:rPr>
          <w:rFonts w:ascii="Arial" w:hAnsi="Arial" w:cs="Arial"/>
        </w:rPr>
        <w:t xml:space="preserve"> Headquarters, Division of Neuroscience and Behavior, Bethesda, MD. “Probing Addiction Vulnerability: Amygdala Mechanisms Driving Motivation and Flexibility,”</w:t>
      </w:r>
      <w:r w:rsidRPr="001B5ABC">
        <w:rPr>
          <w:rFonts w:ascii="Arial" w:hAnsi="Arial" w:cs="Arial"/>
        </w:rPr>
        <w:t xml:space="preserve"> </w:t>
      </w:r>
      <w:r w:rsidR="00F474B4" w:rsidRPr="001B5ABC">
        <w:rPr>
          <w:rFonts w:ascii="Arial" w:hAnsi="Arial" w:cs="Arial"/>
        </w:rPr>
        <w:t>2019</w:t>
      </w:r>
      <w:r w:rsidR="005C73C7" w:rsidRPr="001B5ABC">
        <w:rPr>
          <w:rFonts w:ascii="Arial" w:hAnsi="Arial" w:cs="Arial"/>
        </w:rPr>
        <w:t>.</w:t>
      </w:r>
    </w:p>
    <w:p w14:paraId="1B166EFD" w14:textId="77777777" w:rsidR="005C73C7" w:rsidRPr="001B5ABC" w:rsidRDefault="005C73C7" w:rsidP="005C73C7">
      <w:pPr>
        <w:pStyle w:val="ListParagraph"/>
        <w:rPr>
          <w:rFonts w:ascii="Arial" w:hAnsi="Arial" w:cs="Arial"/>
        </w:rPr>
      </w:pPr>
    </w:p>
    <w:p w14:paraId="0FD9C12C" w14:textId="77777777" w:rsidR="00DA7BF8" w:rsidRPr="001B5ABC" w:rsidRDefault="00396993" w:rsidP="00DA7BF8">
      <w:pPr>
        <w:pStyle w:val="ListParagraph"/>
        <w:numPr>
          <w:ilvl w:val="0"/>
          <w:numId w:val="2"/>
        </w:numPr>
        <w:ind w:left="450" w:hanging="450"/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Keynote lecture </w:t>
      </w:r>
      <w:r w:rsidR="005C73C7" w:rsidRPr="001B5ABC">
        <w:rPr>
          <w:rFonts w:ascii="Arial" w:hAnsi="Arial" w:cs="Arial"/>
        </w:rPr>
        <w:t>42</w:t>
      </w:r>
      <w:r w:rsidR="005C73C7" w:rsidRPr="001B5ABC">
        <w:rPr>
          <w:rFonts w:ascii="Arial" w:hAnsi="Arial" w:cs="Arial"/>
          <w:vertAlign w:val="superscript"/>
        </w:rPr>
        <w:t>nd</w:t>
      </w:r>
      <w:r w:rsidR="005C73C7" w:rsidRPr="001B5ABC">
        <w:rPr>
          <w:rFonts w:ascii="Arial" w:hAnsi="Arial" w:cs="Arial"/>
        </w:rPr>
        <w:t xml:space="preserve"> annual </w:t>
      </w:r>
      <w:r w:rsidRPr="001B5ABC">
        <w:rPr>
          <w:rFonts w:ascii="Arial" w:hAnsi="Arial" w:cs="Arial"/>
        </w:rPr>
        <w:t>Graduate Research Conference, University of Maryland School of Medicine</w:t>
      </w:r>
      <w:r w:rsidR="00F474B4" w:rsidRPr="001B5ABC">
        <w:rPr>
          <w:rFonts w:ascii="Arial" w:hAnsi="Arial" w:cs="Arial"/>
        </w:rPr>
        <w:t>,</w:t>
      </w:r>
      <w:r w:rsidR="00E924EA" w:rsidRPr="001B5ABC">
        <w:rPr>
          <w:rFonts w:ascii="Arial" w:hAnsi="Arial" w:cs="Arial"/>
        </w:rPr>
        <w:t xml:space="preserve"> Baltimore, MD,</w:t>
      </w:r>
      <w:r w:rsidR="00F474B4" w:rsidRPr="001B5ABC">
        <w:rPr>
          <w:rFonts w:ascii="Arial" w:hAnsi="Arial" w:cs="Arial"/>
        </w:rPr>
        <w:t xml:space="preserve"> </w:t>
      </w:r>
      <w:r w:rsidR="00BB5652" w:rsidRPr="001B5ABC">
        <w:rPr>
          <w:rFonts w:ascii="Arial" w:hAnsi="Arial" w:cs="Arial"/>
        </w:rPr>
        <w:t xml:space="preserve"> </w:t>
      </w:r>
      <w:r w:rsidR="005C73C7" w:rsidRPr="001B5ABC">
        <w:rPr>
          <w:rFonts w:ascii="Arial" w:hAnsi="Arial" w:cs="Arial"/>
        </w:rPr>
        <w:t xml:space="preserve">“The brain circuit basis of addiction vulnerability,” </w:t>
      </w:r>
      <w:r w:rsidR="00F474B4" w:rsidRPr="001B5ABC">
        <w:rPr>
          <w:rFonts w:ascii="Arial" w:hAnsi="Arial" w:cs="Arial"/>
        </w:rPr>
        <w:t>2020</w:t>
      </w:r>
      <w:r w:rsidR="00066AF0" w:rsidRPr="001B5ABC">
        <w:rPr>
          <w:rFonts w:ascii="Arial" w:hAnsi="Arial" w:cs="Arial"/>
        </w:rPr>
        <w:t>.</w:t>
      </w:r>
      <w:r w:rsidR="00F474B4" w:rsidRPr="001B5ABC">
        <w:rPr>
          <w:rFonts w:ascii="Arial" w:hAnsi="Arial" w:cs="Arial"/>
        </w:rPr>
        <w:tab/>
      </w:r>
      <w:r w:rsidRPr="001B5ABC">
        <w:rPr>
          <w:rFonts w:ascii="Arial" w:hAnsi="Arial" w:cs="Arial"/>
        </w:rPr>
        <w:t xml:space="preserve"> </w:t>
      </w:r>
    </w:p>
    <w:p w14:paraId="2FD481CA" w14:textId="77777777" w:rsidR="00DA7BF8" w:rsidRPr="001B5ABC" w:rsidRDefault="00DA7BF8" w:rsidP="00DA7BF8">
      <w:pPr>
        <w:pStyle w:val="ListParagraph"/>
        <w:rPr>
          <w:rFonts w:ascii="Arial" w:hAnsi="Arial" w:cs="Arial"/>
        </w:rPr>
      </w:pPr>
    </w:p>
    <w:p w14:paraId="27E51DC5" w14:textId="77777777" w:rsidR="00817D02" w:rsidRDefault="00396993" w:rsidP="00817D02">
      <w:pPr>
        <w:pStyle w:val="ListParagraph"/>
        <w:numPr>
          <w:ilvl w:val="0"/>
          <w:numId w:val="2"/>
        </w:numPr>
        <w:ind w:left="450" w:hanging="450"/>
        <w:rPr>
          <w:rFonts w:ascii="Arial" w:hAnsi="Arial" w:cs="Arial"/>
        </w:rPr>
      </w:pPr>
      <w:r w:rsidRPr="001B5ABC">
        <w:rPr>
          <w:rFonts w:ascii="Arial" w:hAnsi="Arial" w:cs="Arial"/>
        </w:rPr>
        <w:t>National Institute on Drug Abuse, Intramural Research Program</w:t>
      </w:r>
      <w:r w:rsidR="00066AF0" w:rsidRPr="001B5ABC">
        <w:rPr>
          <w:rFonts w:ascii="Arial" w:hAnsi="Arial" w:cs="Arial"/>
        </w:rPr>
        <w:t xml:space="preserve"> </w:t>
      </w:r>
      <w:r w:rsidRPr="001B5ABC">
        <w:rPr>
          <w:rFonts w:ascii="Arial" w:hAnsi="Arial" w:cs="Arial"/>
        </w:rPr>
        <w:t xml:space="preserve">(scheduled </w:t>
      </w:r>
      <w:r w:rsidR="00F474B4" w:rsidRPr="001B5ABC">
        <w:rPr>
          <w:rFonts w:ascii="Arial" w:hAnsi="Arial" w:cs="Arial"/>
        </w:rPr>
        <w:t xml:space="preserve">for </w:t>
      </w:r>
      <w:r w:rsidRPr="001B5ABC">
        <w:rPr>
          <w:rFonts w:ascii="Arial" w:hAnsi="Arial" w:cs="Arial"/>
        </w:rPr>
        <w:t>5/12/2020</w:t>
      </w:r>
      <w:r w:rsidR="00F474B4" w:rsidRPr="001B5ABC">
        <w:rPr>
          <w:rFonts w:ascii="Arial" w:hAnsi="Arial" w:cs="Arial"/>
        </w:rPr>
        <w:t xml:space="preserve"> but</w:t>
      </w:r>
      <w:r w:rsidRPr="001B5ABC">
        <w:rPr>
          <w:rFonts w:ascii="Arial" w:hAnsi="Arial" w:cs="Arial"/>
        </w:rPr>
        <w:t xml:space="preserve"> </w:t>
      </w:r>
      <w:r w:rsidR="00B34BDF" w:rsidRPr="001B5ABC">
        <w:rPr>
          <w:rFonts w:ascii="Arial" w:hAnsi="Arial" w:cs="Arial"/>
        </w:rPr>
        <w:t>cancelled</w:t>
      </w:r>
      <w:r w:rsidRPr="001B5ABC">
        <w:rPr>
          <w:rFonts w:ascii="Arial" w:hAnsi="Arial" w:cs="Arial"/>
        </w:rPr>
        <w:t xml:space="preserve"> due to </w:t>
      </w:r>
      <w:r w:rsidR="00B34BDF" w:rsidRPr="001B5ABC">
        <w:rPr>
          <w:rFonts w:ascii="Arial" w:hAnsi="Arial" w:cs="Arial"/>
        </w:rPr>
        <w:t>pandemic</w:t>
      </w:r>
      <w:r w:rsidRPr="001B5ABC">
        <w:rPr>
          <w:rFonts w:ascii="Arial" w:hAnsi="Arial" w:cs="Arial"/>
        </w:rPr>
        <w:t>)</w:t>
      </w:r>
      <w:r w:rsidR="00066AF0" w:rsidRPr="001B5ABC">
        <w:rPr>
          <w:rFonts w:ascii="Arial" w:hAnsi="Arial" w:cs="Arial"/>
        </w:rPr>
        <w:t>.</w:t>
      </w:r>
    </w:p>
    <w:p w14:paraId="1BB3CAA9" w14:textId="77777777" w:rsidR="00817D02" w:rsidRPr="00817D02" w:rsidRDefault="00817D02" w:rsidP="00817D02">
      <w:pPr>
        <w:pStyle w:val="ListParagraph"/>
        <w:rPr>
          <w:rFonts w:ascii="Arial" w:hAnsi="Arial" w:cs="Arial"/>
        </w:rPr>
      </w:pPr>
    </w:p>
    <w:p w14:paraId="4241A55C" w14:textId="425F5018" w:rsidR="00817D02" w:rsidRPr="00817D02" w:rsidRDefault="00817D02" w:rsidP="00817D02">
      <w:pPr>
        <w:pStyle w:val="ListParagraph"/>
        <w:numPr>
          <w:ilvl w:val="0"/>
          <w:numId w:val="2"/>
        </w:numPr>
        <w:ind w:left="450" w:hanging="450"/>
        <w:rPr>
          <w:rFonts w:ascii="Arial" w:hAnsi="Arial" w:cs="Arial"/>
        </w:rPr>
      </w:pPr>
      <w:r w:rsidRPr="00817D02">
        <w:rPr>
          <w:rFonts w:ascii="Arial" w:hAnsi="Arial" w:cs="Arial"/>
        </w:rPr>
        <w:t>Morgan State University (HBCU), ASCEND Center for Biomedical Research</w:t>
      </w:r>
      <w:r w:rsidRPr="009B1228">
        <w:t xml:space="preserve"> </w:t>
      </w:r>
      <w:r w:rsidRPr="00817D02">
        <w:rPr>
          <w:rFonts w:ascii="Arial" w:hAnsi="Arial" w:cs="Arial"/>
        </w:rPr>
        <w:t xml:space="preserve">Interdisciplinary Seminar Series, Baltimore MD. “Behavioral and Brain Basis of Addiction Vulnerability,” 2023. </w:t>
      </w:r>
    </w:p>
    <w:p w14:paraId="63622E56" w14:textId="77777777" w:rsidR="00D42B3B" w:rsidRPr="001B5ABC" w:rsidRDefault="00D42B3B" w:rsidP="00D42B3B">
      <w:pPr>
        <w:pStyle w:val="ListParagraph"/>
        <w:rPr>
          <w:rFonts w:ascii="Arial" w:hAnsi="Arial" w:cs="Arial"/>
        </w:rPr>
      </w:pPr>
    </w:p>
    <w:p w14:paraId="36B1D2AB" w14:textId="30CE28A7" w:rsidR="002A1613" w:rsidRPr="001B5ABC" w:rsidRDefault="002A1613" w:rsidP="005C73C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450" w:hanging="450"/>
        <w:rPr>
          <w:rFonts w:ascii="Arial" w:hAnsi="Arial" w:cs="Arial"/>
          <w:b/>
          <w:bCs/>
          <w:szCs w:val="20"/>
        </w:rPr>
      </w:pPr>
      <w:r w:rsidRPr="001B5ABC">
        <w:rPr>
          <w:rFonts w:ascii="Arial" w:hAnsi="Arial" w:cs="Arial"/>
          <w:b/>
          <w:bCs/>
          <w:szCs w:val="20"/>
        </w:rPr>
        <w:t>National</w:t>
      </w:r>
    </w:p>
    <w:p w14:paraId="6FFA6642" w14:textId="77777777" w:rsidR="002A1613" w:rsidRPr="001B5ABC" w:rsidRDefault="002A1613" w:rsidP="005C73C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450" w:hanging="450"/>
        <w:rPr>
          <w:rFonts w:ascii="Arial" w:hAnsi="Arial" w:cs="Arial"/>
          <w:b/>
          <w:bCs/>
          <w:szCs w:val="20"/>
        </w:rPr>
      </w:pPr>
    </w:p>
    <w:p w14:paraId="3E6F98FE" w14:textId="3E5AEC2D" w:rsidR="00DA7BF8" w:rsidRPr="001B5ABC" w:rsidRDefault="003872F6" w:rsidP="009953D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B5ABC">
        <w:rPr>
          <w:rFonts w:ascii="Arial" w:hAnsi="Arial" w:cs="Arial"/>
        </w:rPr>
        <w:t>45th Winter Conference on Brain Research</w:t>
      </w:r>
      <w:r w:rsidR="006952AE" w:rsidRPr="001B5ABC">
        <w:rPr>
          <w:rFonts w:ascii="Arial" w:hAnsi="Arial" w:cs="Arial"/>
        </w:rPr>
        <w:t>,</w:t>
      </w:r>
      <w:r w:rsidRPr="001B5ABC">
        <w:rPr>
          <w:rFonts w:ascii="Arial" w:hAnsi="Arial" w:cs="Arial"/>
        </w:rPr>
        <w:t xml:space="preserve"> </w:t>
      </w:r>
      <w:r w:rsidR="006952AE" w:rsidRPr="001B5ABC">
        <w:rPr>
          <w:rFonts w:ascii="Arial" w:hAnsi="Arial" w:cs="Arial"/>
        </w:rPr>
        <w:t>Snowbird, UT. “</w:t>
      </w:r>
      <w:r w:rsidRPr="001B5ABC">
        <w:rPr>
          <w:rFonts w:ascii="Arial" w:hAnsi="Arial" w:cs="Arial"/>
        </w:rPr>
        <w:t>Optogenetic investigation of reinstatement of food seeking</w:t>
      </w:r>
      <w:r w:rsidR="006952AE" w:rsidRPr="001B5ABC">
        <w:rPr>
          <w:rFonts w:ascii="Arial" w:hAnsi="Arial" w:cs="Arial"/>
        </w:rPr>
        <w:t>,”</w:t>
      </w:r>
      <w:r w:rsidRPr="001B5ABC">
        <w:rPr>
          <w:rFonts w:ascii="Arial" w:hAnsi="Arial" w:cs="Arial"/>
        </w:rPr>
        <w:t xml:space="preserve"> </w:t>
      </w:r>
      <w:r w:rsidR="00F474B4" w:rsidRPr="001B5ABC">
        <w:rPr>
          <w:rFonts w:ascii="Arial" w:hAnsi="Arial" w:cs="Arial"/>
        </w:rPr>
        <w:t>2012</w:t>
      </w:r>
      <w:r w:rsidR="00DA7BF8" w:rsidRPr="001B5ABC">
        <w:rPr>
          <w:rFonts w:ascii="Arial" w:hAnsi="Arial" w:cs="Arial"/>
        </w:rPr>
        <w:t>.</w:t>
      </w:r>
    </w:p>
    <w:p w14:paraId="412355FC" w14:textId="77777777" w:rsidR="00DA7BF8" w:rsidRPr="001B5ABC" w:rsidRDefault="00DA7BF8" w:rsidP="00DA7BF8">
      <w:pPr>
        <w:pStyle w:val="ListParagraph"/>
        <w:ind w:left="450"/>
        <w:rPr>
          <w:rFonts w:ascii="Arial" w:hAnsi="Arial" w:cs="Arial"/>
        </w:rPr>
      </w:pPr>
    </w:p>
    <w:p w14:paraId="31B82DE7" w14:textId="77777777" w:rsidR="00DA7BF8" w:rsidRPr="001B5ABC" w:rsidRDefault="003872F6" w:rsidP="009953D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B5ABC">
        <w:rPr>
          <w:rFonts w:ascii="Arial" w:hAnsi="Arial" w:cs="Arial"/>
        </w:rPr>
        <w:t>7th Brain Research Conference on Optogenetics and Pharmacogenetics</w:t>
      </w:r>
      <w:r w:rsidR="00704AE9" w:rsidRPr="001B5ABC">
        <w:rPr>
          <w:rFonts w:ascii="Arial" w:hAnsi="Arial" w:cs="Arial"/>
        </w:rPr>
        <w:t>. New Orleans, LA. “</w:t>
      </w:r>
      <w:r w:rsidRPr="001B5ABC">
        <w:rPr>
          <w:rFonts w:ascii="Arial" w:hAnsi="Arial" w:cs="Arial"/>
        </w:rPr>
        <w:t>Optogenetic study of relapse to food seeking in female rats</w:t>
      </w:r>
      <w:r w:rsidR="009B221A" w:rsidRPr="001B5ABC">
        <w:rPr>
          <w:rFonts w:ascii="Arial" w:hAnsi="Arial" w:cs="Arial"/>
        </w:rPr>
        <w:t>”</w:t>
      </w:r>
      <w:r w:rsidRPr="001B5ABC">
        <w:rPr>
          <w:rFonts w:ascii="Arial" w:hAnsi="Arial" w:cs="Arial"/>
        </w:rPr>
        <w:t xml:space="preserve"> </w:t>
      </w:r>
      <w:r w:rsidR="00704AE9" w:rsidRPr="001B5ABC">
        <w:rPr>
          <w:rFonts w:ascii="Arial" w:hAnsi="Arial" w:cs="Arial"/>
        </w:rPr>
        <w:t>talk given</w:t>
      </w:r>
      <w:r w:rsidRPr="001B5ABC">
        <w:rPr>
          <w:rFonts w:ascii="Arial" w:hAnsi="Arial" w:cs="Arial"/>
        </w:rPr>
        <w:t xml:space="preserve"> by post-baccalaureate student, Alex Kawa</w:t>
      </w:r>
      <w:r w:rsidR="00704AE9" w:rsidRPr="001B5ABC">
        <w:rPr>
          <w:rFonts w:ascii="Arial" w:hAnsi="Arial" w:cs="Arial"/>
        </w:rPr>
        <w:t>,</w:t>
      </w:r>
      <w:r w:rsidR="00F474B4" w:rsidRPr="001B5ABC">
        <w:rPr>
          <w:rFonts w:ascii="Arial" w:hAnsi="Arial" w:cs="Arial"/>
        </w:rPr>
        <w:t xml:space="preserve"> 2012</w:t>
      </w:r>
      <w:r w:rsidR="009B221A" w:rsidRPr="001B5ABC">
        <w:rPr>
          <w:rFonts w:ascii="Arial" w:hAnsi="Arial" w:cs="Arial"/>
        </w:rPr>
        <w:t>.</w:t>
      </w:r>
    </w:p>
    <w:p w14:paraId="01C5D375" w14:textId="77777777" w:rsidR="00DA7BF8" w:rsidRPr="001B5ABC" w:rsidRDefault="00DA7BF8" w:rsidP="00DA7BF8">
      <w:pPr>
        <w:pStyle w:val="ListParagraph"/>
        <w:rPr>
          <w:rFonts w:ascii="Arial" w:hAnsi="Arial" w:cs="Arial"/>
        </w:rPr>
      </w:pPr>
    </w:p>
    <w:p w14:paraId="00E2719D" w14:textId="77777777" w:rsidR="00DA7BF8" w:rsidRPr="001B5ABC" w:rsidRDefault="003872F6" w:rsidP="009953D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47th Winter Conference on Brain Research, Steamboat Springs, CO. </w:t>
      </w:r>
      <w:r w:rsidR="009B221A" w:rsidRPr="001B5ABC">
        <w:rPr>
          <w:rFonts w:ascii="Arial" w:hAnsi="Arial" w:cs="Arial"/>
        </w:rPr>
        <w:t>“</w:t>
      </w:r>
      <w:r w:rsidRPr="001B5ABC">
        <w:rPr>
          <w:rFonts w:ascii="Arial" w:hAnsi="Arial" w:cs="Arial"/>
        </w:rPr>
        <w:t>Inhibition of dorsal medial prefrontal cortex (mPFC) attenuates yohimbine-induced reinstatement</w:t>
      </w:r>
      <w:r w:rsidR="009B221A" w:rsidRPr="001B5ABC">
        <w:rPr>
          <w:rFonts w:ascii="Arial" w:hAnsi="Arial" w:cs="Arial"/>
        </w:rPr>
        <w:t>,”</w:t>
      </w:r>
      <w:r w:rsidR="00F474B4" w:rsidRPr="001B5ABC">
        <w:rPr>
          <w:rFonts w:ascii="Arial" w:hAnsi="Arial" w:cs="Arial"/>
        </w:rPr>
        <w:t xml:space="preserve"> 201</w:t>
      </w:r>
      <w:r w:rsidR="009B221A" w:rsidRPr="001B5ABC">
        <w:rPr>
          <w:rFonts w:ascii="Arial" w:hAnsi="Arial" w:cs="Arial"/>
        </w:rPr>
        <w:t>4.</w:t>
      </w:r>
    </w:p>
    <w:p w14:paraId="0A2D4FFB" w14:textId="77777777" w:rsidR="00DA7BF8" w:rsidRPr="001B5ABC" w:rsidRDefault="00DA7BF8" w:rsidP="00DA7BF8">
      <w:pPr>
        <w:pStyle w:val="ListParagraph"/>
        <w:rPr>
          <w:rFonts w:ascii="Arial" w:hAnsi="Arial" w:cs="Arial"/>
        </w:rPr>
      </w:pPr>
    </w:p>
    <w:p w14:paraId="0ADFF862" w14:textId="77777777" w:rsidR="00DA7BF8" w:rsidRPr="001B5ABC" w:rsidRDefault="003872F6" w:rsidP="009953D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48th Winter Conference on Brain Research, Big Sky, MT. </w:t>
      </w:r>
      <w:r w:rsidR="001E11C0" w:rsidRPr="001B5ABC">
        <w:rPr>
          <w:rFonts w:ascii="Arial" w:hAnsi="Arial" w:cs="Arial"/>
        </w:rPr>
        <w:t>“</w:t>
      </w:r>
      <w:r w:rsidRPr="001B5ABC">
        <w:rPr>
          <w:rFonts w:ascii="Arial" w:hAnsi="Arial" w:cs="Arial"/>
        </w:rPr>
        <w:t>Insensitivity to outcome devaluation in sign-tracking rats.</w:t>
      </w:r>
      <w:r w:rsidR="001E11C0" w:rsidRPr="001B5ABC">
        <w:rPr>
          <w:rFonts w:ascii="Arial" w:hAnsi="Arial" w:cs="Arial"/>
        </w:rPr>
        <w:t>”</w:t>
      </w:r>
      <w:r w:rsidR="00F474B4" w:rsidRPr="001B5ABC">
        <w:rPr>
          <w:rFonts w:ascii="Arial" w:hAnsi="Arial" w:cs="Arial"/>
        </w:rPr>
        <w:t xml:space="preserve"> 2015</w:t>
      </w:r>
      <w:r w:rsidR="001E11C0" w:rsidRPr="001B5ABC">
        <w:rPr>
          <w:rFonts w:ascii="Arial" w:hAnsi="Arial" w:cs="Arial"/>
        </w:rPr>
        <w:t>.</w:t>
      </w:r>
      <w:r w:rsidR="00F474B4" w:rsidRPr="001B5ABC">
        <w:rPr>
          <w:rFonts w:ascii="Arial" w:hAnsi="Arial" w:cs="Arial"/>
        </w:rPr>
        <w:t xml:space="preserve"> </w:t>
      </w:r>
      <w:r w:rsidR="00F474B4" w:rsidRPr="001B5ABC">
        <w:rPr>
          <w:rFonts w:ascii="Arial" w:hAnsi="Arial" w:cs="Arial"/>
        </w:rPr>
        <w:tab/>
      </w:r>
    </w:p>
    <w:p w14:paraId="4D48893D" w14:textId="77777777" w:rsidR="00DA7BF8" w:rsidRPr="001B5ABC" w:rsidRDefault="00DA7BF8" w:rsidP="00DA7BF8">
      <w:pPr>
        <w:pStyle w:val="ListParagraph"/>
        <w:rPr>
          <w:rFonts w:ascii="Arial" w:hAnsi="Arial" w:cs="Arial"/>
        </w:rPr>
      </w:pPr>
    </w:p>
    <w:p w14:paraId="5CC1D82A" w14:textId="77777777" w:rsidR="00DA7BF8" w:rsidRPr="001B5ABC" w:rsidRDefault="003872F6" w:rsidP="009953D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49th Winter Conference on Brain Research, Brekenridge, CO. </w:t>
      </w:r>
      <w:r w:rsidR="009B221A" w:rsidRPr="001B5ABC">
        <w:rPr>
          <w:rFonts w:ascii="Arial" w:hAnsi="Arial" w:cs="Arial"/>
        </w:rPr>
        <w:t>“</w:t>
      </w:r>
      <w:r w:rsidRPr="001B5ABC">
        <w:rPr>
          <w:rFonts w:ascii="Arial" w:hAnsi="Arial" w:cs="Arial"/>
        </w:rPr>
        <w:t>Behavioral insights into incentive and flexible learning strategies.</w:t>
      </w:r>
      <w:r w:rsidR="009B221A" w:rsidRPr="001B5ABC">
        <w:rPr>
          <w:rFonts w:ascii="Arial" w:hAnsi="Arial" w:cs="Arial"/>
        </w:rPr>
        <w:t>”</w:t>
      </w:r>
      <w:r w:rsidR="00F474B4" w:rsidRPr="001B5ABC">
        <w:rPr>
          <w:rFonts w:ascii="Arial" w:hAnsi="Arial" w:cs="Arial"/>
        </w:rPr>
        <w:t xml:space="preserve"> 2016</w:t>
      </w:r>
      <w:r w:rsidR="009B221A" w:rsidRPr="001B5ABC">
        <w:rPr>
          <w:rFonts w:ascii="Arial" w:hAnsi="Arial" w:cs="Arial"/>
        </w:rPr>
        <w:t>.</w:t>
      </w:r>
      <w:r w:rsidR="00F474B4" w:rsidRPr="001B5ABC">
        <w:rPr>
          <w:rFonts w:ascii="Arial" w:hAnsi="Arial" w:cs="Arial"/>
        </w:rPr>
        <w:tab/>
      </w:r>
    </w:p>
    <w:p w14:paraId="138EA591" w14:textId="77777777" w:rsidR="00DA7BF8" w:rsidRPr="001B5ABC" w:rsidRDefault="00DA7BF8" w:rsidP="00DA7BF8">
      <w:pPr>
        <w:pStyle w:val="ListParagraph"/>
        <w:rPr>
          <w:rFonts w:ascii="Arial" w:hAnsi="Arial" w:cs="Arial"/>
        </w:rPr>
      </w:pPr>
    </w:p>
    <w:p w14:paraId="40C58EC1" w14:textId="77777777" w:rsidR="00DA7BF8" w:rsidRPr="001B5ABC" w:rsidRDefault="003872F6" w:rsidP="009953D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B5ABC">
        <w:rPr>
          <w:rFonts w:ascii="Arial" w:hAnsi="Arial" w:cs="Arial"/>
        </w:rPr>
        <w:lastRenderedPageBreak/>
        <w:t xml:space="preserve">51st Winter Conference on Brain Research, Whistler, Canada. </w:t>
      </w:r>
      <w:r w:rsidR="009B221A" w:rsidRPr="001B5ABC">
        <w:rPr>
          <w:rFonts w:ascii="Arial" w:hAnsi="Arial" w:cs="Arial"/>
        </w:rPr>
        <w:t xml:space="preserve">“Amygdalar mechanisms driving individual differences in Pavlovian approach and flexibility,” </w:t>
      </w:r>
      <w:r w:rsidRPr="001B5ABC">
        <w:rPr>
          <w:rFonts w:ascii="Arial" w:hAnsi="Arial" w:cs="Arial"/>
        </w:rPr>
        <w:t>Panel on individual differences in substance abuse</w:t>
      </w:r>
      <w:r w:rsidR="009B221A" w:rsidRPr="001B5ABC">
        <w:rPr>
          <w:rFonts w:ascii="Arial" w:hAnsi="Arial" w:cs="Arial"/>
        </w:rPr>
        <w:t xml:space="preserve">, </w:t>
      </w:r>
      <w:r w:rsidR="00F474B4" w:rsidRPr="001B5ABC">
        <w:rPr>
          <w:rFonts w:ascii="Arial" w:hAnsi="Arial" w:cs="Arial"/>
        </w:rPr>
        <w:t>2018</w:t>
      </w:r>
      <w:r w:rsidR="009B221A" w:rsidRPr="001B5ABC">
        <w:rPr>
          <w:rFonts w:ascii="Arial" w:hAnsi="Arial" w:cs="Arial"/>
        </w:rPr>
        <w:t>.</w:t>
      </w:r>
      <w:r w:rsidR="00F474B4" w:rsidRPr="001B5ABC">
        <w:rPr>
          <w:rFonts w:ascii="Arial" w:hAnsi="Arial" w:cs="Arial"/>
        </w:rPr>
        <w:t xml:space="preserve">  </w:t>
      </w:r>
      <w:r w:rsidR="00F474B4" w:rsidRPr="001B5ABC">
        <w:rPr>
          <w:rFonts w:ascii="Arial" w:hAnsi="Arial" w:cs="Arial"/>
        </w:rPr>
        <w:tab/>
      </w:r>
    </w:p>
    <w:p w14:paraId="760265C4" w14:textId="77777777" w:rsidR="00DA7BF8" w:rsidRPr="001B5ABC" w:rsidRDefault="00DA7BF8" w:rsidP="00DA7BF8">
      <w:pPr>
        <w:pStyle w:val="ListParagraph"/>
        <w:rPr>
          <w:rFonts w:ascii="Arial" w:hAnsi="Arial" w:cs="Arial"/>
        </w:rPr>
      </w:pPr>
    </w:p>
    <w:p w14:paraId="44AC7BF0" w14:textId="77777777" w:rsidR="00DA7BF8" w:rsidRPr="001B5ABC" w:rsidRDefault="003872F6" w:rsidP="009953D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International Behavioral Neuroscience Society meeting, Boca Raton, FL. </w:t>
      </w:r>
      <w:r w:rsidR="009B221A" w:rsidRPr="001B5ABC">
        <w:rPr>
          <w:rFonts w:ascii="Arial" w:hAnsi="Arial" w:cs="Arial"/>
        </w:rPr>
        <w:t>“</w:t>
      </w:r>
      <w:r w:rsidRPr="001B5ABC">
        <w:rPr>
          <w:rFonts w:ascii="Arial" w:hAnsi="Arial" w:cs="Arial"/>
        </w:rPr>
        <w:t>Amygdala mechanisms driving individual differences in Pavlovian approach and flexibility</w:t>
      </w:r>
      <w:r w:rsidR="00F474B4" w:rsidRPr="001B5ABC">
        <w:rPr>
          <w:rFonts w:ascii="Arial" w:hAnsi="Arial" w:cs="Arial"/>
        </w:rPr>
        <w:t>,</w:t>
      </w:r>
      <w:r w:rsidR="009B221A" w:rsidRPr="001B5ABC">
        <w:rPr>
          <w:rFonts w:ascii="Arial" w:hAnsi="Arial" w:cs="Arial"/>
        </w:rPr>
        <w:t>”</w:t>
      </w:r>
      <w:r w:rsidR="00F474B4" w:rsidRPr="001B5ABC">
        <w:rPr>
          <w:rFonts w:ascii="Arial" w:hAnsi="Arial" w:cs="Arial"/>
        </w:rPr>
        <w:t xml:space="preserve"> 2018</w:t>
      </w:r>
      <w:r w:rsidR="009B221A" w:rsidRPr="001B5ABC">
        <w:rPr>
          <w:rFonts w:ascii="Arial" w:hAnsi="Arial" w:cs="Arial"/>
        </w:rPr>
        <w:t>.</w:t>
      </w:r>
    </w:p>
    <w:p w14:paraId="281B8C3E" w14:textId="77777777" w:rsidR="00DA7BF8" w:rsidRPr="001B5ABC" w:rsidRDefault="00DA7BF8" w:rsidP="00DA7BF8">
      <w:pPr>
        <w:pStyle w:val="ListParagraph"/>
        <w:rPr>
          <w:rFonts w:ascii="Arial" w:hAnsi="Arial" w:cs="Arial"/>
        </w:rPr>
      </w:pPr>
    </w:p>
    <w:p w14:paraId="74A0ED08" w14:textId="77777777" w:rsidR="00DA7BF8" w:rsidRPr="001B5ABC" w:rsidRDefault="003872F6" w:rsidP="009953D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52nd Winter Conference on Brain Research, Aspen, CO. </w:t>
      </w:r>
      <w:r w:rsidR="009B221A" w:rsidRPr="001B5ABC">
        <w:rPr>
          <w:rFonts w:ascii="Arial" w:hAnsi="Arial" w:cs="Arial"/>
        </w:rPr>
        <w:t xml:space="preserve">“CB1 Signaling modulates Pavlovian appetitive processes in sign- and goal-tracking rats,” </w:t>
      </w:r>
      <w:r w:rsidRPr="001B5ABC">
        <w:rPr>
          <w:rFonts w:ascii="Arial" w:hAnsi="Arial" w:cs="Arial"/>
        </w:rPr>
        <w:t>talk given by</w:t>
      </w:r>
      <w:r w:rsidR="009B221A" w:rsidRPr="001B5ABC">
        <w:rPr>
          <w:rFonts w:ascii="Arial" w:hAnsi="Arial" w:cs="Arial"/>
        </w:rPr>
        <w:t xml:space="preserve"> graduate</w:t>
      </w:r>
      <w:r w:rsidRPr="001B5ABC">
        <w:rPr>
          <w:rFonts w:ascii="Arial" w:hAnsi="Arial" w:cs="Arial"/>
        </w:rPr>
        <w:t xml:space="preserve"> student</w:t>
      </w:r>
      <w:r w:rsidR="00F474B4" w:rsidRPr="001B5ABC">
        <w:rPr>
          <w:rFonts w:ascii="Arial" w:hAnsi="Arial" w:cs="Arial"/>
        </w:rPr>
        <w:t>,</w:t>
      </w:r>
      <w:r w:rsidR="00704AE9" w:rsidRPr="001B5ABC">
        <w:rPr>
          <w:rFonts w:ascii="Arial" w:hAnsi="Arial" w:cs="Arial"/>
        </w:rPr>
        <w:t xml:space="preserve"> Sam Bacharach,</w:t>
      </w:r>
      <w:r w:rsidR="00F474B4" w:rsidRPr="001B5ABC">
        <w:rPr>
          <w:rFonts w:ascii="Arial" w:hAnsi="Arial" w:cs="Arial"/>
        </w:rPr>
        <w:t xml:space="preserve"> 2019</w:t>
      </w:r>
      <w:r w:rsidR="009B221A" w:rsidRPr="001B5ABC">
        <w:rPr>
          <w:rFonts w:ascii="Arial" w:hAnsi="Arial" w:cs="Arial"/>
        </w:rPr>
        <w:t>.</w:t>
      </w:r>
    </w:p>
    <w:p w14:paraId="5CB2370D" w14:textId="77777777" w:rsidR="00DA7BF8" w:rsidRPr="001B5ABC" w:rsidRDefault="00DA7BF8" w:rsidP="00DA7BF8">
      <w:pPr>
        <w:pStyle w:val="ListParagraph"/>
        <w:rPr>
          <w:rFonts w:ascii="Arial" w:hAnsi="Arial" w:cs="Arial"/>
        </w:rPr>
      </w:pPr>
    </w:p>
    <w:p w14:paraId="5631E795" w14:textId="77777777" w:rsidR="00DA7BF8" w:rsidRPr="001B5ABC" w:rsidRDefault="003872F6" w:rsidP="009953D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B5ABC">
        <w:rPr>
          <w:rFonts w:ascii="Arial" w:hAnsi="Arial" w:cs="Arial"/>
        </w:rPr>
        <w:t>Gordon Research Conference, Amygdala in Health and Disease, Easton M</w:t>
      </w:r>
      <w:r w:rsidR="009B221A" w:rsidRPr="001B5ABC">
        <w:rPr>
          <w:rFonts w:ascii="Arial" w:hAnsi="Arial" w:cs="Arial"/>
        </w:rPr>
        <w:t>A, “Probing Addiction Vulnerability: Amygdala Mechanisms Driving Motivation and Flexibility,”</w:t>
      </w:r>
      <w:r w:rsidRPr="001B5ABC">
        <w:rPr>
          <w:rFonts w:ascii="Arial" w:hAnsi="Arial" w:cs="Arial"/>
        </w:rPr>
        <w:t xml:space="preserve"> Symposium on Addiction.</w:t>
      </w:r>
      <w:r w:rsidR="00F474B4" w:rsidRPr="001B5ABC">
        <w:rPr>
          <w:rFonts w:ascii="Arial" w:hAnsi="Arial" w:cs="Arial"/>
        </w:rPr>
        <w:t xml:space="preserve"> 2019</w:t>
      </w:r>
      <w:r w:rsidR="009B221A" w:rsidRPr="001B5ABC">
        <w:rPr>
          <w:rFonts w:ascii="Arial" w:hAnsi="Arial" w:cs="Arial"/>
        </w:rPr>
        <w:t>.</w:t>
      </w:r>
      <w:r w:rsidR="00F474B4" w:rsidRPr="001B5ABC">
        <w:rPr>
          <w:rFonts w:ascii="Arial" w:hAnsi="Arial" w:cs="Arial"/>
        </w:rPr>
        <w:tab/>
      </w:r>
    </w:p>
    <w:p w14:paraId="538E15AC" w14:textId="77777777" w:rsidR="00DA7BF8" w:rsidRPr="001B5ABC" w:rsidRDefault="00DA7BF8" w:rsidP="00DA7BF8">
      <w:pPr>
        <w:pStyle w:val="ListParagraph"/>
        <w:rPr>
          <w:rFonts w:ascii="Arial" w:hAnsi="Arial" w:cs="Arial"/>
        </w:rPr>
      </w:pPr>
    </w:p>
    <w:p w14:paraId="20EEC658" w14:textId="23F55FC2" w:rsidR="003872F6" w:rsidRPr="001B5ABC" w:rsidRDefault="003872F6" w:rsidP="009953D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Yale University, Department of Molecular Psychiatry, </w:t>
      </w:r>
      <w:r w:rsidR="00AC10F9" w:rsidRPr="001B5ABC">
        <w:rPr>
          <w:rFonts w:ascii="Arial" w:hAnsi="Arial" w:cs="Arial"/>
        </w:rPr>
        <w:t>New Haven, CT. “Brain basis of Pavlovian incentive processes in sign- and goal-tracking rats,”</w:t>
      </w:r>
      <w:r w:rsidR="00F474B4" w:rsidRPr="001B5ABC">
        <w:rPr>
          <w:rFonts w:ascii="Arial" w:hAnsi="Arial" w:cs="Arial"/>
        </w:rPr>
        <w:t xml:space="preserve"> 2019</w:t>
      </w:r>
      <w:r w:rsidR="00AC10F9" w:rsidRPr="001B5ABC">
        <w:rPr>
          <w:rFonts w:ascii="Arial" w:hAnsi="Arial" w:cs="Arial"/>
        </w:rPr>
        <w:t>.</w:t>
      </w:r>
      <w:r w:rsidR="00F474B4" w:rsidRPr="001B5ABC">
        <w:rPr>
          <w:rFonts w:ascii="Arial" w:hAnsi="Arial" w:cs="Arial"/>
        </w:rPr>
        <w:tab/>
      </w:r>
    </w:p>
    <w:p w14:paraId="74A2398E" w14:textId="77777777" w:rsidR="00A950B1" w:rsidRPr="001B5ABC" w:rsidRDefault="00A950B1" w:rsidP="00A950B1">
      <w:pPr>
        <w:pStyle w:val="ListParagraph"/>
        <w:rPr>
          <w:rFonts w:ascii="Arial" w:hAnsi="Arial" w:cs="Arial"/>
        </w:rPr>
      </w:pPr>
    </w:p>
    <w:p w14:paraId="17676534" w14:textId="06720FD6" w:rsidR="00A950B1" w:rsidRPr="001B5ABC" w:rsidRDefault="00A950B1" w:rsidP="009953D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B5ABC">
        <w:rPr>
          <w:rFonts w:ascii="Arial" w:hAnsi="Arial" w:cs="Arial"/>
        </w:rPr>
        <w:t>Pavlovian Society Annual Meeting, invited lecture, Ann Arbor, MI, Sept 30th -Oct 2nd, 2021, Panelist, “Probing SUD vulnerability: Amygdala contributions to sign- and goal-tracking flexibility differences” Symposium on “The predictive and causal relationship between cognitive endophenotypes and substance use</w:t>
      </w:r>
      <w:r w:rsidR="00816787" w:rsidRPr="001B5ABC">
        <w:rPr>
          <w:rFonts w:ascii="Arial" w:hAnsi="Arial" w:cs="Arial"/>
        </w:rPr>
        <w:t>,</w:t>
      </w:r>
      <w:r w:rsidRPr="001B5ABC">
        <w:rPr>
          <w:rFonts w:ascii="Arial" w:hAnsi="Arial" w:cs="Arial"/>
        </w:rPr>
        <w:t>” 2021.</w:t>
      </w:r>
    </w:p>
    <w:p w14:paraId="734BAFA6" w14:textId="77777777" w:rsidR="00816787" w:rsidRPr="001B5ABC" w:rsidRDefault="00816787" w:rsidP="00816787">
      <w:pPr>
        <w:pStyle w:val="ListParagraph"/>
        <w:rPr>
          <w:rFonts w:ascii="Arial" w:hAnsi="Arial" w:cs="Arial"/>
        </w:rPr>
      </w:pPr>
    </w:p>
    <w:p w14:paraId="4D9F4CA2" w14:textId="50005BDD" w:rsidR="00816787" w:rsidRPr="001B5ABC" w:rsidRDefault="00816787" w:rsidP="0081678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bookmarkStart w:id="21" w:name="_Hlk134601177"/>
      <w:r w:rsidRPr="001B5ABC">
        <w:rPr>
          <w:rFonts w:ascii="Arial" w:hAnsi="Arial" w:cs="Arial"/>
        </w:rPr>
        <w:t>McKnight Neuroscience Conference</w:t>
      </w:r>
      <w:bookmarkEnd w:id="21"/>
      <w:r w:rsidRPr="001B5ABC">
        <w:rPr>
          <w:rFonts w:ascii="Arial" w:hAnsi="Arial" w:cs="Arial"/>
        </w:rPr>
        <w:t>, invited lecture, Aspen, CO, October 29-31, 2021, “Amygdala Mechanisms Distinguishing Addiction Vulnerability Phenotypes,” 2021</w:t>
      </w:r>
    </w:p>
    <w:p w14:paraId="6C5649BE" w14:textId="77777777" w:rsidR="00816787" w:rsidRPr="001B5ABC" w:rsidRDefault="00816787" w:rsidP="00816787">
      <w:pPr>
        <w:pStyle w:val="ListParagraph"/>
        <w:rPr>
          <w:rFonts w:ascii="Arial" w:hAnsi="Arial" w:cs="Arial"/>
        </w:rPr>
      </w:pPr>
    </w:p>
    <w:p w14:paraId="24B26EED" w14:textId="68289B47" w:rsidR="00816787" w:rsidRPr="001B5ABC" w:rsidRDefault="00816787" w:rsidP="0081678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B5ABC">
        <w:rPr>
          <w:rFonts w:ascii="Arial" w:hAnsi="Arial" w:cs="Arial"/>
        </w:rPr>
        <w:t>53</w:t>
      </w:r>
      <w:r w:rsidRPr="001B5ABC">
        <w:rPr>
          <w:rFonts w:ascii="Arial" w:hAnsi="Arial" w:cs="Arial"/>
          <w:vertAlign w:val="superscript"/>
        </w:rPr>
        <w:t>rd</w:t>
      </w:r>
      <w:r w:rsidRPr="001B5ABC">
        <w:rPr>
          <w:rFonts w:ascii="Arial" w:hAnsi="Arial" w:cs="Arial"/>
        </w:rPr>
        <w:t xml:space="preserve"> Winter Conference on Brain Research, invited lecture, Aspen, CO, “Amygdala mechanisms distinguishing addiction vulnerability phenotypes,” 2022.</w:t>
      </w:r>
    </w:p>
    <w:p w14:paraId="452D3E88" w14:textId="77777777" w:rsidR="00816787" w:rsidRPr="001B5ABC" w:rsidRDefault="00816787" w:rsidP="00816787">
      <w:pPr>
        <w:pStyle w:val="ListParagraph"/>
        <w:rPr>
          <w:rFonts w:ascii="Arial" w:hAnsi="Arial" w:cs="Arial"/>
        </w:rPr>
      </w:pPr>
    </w:p>
    <w:p w14:paraId="43E50CEA" w14:textId="30ED56B0" w:rsidR="00816787" w:rsidRDefault="00816787" w:rsidP="00816787">
      <w:pPr>
        <w:pStyle w:val="ListParagraph"/>
        <w:numPr>
          <w:ilvl w:val="0"/>
          <w:numId w:val="2"/>
        </w:numPr>
        <w:ind w:left="450" w:hanging="450"/>
        <w:rPr>
          <w:rFonts w:ascii="Arial" w:hAnsi="Arial" w:cs="Arial"/>
        </w:rPr>
      </w:pPr>
      <w:bookmarkStart w:id="22" w:name="_Hlk134601258"/>
      <w:r w:rsidRPr="001B5ABC">
        <w:rPr>
          <w:rFonts w:ascii="Arial" w:hAnsi="Arial" w:cs="Arial"/>
        </w:rPr>
        <w:t>University of West Virginia, Department of Psychology colloquium</w:t>
      </w:r>
      <w:bookmarkEnd w:id="22"/>
      <w:r w:rsidRPr="001B5ABC">
        <w:rPr>
          <w:rFonts w:ascii="Arial" w:hAnsi="Arial" w:cs="Arial"/>
        </w:rPr>
        <w:t xml:space="preserve">, virtual, Morgantown, WV, “Amygdala and striatal mechanisms of addiction vulnerability,” 2022. </w:t>
      </w:r>
    </w:p>
    <w:p w14:paraId="153E7B6B" w14:textId="77777777" w:rsidR="009B1228" w:rsidRPr="009B1228" w:rsidRDefault="009B1228" w:rsidP="009B1228">
      <w:pPr>
        <w:pStyle w:val="ListParagraph"/>
        <w:rPr>
          <w:rFonts w:ascii="Arial" w:hAnsi="Arial" w:cs="Arial"/>
        </w:rPr>
      </w:pPr>
    </w:p>
    <w:p w14:paraId="56117E49" w14:textId="2D0DD35E" w:rsidR="002A1613" w:rsidRPr="001B5ABC" w:rsidRDefault="002A1613" w:rsidP="005C73C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450" w:hanging="450"/>
        <w:rPr>
          <w:rFonts w:ascii="Arial" w:hAnsi="Arial" w:cs="Arial"/>
          <w:b/>
          <w:bCs/>
          <w:szCs w:val="20"/>
        </w:rPr>
      </w:pPr>
      <w:r w:rsidRPr="001B5ABC">
        <w:rPr>
          <w:rFonts w:ascii="Arial" w:hAnsi="Arial" w:cs="Arial"/>
          <w:b/>
          <w:bCs/>
          <w:szCs w:val="20"/>
        </w:rPr>
        <w:t>International</w:t>
      </w:r>
    </w:p>
    <w:p w14:paraId="19AB901B" w14:textId="77777777" w:rsidR="00986598" w:rsidRPr="001B5ABC" w:rsidRDefault="00986598" w:rsidP="005C73C7">
      <w:pPr>
        <w:tabs>
          <w:tab w:val="left" w:pos="180"/>
          <w:tab w:val="left" w:pos="720"/>
          <w:tab w:val="left" w:pos="1080"/>
          <w:tab w:val="left" w:pos="1440"/>
        </w:tabs>
        <w:spacing w:after="20" w:line="240" w:lineRule="auto"/>
        <w:ind w:left="450" w:hanging="450"/>
        <w:rPr>
          <w:rFonts w:ascii="Arial" w:hAnsi="Arial" w:cs="Arial"/>
          <w:b/>
          <w:bCs/>
          <w:szCs w:val="20"/>
        </w:rPr>
      </w:pPr>
    </w:p>
    <w:p w14:paraId="01F79115" w14:textId="1185856F" w:rsidR="00DA7BF8" w:rsidRPr="001B5ABC" w:rsidRDefault="002A1613" w:rsidP="00816787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Addiction in Theory Meeting, London, UK. </w:t>
      </w:r>
      <w:r w:rsidR="006952AE" w:rsidRPr="001B5ABC">
        <w:rPr>
          <w:rFonts w:ascii="Arial" w:hAnsi="Arial" w:cs="Arial"/>
        </w:rPr>
        <w:t>“</w:t>
      </w:r>
      <w:r w:rsidRPr="001B5ABC">
        <w:rPr>
          <w:rFonts w:ascii="Arial" w:hAnsi="Arial" w:cs="Arial"/>
        </w:rPr>
        <w:t>Behavioral Insights from Incentive Learning; Addiction, Cognitive Strategy, and the Brain</w:t>
      </w:r>
      <w:r w:rsidR="006952AE" w:rsidRPr="001B5ABC">
        <w:rPr>
          <w:rFonts w:ascii="Arial" w:hAnsi="Arial" w:cs="Arial"/>
        </w:rPr>
        <w:t>,”</w:t>
      </w:r>
      <w:r w:rsidR="00F474B4" w:rsidRPr="001B5ABC">
        <w:rPr>
          <w:rFonts w:ascii="Arial" w:hAnsi="Arial" w:cs="Arial"/>
        </w:rPr>
        <w:t xml:space="preserve"> 2016</w:t>
      </w:r>
      <w:r w:rsidR="006952AE" w:rsidRPr="001B5ABC">
        <w:rPr>
          <w:rFonts w:ascii="Arial" w:hAnsi="Arial" w:cs="Arial"/>
        </w:rPr>
        <w:t>.</w:t>
      </w:r>
    </w:p>
    <w:p w14:paraId="4A5CACA5" w14:textId="77777777" w:rsidR="00DA7BF8" w:rsidRPr="001B5ABC" w:rsidRDefault="00DA7BF8" w:rsidP="00DA7BF8">
      <w:pPr>
        <w:pStyle w:val="ListParagraph"/>
        <w:tabs>
          <w:tab w:val="left" w:pos="990"/>
        </w:tabs>
        <w:ind w:left="450"/>
        <w:rPr>
          <w:rFonts w:ascii="Arial" w:hAnsi="Arial" w:cs="Arial"/>
        </w:rPr>
      </w:pPr>
    </w:p>
    <w:p w14:paraId="1E1595E5" w14:textId="77777777" w:rsidR="00DA7BF8" w:rsidRPr="001B5ABC" w:rsidRDefault="002A1613" w:rsidP="00816787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International Behavioral Neuroscience Society Annual Meeting, Budapest, Hungary. </w:t>
      </w:r>
      <w:r w:rsidR="006952AE" w:rsidRPr="001B5ABC">
        <w:rPr>
          <w:rFonts w:ascii="Arial" w:hAnsi="Arial" w:cs="Arial"/>
        </w:rPr>
        <w:t>“</w:t>
      </w:r>
      <w:r w:rsidRPr="001B5ABC">
        <w:rPr>
          <w:rFonts w:ascii="Arial" w:hAnsi="Arial" w:cs="Arial"/>
        </w:rPr>
        <w:t>Sign-tracking; A failure in flexibility</w:t>
      </w:r>
      <w:r w:rsidR="006952AE" w:rsidRPr="001B5ABC">
        <w:rPr>
          <w:rFonts w:ascii="Arial" w:hAnsi="Arial" w:cs="Arial"/>
        </w:rPr>
        <w:t>,”</w:t>
      </w:r>
      <w:r w:rsidRPr="001B5ABC">
        <w:rPr>
          <w:rFonts w:ascii="Arial" w:hAnsi="Arial" w:cs="Arial"/>
        </w:rPr>
        <w:t xml:space="preserve"> </w:t>
      </w:r>
      <w:r w:rsidR="00F474B4" w:rsidRPr="001B5ABC">
        <w:rPr>
          <w:rFonts w:ascii="Arial" w:hAnsi="Arial" w:cs="Arial"/>
        </w:rPr>
        <w:t>2016</w:t>
      </w:r>
      <w:r w:rsidR="006952AE" w:rsidRPr="001B5ABC">
        <w:rPr>
          <w:rFonts w:ascii="Arial" w:hAnsi="Arial" w:cs="Arial"/>
        </w:rPr>
        <w:t>.</w:t>
      </w:r>
      <w:r w:rsidR="00F474B4" w:rsidRPr="001B5ABC">
        <w:rPr>
          <w:rFonts w:ascii="Arial" w:hAnsi="Arial" w:cs="Arial"/>
        </w:rPr>
        <w:tab/>
      </w:r>
    </w:p>
    <w:p w14:paraId="3D242FC8" w14:textId="77777777" w:rsidR="00DA7BF8" w:rsidRPr="001B5ABC" w:rsidRDefault="00DA7BF8" w:rsidP="00DA7BF8">
      <w:pPr>
        <w:pStyle w:val="ListParagraph"/>
        <w:rPr>
          <w:rFonts w:ascii="Arial" w:hAnsi="Arial" w:cs="Arial"/>
        </w:rPr>
      </w:pPr>
    </w:p>
    <w:p w14:paraId="78AF539B" w14:textId="77777777" w:rsidR="00DA7BF8" w:rsidRPr="001B5ABC" w:rsidRDefault="002A1613" w:rsidP="00816787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Associative Learning Symposium, Gregynog, Wales, UK. </w:t>
      </w:r>
      <w:r w:rsidR="006952AE" w:rsidRPr="001B5ABC">
        <w:rPr>
          <w:rFonts w:ascii="Arial" w:hAnsi="Arial" w:cs="Arial"/>
        </w:rPr>
        <w:t>“</w:t>
      </w:r>
      <w:r w:rsidRPr="001B5ABC">
        <w:rPr>
          <w:rFonts w:ascii="Arial" w:hAnsi="Arial" w:cs="Arial"/>
        </w:rPr>
        <w:t>Behavioral insights from incentive                 learning; Addiction, Cognitive Strategy and the Brain</w:t>
      </w:r>
      <w:r w:rsidR="00F474B4" w:rsidRPr="001B5ABC">
        <w:rPr>
          <w:rFonts w:ascii="Arial" w:hAnsi="Arial" w:cs="Arial"/>
        </w:rPr>
        <w:t>,</w:t>
      </w:r>
      <w:r w:rsidR="006952AE" w:rsidRPr="001B5ABC">
        <w:rPr>
          <w:rFonts w:ascii="Arial" w:hAnsi="Arial" w:cs="Arial"/>
        </w:rPr>
        <w:t>”</w:t>
      </w:r>
      <w:r w:rsidR="00F474B4" w:rsidRPr="001B5ABC">
        <w:rPr>
          <w:rFonts w:ascii="Arial" w:hAnsi="Arial" w:cs="Arial"/>
        </w:rPr>
        <w:t xml:space="preserve"> 2017</w:t>
      </w:r>
      <w:r w:rsidR="006952AE" w:rsidRPr="001B5ABC">
        <w:rPr>
          <w:rFonts w:ascii="Arial" w:hAnsi="Arial" w:cs="Arial"/>
        </w:rPr>
        <w:t>.</w:t>
      </w:r>
      <w:r w:rsidR="00F474B4" w:rsidRPr="001B5ABC">
        <w:rPr>
          <w:rFonts w:ascii="Arial" w:hAnsi="Arial" w:cs="Arial"/>
        </w:rPr>
        <w:t xml:space="preserve">     </w:t>
      </w:r>
    </w:p>
    <w:p w14:paraId="7927482F" w14:textId="77777777" w:rsidR="00DA7BF8" w:rsidRPr="001B5ABC" w:rsidRDefault="00DA7BF8" w:rsidP="00DA7BF8">
      <w:pPr>
        <w:pStyle w:val="ListParagraph"/>
        <w:rPr>
          <w:rFonts w:ascii="Arial" w:hAnsi="Arial" w:cs="Arial"/>
        </w:rPr>
      </w:pPr>
    </w:p>
    <w:p w14:paraId="1B1F367C" w14:textId="6AA14ECD" w:rsidR="00DA7BF8" w:rsidRPr="001B5ABC" w:rsidRDefault="002A1613" w:rsidP="00816787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Arial" w:hAnsi="Arial" w:cs="Arial"/>
        </w:rPr>
      </w:pPr>
      <w:r w:rsidRPr="001B5ABC">
        <w:rPr>
          <w:rFonts w:ascii="Arial" w:hAnsi="Arial" w:cs="Arial"/>
        </w:rPr>
        <w:t>Concordia University Department of Psychology,</w:t>
      </w:r>
      <w:r w:rsidR="00F474B4" w:rsidRPr="001B5ABC">
        <w:rPr>
          <w:rFonts w:ascii="Arial" w:hAnsi="Arial" w:cs="Arial"/>
        </w:rPr>
        <w:t xml:space="preserve"> Montreal, Canada</w:t>
      </w:r>
      <w:r w:rsidR="006952AE" w:rsidRPr="001B5ABC">
        <w:rPr>
          <w:rFonts w:ascii="Arial" w:hAnsi="Arial" w:cs="Arial"/>
        </w:rPr>
        <w:t>.</w:t>
      </w:r>
      <w:r w:rsidR="00DA7BF8" w:rsidRPr="001B5ABC">
        <w:rPr>
          <w:rFonts w:ascii="Arial" w:hAnsi="Arial" w:cs="Arial"/>
        </w:rPr>
        <w:t xml:space="preserve"> Colloquium,</w:t>
      </w:r>
      <w:r w:rsidRPr="001B5ABC">
        <w:rPr>
          <w:rFonts w:ascii="Arial" w:hAnsi="Arial" w:cs="Arial"/>
        </w:rPr>
        <w:t xml:space="preserve"> </w:t>
      </w:r>
      <w:r w:rsidR="006952AE" w:rsidRPr="001B5ABC">
        <w:rPr>
          <w:rFonts w:ascii="Arial" w:hAnsi="Arial" w:cs="Arial"/>
        </w:rPr>
        <w:t>“</w:t>
      </w:r>
      <w:r w:rsidRPr="001B5ABC">
        <w:rPr>
          <w:rFonts w:ascii="Arial" w:hAnsi="Arial" w:cs="Arial"/>
        </w:rPr>
        <w:t>Amygdala mechanisms driving individual differences in Pavlovian approach and flexibility</w:t>
      </w:r>
      <w:r w:rsidR="00F474B4" w:rsidRPr="001B5ABC">
        <w:rPr>
          <w:rFonts w:ascii="Arial" w:hAnsi="Arial" w:cs="Arial"/>
        </w:rPr>
        <w:t>,</w:t>
      </w:r>
      <w:r w:rsidR="006952AE" w:rsidRPr="001B5ABC">
        <w:rPr>
          <w:rFonts w:ascii="Arial" w:hAnsi="Arial" w:cs="Arial"/>
        </w:rPr>
        <w:t>”</w:t>
      </w:r>
      <w:r w:rsidR="00F474B4" w:rsidRPr="001B5ABC">
        <w:rPr>
          <w:rFonts w:ascii="Arial" w:hAnsi="Arial" w:cs="Arial"/>
        </w:rPr>
        <w:t xml:space="preserve"> 2018</w:t>
      </w:r>
      <w:r w:rsidR="006952AE" w:rsidRPr="001B5ABC">
        <w:rPr>
          <w:rFonts w:ascii="Arial" w:hAnsi="Arial" w:cs="Arial"/>
        </w:rPr>
        <w:t>.</w:t>
      </w:r>
      <w:r w:rsidRPr="001B5ABC">
        <w:rPr>
          <w:rFonts w:ascii="Arial" w:hAnsi="Arial" w:cs="Arial"/>
        </w:rPr>
        <w:t xml:space="preserve"> </w:t>
      </w:r>
    </w:p>
    <w:p w14:paraId="1779F463" w14:textId="77777777" w:rsidR="00DA7BF8" w:rsidRPr="001B5ABC" w:rsidRDefault="00DA7BF8" w:rsidP="00DA7BF8">
      <w:pPr>
        <w:pStyle w:val="ListParagraph"/>
        <w:rPr>
          <w:rFonts w:ascii="Arial" w:hAnsi="Arial" w:cs="Arial"/>
        </w:rPr>
      </w:pPr>
    </w:p>
    <w:p w14:paraId="69A6323F" w14:textId="0EC896E6" w:rsidR="00DA7BF8" w:rsidRPr="001B5ABC" w:rsidRDefault="00F474B4" w:rsidP="00816787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Arial" w:hAnsi="Arial" w:cs="Arial"/>
        </w:rPr>
      </w:pPr>
      <w:r w:rsidRPr="001B5ABC">
        <w:rPr>
          <w:rFonts w:ascii="Arial" w:hAnsi="Arial" w:cs="Arial"/>
        </w:rPr>
        <w:t>Concordia University Department of Psychology, Montreal, Canada</w:t>
      </w:r>
      <w:r w:rsidR="006952AE" w:rsidRPr="001B5ABC">
        <w:rPr>
          <w:rFonts w:ascii="Arial" w:hAnsi="Arial" w:cs="Arial"/>
        </w:rPr>
        <w:t>.</w:t>
      </w:r>
      <w:r w:rsidRPr="001B5ABC">
        <w:rPr>
          <w:rFonts w:ascii="Arial" w:hAnsi="Arial" w:cs="Arial"/>
        </w:rPr>
        <w:t xml:space="preserve"> </w:t>
      </w:r>
      <w:r w:rsidR="00DA7BF8" w:rsidRPr="001B5ABC">
        <w:rPr>
          <w:rFonts w:ascii="Arial" w:hAnsi="Arial" w:cs="Arial"/>
        </w:rPr>
        <w:t xml:space="preserve">Seminar, </w:t>
      </w:r>
      <w:r w:rsidR="006952AE" w:rsidRPr="001B5ABC">
        <w:rPr>
          <w:rFonts w:ascii="Arial" w:hAnsi="Arial" w:cs="Arial"/>
        </w:rPr>
        <w:t>“</w:t>
      </w:r>
      <w:r w:rsidR="002A1613" w:rsidRPr="001B5ABC">
        <w:rPr>
          <w:rFonts w:ascii="Arial" w:hAnsi="Arial" w:cs="Arial"/>
        </w:rPr>
        <w:t>Cannabinoid receptor-1 signaling modulates Pavlovian and instrumental appetitive motivation</w:t>
      </w:r>
      <w:r w:rsidRPr="001B5ABC">
        <w:rPr>
          <w:rFonts w:ascii="Arial" w:hAnsi="Arial" w:cs="Arial"/>
        </w:rPr>
        <w:t>,</w:t>
      </w:r>
      <w:r w:rsidR="006952AE" w:rsidRPr="001B5ABC">
        <w:rPr>
          <w:rFonts w:ascii="Arial" w:hAnsi="Arial" w:cs="Arial"/>
        </w:rPr>
        <w:t>”</w:t>
      </w:r>
      <w:r w:rsidRPr="001B5ABC">
        <w:rPr>
          <w:rFonts w:ascii="Arial" w:hAnsi="Arial" w:cs="Arial"/>
        </w:rPr>
        <w:t xml:space="preserve"> 2018</w:t>
      </w:r>
      <w:r w:rsidR="006952AE" w:rsidRPr="001B5ABC">
        <w:rPr>
          <w:rFonts w:ascii="Arial" w:hAnsi="Arial" w:cs="Arial"/>
        </w:rPr>
        <w:t>.</w:t>
      </w:r>
      <w:r w:rsidRPr="001B5ABC">
        <w:rPr>
          <w:rFonts w:ascii="Arial" w:hAnsi="Arial" w:cs="Arial"/>
        </w:rPr>
        <w:tab/>
      </w:r>
      <w:r w:rsidR="002A1613" w:rsidRPr="001B5ABC">
        <w:rPr>
          <w:rFonts w:ascii="Arial" w:hAnsi="Arial" w:cs="Arial"/>
        </w:rPr>
        <w:t xml:space="preserve">  </w:t>
      </w:r>
    </w:p>
    <w:p w14:paraId="27E297DE" w14:textId="77777777" w:rsidR="00DA7BF8" w:rsidRPr="001B5ABC" w:rsidRDefault="00DA7BF8" w:rsidP="00DA7BF8">
      <w:pPr>
        <w:pStyle w:val="ListParagraph"/>
        <w:rPr>
          <w:rFonts w:ascii="Arial" w:hAnsi="Arial" w:cs="Arial"/>
        </w:rPr>
      </w:pPr>
    </w:p>
    <w:p w14:paraId="2B6B7FC5" w14:textId="57E7D975" w:rsidR="002A1613" w:rsidRPr="001B5ABC" w:rsidRDefault="002A1613" w:rsidP="00816787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European Behavioral Pharmacology Society Annual Meeting, Braga-Porto Portugal, </w:t>
      </w:r>
      <w:r w:rsidR="006952AE" w:rsidRPr="001B5ABC">
        <w:rPr>
          <w:rFonts w:ascii="Arial" w:hAnsi="Arial" w:cs="Arial"/>
        </w:rPr>
        <w:t xml:space="preserve">“CB1 Signaling modulates Pavlovian appetitive processes in sign- and goal-tracking rats,” </w:t>
      </w:r>
      <w:r w:rsidRPr="001B5ABC">
        <w:rPr>
          <w:rFonts w:ascii="Arial" w:hAnsi="Arial" w:cs="Arial"/>
        </w:rPr>
        <w:t>symposium on Endocannabinoids</w:t>
      </w:r>
      <w:r w:rsidR="00F474B4" w:rsidRPr="001B5ABC">
        <w:rPr>
          <w:rFonts w:ascii="Arial" w:hAnsi="Arial" w:cs="Arial"/>
        </w:rPr>
        <w:t>, 2019</w:t>
      </w:r>
      <w:r w:rsidR="00F474B4" w:rsidRPr="001B5ABC">
        <w:rPr>
          <w:rFonts w:ascii="Arial" w:hAnsi="Arial" w:cs="Arial"/>
        </w:rPr>
        <w:tab/>
      </w:r>
    </w:p>
    <w:p w14:paraId="0DD44951" w14:textId="77777777" w:rsidR="000432EC" w:rsidRPr="001B5ABC" w:rsidRDefault="000432EC" w:rsidP="000432EC">
      <w:pPr>
        <w:pStyle w:val="ListParagraph"/>
        <w:rPr>
          <w:rFonts w:ascii="Arial" w:hAnsi="Arial" w:cs="Arial"/>
        </w:rPr>
      </w:pPr>
    </w:p>
    <w:p w14:paraId="748E2FFF" w14:textId="5DB36C2D" w:rsidR="000432EC" w:rsidRPr="001B5ABC" w:rsidRDefault="000432EC" w:rsidP="00816787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Arial" w:hAnsi="Arial" w:cs="Arial"/>
        </w:rPr>
      </w:pPr>
      <w:bookmarkStart w:id="23" w:name="_Hlk134601316"/>
      <w:r w:rsidRPr="001B5ABC">
        <w:rPr>
          <w:rFonts w:ascii="Arial" w:hAnsi="Arial" w:cs="Arial"/>
        </w:rPr>
        <w:t>Canadian Association for Neuroscience Annual meeting</w:t>
      </w:r>
      <w:bookmarkEnd w:id="23"/>
      <w:r w:rsidR="00D1186E" w:rsidRPr="001B5ABC">
        <w:rPr>
          <w:rFonts w:ascii="Arial" w:hAnsi="Arial" w:cs="Arial"/>
        </w:rPr>
        <w:t>, “Amygdala mechanisms distinguishing addiction vulnerability phenotypes,” symposium on Amygdala in response to Reward Cues, 2022</w:t>
      </w:r>
    </w:p>
    <w:p w14:paraId="422766A0" w14:textId="77777777" w:rsidR="00D1186E" w:rsidRPr="001B5ABC" w:rsidRDefault="00D1186E" w:rsidP="00D1186E">
      <w:pPr>
        <w:pStyle w:val="ListParagraph"/>
        <w:rPr>
          <w:rFonts w:ascii="Arial" w:hAnsi="Arial" w:cs="Arial"/>
        </w:rPr>
      </w:pPr>
    </w:p>
    <w:p w14:paraId="1F0FF499" w14:textId="09E9BF97" w:rsidR="00D1186E" w:rsidRPr="001B5ABC" w:rsidRDefault="00D1186E" w:rsidP="00816787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Arial" w:hAnsi="Arial" w:cs="Arial"/>
        </w:rPr>
      </w:pPr>
      <w:bookmarkStart w:id="24" w:name="_Hlk134601338"/>
      <w:r w:rsidRPr="001B5ABC">
        <w:rPr>
          <w:rFonts w:ascii="Arial" w:hAnsi="Arial" w:cs="Arial"/>
        </w:rPr>
        <w:t>International Drug Abuse Research Society Biennial meeting</w:t>
      </w:r>
      <w:bookmarkEnd w:id="24"/>
      <w:r w:rsidRPr="001B5ABC">
        <w:rPr>
          <w:rFonts w:ascii="Arial" w:hAnsi="Arial" w:cs="Arial"/>
        </w:rPr>
        <w:t>, ““Amygdala-Insular mechanisms distinguishing addiction vulnerability phenotypes”, symposium on Clinical and pre-clinical views on the contribution of the insular cortex to addiction Insula, 2022</w:t>
      </w:r>
    </w:p>
    <w:p w14:paraId="105B9047" w14:textId="77777777" w:rsidR="007F194E" w:rsidRPr="001B5ABC" w:rsidRDefault="007F194E" w:rsidP="007F194E">
      <w:pPr>
        <w:pStyle w:val="ListParagraph"/>
        <w:rPr>
          <w:rFonts w:ascii="Arial" w:hAnsi="Arial" w:cs="Arial"/>
        </w:rPr>
      </w:pPr>
    </w:p>
    <w:p w14:paraId="2D7E2721" w14:textId="77777777" w:rsidR="0099653E" w:rsidRDefault="007F194E" w:rsidP="0099653E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Arial" w:hAnsi="Arial" w:cs="Arial"/>
        </w:rPr>
      </w:pPr>
      <w:bookmarkStart w:id="25" w:name="_Hlk134601277"/>
      <w:r w:rsidRPr="001B5ABC">
        <w:rPr>
          <w:rFonts w:ascii="Arial" w:hAnsi="Arial" w:cs="Arial"/>
        </w:rPr>
        <w:t xml:space="preserve">University of Calgary, </w:t>
      </w:r>
      <w:r w:rsidR="00774D34" w:rsidRPr="001B5ABC">
        <w:rPr>
          <w:rFonts w:ascii="Arial" w:hAnsi="Arial" w:cs="Arial"/>
        </w:rPr>
        <w:t xml:space="preserve">Hotchkiss Brain Institute Seminar Series, </w:t>
      </w:r>
      <w:bookmarkEnd w:id="25"/>
      <w:r w:rsidR="00774D34" w:rsidRPr="001B5ABC">
        <w:rPr>
          <w:rFonts w:ascii="Arial" w:hAnsi="Arial" w:cs="Arial"/>
        </w:rPr>
        <w:t>“Amygdala mechanisms distinguishing addiction vulnerability phenotypes” 2022</w:t>
      </w:r>
    </w:p>
    <w:p w14:paraId="5BAFE584" w14:textId="77777777" w:rsidR="0099653E" w:rsidRPr="0099653E" w:rsidRDefault="0099653E" w:rsidP="0099653E">
      <w:pPr>
        <w:pStyle w:val="ListParagraph"/>
        <w:rPr>
          <w:rFonts w:ascii="Arial" w:hAnsi="Arial" w:cs="Arial"/>
        </w:rPr>
      </w:pPr>
    </w:p>
    <w:p w14:paraId="7DD75DB2" w14:textId="74E5DB98" w:rsidR="00A4139E" w:rsidRPr="0099653E" w:rsidRDefault="007E520C" w:rsidP="0099653E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Arial" w:hAnsi="Arial" w:cs="Arial"/>
        </w:rPr>
      </w:pPr>
      <w:r w:rsidRPr="0099653E">
        <w:rPr>
          <w:rFonts w:ascii="Arial" w:hAnsi="Arial" w:cs="Arial"/>
        </w:rPr>
        <w:t>International Behavioral Neuroscience Society Annual Meeting, Niagara, Canada, symposium on “Considering individual and sex differences in preclinical models of Substance Use Disorders”</w:t>
      </w:r>
      <w:r w:rsidR="0099653E">
        <w:rPr>
          <w:rFonts w:ascii="Arial" w:hAnsi="Arial" w:cs="Arial"/>
        </w:rPr>
        <w:t xml:space="preserve"> 2023</w:t>
      </w:r>
    </w:p>
    <w:p w14:paraId="4D562BB3" w14:textId="4062E023" w:rsidR="00A4139E" w:rsidRPr="001B5ABC" w:rsidRDefault="00A4139E" w:rsidP="00A4139E">
      <w:pPr>
        <w:tabs>
          <w:tab w:val="left" w:pos="990"/>
        </w:tabs>
        <w:rPr>
          <w:rFonts w:ascii="Arial" w:hAnsi="Arial" w:cs="Arial"/>
          <w:b/>
          <w:bCs/>
          <w:szCs w:val="20"/>
        </w:rPr>
      </w:pPr>
      <w:r w:rsidRPr="001B5ABC">
        <w:rPr>
          <w:rFonts w:ascii="Arial" w:hAnsi="Arial" w:cs="Arial"/>
          <w:b/>
          <w:bCs/>
          <w:szCs w:val="20"/>
        </w:rPr>
        <w:t>Future Confirmed Seminars</w:t>
      </w:r>
    </w:p>
    <w:p w14:paraId="446A5631" w14:textId="4CC772CA" w:rsidR="00A4139E" w:rsidRPr="001B5ABC" w:rsidRDefault="009E56DC" w:rsidP="007E520C">
      <w:pPr>
        <w:pStyle w:val="ListParagraph"/>
        <w:tabs>
          <w:tab w:val="left" w:pos="99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Winter Conference on Brain Research, Breckenridge Colorado, January 2024, panel chair and presenter</w:t>
      </w:r>
    </w:p>
    <w:p w14:paraId="5CFBCA49" w14:textId="5E583D3D" w:rsidR="003E674F" w:rsidRPr="001B5ABC" w:rsidRDefault="003E674F" w:rsidP="001F4FCF">
      <w:pPr>
        <w:rPr>
          <w:rFonts w:ascii="Arial" w:hAnsi="Arial" w:cs="Arial"/>
          <w:b/>
          <w:bCs/>
        </w:rPr>
      </w:pPr>
      <w:r w:rsidRPr="001B5ABC">
        <w:rPr>
          <w:rFonts w:ascii="Arial" w:hAnsi="Arial" w:cs="Arial"/>
          <w:b/>
          <w:bCs/>
        </w:rPr>
        <w:t>Media Reports</w:t>
      </w:r>
    </w:p>
    <w:p w14:paraId="18926BB5" w14:textId="77777777" w:rsidR="00DF11E8" w:rsidRPr="001B5ABC" w:rsidRDefault="003E674F" w:rsidP="003F6A99">
      <w:pPr>
        <w:pStyle w:val="ListParagraph"/>
        <w:numPr>
          <w:ilvl w:val="0"/>
          <w:numId w:val="8"/>
        </w:numPr>
        <w:ind w:left="450" w:hanging="450"/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“NIH’s First Intramural Early Independent Scientists” The NIH Catalyst, National Institutes of Health, Office of the Director, Vol. 22 Issue 4, July–August 2014, By Rachel Scheinert, NIMH; </w:t>
      </w:r>
      <w:hyperlink r:id="rId9" w:history="1">
        <w:r w:rsidRPr="001B5ABC">
          <w:rPr>
            <w:rStyle w:val="Hyperlink"/>
            <w:rFonts w:ascii="Arial" w:hAnsi="Arial" w:cs="Arial"/>
          </w:rPr>
          <w:t>https://irp.nih.gov/catalyst/v22i4/nih-s-first-intramural-early-independent-scientists</w:t>
        </w:r>
      </w:hyperlink>
    </w:p>
    <w:p w14:paraId="1EF62384" w14:textId="77777777" w:rsidR="00DF11E8" w:rsidRPr="001B5ABC" w:rsidRDefault="00DF11E8" w:rsidP="003F6A99">
      <w:pPr>
        <w:pStyle w:val="ListParagraph"/>
        <w:ind w:left="450" w:hanging="450"/>
        <w:rPr>
          <w:rFonts w:ascii="Arial" w:hAnsi="Arial" w:cs="Arial"/>
        </w:rPr>
      </w:pPr>
    </w:p>
    <w:p w14:paraId="255A8F3A" w14:textId="55211591" w:rsidR="00F93222" w:rsidRPr="001B5ABC" w:rsidRDefault="00DF11E8" w:rsidP="003F6A99">
      <w:pPr>
        <w:pStyle w:val="ListParagraph"/>
        <w:numPr>
          <w:ilvl w:val="0"/>
          <w:numId w:val="8"/>
        </w:numPr>
        <w:ind w:left="450" w:hanging="450"/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Maryland Science Center Feature, “2016 Outstanding Young </w:t>
      </w:r>
      <w:r w:rsidR="00D41A71" w:rsidRPr="001B5ABC">
        <w:rPr>
          <w:rFonts w:ascii="Arial" w:hAnsi="Arial" w:cs="Arial"/>
        </w:rPr>
        <w:t xml:space="preserve">Scientist </w:t>
      </w:r>
      <w:r w:rsidRPr="001B5ABC">
        <w:rPr>
          <w:rFonts w:ascii="Arial" w:hAnsi="Arial" w:cs="Arial"/>
        </w:rPr>
        <w:t xml:space="preserve">Recipient: Donna Calu, Ph.D.,” </w:t>
      </w:r>
      <w:hyperlink r:id="rId10" w:history="1">
        <w:r w:rsidR="00F93222" w:rsidRPr="001B5ABC">
          <w:rPr>
            <w:rStyle w:val="Hyperlink"/>
            <w:rFonts w:ascii="Arial" w:hAnsi="Arial" w:cs="Arial"/>
          </w:rPr>
          <w:t>https://www.youtube.com/watch?v=SN44wkQi6bc</w:t>
        </w:r>
      </w:hyperlink>
      <w:r w:rsidR="00F93222" w:rsidRPr="001B5ABC">
        <w:rPr>
          <w:rFonts w:ascii="Arial" w:hAnsi="Arial" w:cs="Arial"/>
        </w:rPr>
        <w:t xml:space="preserve"> </w:t>
      </w:r>
    </w:p>
    <w:p w14:paraId="29FBC984" w14:textId="77777777" w:rsidR="003E674F" w:rsidRPr="001B5ABC" w:rsidRDefault="003E674F" w:rsidP="003F6A99">
      <w:pPr>
        <w:pStyle w:val="ListParagraph"/>
        <w:ind w:left="450" w:hanging="450"/>
        <w:rPr>
          <w:rFonts w:ascii="Arial" w:hAnsi="Arial" w:cs="Arial"/>
        </w:rPr>
      </w:pPr>
    </w:p>
    <w:p w14:paraId="04AE3B5D" w14:textId="42E80A3F" w:rsidR="003E674F" w:rsidRPr="001B5ABC" w:rsidRDefault="003E674F" w:rsidP="003F6A99">
      <w:pPr>
        <w:pStyle w:val="ListParagraph"/>
        <w:numPr>
          <w:ilvl w:val="0"/>
          <w:numId w:val="8"/>
        </w:numPr>
        <w:ind w:left="450" w:hanging="450"/>
        <w:rPr>
          <w:rFonts w:ascii="Arial" w:hAnsi="Arial" w:cs="Arial"/>
        </w:rPr>
      </w:pPr>
      <w:r w:rsidRPr="001B5ABC">
        <w:rPr>
          <w:rFonts w:ascii="Arial" w:hAnsi="Arial" w:cs="Arial"/>
        </w:rPr>
        <w:t xml:space="preserve">Pavlovian Society Featured Faculty, March 2020; by Sydney Trask, </w:t>
      </w:r>
      <w:hyperlink r:id="rId11" w:history="1">
        <w:r w:rsidRPr="001B5ABC">
          <w:rPr>
            <w:rStyle w:val="Hyperlink"/>
            <w:rFonts w:ascii="Arial" w:hAnsi="Arial" w:cs="Arial"/>
          </w:rPr>
          <w:t>https://sydneytrask.github.io/Pavlovian-Society-Featured-Faculty/index.html</w:t>
        </w:r>
      </w:hyperlink>
    </w:p>
    <w:p w14:paraId="0DAA3A70" w14:textId="77777777" w:rsidR="00F93222" w:rsidRPr="001B5ABC" w:rsidRDefault="00F93222" w:rsidP="003F6A99">
      <w:pPr>
        <w:pStyle w:val="ListParagraph"/>
        <w:ind w:left="450" w:hanging="450"/>
        <w:rPr>
          <w:rFonts w:ascii="Arial" w:hAnsi="Arial" w:cs="Arial"/>
        </w:rPr>
      </w:pPr>
    </w:p>
    <w:p w14:paraId="15DE1D54" w14:textId="54059B5D" w:rsidR="00A4346F" w:rsidRPr="00F737F4" w:rsidRDefault="00F93222" w:rsidP="00E53665">
      <w:pPr>
        <w:pStyle w:val="ListParagraph"/>
        <w:numPr>
          <w:ilvl w:val="0"/>
          <w:numId w:val="8"/>
        </w:numPr>
        <w:ind w:left="450" w:hanging="450"/>
        <w:rPr>
          <w:rStyle w:val="Hyperlink"/>
          <w:rFonts w:ascii="Arial" w:hAnsi="Arial" w:cs="Arial"/>
          <w:color w:val="auto"/>
          <w:u w:val="none"/>
        </w:rPr>
      </w:pPr>
      <w:r w:rsidRPr="001B5ABC">
        <w:rPr>
          <w:rFonts w:ascii="Arial" w:hAnsi="Arial" w:cs="Arial"/>
        </w:rPr>
        <w:t xml:space="preserve">“NIH Avant Garde Award for out-of-box, innovative concept to cure HIV and treat addiction” featured as collaborator, </w:t>
      </w:r>
      <w:r w:rsidR="005A03F1" w:rsidRPr="001B5ABC">
        <w:rPr>
          <w:rFonts w:ascii="Arial" w:hAnsi="Arial" w:cs="Arial"/>
        </w:rPr>
        <w:t xml:space="preserve">in </w:t>
      </w:r>
      <w:hyperlink r:id="rId12" w:history="1">
        <w:r w:rsidR="005A03F1" w:rsidRPr="001B5ABC">
          <w:rPr>
            <w:rStyle w:val="Hyperlink"/>
            <w:rFonts w:ascii="Arial" w:hAnsi="Arial" w:cs="Arial"/>
          </w:rPr>
          <w:t>https://www.medschool.umaryland.edu/news/2021/UM-School-of-Medicine-Researchers-Receive-NIH-Avant-Garde-Award-for-Out-Of-Box-Concept-to-Cure-HIV-and-Treat-Co-Existing-Addiction.html</w:t>
        </w:r>
      </w:hyperlink>
      <w:r w:rsidR="005A03F1" w:rsidRPr="001B5ABC">
        <w:rPr>
          <w:rFonts w:ascii="Arial" w:hAnsi="Arial" w:cs="Arial"/>
        </w:rPr>
        <w:t xml:space="preserve"> and </w:t>
      </w:r>
      <w:r w:rsidRPr="001B5ABC">
        <w:rPr>
          <w:rFonts w:ascii="Arial" w:hAnsi="Arial" w:cs="Arial"/>
        </w:rPr>
        <w:t>AAAS EurekAlert</w:t>
      </w:r>
      <w:r w:rsidR="00AB19B5" w:rsidRPr="001B5ABC">
        <w:rPr>
          <w:rFonts w:ascii="Arial" w:hAnsi="Arial" w:cs="Arial"/>
        </w:rPr>
        <w:t>!</w:t>
      </w:r>
      <w:r w:rsidRPr="001B5ABC">
        <w:rPr>
          <w:rFonts w:ascii="Arial" w:hAnsi="Arial" w:cs="Arial"/>
        </w:rPr>
        <w:t>, July 6, 2021.</w:t>
      </w:r>
      <w:r w:rsidRPr="001B5ABC">
        <w:t xml:space="preserve"> </w:t>
      </w:r>
      <w:hyperlink r:id="rId13" w:history="1">
        <w:r w:rsidRPr="001B5ABC">
          <w:rPr>
            <w:rStyle w:val="Hyperlink"/>
            <w:rFonts w:ascii="Arial" w:hAnsi="Arial" w:cs="Arial"/>
          </w:rPr>
          <w:t>https://www.eurekalert.org/pub_releases/2021-07/uoms-nag070221.php</w:t>
        </w:r>
      </w:hyperlink>
    </w:p>
    <w:p w14:paraId="53C78003" w14:textId="77777777" w:rsidR="00F737F4" w:rsidRPr="00F737F4" w:rsidRDefault="00F737F4" w:rsidP="00F737F4">
      <w:pPr>
        <w:pStyle w:val="ListParagraph"/>
        <w:rPr>
          <w:rFonts w:ascii="Arial" w:hAnsi="Arial" w:cs="Arial"/>
        </w:rPr>
      </w:pPr>
    </w:p>
    <w:p w14:paraId="2BC23066" w14:textId="29B4154D" w:rsidR="00F737F4" w:rsidRPr="001B5ABC" w:rsidRDefault="00F737F4" w:rsidP="00E53665">
      <w:pPr>
        <w:pStyle w:val="ListParagraph"/>
        <w:numPr>
          <w:ilvl w:val="0"/>
          <w:numId w:val="8"/>
        </w:numPr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Stories of WIN, </w:t>
      </w:r>
      <w:hyperlink r:id="rId14" w:history="1">
        <w:r w:rsidRPr="00E2544A">
          <w:rPr>
            <w:rStyle w:val="Hyperlink"/>
            <w:rFonts w:ascii="Arial" w:hAnsi="Arial" w:cs="Arial"/>
          </w:rPr>
          <w:t>https://www.storiesofwin.org/profiles/2023/10/12/dr-donna-calu</w:t>
        </w:r>
      </w:hyperlink>
      <w:r>
        <w:rPr>
          <w:rFonts w:ascii="Arial" w:hAnsi="Arial" w:cs="Arial"/>
        </w:rPr>
        <w:t xml:space="preserve"> </w:t>
      </w:r>
    </w:p>
    <w:sectPr w:rsidR="00F737F4" w:rsidRPr="001B5ABC" w:rsidSect="005020F7">
      <w:headerReference w:type="default" r:id="rId15"/>
      <w:footerReference w:type="default" r:id="rId16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B186" w14:textId="77777777" w:rsidR="00216FE2" w:rsidRDefault="00216FE2" w:rsidP="00287FCA">
      <w:pPr>
        <w:spacing w:after="0" w:line="240" w:lineRule="auto"/>
      </w:pPr>
      <w:r>
        <w:separator/>
      </w:r>
    </w:p>
  </w:endnote>
  <w:endnote w:type="continuationSeparator" w:id="0">
    <w:p w14:paraId="76E5AF81" w14:textId="77777777" w:rsidR="00216FE2" w:rsidRDefault="00216FE2" w:rsidP="0028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356380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371CE" w14:textId="7C41878E" w:rsidR="00287FCA" w:rsidRPr="00287FCA" w:rsidRDefault="00287FCA">
        <w:pPr>
          <w:pStyle w:val="Footer"/>
          <w:jc w:val="center"/>
          <w:rPr>
            <w:rFonts w:ascii="Arial" w:hAnsi="Arial" w:cs="Arial"/>
          </w:rPr>
        </w:pPr>
        <w:r w:rsidRPr="00287FCA">
          <w:rPr>
            <w:rFonts w:ascii="Arial" w:hAnsi="Arial" w:cs="Arial"/>
          </w:rPr>
          <w:fldChar w:fldCharType="begin"/>
        </w:r>
        <w:r w:rsidRPr="00287FCA">
          <w:rPr>
            <w:rFonts w:ascii="Arial" w:hAnsi="Arial" w:cs="Arial"/>
          </w:rPr>
          <w:instrText xml:space="preserve"> PAGE   \* MERGEFORMAT </w:instrText>
        </w:r>
        <w:r w:rsidRPr="00287FCA">
          <w:rPr>
            <w:rFonts w:ascii="Arial" w:hAnsi="Arial" w:cs="Arial"/>
          </w:rPr>
          <w:fldChar w:fldCharType="separate"/>
        </w:r>
        <w:r w:rsidRPr="00287FCA">
          <w:rPr>
            <w:rFonts w:ascii="Arial" w:hAnsi="Arial" w:cs="Arial"/>
            <w:noProof/>
          </w:rPr>
          <w:t>2</w:t>
        </w:r>
        <w:r w:rsidRPr="00287FCA">
          <w:rPr>
            <w:rFonts w:ascii="Arial" w:hAnsi="Arial" w:cs="Arial"/>
            <w:noProof/>
          </w:rPr>
          <w:fldChar w:fldCharType="end"/>
        </w:r>
      </w:p>
    </w:sdtContent>
  </w:sdt>
  <w:p w14:paraId="077CD399" w14:textId="77777777" w:rsidR="00287FCA" w:rsidRDefault="00287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5998" w14:textId="77777777" w:rsidR="00216FE2" w:rsidRDefault="00216FE2" w:rsidP="00287FCA">
      <w:pPr>
        <w:spacing w:after="0" w:line="240" w:lineRule="auto"/>
      </w:pPr>
      <w:r>
        <w:separator/>
      </w:r>
    </w:p>
  </w:footnote>
  <w:footnote w:type="continuationSeparator" w:id="0">
    <w:p w14:paraId="1E28CB34" w14:textId="77777777" w:rsidR="00216FE2" w:rsidRDefault="00216FE2" w:rsidP="0028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F754" w14:textId="541F44B3" w:rsidR="005020F7" w:rsidRDefault="005020F7" w:rsidP="005020F7">
    <w:pPr>
      <w:pStyle w:val="Header"/>
      <w:jc w:val="right"/>
      <w:rPr>
        <w:rFonts w:ascii="Arial" w:hAnsi="Arial" w:cs="Arial"/>
      </w:rPr>
    </w:pPr>
    <w:r w:rsidRPr="005020F7">
      <w:rPr>
        <w:rFonts w:ascii="Arial" w:hAnsi="Arial" w:cs="Arial"/>
      </w:rPr>
      <w:t>Donna Calu Gogerdchi</w:t>
    </w:r>
    <w:r>
      <w:rPr>
        <w:rFonts w:ascii="Arial" w:hAnsi="Arial" w:cs="Arial"/>
      </w:rPr>
      <w:t>, Ph.D.</w:t>
    </w:r>
  </w:p>
  <w:p w14:paraId="4E9B7565" w14:textId="77777777" w:rsidR="005020F7" w:rsidRPr="005020F7" w:rsidRDefault="005020F7" w:rsidP="005020F7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95F3F"/>
    <w:multiLevelType w:val="multilevel"/>
    <w:tmpl w:val="24A066E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B75269D"/>
    <w:multiLevelType w:val="hybridMultilevel"/>
    <w:tmpl w:val="7EBE9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9F7734"/>
    <w:multiLevelType w:val="hybridMultilevel"/>
    <w:tmpl w:val="3A681872"/>
    <w:lvl w:ilvl="0" w:tplc="490CC0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FD3429"/>
    <w:multiLevelType w:val="hybridMultilevel"/>
    <w:tmpl w:val="035A1032"/>
    <w:lvl w:ilvl="0" w:tplc="73B8BF6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7207A2"/>
    <w:multiLevelType w:val="hybridMultilevel"/>
    <w:tmpl w:val="7DE89D7A"/>
    <w:lvl w:ilvl="0" w:tplc="D5E08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305698"/>
    <w:multiLevelType w:val="hybridMultilevel"/>
    <w:tmpl w:val="AAD8B1D4"/>
    <w:lvl w:ilvl="0" w:tplc="EF8A427A">
      <w:start w:val="23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23F7E"/>
    <w:multiLevelType w:val="hybridMultilevel"/>
    <w:tmpl w:val="A1246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04218"/>
    <w:multiLevelType w:val="hybridMultilevel"/>
    <w:tmpl w:val="1EFE6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58368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5861035">
    <w:abstractNumId w:val="3"/>
  </w:num>
  <w:num w:numId="3" w16cid:durableId="1686323910">
    <w:abstractNumId w:val="4"/>
  </w:num>
  <w:num w:numId="4" w16cid:durableId="1662468511">
    <w:abstractNumId w:val="2"/>
  </w:num>
  <w:num w:numId="5" w16cid:durableId="1255282552">
    <w:abstractNumId w:val="5"/>
  </w:num>
  <w:num w:numId="6" w16cid:durableId="1264411516">
    <w:abstractNumId w:val="6"/>
  </w:num>
  <w:num w:numId="7" w16cid:durableId="1613827533">
    <w:abstractNumId w:val="0"/>
  </w:num>
  <w:num w:numId="8" w16cid:durableId="66194797">
    <w:abstractNumId w:val="7"/>
  </w:num>
  <w:num w:numId="9" w16cid:durableId="930507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9C"/>
    <w:rsid w:val="00001BF6"/>
    <w:rsid w:val="00006B7C"/>
    <w:rsid w:val="00017678"/>
    <w:rsid w:val="00017DD3"/>
    <w:rsid w:val="00026740"/>
    <w:rsid w:val="000432EC"/>
    <w:rsid w:val="00066AF0"/>
    <w:rsid w:val="00070CA0"/>
    <w:rsid w:val="00073D28"/>
    <w:rsid w:val="000775AA"/>
    <w:rsid w:val="00086ADA"/>
    <w:rsid w:val="00093471"/>
    <w:rsid w:val="000A2CB5"/>
    <w:rsid w:val="000A37BD"/>
    <w:rsid w:val="000A4454"/>
    <w:rsid w:val="000C1D6C"/>
    <w:rsid w:val="000C3BF3"/>
    <w:rsid w:val="000D1993"/>
    <w:rsid w:val="000D3B8E"/>
    <w:rsid w:val="000D45E8"/>
    <w:rsid w:val="000D5125"/>
    <w:rsid w:val="000D65CE"/>
    <w:rsid w:val="000D68BF"/>
    <w:rsid w:val="000E350C"/>
    <w:rsid w:val="000E437E"/>
    <w:rsid w:val="0010127F"/>
    <w:rsid w:val="00106900"/>
    <w:rsid w:val="0011153F"/>
    <w:rsid w:val="00112A8F"/>
    <w:rsid w:val="0011569A"/>
    <w:rsid w:val="0013439B"/>
    <w:rsid w:val="00137746"/>
    <w:rsid w:val="00140F6C"/>
    <w:rsid w:val="001510EA"/>
    <w:rsid w:val="001515ED"/>
    <w:rsid w:val="0015207A"/>
    <w:rsid w:val="00154C54"/>
    <w:rsid w:val="001573E2"/>
    <w:rsid w:val="00157B16"/>
    <w:rsid w:val="00161835"/>
    <w:rsid w:val="001622F7"/>
    <w:rsid w:val="0016275A"/>
    <w:rsid w:val="001752D9"/>
    <w:rsid w:val="0017767F"/>
    <w:rsid w:val="00185F30"/>
    <w:rsid w:val="00186010"/>
    <w:rsid w:val="001913A1"/>
    <w:rsid w:val="001A1BF4"/>
    <w:rsid w:val="001A42EE"/>
    <w:rsid w:val="001A6466"/>
    <w:rsid w:val="001B3224"/>
    <w:rsid w:val="001B5ABC"/>
    <w:rsid w:val="001C05B8"/>
    <w:rsid w:val="001C15F2"/>
    <w:rsid w:val="001C24C6"/>
    <w:rsid w:val="001D10E3"/>
    <w:rsid w:val="001E11C0"/>
    <w:rsid w:val="001E6774"/>
    <w:rsid w:val="001F01A8"/>
    <w:rsid w:val="001F4D1D"/>
    <w:rsid w:val="001F4FCF"/>
    <w:rsid w:val="001F506B"/>
    <w:rsid w:val="001F67C6"/>
    <w:rsid w:val="002048ED"/>
    <w:rsid w:val="00207078"/>
    <w:rsid w:val="00216FE2"/>
    <w:rsid w:val="002213A2"/>
    <w:rsid w:val="00221628"/>
    <w:rsid w:val="00235C16"/>
    <w:rsid w:val="00241846"/>
    <w:rsid w:val="002429E6"/>
    <w:rsid w:val="00244056"/>
    <w:rsid w:val="002510F7"/>
    <w:rsid w:val="0025230D"/>
    <w:rsid w:val="0025491E"/>
    <w:rsid w:val="00262182"/>
    <w:rsid w:val="00271718"/>
    <w:rsid w:val="00281EDE"/>
    <w:rsid w:val="00287FCA"/>
    <w:rsid w:val="00290229"/>
    <w:rsid w:val="00291116"/>
    <w:rsid w:val="00291B55"/>
    <w:rsid w:val="00292321"/>
    <w:rsid w:val="002A1613"/>
    <w:rsid w:val="002A3EAE"/>
    <w:rsid w:val="002B25DC"/>
    <w:rsid w:val="002B2D48"/>
    <w:rsid w:val="002B4C5F"/>
    <w:rsid w:val="002B51AD"/>
    <w:rsid w:val="002C3897"/>
    <w:rsid w:val="002D17A2"/>
    <w:rsid w:val="002D2377"/>
    <w:rsid w:val="002D39A5"/>
    <w:rsid w:val="002E122C"/>
    <w:rsid w:val="002E411C"/>
    <w:rsid w:val="002F030F"/>
    <w:rsid w:val="003334B0"/>
    <w:rsid w:val="00333E06"/>
    <w:rsid w:val="003452B0"/>
    <w:rsid w:val="00351DB9"/>
    <w:rsid w:val="00356EE2"/>
    <w:rsid w:val="0035727F"/>
    <w:rsid w:val="003635F0"/>
    <w:rsid w:val="003805BA"/>
    <w:rsid w:val="003831D1"/>
    <w:rsid w:val="003868C9"/>
    <w:rsid w:val="003872F6"/>
    <w:rsid w:val="00391344"/>
    <w:rsid w:val="00391EA3"/>
    <w:rsid w:val="00392898"/>
    <w:rsid w:val="00396993"/>
    <w:rsid w:val="003A3ACB"/>
    <w:rsid w:val="003A587C"/>
    <w:rsid w:val="003B21F8"/>
    <w:rsid w:val="003B39E7"/>
    <w:rsid w:val="003B4125"/>
    <w:rsid w:val="003B5EDD"/>
    <w:rsid w:val="003C01E6"/>
    <w:rsid w:val="003C3FA8"/>
    <w:rsid w:val="003D6ECF"/>
    <w:rsid w:val="003E3BE9"/>
    <w:rsid w:val="003E5075"/>
    <w:rsid w:val="003E674F"/>
    <w:rsid w:val="003E7629"/>
    <w:rsid w:val="003F02CB"/>
    <w:rsid w:val="003F044E"/>
    <w:rsid w:val="003F2135"/>
    <w:rsid w:val="003F5E44"/>
    <w:rsid w:val="003F6A99"/>
    <w:rsid w:val="00404BE5"/>
    <w:rsid w:val="004060EF"/>
    <w:rsid w:val="00406AB8"/>
    <w:rsid w:val="004078BB"/>
    <w:rsid w:val="004101F9"/>
    <w:rsid w:val="004119E6"/>
    <w:rsid w:val="00413927"/>
    <w:rsid w:val="00426AC3"/>
    <w:rsid w:val="00430007"/>
    <w:rsid w:val="004339D5"/>
    <w:rsid w:val="00435A57"/>
    <w:rsid w:val="004419D5"/>
    <w:rsid w:val="00443262"/>
    <w:rsid w:val="004547B4"/>
    <w:rsid w:val="00461A8A"/>
    <w:rsid w:val="0046491D"/>
    <w:rsid w:val="004665AC"/>
    <w:rsid w:val="0046693F"/>
    <w:rsid w:val="00472FB8"/>
    <w:rsid w:val="00490C7E"/>
    <w:rsid w:val="00493035"/>
    <w:rsid w:val="004A1E39"/>
    <w:rsid w:val="004A2832"/>
    <w:rsid w:val="004A5C17"/>
    <w:rsid w:val="004C1C84"/>
    <w:rsid w:val="004C5C02"/>
    <w:rsid w:val="004D0D0D"/>
    <w:rsid w:val="004E2545"/>
    <w:rsid w:val="004E3538"/>
    <w:rsid w:val="004E37A9"/>
    <w:rsid w:val="005020F7"/>
    <w:rsid w:val="0050221D"/>
    <w:rsid w:val="00516D28"/>
    <w:rsid w:val="005172CF"/>
    <w:rsid w:val="005240DC"/>
    <w:rsid w:val="005314CF"/>
    <w:rsid w:val="00532ADD"/>
    <w:rsid w:val="00533AD5"/>
    <w:rsid w:val="005453DB"/>
    <w:rsid w:val="00552C9D"/>
    <w:rsid w:val="00563998"/>
    <w:rsid w:val="005666DD"/>
    <w:rsid w:val="00576019"/>
    <w:rsid w:val="005769F2"/>
    <w:rsid w:val="00584690"/>
    <w:rsid w:val="00585BDE"/>
    <w:rsid w:val="0059073C"/>
    <w:rsid w:val="005A03F1"/>
    <w:rsid w:val="005B2BFC"/>
    <w:rsid w:val="005B49B9"/>
    <w:rsid w:val="005C089E"/>
    <w:rsid w:val="005C4AB4"/>
    <w:rsid w:val="005C73C7"/>
    <w:rsid w:val="005D0F3F"/>
    <w:rsid w:val="005E03F1"/>
    <w:rsid w:val="005E08B3"/>
    <w:rsid w:val="005F4A06"/>
    <w:rsid w:val="0060764E"/>
    <w:rsid w:val="006120BA"/>
    <w:rsid w:val="0061289D"/>
    <w:rsid w:val="00621939"/>
    <w:rsid w:val="00623E11"/>
    <w:rsid w:val="00656B96"/>
    <w:rsid w:val="00662E4F"/>
    <w:rsid w:val="00664166"/>
    <w:rsid w:val="006646E3"/>
    <w:rsid w:val="00665E63"/>
    <w:rsid w:val="00671FD4"/>
    <w:rsid w:val="006734FD"/>
    <w:rsid w:val="0067720F"/>
    <w:rsid w:val="00685111"/>
    <w:rsid w:val="00690C00"/>
    <w:rsid w:val="006952AE"/>
    <w:rsid w:val="00697C3E"/>
    <w:rsid w:val="006A59A0"/>
    <w:rsid w:val="006A67A8"/>
    <w:rsid w:val="006A6890"/>
    <w:rsid w:val="006B1F48"/>
    <w:rsid w:val="006B4D15"/>
    <w:rsid w:val="006C715D"/>
    <w:rsid w:val="006C745A"/>
    <w:rsid w:val="006D0C2C"/>
    <w:rsid w:val="006E3A9C"/>
    <w:rsid w:val="006E76C7"/>
    <w:rsid w:val="006F5E02"/>
    <w:rsid w:val="007048EB"/>
    <w:rsid w:val="00704AE9"/>
    <w:rsid w:val="0071197F"/>
    <w:rsid w:val="007166F5"/>
    <w:rsid w:val="00716948"/>
    <w:rsid w:val="00727947"/>
    <w:rsid w:val="00732AF7"/>
    <w:rsid w:val="00733C61"/>
    <w:rsid w:val="00735B9B"/>
    <w:rsid w:val="00744FBA"/>
    <w:rsid w:val="00754F4A"/>
    <w:rsid w:val="00765113"/>
    <w:rsid w:val="00774831"/>
    <w:rsid w:val="00774D34"/>
    <w:rsid w:val="007920CE"/>
    <w:rsid w:val="007A08DC"/>
    <w:rsid w:val="007B1D12"/>
    <w:rsid w:val="007B4C0B"/>
    <w:rsid w:val="007C1EB3"/>
    <w:rsid w:val="007C40B3"/>
    <w:rsid w:val="007E520C"/>
    <w:rsid w:val="007F03E9"/>
    <w:rsid w:val="007F194E"/>
    <w:rsid w:val="007F4209"/>
    <w:rsid w:val="007F7D5B"/>
    <w:rsid w:val="00800A47"/>
    <w:rsid w:val="00811054"/>
    <w:rsid w:val="00811151"/>
    <w:rsid w:val="00816787"/>
    <w:rsid w:val="00817339"/>
    <w:rsid w:val="00817D02"/>
    <w:rsid w:val="00822493"/>
    <w:rsid w:val="00827AA6"/>
    <w:rsid w:val="00837C18"/>
    <w:rsid w:val="00855382"/>
    <w:rsid w:val="0086381E"/>
    <w:rsid w:val="00867DDB"/>
    <w:rsid w:val="00882D85"/>
    <w:rsid w:val="00883CB8"/>
    <w:rsid w:val="00884C8F"/>
    <w:rsid w:val="00884F94"/>
    <w:rsid w:val="00887721"/>
    <w:rsid w:val="00894035"/>
    <w:rsid w:val="0089671A"/>
    <w:rsid w:val="008A06DC"/>
    <w:rsid w:val="008A083E"/>
    <w:rsid w:val="008A4D6C"/>
    <w:rsid w:val="008B520A"/>
    <w:rsid w:val="008C7804"/>
    <w:rsid w:val="008D1C7A"/>
    <w:rsid w:val="008E105C"/>
    <w:rsid w:val="008E17F0"/>
    <w:rsid w:val="008E222F"/>
    <w:rsid w:val="008F57B8"/>
    <w:rsid w:val="009006EB"/>
    <w:rsid w:val="00904F84"/>
    <w:rsid w:val="0091057B"/>
    <w:rsid w:val="00910C46"/>
    <w:rsid w:val="00917F5A"/>
    <w:rsid w:val="009405FD"/>
    <w:rsid w:val="009445FE"/>
    <w:rsid w:val="009468A7"/>
    <w:rsid w:val="009503C4"/>
    <w:rsid w:val="0095110E"/>
    <w:rsid w:val="00951914"/>
    <w:rsid w:val="00951DCE"/>
    <w:rsid w:val="00953FDD"/>
    <w:rsid w:val="0096194D"/>
    <w:rsid w:val="00980EFC"/>
    <w:rsid w:val="00986598"/>
    <w:rsid w:val="00987766"/>
    <w:rsid w:val="00992FB1"/>
    <w:rsid w:val="00995178"/>
    <w:rsid w:val="009953D4"/>
    <w:rsid w:val="0099653E"/>
    <w:rsid w:val="0099725C"/>
    <w:rsid w:val="009A7BDC"/>
    <w:rsid w:val="009B1228"/>
    <w:rsid w:val="009B221A"/>
    <w:rsid w:val="009B542A"/>
    <w:rsid w:val="009C2EF6"/>
    <w:rsid w:val="009C454A"/>
    <w:rsid w:val="009D11AF"/>
    <w:rsid w:val="009D1A99"/>
    <w:rsid w:val="009D28B8"/>
    <w:rsid w:val="009D428B"/>
    <w:rsid w:val="009E54F3"/>
    <w:rsid w:val="009E56DC"/>
    <w:rsid w:val="009E56F6"/>
    <w:rsid w:val="009E7565"/>
    <w:rsid w:val="009F72A7"/>
    <w:rsid w:val="00A025AB"/>
    <w:rsid w:val="00A0748F"/>
    <w:rsid w:val="00A20D91"/>
    <w:rsid w:val="00A27182"/>
    <w:rsid w:val="00A2744D"/>
    <w:rsid w:val="00A36BC3"/>
    <w:rsid w:val="00A4139E"/>
    <w:rsid w:val="00A4346F"/>
    <w:rsid w:val="00A537B9"/>
    <w:rsid w:val="00A62C3A"/>
    <w:rsid w:val="00A76E17"/>
    <w:rsid w:val="00A77486"/>
    <w:rsid w:val="00A903D1"/>
    <w:rsid w:val="00A950B1"/>
    <w:rsid w:val="00AA35AF"/>
    <w:rsid w:val="00AB19B5"/>
    <w:rsid w:val="00AB2B97"/>
    <w:rsid w:val="00AB5F1B"/>
    <w:rsid w:val="00AB77D6"/>
    <w:rsid w:val="00AC0C84"/>
    <w:rsid w:val="00AC10F9"/>
    <w:rsid w:val="00AC4F65"/>
    <w:rsid w:val="00AD73D6"/>
    <w:rsid w:val="00AD7462"/>
    <w:rsid w:val="00AE29E9"/>
    <w:rsid w:val="00AF4BF3"/>
    <w:rsid w:val="00AF4F71"/>
    <w:rsid w:val="00B00A7B"/>
    <w:rsid w:val="00B05354"/>
    <w:rsid w:val="00B063E4"/>
    <w:rsid w:val="00B17BAC"/>
    <w:rsid w:val="00B20B00"/>
    <w:rsid w:val="00B23269"/>
    <w:rsid w:val="00B34BDF"/>
    <w:rsid w:val="00B3628A"/>
    <w:rsid w:val="00B36A0F"/>
    <w:rsid w:val="00B52316"/>
    <w:rsid w:val="00B56944"/>
    <w:rsid w:val="00B62060"/>
    <w:rsid w:val="00B63168"/>
    <w:rsid w:val="00B802FB"/>
    <w:rsid w:val="00BA78B7"/>
    <w:rsid w:val="00BA7A55"/>
    <w:rsid w:val="00BB2E45"/>
    <w:rsid w:val="00BB5652"/>
    <w:rsid w:val="00BC1897"/>
    <w:rsid w:val="00BC439D"/>
    <w:rsid w:val="00BD337A"/>
    <w:rsid w:val="00BD5BF7"/>
    <w:rsid w:val="00BE0E4B"/>
    <w:rsid w:val="00BE1C1F"/>
    <w:rsid w:val="00BE2D32"/>
    <w:rsid w:val="00BF3174"/>
    <w:rsid w:val="00C13F78"/>
    <w:rsid w:val="00C14A99"/>
    <w:rsid w:val="00C14C48"/>
    <w:rsid w:val="00C20785"/>
    <w:rsid w:val="00C2384B"/>
    <w:rsid w:val="00C30BEF"/>
    <w:rsid w:val="00C34D17"/>
    <w:rsid w:val="00C35BA6"/>
    <w:rsid w:val="00C35C06"/>
    <w:rsid w:val="00C36E87"/>
    <w:rsid w:val="00C5112F"/>
    <w:rsid w:val="00C51588"/>
    <w:rsid w:val="00C523B8"/>
    <w:rsid w:val="00C6144B"/>
    <w:rsid w:val="00C62E7C"/>
    <w:rsid w:val="00C6346E"/>
    <w:rsid w:val="00C653A2"/>
    <w:rsid w:val="00C66447"/>
    <w:rsid w:val="00C873D5"/>
    <w:rsid w:val="00C9141A"/>
    <w:rsid w:val="00CA032E"/>
    <w:rsid w:val="00CA6AF1"/>
    <w:rsid w:val="00CA771A"/>
    <w:rsid w:val="00CA77E6"/>
    <w:rsid w:val="00CB5152"/>
    <w:rsid w:val="00CC169F"/>
    <w:rsid w:val="00CD1A39"/>
    <w:rsid w:val="00CD5BD9"/>
    <w:rsid w:val="00CD6527"/>
    <w:rsid w:val="00CD74CA"/>
    <w:rsid w:val="00CE1B9B"/>
    <w:rsid w:val="00CE6673"/>
    <w:rsid w:val="00D02CA2"/>
    <w:rsid w:val="00D0376A"/>
    <w:rsid w:val="00D1186E"/>
    <w:rsid w:val="00D11EFD"/>
    <w:rsid w:val="00D12A26"/>
    <w:rsid w:val="00D13200"/>
    <w:rsid w:val="00D23F77"/>
    <w:rsid w:val="00D33AA0"/>
    <w:rsid w:val="00D41A71"/>
    <w:rsid w:val="00D42B3B"/>
    <w:rsid w:val="00D42D9C"/>
    <w:rsid w:val="00D54E02"/>
    <w:rsid w:val="00D56C01"/>
    <w:rsid w:val="00D6309E"/>
    <w:rsid w:val="00D71304"/>
    <w:rsid w:val="00D736A7"/>
    <w:rsid w:val="00D76EAE"/>
    <w:rsid w:val="00D82BE6"/>
    <w:rsid w:val="00D861E4"/>
    <w:rsid w:val="00DA6954"/>
    <w:rsid w:val="00DA7BF8"/>
    <w:rsid w:val="00DB1C87"/>
    <w:rsid w:val="00DB3DD8"/>
    <w:rsid w:val="00DC0924"/>
    <w:rsid w:val="00DE4EE9"/>
    <w:rsid w:val="00DF03BB"/>
    <w:rsid w:val="00DF11E8"/>
    <w:rsid w:val="00DF227F"/>
    <w:rsid w:val="00DF3CF1"/>
    <w:rsid w:val="00DF6932"/>
    <w:rsid w:val="00E03A48"/>
    <w:rsid w:val="00E132B7"/>
    <w:rsid w:val="00E144FD"/>
    <w:rsid w:val="00E50BAD"/>
    <w:rsid w:val="00E53665"/>
    <w:rsid w:val="00E73600"/>
    <w:rsid w:val="00E765C2"/>
    <w:rsid w:val="00E82C94"/>
    <w:rsid w:val="00E83B52"/>
    <w:rsid w:val="00E924EA"/>
    <w:rsid w:val="00E96F15"/>
    <w:rsid w:val="00E9722F"/>
    <w:rsid w:val="00EA0B09"/>
    <w:rsid w:val="00EA1E5F"/>
    <w:rsid w:val="00EA3B4E"/>
    <w:rsid w:val="00EA6FCE"/>
    <w:rsid w:val="00EA7102"/>
    <w:rsid w:val="00EB414A"/>
    <w:rsid w:val="00EC5F3C"/>
    <w:rsid w:val="00ED2050"/>
    <w:rsid w:val="00ED7BA7"/>
    <w:rsid w:val="00EF072A"/>
    <w:rsid w:val="00EF0DBB"/>
    <w:rsid w:val="00EF1998"/>
    <w:rsid w:val="00EF5551"/>
    <w:rsid w:val="00EF72CE"/>
    <w:rsid w:val="00F01CC0"/>
    <w:rsid w:val="00F12D41"/>
    <w:rsid w:val="00F1667F"/>
    <w:rsid w:val="00F33947"/>
    <w:rsid w:val="00F3416C"/>
    <w:rsid w:val="00F347ED"/>
    <w:rsid w:val="00F37D2E"/>
    <w:rsid w:val="00F474B4"/>
    <w:rsid w:val="00F518EF"/>
    <w:rsid w:val="00F56C20"/>
    <w:rsid w:val="00F61902"/>
    <w:rsid w:val="00F61A2F"/>
    <w:rsid w:val="00F67A5F"/>
    <w:rsid w:val="00F737F4"/>
    <w:rsid w:val="00F84319"/>
    <w:rsid w:val="00F87AC1"/>
    <w:rsid w:val="00F93222"/>
    <w:rsid w:val="00F9644A"/>
    <w:rsid w:val="00F9685D"/>
    <w:rsid w:val="00FA0175"/>
    <w:rsid w:val="00FA2D3B"/>
    <w:rsid w:val="00FA78D0"/>
    <w:rsid w:val="00FB61C6"/>
    <w:rsid w:val="00FC36A1"/>
    <w:rsid w:val="00FD1D9F"/>
    <w:rsid w:val="00FE4A96"/>
    <w:rsid w:val="00FE4F45"/>
    <w:rsid w:val="00FE5F60"/>
    <w:rsid w:val="00FE682C"/>
    <w:rsid w:val="00FE76FB"/>
    <w:rsid w:val="00FE7A99"/>
    <w:rsid w:val="00FF0F35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76DDF"/>
  <w15:chartTrackingRefBased/>
  <w15:docId w15:val="{52333015-E446-483A-86B0-02DEB35B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7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B2BF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4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9685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68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85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5B2BFC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</w:rPr>
  </w:style>
  <w:style w:type="paragraph" w:styleId="BodyTextIndent2">
    <w:name w:val="Body Text Indent 2"/>
    <w:basedOn w:val="Normal"/>
    <w:link w:val="BodyTextIndent2Char"/>
    <w:rsid w:val="00413927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13927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4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1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A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A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A2F"/>
    <w:rPr>
      <w:rFonts w:ascii="Segoe UI" w:hAnsi="Segoe UI" w:cs="Segoe UI"/>
      <w:sz w:val="18"/>
      <w:szCs w:val="18"/>
    </w:rPr>
  </w:style>
  <w:style w:type="paragraph" w:customStyle="1" w:styleId="sectionFundingfundDetailseraAwardawardID">
    <w:name w:val="sectionFunding_fundDetails_eraAward_awardID"/>
    <w:basedOn w:val="Normal"/>
    <w:rsid w:val="000E350C"/>
    <w:pPr>
      <w:spacing w:after="0" w:line="240" w:lineRule="auto"/>
    </w:pPr>
    <w:rPr>
      <w:rFonts w:ascii="Arial" w:eastAsia="Arial" w:hAnsi="Arial" w:cs="Arial"/>
      <w:bdr w:val="nil"/>
    </w:rPr>
  </w:style>
  <w:style w:type="paragraph" w:styleId="ListParagraph">
    <w:name w:val="List Paragraph"/>
    <w:basedOn w:val="Normal"/>
    <w:uiPriority w:val="34"/>
    <w:qFormat/>
    <w:rsid w:val="00F474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E6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8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FCA"/>
  </w:style>
  <w:style w:type="paragraph" w:styleId="Footer">
    <w:name w:val="footer"/>
    <w:basedOn w:val="Normal"/>
    <w:link w:val="FooterChar"/>
    <w:uiPriority w:val="99"/>
    <w:unhideWhenUsed/>
    <w:rsid w:val="0028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alu@som.umaryland.edu" TargetMode="External"/><Relationship Id="rId13" Type="http://schemas.openxmlformats.org/officeDocument/2006/relationships/hyperlink" Target="https://www.eurekalert.org/pub_releases/2021-07/uoms-nag070221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dschool.umaryland.edu/news/2021/UM-School-of-Medicine-Researchers-Receive-NIH-Avant-Garde-Award-for-Out-Of-Box-Concept-to-Cure-HIV-and-Treat-Co-Existing-Addiction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ydneytrask.github.io/Pavlovian-Society-Featured-Faculty/index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SN44wkQi6b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p.nih.gov/catalyst/v22i4/nih-s-first-intramural-early-independent-scientists" TargetMode="External"/><Relationship Id="rId14" Type="http://schemas.openxmlformats.org/officeDocument/2006/relationships/hyperlink" Target="https://www.storiesofwin.org/profiles/2023/10/12/dr-donna-c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26066-74E7-4AAF-98F7-6EFE2407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5632</Words>
  <Characters>32103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Calu, Donna</dc:creator>
  <cp:keywords/>
  <dc:description/>
  <cp:lastModifiedBy>Calu, Donna</cp:lastModifiedBy>
  <cp:revision>2</cp:revision>
  <cp:lastPrinted>2021-10-04T14:42:00Z</cp:lastPrinted>
  <dcterms:created xsi:type="dcterms:W3CDTF">2024-01-10T19:39:00Z</dcterms:created>
  <dcterms:modified xsi:type="dcterms:W3CDTF">2024-01-10T19:39:00Z</dcterms:modified>
</cp:coreProperties>
</file>