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7CC77B" w14:textId="596C6C41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  <w:r w:rsidRPr="003A1D99">
        <w:rPr>
          <w:rFonts w:ascii="Times New Roman" w:hAnsi="Times New Roman" w:cs="Times New Roman"/>
          <w:b/>
          <w:sz w:val="23"/>
          <w:szCs w:val="23"/>
        </w:rPr>
        <w:t>CHAIR</w:t>
      </w:r>
      <w:r>
        <w:rPr>
          <w:rFonts w:ascii="Times New Roman" w:hAnsi="Times New Roman" w:cs="Times New Roman"/>
          <w:b/>
          <w:sz w:val="23"/>
          <w:szCs w:val="23"/>
        </w:rPr>
        <w:t>’S</w:t>
      </w:r>
      <w:r w:rsidRPr="003A1D99">
        <w:rPr>
          <w:rFonts w:ascii="Times New Roman" w:hAnsi="Times New Roman" w:cs="Times New Roman"/>
          <w:b/>
          <w:sz w:val="23"/>
          <w:szCs w:val="23"/>
        </w:rPr>
        <w:t xml:space="preserve"> REQUEST FOR WAIVER OF FACULTY RECRUITMENT </w:t>
      </w:r>
      <w:r w:rsidR="00603BB9">
        <w:rPr>
          <w:rFonts w:ascii="Times New Roman" w:hAnsi="Times New Roman" w:cs="Times New Roman"/>
          <w:b/>
          <w:sz w:val="23"/>
          <w:szCs w:val="23"/>
        </w:rPr>
        <w:t xml:space="preserve">- </w:t>
      </w:r>
      <w:r w:rsidRPr="003A1D99">
        <w:rPr>
          <w:rFonts w:ascii="Times New Roman" w:hAnsi="Times New Roman" w:cs="Times New Roman"/>
          <w:b/>
          <w:sz w:val="23"/>
          <w:szCs w:val="23"/>
        </w:rPr>
        <w:t>TEMPLATE</w:t>
      </w:r>
    </w:p>
    <w:p w14:paraId="18FDA103" w14:textId="7D27C14A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000FCD"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(Last updated 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May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 xml:space="preserve">, </w:t>
      </w:r>
      <w:r w:rsidRPr="00000FCD"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202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5</w:t>
      </w:r>
      <w:r w:rsidRPr="00000FCD">
        <w:rPr>
          <w:rFonts w:ascii="Times New Roman" w:eastAsia="Times New Roman" w:hAnsi="Times New Roman" w:cs="Times New Roman"/>
          <w:i/>
          <w:iCs/>
          <w:color w:val="000000" w:themeColor="text1"/>
          <w:sz w:val="23"/>
          <w:szCs w:val="23"/>
        </w:rPr>
        <w:t>)</w:t>
      </w:r>
    </w:p>
    <w:p w14:paraId="5516B612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6353C367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color w:val="FF0000"/>
          <w:sz w:val="23"/>
          <w:szCs w:val="23"/>
        </w:rPr>
      </w:pPr>
      <w:r w:rsidRPr="003A1D99">
        <w:rPr>
          <w:rFonts w:ascii="Times New Roman" w:hAnsi="Times New Roman" w:cs="Times New Roman"/>
          <w:color w:val="FF0000"/>
          <w:sz w:val="23"/>
          <w:szCs w:val="23"/>
        </w:rPr>
        <w:t>Date</w:t>
      </w:r>
    </w:p>
    <w:p w14:paraId="1F7C31B8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7A8C178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6B6EFB37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1BA86C49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 xml:space="preserve">Mark T. Gladwin, MD </w:t>
      </w:r>
    </w:p>
    <w:p w14:paraId="274EF760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 xml:space="preserve">Dean, University of Maryland School of Medicine </w:t>
      </w:r>
    </w:p>
    <w:p w14:paraId="1B74E2F6" w14:textId="77777777" w:rsidR="00B264B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 xml:space="preserve">Vice President for Medical Affairs, University of Maryland, Baltimore </w:t>
      </w:r>
    </w:p>
    <w:p w14:paraId="6E33BCF9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John Z. and Akiko K. Bowers Distinguished Professor and Dean</w:t>
      </w:r>
    </w:p>
    <w:p w14:paraId="51E592D8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i/>
          <w:iCs/>
          <w:sz w:val="23"/>
          <w:szCs w:val="23"/>
        </w:rPr>
      </w:pPr>
    </w:p>
    <w:p w14:paraId="6F3F4201" w14:textId="77777777" w:rsidR="00B264B9" w:rsidRPr="003A1D99" w:rsidRDefault="00B264B9" w:rsidP="00B264B9">
      <w:pPr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Dear Dr. Gladwin:</w:t>
      </w:r>
    </w:p>
    <w:p w14:paraId="68D422E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 xml:space="preserve">This letter is to request a waiver of the normal requirement to advertise for a faculty position </w:t>
      </w:r>
      <w:proofErr w:type="gramStart"/>
      <w:r w:rsidRPr="003A1D99">
        <w:rPr>
          <w:rFonts w:ascii="Times New Roman" w:hAnsi="Times New Roman" w:cs="Times New Roman"/>
          <w:sz w:val="23"/>
          <w:szCs w:val="23"/>
        </w:rPr>
        <w:t>in order to</w:t>
      </w:r>
      <w:proofErr w:type="gramEnd"/>
      <w:r w:rsidRPr="003A1D99">
        <w:rPr>
          <w:rFonts w:ascii="Times New Roman" w:hAnsi="Times New Roman" w:cs="Times New Roman"/>
          <w:sz w:val="23"/>
          <w:szCs w:val="23"/>
        </w:rPr>
        <w:t xml:space="preserve"> appoint 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 xml:space="preserve">FN LN, Degree </w:t>
      </w:r>
      <w:r w:rsidRPr="003A1D99">
        <w:rPr>
          <w:rFonts w:ascii="Times New Roman" w:hAnsi="Times New Roman" w:cs="Times New Roman"/>
          <w:sz w:val="23"/>
          <w:szCs w:val="23"/>
        </w:rPr>
        <w:t xml:space="preserve">as </w:t>
      </w:r>
      <w:r w:rsidRPr="00B264B9">
        <w:rPr>
          <w:rFonts w:ascii="Times New Roman" w:hAnsi="Times New Roman" w:cs="Times New Roman"/>
          <w:color w:val="FF0000"/>
          <w:sz w:val="23"/>
          <w:szCs w:val="23"/>
        </w:rPr>
        <w:t>f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>aculty rank</w:t>
      </w:r>
      <w:r w:rsidRPr="003A1D99">
        <w:rPr>
          <w:rFonts w:ascii="Times New Roman" w:hAnsi="Times New Roman" w:cs="Times New Roman"/>
          <w:sz w:val="23"/>
          <w:szCs w:val="23"/>
        </w:rPr>
        <w:t xml:space="preserve">, 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>tenure status</w:t>
      </w:r>
      <w:r w:rsidRPr="003A1D99">
        <w:rPr>
          <w:rFonts w:ascii="Times New Roman" w:hAnsi="Times New Roman" w:cs="Times New Roman"/>
          <w:sz w:val="23"/>
          <w:szCs w:val="23"/>
        </w:rPr>
        <w:t xml:space="preserve">, in the Department of 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>Department</w:t>
      </w:r>
      <w:r w:rsidRPr="003A1D99">
        <w:rPr>
          <w:rFonts w:ascii="Times New Roman" w:hAnsi="Times New Roman" w:cs="Times New Roman"/>
          <w:sz w:val="23"/>
          <w:szCs w:val="23"/>
        </w:rPr>
        <w:t>.</w:t>
      </w:r>
    </w:p>
    <w:p w14:paraId="2D4B487D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1FE5E4A9" w14:textId="77777777" w:rsidR="00B264B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 xml:space="preserve">This request is being made per the ___ 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 xml:space="preserve">circumstance </w:t>
      </w:r>
      <w:r w:rsidRPr="003A1D99">
        <w:rPr>
          <w:rFonts w:ascii="Times New Roman" w:hAnsi="Times New Roman" w:cs="Times New Roman"/>
          <w:sz w:val="23"/>
          <w:szCs w:val="23"/>
        </w:rPr>
        <w:t>described in the UMB Policy on Waivers of Formal Search Requirements for Faculty Appointments.</w:t>
      </w:r>
      <w:r>
        <w:rPr>
          <w:rFonts w:ascii="Times New Roman" w:hAnsi="Times New Roman" w:cs="Times New Roman"/>
          <w:sz w:val="23"/>
          <w:szCs w:val="23"/>
        </w:rPr>
        <w:t xml:space="preserve">  </w:t>
      </w:r>
    </w:p>
    <w:p w14:paraId="7EB9230A" w14:textId="77777777" w:rsidR="00B264B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3C28BE13" w14:textId="75D68B95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[If using </w:t>
      </w:r>
      <w:r w:rsidRPr="003A1D99">
        <w:rPr>
          <w:rFonts w:ascii="Times New Roman" w:hAnsi="Times New Roman" w:cs="Times New Roman"/>
          <w:b/>
          <w:bCs/>
          <w:i/>
          <w:iCs/>
          <w:sz w:val="23"/>
          <w:szCs w:val="23"/>
          <w:highlight w:val="yellow"/>
        </w:rPr>
        <w:t>Circumstance #6</w:t>
      </w: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, include the following </w:t>
      </w:r>
      <w:proofErr w:type="gramStart"/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>statement]</w:t>
      </w:r>
      <w:r w:rsidRPr="003A1D99">
        <w:rPr>
          <w:rFonts w:ascii="Times New Roman" w:hAnsi="Times New Roman" w:cs="Times New Roman"/>
          <w:sz w:val="23"/>
          <w:szCs w:val="23"/>
        </w:rPr>
        <w:t xml:space="preserve">  We</w:t>
      </w:r>
      <w:proofErr w:type="gramEnd"/>
      <w:r w:rsidRPr="003A1D99">
        <w:rPr>
          <w:rFonts w:ascii="Times New Roman" w:hAnsi="Times New Roman" w:cs="Times New Roman"/>
          <w:sz w:val="23"/>
          <w:szCs w:val="23"/>
        </w:rPr>
        <w:t xml:space="preserve"> recognize that should this waiver be approved, Dr. </w:t>
      </w:r>
      <w:r w:rsidRPr="003A1D99">
        <w:rPr>
          <w:rFonts w:ascii="Times New Roman" w:hAnsi="Times New Roman" w:cs="Times New Roman"/>
          <w:color w:val="FF0000"/>
          <w:sz w:val="23"/>
          <w:szCs w:val="23"/>
        </w:rPr>
        <w:t>LN</w:t>
      </w:r>
      <w:r w:rsidRPr="003A1D99">
        <w:rPr>
          <w:rFonts w:ascii="Times New Roman" w:hAnsi="Times New Roman" w:cs="Times New Roman"/>
          <w:sz w:val="23"/>
          <w:szCs w:val="23"/>
        </w:rPr>
        <w:t xml:space="preserve"> will only be permitted to be promoted in the non-tenure track, and that prior to any promotion </w:t>
      </w:r>
      <w:r>
        <w:rPr>
          <w:rFonts w:ascii="Times New Roman" w:hAnsi="Times New Roman" w:cs="Times New Roman"/>
          <w:sz w:val="23"/>
          <w:szCs w:val="23"/>
        </w:rPr>
        <w:t>to the tenure track or the awarding of</w:t>
      </w:r>
      <w:r w:rsidRPr="003A1D99">
        <w:rPr>
          <w:rFonts w:ascii="Times New Roman" w:hAnsi="Times New Roman" w:cs="Times New Roman"/>
          <w:sz w:val="23"/>
          <w:szCs w:val="23"/>
        </w:rPr>
        <w:t xml:space="preserve"> tenure, a full and open search for the position would </w:t>
      </w:r>
      <w:r>
        <w:rPr>
          <w:rFonts w:ascii="Times New Roman" w:hAnsi="Times New Roman" w:cs="Times New Roman"/>
          <w:sz w:val="23"/>
          <w:szCs w:val="23"/>
        </w:rPr>
        <w:t>must</w:t>
      </w:r>
      <w:r w:rsidRPr="003A1D99">
        <w:rPr>
          <w:rFonts w:ascii="Times New Roman" w:hAnsi="Times New Roman" w:cs="Times New Roman"/>
          <w:sz w:val="23"/>
          <w:szCs w:val="23"/>
        </w:rPr>
        <w:t xml:space="preserve"> occur.</w:t>
      </w:r>
    </w:p>
    <w:p w14:paraId="0210B081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554FF0EC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[Insert a </w:t>
      </w:r>
      <w:r w:rsidRPr="003A1D99">
        <w:rPr>
          <w:rFonts w:ascii="Times New Roman" w:hAnsi="Times New Roman" w:cs="Times New Roman"/>
          <w:b/>
          <w:bCs/>
          <w:i/>
          <w:iCs/>
          <w:sz w:val="23"/>
          <w:szCs w:val="23"/>
          <w:highlight w:val="yellow"/>
        </w:rPr>
        <w:t>COMPLETE AND STRONG JUSTIFICATION</w:t>
      </w: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 for the chosen circumstance</w:t>
      </w:r>
      <w:r w:rsidRPr="003A1D99">
        <w:rPr>
          <w:rFonts w:ascii="Times New Roman" w:hAnsi="Times New Roman" w:cs="Times New Roman"/>
          <w:sz w:val="23"/>
          <w:szCs w:val="23"/>
          <w:highlight w:val="yellow"/>
        </w:rPr>
        <w:t>.  Include the candidate’s professional background, research field</w:t>
      </w:r>
      <w:r>
        <w:rPr>
          <w:rFonts w:ascii="Times New Roman" w:hAnsi="Times New Roman" w:cs="Times New Roman"/>
          <w:sz w:val="23"/>
          <w:szCs w:val="23"/>
          <w:highlight w:val="yellow"/>
        </w:rPr>
        <w:t xml:space="preserve"> and/or </w:t>
      </w:r>
      <w:r w:rsidRPr="003A1D99">
        <w:rPr>
          <w:rFonts w:ascii="Times New Roman" w:hAnsi="Times New Roman" w:cs="Times New Roman"/>
          <w:sz w:val="23"/>
          <w:szCs w:val="23"/>
          <w:highlight w:val="yellow"/>
        </w:rPr>
        <w:t>clinical specialty, expected responsibilities at UMSOM, etc.]</w:t>
      </w:r>
    </w:p>
    <w:p w14:paraId="76DA6014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32A4E80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i/>
          <w:iCs/>
          <w:sz w:val="23"/>
          <w:szCs w:val="23"/>
        </w:rPr>
      </w:pP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[If using </w:t>
      </w:r>
      <w:r w:rsidRPr="003A1D99">
        <w:rPr>
          <w:rFonts w:ascii="Times New Roman" w:hAnsi="Times New Roman" w:cs="Times New Roman"/>
          <w:b/>
          <w:bCs/>
          <w:i/>
          <w:iCs/>
          <w:sz w:val="23"/>
          <w:szCs w:val="23"/>
          <w:highlight w:val="yellow"/>
        </w:rPr>
        <w:t xml:space="preserve">Circumstance #3 </w:t>
      </w: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(accompanying spouse/partner) </w:t>
      </w:r>
      <w:r w:rsidRPr="003A1D99">
        <w:rPr>
          <w:rFonts w:ascii="Times New Roman" w:hAnsi="Times New Roman" w:cs="Times New Roman"/>
          <w:b/>
          <w:bCs/>
          <w:i/>
          <w:iCs/>
          <w:sz w:val="23"/>
          <w:szCs w:val="23"/>
          <w:highlight w:val="yellow"/>
        </w:rPr>
        <w:t>or #4</w:t>
      </w: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 (research team member),</w:t>
      </w:r>
      <w:r w:rsidRPr="003A1D99">
        <w:rPr>
          <w:rFonts w:ascii="Times New Roman" w:hAnsi="Times New Roman" w:cs="Times New Roman"/>
          <w:b/>
          <w:bCs/>
          <w:i/>
          <w:iCs/>
          <w:sz w:val="23"/>
          <w:szCs w:val="23"/>
          <w:highlight w:val="yellow"/>
        </w:rPr>
        <w:t xml:space="preserve"> </w:t>
      </w:r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include the following information about the </w:t>
      </w:r>
      <w:proofErr w:type="gramStart"/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>highly-qualified</w:t>
      </w:r>
      <w:proofErr w:type="gramEnd"/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 xml:space="preserve"> ‘main’ candidate whose recruitment requires the appointment of this candidate</w:t>
      </w:r>
      <w:proofErr w:type="gramStart"/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>:  name</w:t>
      </w:r>
      <w:proofErr w:type="gramEnd"/>
      <w:r w:rsidRPr="003A1D99">
        <w:rPr>
          <w:rFonts w:ascii="Times New Roman" w:hAnsi="Times New Roman" w:cs="Times New Roman"/>
          <w:i/>
          <w:iCs/>
          <w:sz w:val="23"/>
          <w:szCs w:val="23"/>
          <w:highlight w:val="yellow"/>
        </w:rPr>
        <w:t>, proposed rank, tenure status, and start date.]</w:t>
      </w:r>
    </w:p>
    <w:p w14:paraId="7B658198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0029A181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Thank you for your consideration.</w:t>
      </w:r>
    </w:p>
    <w:p w14:paraId="582579F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30C43FF0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Sincerely,</w:t>
      </w:r>
    </w:p>
    <w:p w14:paraId="73D5A82F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66A216A5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734BB6A4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3AAAB7B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Department Chair</w:t>
      </w:r>
    </w:p>
    <w:p w14:paraId="42562D43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7F133801" w14:textId="77777777" w:rsidR="00B264B9" w:rsidRPr="003A1D99" w:rsidRDefault="00B264B9" w:rsidP="00B264B9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3A1D99">
        <w:rPr>
          <w:rFonts w:ascii="Times New Roman" w:hAnsi="Times New Roman" w:cs="Times New Roman"/>
          <w:sz w:val="23"/>
          <w:szCs w:val="23"/>
        </w:rPr>
        <w:t>Center/Institute/Program Director (as applicable)</w:t>
      </w:r>
    </w:p>
    <w:p w14:paraId="1F58884F" w14:textId="77777777" w:rsidR="00B264B9" w:rsidRPr="003A1D99" w:rsidRDefault="00B264B9" w:rsidP="00B264B9">
      <w:pPr>
        <w:rPr>
          <w:rFonts w:ascii="Times New Roman" w:hAnsi="Times New Roman" w:cs="Times New Roman"/>
          <w:sz w:val="23"/>
          <w:szCs w:val="23"/>
        </w:rPr>
      </w:pPr>
    </w:p>
    <w:p w14:paraId="67335870" w14:textId="77777777" w:rsidR="0084665C" w:rsidRDefault="0084665C"/>
    <w:sectPr w:rsidR="008466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4B9"/>
    <w:rsid w:val="00297595"/>
    <w:rsid w:val="005E255E"/>
    <w:rsid w:val="00603BB9"/>
    <w:rsid w:val="0084665C"/>
    <w:rsid w:val="00B264B9"/>
    <w:rsid w:val="00EE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743AA"/>
  <w15:chartTrackingRefBased/>
  <w15:docId w15:val="{70E5A4DD-6D6E-4091-B6D5-1C597B6BA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3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64B9"/>
    <w:pPr>
      <w:spacing w:after="200" w:line="276" w:lineRule="auto"/>
    </w:pPr>
    <w:rPr>
      <w:rFonts w:asciiTheme="minorHAnsi" w:hAnsiTheme="minorHAnsi"/>
      <w:kern w:val="0"/>
      <w:sz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264B9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264B9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264B9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64B9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3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64B9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0F4761" w:themeColor="accent1" w:themeShade="BF"/>
      <w:kern w:val="2"/>
      <w:sz w:val="23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64B9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3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64B9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3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64B9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3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64B9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3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64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64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264B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64B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64B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64B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64B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64B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64B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264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264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64B9"/>
    <w:pPr>
      <w:numPr>
        <w:ilvl w:val="1"/>
      </w:numPr>
      <w:spacing w:after="16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264B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64B9"/>
    <w:pPr>
      <w:spacing w:before="160" w:after="160" w:line="240" w:lineRule="auto"/>
      <w:jc w:val="center"/>
    </w:pPr>
    <w:rPr>
      <w:rFonts w:ascii="Times New Roman" w:hAnsi="Times New Roman"/>
      <w:i/>
      <w:iCs/>
      <w:color w:val="404040" w:themeColor="text1" w:themeTint="BF"/>
      <w:kern w:val="2"/>
      <w:sz w:val="23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264B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264B9"/>
    <w:pPr>
      <w:spacing w:after="0" w:line="240" w:lineRule="auto"/>
      <w:ind w:left="720"/>
      <w:contextualSpacing/>
    </w:pPr>
    <w:rPr>
      <w:rFonts w:ascii="Times New Roman" w:hAnsi="Times New Roman"/>
      <w:kern w:val="2"/>
      <w:sz w:val="23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264B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64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="Times New Roman" w:hAnsi="Times New Roman"/>
      <w:i/>
      <w:iCs/>
      <w:color w:val="0F4761" w:themeColor="accent1" w:themeShade="BF"/>
      <w:kern w:val="2"/>
      <w:sz w:val="23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64B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64B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17009a6-20de-461a-8894-0312a395cac9}" enabled="0" method="" siteId="{717009a6-20de-461a-8894-0312a395cac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237</Words>
  <Characters>1356</Characters>
  <Application>Microsoft Office Word</Application>
  <DocSecurity>0</DocSecurity>
  <Lines>11</Lines>
  <Paragraphs>3</Paragraphs>
  <ScaleCrop>false</ScaleCrop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Ogarro, Monique</dc:creator>
  <cp:keywords/>
  <dc:description/>
  <cp:lastModifiedBy>Ogarro, Monique</cp:lastModifiedBy>
  <cp:revision>2</cp:revision>
  <dcterms:created xsi:type="dcterms:W3CDTF">2025-05-12T18:25:00Z</dcterms:created>
  <dcterms:modified xsi:type="dcterms:W3CDTF">2025-05-12T18:30:00Z</dcterms:modified>
</cp:coreProperties>
</file>