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583" w:rsidRPr="00E52EC8" w:rsidRDefault="00942583" w:rsidP="00E52EC8">
      <w:pPr>
        <w:jc w:val="center"/>
        <w:rPr>
          <w:b/>
        </w:rPr>
      </w:pPr>
      <w:r w:rsidRPr="00E52EC8">
        <w:rPr>
          <w:b/>
        </w:rPr>
        <w:t>Curriculum Vitae</w:t>
      </w:r>
    </w:p>
    <w:p w:rsidR="00942583" w:rsidRDefault="00942583" w:rsidP="00E52EC8">
      <w:pPr>
        <w:jc w:val="center"/>
      </w:pPr>
      <w:r>
        <w:t>Zeljko Vujaskovic, MD, PhD</w:t>
      </w:r>
    </w:p>
    <w:p w:rsidR="00942583" w:rsidRDefault="00942583" w:rsidP="00E52EC8">
      <w:pPr>
        <w:jc w:val="center"/>
      </w:pPr>
      <w:r>
        <w:t xml:space="preserve">Professor, Department of Radiation Oncology </w:t>
      </w:r>
    </w:p>
    <w:p w:rsidR="00897ED3" w:rsidRDefault="00897ED3" w:rsidP="00E52EC8">
      <w:pPr>
        <w:jc w:val="center"/>
      </w:pPr>
      <w:r>
        <w:t>Director, Division of Translational Radiation Sciences</w:t>
      </w:r>
    </w:p>
    <w:p w:rsidR="00942583" w:rsidRDefault="00710E5E" w:rsidP="00E52EC8">
      <w:pPr>
        <w:jc w:val="center"/>
      </w:pPr>
      <w:r>
        <w:t>University</w:t>
      </w:r>
      <w:r w:rsidR="00B06073">
        <w:t xml:space="preserve"> of Maryland School of Medicine</w:t>
      </w:r>
    </w:p>
    <w:p w:rsidR="00942583" w:rsidRDefault="00942583" w:rsidP="00E52EC8">
      <w:pPr>
        <w:jc w:val="center"/>
      </w:pPr>
    </w:p>
    <w:p w:rsidR="00942583" w:rsidRDefault="00942583" w:rsidP="00F7370F">
      <w:r w:rsidRPr="00E52EC8">
        <w:rPr>
          <w:b/>
          <w:u w:val="single"/>
        </w:rPr>
        <w:t>Date</w:t>
      </w:r>
      <w:r w:rsidR="008675E8">
        <w:rPr>
          <w:b/>
        </w:rPr>
        <w:t xml:space="preserve">      February, 2016</w:t>
      </w:r>
    </w:p>
    <w:p w:rsidR="00942583" w:rsidRDefault="00942583" w:rsidP="00E52EC8"/>
    <w:p w:rsidR="00942583" w:rsidRPr="00E52EC8" w:rsidRDefault="00942583" w:rsidP="00E52EC8">
      <w:pPr>
        <w:rPr>
          <w:b/>
          <w:u w:val="single"/>
        </w:rPr>
      </w:pPr>
      <w:r w:rsidRPr="00E52EC8">
        <w:rPr>
          <w:b/>
          <w:u w:val="single"/>
        </w:rPr>
        <w:t>Contact Information</w:t>
      </w:r>
    </w:p>
    <w:p w:rsidR="00942583" w:rsidRDefault="00942583" w:rsidP="00E52EC8"/>
    <w:p w:rsidR="008052A1" w:rsidRDefault="00942583" w:rsidP="00E52EC8">
      <w:r>
        <w:t>Business Address:</w:t>
      </w:r>
      <w:r>
        <w:tab/>
      </w:r>
      <w:r>
        <w:tab/>
      </w:r>
      <w:r w:rsidR="008052A1">
        <w:t>University of Maryland School of Medicine</w:t>
      </w:r>
    </w:p>
    <w:p w:rsidR="00942583" w:rsidRDefault="00942583" w:rsidP="008052A1">
      <w:pPr>
        <w:ind w:left="2160" w:firstLine="720"/>
      </w:pPr>
      <w:r>
        <w:t>Department of Radiation Oncology</w:t>
      </w:r>
    </w:p>
    <w:p w:rsidR="00B06073" w:rsidRDefault="00942583" w:rsidP="005D39A8">
      <w:r>
        <w:tab/>
      </w:r>
      <w:r>
        <w:tab/>
      </w:r>
      <w:r>
        <w:tab/>
      </w:r>
      <w:r>
        <w:tab/>
      </w:r>
      <w:r w:rsidR="00B06073">
        <w:t>6</w:t>
      </w:r>
      <w:r w:rsidR="005D39A8">
        <w:t>8</w:t>
      </w:r>
      <w:r w:rsidR="00B06073">
        <w:t>5 W. Baltimore St</w:t>
      </w:r>
      <w:r w:rsidR="005D39A8">
        <w:t>reet</w:t>
      </w:r>
      <w:r w:rsidR="00B06073">
        <w:t xml:space="preserve">, </w:t>
      </w:r>
      <w:r w:rsidR="005D39A8">
        <w:t>MSTF 7-00A</w:t>
      </w:r>
    </w:p>
    <w:p w:rsidR="00942583" w:rsidRDefault="00B06073" w:rsidP="00E52EC8">
      <w:r>
        <w:tab/>
      </w:r>
      <w:r>
        <w:tab/>
      </w:r>
      <w:r>
        <w:tab/>
      </w:r>
      <w:r>
        <w:tab/>
        <w:t>Baltimore, MD  21201</w:t>
      </w:r>
      <w:r w:rsidR="00942583">
        <w:tab/>
      </w:r>
      <w:r w:rsidR="00942583">
        <w:tab/>
      </w:r>
      <w:r w:rsidR="00942583">
        <w:tab/>
      </w:r>
      <w:r w:rsidR="00942583">
        <w:tab/>
      </w:r>
    </w:p>
    <w:p w:rsidR="00942583" w:rsidRDefault="00942583" w:rsidP="00E52EC8">
      <w:r>
        <w:t>Business Phone Number:</w:t>
      </w:r>
      <w:r>
        <w:tab/>
        <w:t>(</w:t>
      </w:r>
      <w:r w:rsidR="00B06073">
        <w:t>410</w:t>
      </w:r>
      <w:r>
        <w:t xml:space="preserve">) </w:t>
      </w:r>
      <w:r w:rsidR="00B06073">
        <w:t>706-5139</w:t>
      </w:r>
    </w:p>
    <w:p w:rsidR="00942583" w:rsidRDefault="00942583" w:rsidP="005D39A8">
      <w:r>
        <w:t>Fax:</w:t>
      </w:r>
      <w:r>
        <w:tab/>
      </w:r>
      <w:r>
        <w:tab/>
      </w:r>
      <w:r>
        <w:tab/>
      </w:r>
      <w:r>
        <w:tab/>
        <w:t>(</w:t>
      </w:r>
      <w:r w:rsidR="00B06073">
        <w:t>410</w:t>
      </w:r>
      <w:r>
        <w:t xml:space="preserve">) </w:t>
      </w:r>
      <w:r w:rsidR="00B06073">
        <w:t>706-</w:t>
      </w:r>
      <w:r w:rsidR="005D39A8">
        <w:t>2828</w:t>
      </w:r>
    </w:p>
    <w:p w:rsidR="00942583" w:rsidRDefault="00942583" w:rsidP="00E52EC8">
      <w:r>
        <w:t>Email:</w:t>
      </w:r>
      <w:r>
        <w:tab/>
      </w:r>
      <w:r>
        <w:tab/>
      </w:r>
      <w:r>
        <w:tab/>
      </w:r>
      <w:r>
        <w:tab/>
      </w:r>
      <w:r w:rsidR="00B06073">
        <w:t>zvujaskovic@som.umaryland.edu</w:t>
      </w:r>
    </w:p>
    <w:p w:rsidR="00942583" w:rsidRDefault="00942583" w:rsidP="00E52EC8">
      <w:r>
        <w:t>Foreign Languages:</w:t>
      </w:r>
      <w:r>
        <w:tab/>
      </w:r>
      <w:r>
        <w:tab/>
        <w:t>English (fluent), Croatian (native), Dutch (proficient)</w:t>
      </w:r>
    </w:p>
    <w:p w:rsidR="00942583" w:rsidRDefault="00942583" w:rsidP="00E52EC8"/>
    <w:p w:rsidR="00942583" w:rsidRDefault="00942583" w:rsidP="00E52EC8">
      <w:pPr>
        <w:rPr>
          <w:b/>
          <w:u w:val="single"/>
        </w:rPr>
      </w:pPr>
      <w:r w:rsidRPr="00E52EC8">
        <w:rPr>
          <w:b/>
          <w:u w:val="single"/>
        </w:rPr>
        <w:t>Education</w:t>
      </w:r>
    </w:p>
    <w:p w:rsidR="00942583" w:rsidRDefault="00942583" w:rsidP="00E52EC8"/>
    <w:p w:rsidR="00942583" w:rsidRDefault="00942583" w:rsidP="00E52EC8">
      <w:r>
        <w:t>1985</w:t>
      </w:r>
      <w:r>
        <w:tab/>
      </w:r>
      <w:r>
        <w:tab/>
      </w:r>
      <w:r>
        <w:tab/>
        <w:t>M.D., University of Zagreb School of Medicine, Croatia</w:t>
      </w:r>
    </w:p>
    <w:p w:rsidR="00942583" w:rsidRPr="001C061A" w:rsidRDefault="00942583" w:rsidP="00E52EC8">
      <w:r>
        <w:t>1994</w:t>
      </w:r>
      <w:r>
        <w:tab/>
      </w:r>
      <w:r>
        <w:tab/>
      </w:r>
      <w:r>
        <w:tab/>
        <w:t>Ph.D., Colorado State University, Fort Collins, CO</w:t>
      </w:r>
    </w:p>
    <w:p w:rsidR="00942583" w:rsidRDefault="00942583" w:rsidP="00E52EC8"/>
    <w:p w:rsidR="00942583" w:rsidRPr="001C061A" w:rsidRDefault="00942583" w:rsidP="00E52EC8">
      <w:pPr>
        <w:rPr>
          <w:b/>
          <w:u w:val="single"/>
        </w:rPr>
      </w:pPr>
      <w:r w:rsidRPr="001C061A">
        <w:rPr>
          <w:b/>
          <w:u w:val="single"/>
        </w:rPr>
        <w:t>Post Graduate Education and Training</w:t>
      </w:r>
    </w:p>
    <w:p w:rsidR="00942583" w:rsidRDefault="00942583" w:rsidP="00E52EC8"/>
    <w:p w:rsidR="00942583" w:rsidRDefault="00942583" w:rsidP="00E52EC8">
      <w:r>
        <w:t>1985-1986</w:t>
      </w:r>
      <w:r>
        <w:tab/>
      </w:r>
      <w:r>
        <w:tab/>
        <w:t xml:space="preserve">Internship, Medical Centre, Karlovac, Croatia </w:t>
      </w:r>
    </w:p>
    <w:p w:rsidR="00942583" w:rsidRDefault="00942583" w:rsidP="00E52EC8">
      <w:r>
        <w:t>1986-1987</w:t>
      </w:r>
      <w:r>
        <w:tab/>
      </w:r>
      <w:r>
        <w:tab/>
        <w:t>Residency, Military Medical Academy, Belgrade, Serbia</w:t>
      </w:r>
    </w:p>
    <w:p w:rsidR="00942583" w:rsidRDefault="00942583" w:rsidP="00E52EC8">
      <w:r>
        <w:t>1987-1989</w:t>
      </w:r>
      <w:r>
        <w:tab/>
      </w:r>
      <w:r>
        <w:tab/>
        <w:t>Residency, Medical Centre</w:t>
      </w:r>
      <w:r w:rsidR="003165B7">
        <w:t>,</w:t>
      </w:r>
      <w:r>
        <w:t xml:space="preserve"> Karlovac, Croatia</w:t>
      </w:r>
    </w:p>
    <w:p w:rsidR="00942583" w:rsidRDefault="00942583" w:rsidP="00BE5255">
      <w:pPr>
        <w:ind w:left="2160" w:hanging="2160"/>
      </w:pPr>
      <w:r>
        <w:t>1989-1990</w:t>
      </w:r>
      <w:r>
        <w:tab/>
        <w:t>Fellowship, Medical Oncology, University of Colorado Cancer Center</w:t>
      </w:r>
    </w:p>
    <w:p w:rsidR="00942583" w:rsidRDefault="00942583" w:rsidP="00BE5255">
      <w:pPr>
        <w:ind w:left="2160" w:hanging="2160"/>
      </w:pPr>
      <w:r>
        <w:t>1990-1994</w:t>
      </w:r>
      <w:r>
        <w:tab/>
        <w:t>Post-Doctoral Fellow, Radiological Health Sciences, Colorado State University</w:t>
      </w:r>
    </w:p>
    <w:p w:rsidR="00942583" w:rsidRDefault="00942583" w:rsidP="00E52EC8"/>
    <w:p w:rsidR="00942583" w:rsidRDefault="00942583" w:rsidP="00E52EC8">
      <w:pPr>
        <w:rPr>
          <w:b/>
          <w:u w:val="single"/>
        </w:rPr>
      </w:pPr>
      <w:r w:rsidRPr="00E52EC8">
        <w:rPr>
          <w:b/>
          <w:u w:val="single"/>
        </w:rPr>
        <w:t>Medical Licensures</w:t>
      </w:r>
    </w:p>
    <w:p w:rsidR="00942583" w:rsidRPr="00E52EC8" w:rsidRDefault="00942583" w:rsidP="00E52EC8">
      <w:pPr>
        <w:rPr>
          <w:b/>
          <w:u w:val="single"/>
        </w:rPr>
      </w:pPr>
    </w:p>
    <w:p w:rsidR="00CE3E04" w:rsidRDefault="00CE3E04" w:rsidP="00CE3E04">
      <w:pPr>
        <w:pStyle w:val="Heading2"/>
        <w:rPr>
          <w:b w:val="0"/>
        </w:rPr>
      </w:pPr>
      <w:r>
        <w:rPr>
          <w:b w:val="0"/>
        </w:rPr>
        <w:t>Active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Maryland</w:t>
      </w:r>
    </w:p>
    <w:p w:rsidR="00942583" w:rsidRPr="00CE3E04" w:rsidRDefault="00897ED3" w:rsidP="00897ED3">
      <w:pPr>
        <w:pStyle w:val="Heading2"/>
        <w:rPr>
          <w:b w:val="0"/>
          <w:bCs/>
          <w:sz w:val="22"/>
          <w:lang w:val="en-GB"/>
        </w:rPr>
      </w:pPr>
      <w:r>
        <w:rPr>
          <w:b w:val="0"/>
        </w:rPr>
        <w:t>Ina</w:t>
      </w:r>
      <w:r w:rsidR="00CE3E04" w:rsidRPr="00CE3E04">
        <w:rPr>
          <w:b w:val="0"/>
        </w:rPr>
        <w:t>ctive</w:t>
      </w:r>
      <w:r w:rsidR="00CE3E04" w:rsidRPr="00CE3E04">
        <w:rPr>
          <w:b w:val="0"/>
        </w:rPr>
        <w:tab/>
      </w:r>
      <w:r w:rsidR="00CE3E04">
        <w:rPr>
          <w:b w:val="0"/>
        </w:rPr>
        <w:tab/>
      </w:r>
      <w:r w:rsidR="00942583" w:rsidRPr="00CE3E04">
        <w:rPr>
          <w:b w:val="0"/>
        </w:rPr>
        <w:t>North Carolina</w:t>
      </w:r>
    </w:p>
    <w:p w:rsidR="00942583" w:rsidRDefault="00942583" w:rsidP="00E52EC8">
      <w:r>
        <w:tab/>
      </w:r>
    </w:p>
    <w:p w:rsidR="00942583" w:rsidRPr="001C061A" w:rsidRDefault="00942583" w:rsidP="00E52EC8">
      <w:pPr>
        <w:rPr>
          <w:b/>
          <w:u w:val="single"/>
        </w:rPr>
      </w:pPr>
      <w:r w:rsidRPr="001C061A">
        <w:rPr>
          <w:b/>
          <w:u w:val="single"/>
        </w:rPr>
        <w:t>Employment History</w:t>
      </w:r>
    </w:p>
    <w:p w:rsidR="00942583" w:rsidRPr="001C061A" w:rsidRDefault="00942583" w:rsidP="00E52EC8">
      <w:pPr>
        <w:rPr>
          <w:b/>
          <w:u w:val="single"/>
        </w:rPr>
      </w:pPr>
    </w:p>
    <w:p w:rsidR="00942583" w:rsidRPr="001C061A" w:rsidRDefault="00942583" w:rsidP="00E52EC8">
      <w:pPr>
        <w:rPr>
          <w:b/>
          <w:u w:val="single"/>
        </w:rPr>
      </w:pPr>
      <w:r w:rsidRPr="001C061A">
        <w:rPr>
          <w:b/>
          <w:u w:val="single"/>
        </w:rPr>
        <w:t>Academic Appointments</w:t>
      </w:r>
    </w:p>
    <w:p w:rsidR="0094280B" w:rsidRDefault="0094280B" w:rsidP="00BE5255">
      <w:pPr>
        <w:ind w:left="2160" w:hanging="2160"/>
      </w:pPr>
    </w:p>
    <w:p w:rsidR="00942583" w:rsidRDefault="00942583" w:rsidP="00BE5255">
      <w:pPr>
        <w:ind w:left="2160" w:hanging="2160"/>
      </w:pPr>
      <w:r>
        <w:t>1994-1999</w:t>
      </w:r>
      <w:r>
        <w:tab/>
        <w:t xml:space="preserve">Assistant Professor, Department of Radiotherapy and Radiobiology, University of Groningen School of Medicine, Groningen, </w:t>
      </w:r>
      <w:proofErr w:type="gramStart"/>
      <w:r>
        <w:t>The</w:t>
      </w:r>
      <w:proofErr w:type="gramEnd"/>
      <w:r>
        <w:t xml:space="preserve"> Netherlands</w:t>
      </w:r>
      <w:r>
        <w:tab/>
      </w:r>
    </w:p>
    <w:p w:rsidR="00942583" w:rsidRDefault="00942583" w:rsidP="00BE5255">
      <w:pPr>
        <w:ind w:left="2160" w:hanging="2160"/>
      </w:pPr>
      <w:r>
        <w:lastRenderedPageBreak/>
        <w:t>1999-2000</w:t>
      </w:r>
      <w:r>
        <w:tab/>
        <w:t>Visiting Assistant Professor, Department of Radiation Oncology, Duke University Medical Center, Durham, NC</w:t>
      </w:r>
    </w:p>
    <w:p w:rsidR="00942583" w:rsidRDefault="00942583" w:rsidP="00BE5255">
      <w:pPr>
        <w:ind w:left="2160" w:hanging="2160"/>
      </w:pPr>
      <w:r>
        <w:t>2000-2002</w:t>
      </w:r>
      <w:r>
        <w:tab/>
        <w:t>Assistant Professor, Department of Radiation Oncology, Duke University Medical Center, Durham, NC</w:t>
      </w:r>
    </w:p>
    <w:p w:rsidR="00942583" w:rsidRDefault="00942583" w:rsidP="00BE5255">
      <w:pPr>
        <w:ind w:left="2160" w:hanging="2160"/>
      </w:pPr>
      <w:r>
        <w:t>2002-2010</w:t>
      </w:r>
      <w:r>
        <w:tab/>
        <w:t>Associate Professor, Department of Radiation Oncology, Duke University Medical Center, Durham, NC</w:t>
      </w:r>
    </w:p>
    <w:p w:rsidR="00942583" w:rsidRDefault="00942583" w:rsidP="00BE5255">
      <w:pPr>
        <w:ind w:left="2160" w:hanging="2160"/>
      </w:pPr>
      <w:r>
        <w:t>2008-</w:t>
      </w:r>
      <w:r w:rsidR="00B06073">
        <w:t>2012</w:t>
      </w:r>
      <w:r>
        <w:tab/>
        <w:t>Associate Professor, Department of Pathology, Duke University Medical Center, Durham, NC</w:t>
      </w:r>
    </w:p>
    <w:p w:rsidR="00942583" w:rsidRDefault="00942583" w:rsidP="00BE5255">
      <w:pPr>
        <w:ind w:left="2160" w:hanging="2160"/>
      </w:pPr>
      <w:r>
        <w:t>2010-</w:t>
      </w:r>
      <w:r w:rsidR="00B06073">
        <w:t>2012</w:t>
      </w:r>
      <w:r>
        <w:tab/>
        <w:t>Professor, Department of Radiation Oncology, Duke University Medical Center</w:t>
      </w:r>
    </w:p>
    <w:p w:rsidR="00B06073" w:rsidRDefault="00B06073" w:rsidP="009838C2">
      <w:pPr>
        <w:ind w:left="2160" w:hanging="2160"/>
      </w:pPr>
      <w:r>
        <w:t>2012-present</w:t>
      </w:r>
      <w:r>
        <w:tab/>
        <w:t>Professor, Department of Radiation Oncology, U</w:t>
      </w:r>
      <w:r w:rsidR="009838C2">
        <w:t>niversity of Maryland School of Medicine</w:t>
      </w:r>
    </w:p>
    <w:p w:rsidR="009838C2" w:rsidRDefault="009838C2" w:rsidP="009838C2">
      <w:pPr>
        <w:ind w:left="2160" w:hanging="2160"/>
      </w:pPr>
      <w:r>
        <w:t>2012-present</w:t>
      </w:r>
      <w:r>
        <w:tab/>
        <w:t>Director, Division of Translational Radiation Sciences, Department of Radiation Oncology, UMSOM</w:t>
      </w:r>
    </w:p>
    <w:p w:rsidR="00265EF3" w:rsidRDefault="00265EF3" w:rsidP="009838C2">
      <w:pPr>
        <w:ind w:left="2160" w:hanging="2160"/>
      </w:pPr>
      <w:r>
        <w:t>2013-present</w:t>
      </w:r>
      <w:r>
        <w:tab/>
        <w:t xml:space="preserve">Professor, </w:t>
      </w:r>
      <w:proofErr w:type="spellStart"/>
      <w:r>
        <w:t>Greenebaum</w:t>
      </w:r>
      <w:proofErr w:type="spellEnd"/>
      <w:r>
        <w:t xml:space="preserve"> Cancer Center, University of Maryland</w:t>
      </w:r>
    </w:p>
    <w:p w:rsidR="005E7CDD" w:rsidRDefault="005E7CDD" w:rsidP="001C061A">
      <w:pPr>
        <w:ind w:left="1440" w:hanging="1440"/>
      </w:pPr>
    </w:p>
    <w:p w:rsidR="00942583" w:rsidRPr="001C061A" w:rsidRDefault="00942583" w:rsidP="001C061A">
      <w:pPr>
        <w:ind w:left="1440" w:hanging="1440"/>
        <w:rPr>
          <w:b/>
          <w:u w:val="single"/>
        </w:rPr>
      </w:pPr>
      <w:r w:rsidRPr="001C061A">
        <w:rPr>
          <w:b/>
          <w:u w:val="single"/>
        </w:rPr>
        <w:t>Professional Society Membership</w:t>
      </w:r>
    </w:p>
    <w:p w:rsidR="00942583" w:rsidRPr="004A7FD3" w:rsidRDefault="00942583" w:rsidP="001646BA"/>
    <w:p w:rsidR="00942583" w:rsidRDefault="00942583" w:rsidP="00915260">
      <w:pPr>
        <w:widowControl w:val="0"/>
        <w:ind w:left="2160" w:hanging="2160"/>
        <w:jc w:val="both"/>
        <w:rPr>
          <w:lang w:val="en-GB"/>
        </w:rPr>
      </w:pPr>
      <w:r w:rsidRPr="004A7FD3">
        <w:t>1992-Present</w:t>
      </w:r>
      <w:r w:rsidRPr="00915260">
        <w:rPr>
          <w:color w:val="FF0000"/>
        </w:rPr>
        <w:tab/>
      </w:r>
      <w:r w:rsidRPr="00915260">
        <w:t xml:space="preserve">Radiation Research Society, </w:t>
      </w:r>
      <w:r w:rsidRPr="00915260">
        <w:rPr>
          <w:lang w:val="en-GB"/>
        </w:rPr>
        <w:t>Education and Training Committee Member</w:t>
      </w:r>
    </w:p>
    <w:p w:rsidR="001646BA" w:rsidRDefault="001646BA" w:rsidP="001646BA">
      <w:pPr>
        <w:ind w:left="1440" w:hanging="1440"/>
      </w:pPr>
      <w:r w:rsidRPr="004A7FD3">
        <w:t>1994-Present</w:t>
      </w:r>
      <w:r w:rsidRPr="004A7FD3">
        <w:tab/>
      </w:r>
      <w:r>
        <w:tab/>
      </w:r>
      <w:r w:rsidRPr="004A7FD3">
        <w:t>American Society for Therapeutic Radiation Oncology</w:t>
      </w:r>
    </w:p>
    <w:p w:rsidR="000D51BF" w:rsidRPr="004A7FD3" w:rsidRDefault="000D51BF" w:rsidP="000D51BF">
      <w:r>
        <w:t>1994-Present</w:t>
      </w:r>
      <w:r>
        <w:tab/>
      </w:r>
      <w:r>
        <w:tab/>
        <w:t>Society for Thermal Medicine</w:t>
      </w:r>
    </w:p>
    <w:p w:rsidR="001646BA" w:rsidRDefault="001646BA" w:rsidP="00897ED3">
      <w:r w:rsidRPr="004A7FD3">
        <w:t>2001-Present</w:t>
      </w:r>
      <w:r w:rsidRPr="004A7FD3">
        <w:tab/>
      </w:r>
      <w:r w:rsidRPr="004A7FD3">
        <w:tab/>
        <w:t xml:space="preserve">American Society </w:t>
      </w:r>
      <w:r w:rsidR="00897ED3">
        <w:t>of</w:t>
      </w:r>
      <w:r w:rsidRPr="004A7FD3">
        <w:t xml:space="preserve"> Clinical Oncology</w:t>
      </w:r>
    </w:p>
    <w:p w:rsidR="001646BA" w:rsidRPr="00915260" w:rsidRDefault="001646BA" w:rsidP="00915260">
      <w:pPr>
        <w:widowControl w:val="0"/>
        <w:ind w:left="2160" w:hanging="2160"/>
        <w:jc w:val="both"/>
        <w:rPr>
          <w:b/>
          <w:lang w:val="en-GB"/>
        </w:rPr>
      </w:pPr>
    </w:p>
    <w:p w:rsidR="00942583" w:rsidRPr="001646BA" w:rsidRDefault="00942583" w:rsidP="00E52EC8">
      <w:r w:rsidRPr="001C061A">
        <w:rPr>
          <w:b/>
          <w:u w:val="single"/>
        </w:rPr>
        <w:t>Honors and Awards</w:t>
      </w:r>
    </w:p>
    <w:p w:rsidR="00942583" w:rsidRDefault="00942583" w:rsidP="00E52EC8"/>
    <w:p w:rsidR="00942583" w:rsidRDefault="00942583" w:rsidP="00BE5255">
      <w:pPr>
        <w:ind w:left="2160" w:hanging="2160"/>
      </w:pPr>
      <w:r>
        <w:t>1992</w:t>
      </w:r>
      <w:r>
        <w:tab/>
        <w:t xml:space="preserve">Young Investigator Travel Award, </w:t>
      </w:r>
      <w:proofErr w:type="gramStart"/>
      <w:r>
        <w:t>The</w:t>
      </w:r>
      <w:proofErr w:type="gramEnd"/>
      <w:r>
        <w:t xml:space="preserve"> 6</w:t>
      </w:r>
      <w:r w:rsidRPr="001C061A">
        <w:rPr>
          <w:vertAlign w:val="superscript"/>
        </w:rPr>
        <w:t>th</w:t>
      </w:r>
      <w:r>
        <w:t xml:space="preserve"> International Congress on </w:t>
      </w:r>
      <w:proofErr w:type="spellStart"/>
      <w:r>
        <w:t>Hyperthermic</w:t>
      </w:r>
      <w:proofErr w:type="spellEnd"/>
      <w:r>
        <w:t xml:space="preserve"> Oncology, Tucson, Arizona, 1992</w:t>
      </w:r>
      <w:r>
        <w:tab/>
      </w:r>
    </w:p>
    <w:p w:rsidR="00942583" w:rsidRDefault="00942583" w:rsidP="004334AD">
      <w:pPr>
        <w:ind w:left="720" w:hanging="720"/>
      </w:pPr>
      <w:r>
        <w:t>2009</w:t>
      </w:r>
      <w:r>
        <w:tab/>
      </w:r>
      <w:r>
        <w:tab/>
      </w:r>
      <w:r>
        <w:tab/>
        <w:t>R. Wayne Rundles Award, Duke Cancer Center</w:t>
      </w:r>
      <w:r>
        <w:tab/>
      </w:r>
    </w:p>
    <w:p w:rsidR="00942583" w:rsidRDefault="00942583" w:rsidP="004334AD">
      <w:pPr>
        <w:ind w:left="720" w:hanging="720"/>
      </w:pPr>
    </w:p>
    <w:p w:rsidR="00942583" w:rsidRPr="004334AD" w:rsidRDefault="00942583" w:rsidP="004334AD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Clinical Activities</w:t>
      </w:r>
    </w:p>
    <w:p w:rsidR="00942583" w:rsidRDefault="00942583" w:rsidP="004334AD">
      <w:pPr>
        <w:ind w:left="720" w:hanging="720"/>
      </w:pPr>
    </w:p>
    <w:p w:rsidR="00942583" w:rsidRPr="004334AD" w:rsidRDefault="00942583" w:rsidP="004334AD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Clinical Expertise</w:t>
      </w:r>
    </w:p>
    <w:p w:rsidR="0094280B" w:rsidRDefault="0094280B" w:rsidP="004334AD">
      <w:pPr>
        <w:ind w:left="720" w:hanging="720"/>
      </w:pPr>
    </w:p>
    <w:p w:rsidR="00942583" w:rsidRDefault="00942583" w:rsidP="004334AD">
      <w:pPr>
        <w:ind w:left="720" w:hanging="720"/>
      </w:pPr>
      <w:r>
        <w:t>Radiation Oncology</w:t>
      </w:r>
    </w:p>
    <w:p w:rsidR="00942583" w:rsidRDefault="00942583" w:rsidP="004334AD">
      <w:pPr>
        <w:ind w:left="720" w:hanging="720"/>
      </w:pPr>
      <w:r>
        <w:t>Hyperthermia</w:t>
      </w:r>
    </w:p>
    <w:p w:rsidR="00942583" w:rsidRDefault="00942583" w:rsidP="004334AD">
      <w:pPr>
        <w:ind w:left="720" w:hanging="720"/>
      </w:pPr>
      <w:r>
        <w:t>Clinical focus in the area of prostate cancer</w:t>
      </w:r>
    </w:p>
    <w:p w:rsidR="00942583" w:rsidRDefault="00942583" w:rsidP="004334AD">
      <w:pPr>
        <w:ind w:left="720" w:hanging="720"/>
      </w:pPr>
      <w:r>
        <w:t>Research focus in the area of radiation-induced normal tissue injury</w:t>
      </w:r>
    </w:p>
    <w:p w:rsidR="00942583" w:rsidRDefault="00942583" w:rsidP="004334AD">
      <w:pPr>
        <w:ind w:left="720" w:hanging="720"/>
      </w:pPr>
    </w:p>
    <w:p w:rsidR="00942583" w:rsidRDefault="00942583" w:rsidP="004334AD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Scope of Clinical Practice</w:t>
      </w:r>
    </w:p>
    <w:p w:rsidR="0094280B" w:rsidRDefault="0094280B" w:rsidP="00BE5255">
      <w:pPr>
        <w:ind w:left="2160" w:hanging="2160"/>
      </w:pPr>
    </w:p>
    <w:p w:rsidR="00942583" w:rsidRDefault="00942583" w:rsidP="00BE5255">
      <w:pPr>
        <w:ind w:left="2160" w:hanging="2160"/>
      </w:pPr>
      <w:r w:rsidRPr="00BE5255">
        <w:t>2003-present</w:t>
      </w:r>
      <w:r>
        <w:tab/>
        <w:t>Clinical practice focus on treatment of prostate cancer and GU malignancies</w:t>
      </w:r>
    </w:p>
    <w:p w:rsidR="00942583" w:rsidRDefault="00942583" w:rsidP="004334AD">
      <w:pPr>
        <w:ind w:left="720" w:hanging="720"/>
      </w:pPr>
      <w:r>
        <w:tab/>
      </w:r>
      <w:r>
        <w:tab/>
      </w:r>
      <w:r>
        <w:tab/>
        <w:t>~200 consultants per year</w:t>
      </w:r>
    </w:p>
    <w:p w:rsidR="00942583" w:rsidRDefault="00942583" w:rsidP="004334AD">
      <w:pPr>
        <w:ind w:left="720" w:hanging="720"/>
      </w:pPr>
      <w:r>
        <w:tab/>
      </w:r>
      <w:r>
        <w:tab/>
      </w:r>
      <w:r>
        <w:tab/>
        <w:t>~100 treatments per year</w:t>
      </w:r>
    </w:p>
    <w:p w:rsidR="00942583" w:rsidRPr="00BE5255" w:rsidRDefault="00942583" w:rsidP="004334AD">
      <w:pPr>
        <w:ind w:left="720" w:hanging="720"/>
      </w:pPr>
      <w:r>
        <w:t>2008-</w:t>
      </w:r>
      <w:r w:rsidR="00B06073">
        <w:t>2012</w:t>
      </w:r>
      <w:r>
        <w:tab/>
      </w:r>
      <w:r>
        <w:tab/>
        <w:t>Director of Clinical Hyperthermia program</w:t>
      </w:r>
      <w:r w:rsidR="008052A1">
        <w:t>, Duke Medical Center</w:t>
      </w:r>
    </w:p>
    <w:p w:rsidR="00942583" w:rsidRDefault="00942583" w:rsidP="004334AD">
      <w:pPr>
        <w:ind w:left="720" w:hanging="720"/>
        <w:rPr>
          <w:b/>
          <w:u w:val="single"/>
        </w:rPr>
      </w:pPr>
    </w:p>
    <w:p w:rsidR="00942583" w:rsidRDefault="00365A9D" w:rsidP="004334AD">
      <w:pPr>
        <w:ind w:left="720" w:hanging="720"/>
        <w:rPr>
          <w:b/>
          <w:u w:val="single"/>
        </w:rPr>
      </w:pPr>
      <w:r>
        <w:rPr>
          <w:b/>
          <w:u w:val="single"/>
        </w:rPr>
        <w:lastRenderedPageBreak/>
        <w:t>Development of A</w:t>
      </w:r>
      <w:r w:rsidR="00942583" w:rsidRPr="004334AD">
        <w:rPr>
          <w:b/>
          <w:u w:val="single"/>
        </w:rPr>
        <w:t>ny Clinical Programs</w:t>
      </w:r>
      <w:bookmarkStart w:id="0" w:name="_GoBack"/>
      <w:bookmarkEnd w:id="0"/>
    </w:p>
    <w:p w:rsidR="0094280B" w:rsidRDefault="0094280B" w:rsidP="00BE5255"/>
    <w:p w:rsidR="00942583" w:rsidRDefault="00942583" w:rsidP="00BE5255">
      <w:proofErr w:type="gramStart"/>
      <w:r>
        <w:t>Developed clinical hyperthermia cancer treatment program</w:t>
      </w:r>
      <w:r w:rsidR="0018253B">
        <w:t>,</w:t>
      </w:r>
      <w:r>
        <w:t xml:space="preserve"> focusing on patients with treatment of chest wall recurrent breast cancer, m</w:t>
      </w:r>
      <w:r w:rsidR="005E7CDD">
        <w:t>elanoma, urinary bladder cancer and prostate cancer.</w:t>
      </w:r>
      <w:proofErr w:type="gramEnd"/>
    </w:p>
    <w:p w:rsidR="005E7CDD" w:rsidRPr="00BE5255" w:rsidRDefault="005E7CDD" w:rsidP="00BE5255"/>
    <w:p w:rsidR="00942583" w:rsidRPr="00966DB8" w:rsidRDefault="00942583" w:rsidP="00966DB8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Administrative Service</w:t>
      </w:r>
    </w:p>
    <w:p w:rsidR="00942583" w:rsidRDefault="00942583" w:rsidP="004334AD">
      <w:pPr>
        <w:ind w:left="720" w:hanging="720"/>
      </w:pPr>
    </w:p>
    <w:p w:rsidR="00942583" w:rsidRDefault="00942583" w:rsidP="004334AD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Institutional Service</w:t>
      </w:r>
    </w:p>
    <w:p w:rsidR="0094280B" w:rsidRDefault="0094280B" w:rsidP="00966DB8">
      <w:pPr>
        <w:ind w:left="2160" w:hanging="2160"/>
      </w:pPr>
    </w:p>
    <w:p w:rsidR="00942583" w:rsidRDefault="00942583" w:rsidP="00966DB8">
      <w:pPr>
        <w:ind w:left="2160" w:hanging="2160"/>
      </w:pPr>
      <w:r>
        <w:t>2000-Present</w:t>
      </w:r>
      <w:r>
        <w:tab/>
        <w:t>Director, Normal Tissue Laboratory, Department of Radiation Oncology, Duke University Medical Center, Durham, NC</w:t>
      </w:r>
    </w:p>
    <w:p w:rsidR="00942583" w:rsidRDefault="00942583" w:rsidP="00966DB8">
      <w:pPr>
        <w:ind w:left="2160" w:hanging="2160"/>
      </w:pPr>
      <w:r>
        <w:t>2004-2008</w:t>
      </w:r>
      <w:r>
        <w:tab/>
        <w:t>Associate Director, General Clinical Research Center, Duke University Medical Center, Durham, NC</w:t>
      </w:r>
    </w:p>
    <w:p w:rsidR="00942583" w:rsidRDefault="00942583" w:rsidP="00966DB8">
      <w:pPr>
        <w:ind w:left="2160" w:hanging="2160"/>
      </w:pPr>
      <w:r>
        <w:t>2004-2008</w:t>
      </w:r>
      <w:r>
        <w:tab/>
        <w:t>Co-Director, Hyperthermia Clinical Program, Department of Radiation Oncology, Duke University Medical Center, Durham, NC</w:t>
      </w:r>
    </w:p>
    <w:p w:rsidR="00942583" w:rsidRDefault="00942583" w:rsidP="00B06073">
      <w:pPr>
        <w:ind w:left="2160" w:hanging="2160"/>
      </w:pPr>
      <w:r>
        <w:t>2008-</w:t>
      </w:r>
      <w:r w:rsidR="00B06073">
        <w:t>2012</w:t>
      </w:r>
      <w:r>
        <w:tab/>
        <w:t>Director, Hyperthermia Clinical Program, Department of Radiation Oncology, Duke University Medical Center, Durham, NC</w:t>
      </w:r>
    </w:p>
    <w:p w:rsidR="00B06073" w:rsidRDefault="00B06073" w:rsidP="00897ED3">
      <w:pPr>
        <w:ind w:left="2160" w:hanging="2160"/>
      </w:pPr>
      <w:r>
        <w:t>2012-Present</w:t>
      </w:r>
      <w:r>
        <w:tab/>
        <w:t>Director</w:t>
      </w:r>
      <w:r w:rsidR="00897ED3">
        <w:t>,</w:t>
      </w:r>
      <w:r>
        <w:t xml:space="preserve"> Division of Translational Radiation Sciences</w:t>
      </w:r>
      <w:r w:rsidR="008052A1">
        <w:t>, UMSOM</w:t>
      </w:r>
    </w:p>
    <w:p w:rsidR="00265EF3" w:rsidRDefault="00265EF3" w:rsidP="00B06073">
      <w:pPr>
        <w:ind w:left="2160" w:hanging="2160"/>
      </w:pPr>
      <w:r>
        <w:t>2013-Present</w:t>
      </w:r>
      <w:r>
        <w:tab/>
        <w:t>Chair, Appointments, Promotions, Tenure Committee (APT</w:t>
      </w:r>
      <w:r w:rsidR="00897ED3">
        <w:t>-Dean’s Office</w:t>
      </w:r>
      <w:r>
        <w:t>), UMSOM</w:t>
      </w:r>
    </w:p>
    <w:p w:rsidR="00897ED3" w:rsidRDefault="00897ED3" w:rsidP="00B06073">
      <w:pPr>
        <w:ind w:left="2160" w:hanging="2160"/>
      </w:pPr>
      <w:r>
        <w:t>2013-Present</w:t>
      </w:r>
      <w:r>
        <w:tab/>
      </w:r>
      <w:r w:rsidR="00FD2FE9">
        <w:t>Department of Radiation Oncology, Appointments, Promotions, Tenure Committee, UMSOM</w:t>
      </w:r>
    </w:p>
    <w:p w:rsidR="00FD2FE9" w:rsidRDefault="00FD2FE9" w:rsidP="00B06073">
      <w:pPr>
        <w:ind w:left="2160" w:hanging="2160"/>
      </w:pPr>
      <w:r>
        <w:t>2013-Present</w:t>
      </w:r>
      <w:r>
        <w:tab/>
        <w:t>Member, Research Affairs Advisory Committee (RAAC), UMSOM</w:t>
      </w:r>
    </w:p>
    <w:p w:rsidR="00555AC0" w:rsidRPr="00555AC0" w:rsidRDefault="00555AC0" w:rsidP="00555AC0">
      <w:pPr>
        <w:ind w:left="2160" w:hanging="2160"/>
        <w:rPr>
          <w:bCs/>
        </w:rPr>
      </w:pPr>
      <w:r w:rsidRPr="00555AC0">
        <w:rPr>
          <w:bCs/>
        </w:rPr>
        <w:t>2015-Present</w:t>
      </w:r>
      <w:r>
        <w:rPr>
          <w:bCs/>
        </w:rPr>
        <w:tab/>
      </w:r>
      <w:r w:rsidRPr="00555AC0">
        <w:rPr>
          <w:bCs/>
          <w:i/>
          <w:iCs/>
        </w:rPr>
        <w:t>Ad Hoc</w:t>
      </w:r>
      <w:r>
        <w:rPr>
          <w:bCs/>
        </w:rPr>
        <w:t xml:space="preserve"> member, Clinical Research Committee (CRC), UM </w:t>
      </w:r>
      <w:proofErr w:type="spellStart"/>
      <w:r>
        <w:rPr>
          <w:bCs/>
        </w:rPr>
        <w:t>Greenebaum</w:t>
      </w:r>
      <w:proofErr w:type="spellEnd"/>
      <w:r>
        <w:rPr>
          <w:bCs/>
        </w:rPr>
        <w:t xml:space="preserve"> Cancer Center (UMGCC)</w:t>
      </w:r>
    </w:p>
    <w:p w:rsidR="00B06073" w:rsidRDefault="00B06073" w:rsidP="00966DB8">
      <w:pPr>
        <w:rPr>
          <w:b/>
          <w:u w:val="single"/>
        </w:rPr>
      </w:pPr>
    </w:p>
    <w:p w:rsidR="00942583" w:rsidRPr="004334AD" w:rsidRDefault="00942583" w:rsidP="00966DB8">
      <w:pPr>
        <w:rPr>
          <w:b/>
          <w:u w:val="single"/>
        </w:rPr>
      </w:pPr>
      <w:r w:rsidRPr="004334AD">
        <w:rPr>
          <w:b/>
          <w:u w:val="single"/>
        </w:rPr>
        <w:t>Local and National Service</w:t>
      </w:r>
    </w:p>
    <w:p w:rsidR="00942583" w:rsidRDefault="00942583" w:rsidP="004334AD">
      <w:pPr>
        <w:ind w:left="720" w:hanging="720"/>
      </w:pPr>
    </w:p>
    <w:p w:rsidR="00942583" w:rsidRPr="004334AD" w:rsidRDefault="00942583" w:rsidP="004334AD">
      <w:pPr>
        <w:ind w:left="720" w:hanging="720"/>
        <w:rPr>
          <w:b/>
          <w:u w:val="single"/>
        </w:rPr>
      </w:pPr>
      <w:r w:rsidRPr="004334AD">
        <w:rPr>
          <w:b/>
          <w:u w:val="single"/>
        </w:rPr>
        <w:t>National Service</w:t>
      </w:r>
    </w:p>
    <w:p w:rsidR="00C814A7" w:rsidRDefault="00C814A7" w:rsidP="004334AD">
      <w:pPr>
        <w:ind w:left="1440" w:hanging="1440"/>
      </w:pPr>
    </w:p>
    <w:p w:rsidR="008213AC" w:rsidRDefault="00C814A7" w:rsidP="00C814A7">
      <w:pPr>
        <w:ind w:left="2160" w:hanging="2160"/>
        <w:rPr>
          <w:lang w:val="en-GB"/>
        </w:rPr>
      </w:pPr>
      <w:r w:rsidRPr="004A7FD3">
        <w:t>1992-Present</w:t>
      </w:r>
      <w:r w:rsidRPr="004A7FD3">
        <w:tab/>
        <w:t xml:space="preserve">Society for Thermal Medicine, </w:t>
      </w:r>
      <w:r w:rsidRPr="004A7FD3">
        <w:rPr>
          <w:lang w:val="en-GB"/>
        </w:rPr>
        <w:t xml:space="preserve">Governing Council - </w:t>
      </w:r>
      <w:proofErr w:type="spellStart"/>
      <w:r w:rsidRPr="004A7FD3">
        <w:rPr>
          <w:lang w:val="en-GB"/>
        </w:rPr>
        <w:t>Councilor</w:t>
      </w:r>
      <w:proofErr w:type="spellEnd"/>
      <w:r w:rsidRPr="004A7FD3">
        <w:rPr>
          <w:lang w:val="en-GB"/>
        </w:rPr>
        <w:t xml:space="preserve">-Clinical/Medicine (2009-2011), President </w:t>
      </w:r>
      <w:r w:rsidR="008213AC">
        <w:rPr>
          <w:lang w:val="en-GB"/>
        </w:rPr>
        <w:t>(</w:t>
      </w:r>
      <w:r w:rsidRPr="004A7FD3">
        <w:rPr>
          <w:lang w:val="en-GB"/>
        </w:rPr>
        <w:t>2011-2012</w:t>
      </w:r>
      <w:r w:rsidR="008213AC">
        <w:rPr>
          <w:lang w:val="en-GB"/>
        </w:rPr>
        <w:t xml:space="preserve">), </w:t>
      </w:r>
    </w:p>
    <w:p w:rsidR="00C814A7" w:rsidRDefault="008213AC" w:rsidP="00FD2FE9">
      <w:pPr>
        <w:ind w:left="2160" w:hanging="2160"/>
      </w:pPr>
      <w:r>
        <w:rPr>
          <w:lang w:val="en-GB"/>
        </w:rPr>
        <w:tab/>
        <w:t>Finance Committee (2014</w:t>
      </w:r>
      <w:r w:rsidR="00265EF3">
        <w:rPr>
          <w:lang w:val="en-GB"/>
        </w:rPr>
        <w:t>-present</w:t>
      </w:r>
      <w:r w:rsidR="00FD2FE9">
        <w:rPr>
          <w:lang w:val="en-GB"/>
        </w:rPr>
        <w:t>/</w:t>
      </w:r>
      <w:r w:rsidR="00265EF3">
        <w:rPr>
          <w:lang w:val="en-GB"/>
        </w:rPr>
        <w:t>6 years</w:t>
      </w:r>
      <w:r>
        <w:rPr>
          <w:lang w:val="en-GB"/>
        </w:rPr>
        <w:t>)</w:t>
      </w:r>
      <w:r w:rsidR="00265EF3">
        <w:rPr>
          <w:lang w:val="en-GB"/>
        </w:rPr>
        <w:t>, Chair, Nominations Committee (2013-present</w:t>
      </w:r>
      <w:r w:rsidR="00FD2FE9">
        <w:rPr>
          <w:lang w:val="en-GB"/>
        </w:rPr>
        <w:t>/</w:t>
      </w:r>
      <w:r w:rsidR="00265EF3">
        <w:rPr>
          <w:lang w:val="en-GB"/>
        </w:rPr>
        <w:t>3 years)</w:t>
      </w:r>
      <w:r w:rsidR="00FD2FE9">
        <w:rPr>
          <w:lang w:val="en-GB"/>
        </w:rPr>
        <w:t xml:space="preserve">, </w:t>
      </w:r>
      <w:proofErr w:type="gramStart"/>
      <w:r w:rsidR="00FD2FE9">
        <w:rPr>
          <w:lang w:val="en-GB"/>
        </w:rPr>
        <w:t>Finance</w:t>
      </w:r>
      <w:proofErr w:type="gramEnd"/>
      <w:r w:rsidR="00FD2FE9">
        <w:rPr>
          <w:lang w:val="en-GB"/>
        </w:rPr>
        <w:t xml:space="preserve"> Committee (2013-present)</w:t>
      </w:r>
    </w:p>
    <w:p w:rsidR="00C814A7" w:rsidRDefault="00C814A7" w:rsidP="00C814A7">
      <w:pPr>
        <w:ind w:left="2160" w:hanging="2160"/>
      </w:pPr>
      <w:r w:rsidRPr="00D810A7">
        <w:t>2009-2011</w:t>
      </w:r>
      <w:r w:rsidRPr="00D810A7">
        <w:tab/>
        <w:t xml:space="preserve">Abstract </w:t>
      </w:r>
      <w:proofErr w:type="gramStart"/>
      <w:r w:rsidRPr="00D810A7">
        <w:t>reviewer</w:t>
      </w:r>
      <w:proofErr w:type="gramEnd"/>
      <w:r w:rsidRPr="00D810A7">
        <w:t>, American Society for Therapeutic Radiation Oncology annual meeting</w:t>
      </w:r>
    </w:p>
    <w:p w:rsidR="00C814A7" w:rsidRPr="00D810A7" w:rsidRDefault="00C814A7" w:rsidP="00C814A7">
      <w:pPr>
        <w:ind w:left="1440" w:hanging="1440"/>
      </w:pPr>
      <w:r>
        <w:t>2010</w:t>
      </w:r>
      <w:r w:rsidRPr="00D810A7">
        <w:tab/>
      </w:r>
      <w:r w:rsidRPr="00D810A7">
        <w:tab/>
        <w:t xml:space="preserve">Member, NIH Study Section, </w:t>
      </w:r>
      <w:r>
        <w:t>NCI PO1 Special Emphasis Panel</w:t>
      </w:r>
    </w:p>
    <w:p w:rsidR="00C814A7" w:rsidRPr="00D810A7" w:rsidRDefault="00C814A7" w:rsidP="00C814A7">
      <w:pPr>
        <w:ind w:left="2160" w:hanging="2160"/>
      </w:pPr>
      <w:r w:rsidRPr="00D810A7">
        <w:t>2010-present</w:t>
      </w:r>
      <w:r w:rsidRPr="00D810A7">
        <w:tab/>
        <w:t>Abstract reviewer, Society for Thermal Medicine</w:t>
      </w:r>
    </w:p>
    <w:p w:rsidR="00C814A7" w:rsidRPr="00D810A7" w:rsidRDefault="00C814A7" w:rsidP="00C814A7">
      <w:r w:rsidRPr="00D810A7">
        <w:t>2012</w:t>
      </w:r>
      <w:r w:rsidRPr="00D810A7">
        <w:tab/>
      </w:r>
      <w:r w:rsidRPr="00D810A7">
        <w:tab/>
      </w:r>
      <w:r>
        <w:tab/>
      </w:r>
      <w:r w:rsidRPr="00D810A7">
        <w:t xml:space="preserve">Member, NIH Study Section, </w:t>
      </w:r>
      <w:r>
        <w:t>NCI PO1 Special Emphasis Panel</w:t>
      </w:r>
    </w:p>
    <w:p w:rsidR="00942583" w:rsidRPr="00D810A7" w:rsidRDefault="00942583" w:rsidP="00C814A7">
      <w:r w:rsidRPr="00D810A7">
        <w:t>Present</w:t>
      </w:r>
      <w:r w:rsidRPr="00D810A7">
        <w:tab/>
      </w:r>
      <w:r w:rsidRPr="00D810A7">
        <w:tab/>
      </w:r>
      <w:r w:rsidRPr="00D810A7">
        <w:rPr>
          <w:i/>
        </w:rPr>
        <w:t xml:space="preserve">Ad Hoc </w:t>
      </w:r>
      <w:r w:rsidRPr="00D810A7">
        <w:t>Reviewer, Cancer Research</w:t>
      </w:r>
    </w:p>
    <w:p w:rsidR="00942583" w:rsidRPr="00D810A7" w:rsidRDefault="00942583" w:rsidP="004334AD">
      <w:pPr>
        <w:ind w:left="1440" w:hanging="1440"/>
      </w:pPr>
      <w:r w:rsidRPr="00D810A7">
        <w:t>Present</w:t>
      </w:r>
      <w:r w:rsidRPr="00D810A7">
        <w:tab/>
      </w:r>
      <w:r w:rsidRPr="00D810A7">
        <w:tab/>
      </w:r>
      <w:r w:rsidRPr="00D810A7">
        <w:rPr>
          <w:i/>
        </w:rPr>
        <w:t>Ad Hoc</w:t>
      </w:r>
      <w:r w:rsidRPr="00D810A7">
        <w:t xml:space="preserve"> Reviewer, International Journal of Hyperthermia</w:t>
      </w:r>
    </w:p>
    <w:p w:rsidR="00942583" w:rsidRPr="00D810A7" w:rsidRDefault="00942583" w:rsidP="00BE5255">
      <w:pPr>
        <w:ind w:left="2160" w:hanging="2160"/>
      </w:pPr>
      <w:r w:rsidRPr="00D810A7">
        <w:t>Present</w:t>
      </w:r>
      <w:r w:rsidRPr="00D810A7">
        <w:tab/>
      </w:r>
      <w:r w:rsidRPr="00D810A7">
        <w:rPr>
          <w:i/>
        </w:rPr>
        <w:t xml:space="preserve">Ad Hoc </w:t>
      </w:r>
      <w:r w:rsidRPr="00D810A7">
        <w:t>Reviewer, International Journal of Radiation Oncology Biology Physics</w:t>
      </w:r>
    </w:p>
    <w:p w:rsidR="00942583" w:rsidRPr="00D810A7" w:rsidRDefault="00942583" w:rsidP="004334AD">
      <w:pPr>
        <w:ind w:left="1440" w:hanging="1440"/>
      </w:pPr>
      <w:r w:rsidRPr="00D810A7">
        <w:t>Present</w:t>
      </w:r>
      <w:r w:rsidRPr="00D810A7">
        <w:tab/>
      </w:r>
      <w:r w:rsidRPr="00D810A7">
        <w:tab/>
      </w:r>
      <w:r w:rsidRPr="00D810A7">
        <w:rPr>
          <w:i/>
        </w:rPr>
        <w:t>Ad Hoc</w:t>
      </w:r>
      <w:r w:rsidRPr="00D810A7">
        <w:t xml:space="preserve"> Reviewer</w:t>
      </w:r>
      <w:r w:rsidRPr="00D810A7">
        <w:rPr>
          <w:i/>
        </w:rPr>
        <w:t xml:space="preserve">, </w:t>
      </w:r>
      <w:r w:rsidRPr="00D810A7">
        <w:t>Radiotherapy and Oncology</w:t>
      </w:r>
    </w:p>
    <w:p w:rsidR="00942583" w:rsidRPr="00D810A7" w:rsidRDefault="00942583" w:rsidP="004334AD">
      <w:pPr>
        <w:ind w:left="1440" w:hanging="1440"/>
      </w:pPr>
      <w:r w:rsidRPr="00D810A7">
        <w:t>Present</w:t>
      </w:r>
      <w:r w:rsidRPr="00D810A7">
        <w:tab/>
      </w:r>
      <w:r w:rsidRPr="00D810A7">
        <w:tab/>
      </w:r>
      <w:r w:rsidRPr="00D810A7">
        <w:rPr>
          <w:i/>
        </w:rPr>
        <w:t xml:space="preserve">Ad Hoc </w:t>
      </w:r>
      <w:r w:rsidRPr="00D810A7">
        <w:t>Reviewer, Radiation Research</w:t>
      </w:r>
    </w:p>
    <w:p w:rsidR="00593A38" w:rsidRDefault="00FD2FE9" w:rsidP="00AF2B8F">
      <w:r>
        <w:lastRenderedPageBreak/>
        <w:t>Present</w:t>
      </w:r>
      <w:r>
        <w:tab/>
      </w:r>
      <w:r>
        <w:tab/>
        <w:t>ICHO</w:t>
      </w:r>
      <w:r w:rsidR="00593A38">
        <w:t xml:space="preserve"> (International Congress o</w:t>
      </w:r>
      <w:r w:rsidR="00AF2B8F">
        <w:t>n</w:t>
      </w:r>
      <w:r w:rsidR="00593A38">
        <w:t xml:space="preserve"> </w:t>
      </w:r>
      <w:proofErr w:type="spellStart"/>
      <w:r w:rsidR="00593A38">
        <w:t>Hyperthermic</w:t>
      </w:r>
      <w:proofErr w:type="spellEnd"/>
      <w:r w:rsidR="00593A38">
        <w:t xml:space="preserve"> Oncology)</w:t>
      </w:r>
      <w:r>
        <w:t xml:space="preserve">, </w:t>
      </w:r>
    </w:p>
    <w:p w:rsidR="00FD2FE9" w:rsidRDefault="00593A38" w:rsidP="00593A38">
      <w:r>
        <w:tab/>
      </w:r>
      <w:r>
        <w:tab/>
      </w:r>
      <w:r>
        <w:tab/>
      </w:r>
      <w:r w:rsidR="00FD2FE9">
        <w:t>Executive Program Committee</w:t>
      </w:r>
    </w:p>
    <w:p w:rsidR="008213AC" w:rsidRDefault="008213AC" w:rsidP="00D810A7"/>
    <w:p w:rsidR="00942583" w:rsidRDefault="00942583" w:rsidP="00D810A7">
      <w:pPr>
        <w:rPr>
          <w:b/>
          <w:u w:val="single"/>
        </w:rPr>
      </w:pPr>
      <w:r w:rsidRPr="0033254A">
        <w:rPr>
          <w:b/>
          <w:u w:val="single"/>
        </w:rPr>
        <w:t>Teacher Service</w:t>
      </w:r>
    </w:p>
    <w:p w:rsidR="00942583" w:rsidRDefault="00942583" w:rsidP="004334AD">
      <w:pPr>
        <w:ind w:left="1440" w:hanging="1440"/>
        <w:rPr>
          <w:b/>
          <w:u w:val="single"/>
        </w:rPr>
      </w:pPr>
    </w:p>
    <w:p w:rsidR="00942583" w:rsidRDefault="00942583" w:rsidP="004334AD">
      <w:pPr>
        <w:ind w:left="1440" w:hanging="1440"/>
        <w:rPr>
          <w:b/>
          <w:u w:val="single"/>
        </w:rPr>
      </w:pPr>
      <w:r>
        <w:rPr>
          <w:b/>
          <w:u w:val="single"/>
        </w:rPr>
        <w:t>Undergraduate Student Teaching</w:t>
      </w:r>
    </w:p>
    <w:p w:rsidR="00C814A7" w:rsidRDefault="00C814A7" w:rsidP="00BE5255">
      <w:pPr>
        <w:tabs>
          <w:tab w:val="left" w:pos="1530"/>
        </w:tabs>
        <w:ind w:left="2160" w:hanging="2160"/>
      </w:pPr>
    </w:p>
    <w:p w:rsidR="00942583" w:rsidRDefault="00942583" w:rsidP="00BE5255">
      <w:pPr>
        <w:tabs>
          <w:tab w:val="left" w:pos="1530"/>
        </w:tabs>
        <w:ind w:left="2160" w:hanging="2160"/>
      </w:pPr>
      <w:r>
        <w:t>2004-</w:t>
      </w:r>
      <w:r w:rsidR="008052A1">
        <w:t>2012</w:t>
      </w:r>
      <w:r>
        <w:tab/>
      </w:r>
      <w:r>
        <w:tab/>
        <w:t>Undergraduate Student Independent Research, Duke University</w:t>
      </w:r>
    </w:p>
    <w:p w:rsidR="00942583" w:rsidRDefault="00942583" w:rsidP="00BE5255">
      <w:pPr>
        <w:ind w:left="2160"/>
      </w:pPr>
      <w:r>
        <w:t>6, undergraduate student, daily contact for duration of their laboratory involvement</w:t>
      </w:r>
    </w:p>
    <w:p w:rsidR="00942583" w:rsidRPr="00D810A7" w:rsidRDefault="00942583" w:rsidP="0033254A">
      <w:pPr>
        <w:rPr>
          <w:b/>
          <w:u w:val="single"/>
        </w:rPr>
      </w:pPr>
      <w:r w:rsidRPr="00D810A7">
        <w:rPr>
          <w:b/>
          <w:u w:val="single"/>
        </w:rPr>
        <w:t>Medical Student Teaching</w:t>
      </w:r>
    </w:p>
    <w:p w:rsidR="00C814A7" w:rsidRDefault="00C814A7" w:rsidP="00D810A7"/>
    <w:p w:rsidR="00942583" w:rsidRPr="00D810A7" w:rsidRDefault="00942583" w:rsidP="00D810A7">
      <w:r>
        <w:t>2003-present</w:t>
      </w:r>
      <w:r>
        <w:tab/>
      </w:r>
      <w:r>
        <w:tab/>
        <w:t>MS3 and MS4 radiation oncology clinical rotations</w:t>
      </w:r>
    </w:p>
    <w:p w:rsidR="00942583" w:rsidRPr="00901A44" w:rsidRDefault="00942583" w:rsidP="0033254A">
      <w:pPr>
        <w:rPr>
          <w:b/>
          <w:u w:val="single"/>
        </w:rPr>
      </w:pPr>
    </w:p>
    <w:p w:rsidR="00942583" w:rsidRPr="00D810A7" w:rsidRDefault="00942583" w:rsidP="0033254A">
      <w:pPr>
        <w:rPr>
          <w:b/>
          <w:u w:val="single"/>
        </w:rPr>
      </w:pPr>
      <w:r w:rsidRPr="00D810A7">
        <w:rPr>
          <w:b/>
          <w:u w:val="single"/>
        </w:rPr>
        <w:t>Resident and Fellow Teaching</w:t>
      </w:r>
    </w:p>
    <w:p w:rsidR="00C814A7" w:rsidRDefault="00C814A7" w:rsidP="0033254A"/>
    <w:p w:rsidR="00942583" w:rsidRPr="00D810A7" w:rsidRDefault="00942583" w:rsidP="0033254A">
      <w:r w:rsidRPr="00D810A7">
        <w:t>2003-present</w:t>
      </w:r>
      <w:r>
        <w:tab/>
      </w:r>
      <w:r w:rsidR="008052A1">
        <w:tab/>
      </w:r>
      <w:r>
        <w:t>Radiation Oncology resident lectures and GU clinical rotation</w:t>
      </w:r>
    </w:p>
    <w:p w:rsidR="00C814A7" w:rsidRDefault="00C814A7" w:rsidP="004334AD">
      <w:pPr>
        <w:ind w:left="1440" w:hanging="1440"/>
        <w:rPr>
          <w:b/>
          <w:u w:val="single"/>
        </w:rPr>
      </w:pPr>
    </w:p>
    <w:p w:rsidR="00942583" w:rsidRDefault="00942583" w:rsidP="004334AD">
      <w:pPr>
        <w:ind w:left="1440" w:hanging="1440"/>
        <w:rPr>
          <w:b/>
          <w:u w:val="single"/>
        </w:rPr>
      </w:pPr>
      <w:r>
        <w:rPr>
          <w:b/>
          <w:u w:val="single"/>
        </w:rPr>
        <w:t>Post-Graduate Teaching</w:t>
      </w:r>
    </w:p>
    <w:p w:rsidR="00C814A7" w:rsidRDefault="00C814A7" w:rsidP="0033254A">
      <w:pPr>
        <w:tabs>
          <w:tab w:val="left" w:pos="1350"/>
        </w:tabs>
        <w:ind w:left="1440" w:hanging="1440"/>
      </w:pPr>
    </w:p>
    <w:p w:rsidR="00942583" w:rsidRDefault="00942583" w:rsidP="0033254A">
      <w:pPr>
        <w:tabs>
          <w:tab w:val="left" w:pos="1350"/>
        </w:tabs>
        <w:ind w:left="1440" w:hanging="1440"/>
      </w:pPr>
      <w:r>
        <w:t>2008-</w:t>
      </w:r>
      <w:r w:rsidR="00B06073">
        <w:t>2012</w:t>
      </w:r>
      <w:r>
        <w:t xml:space="preserve"> </w:t>
      </w:r>
      <w:r>
        <w:tab/>
      </w:r>
      <w:r w:rsidR="008052A1">
        <w:tab/>
      </w:r>
      <w:r w:rsidR="008052A1">
        <w:tab/>
      </w:r>
      <w:r>
        <w:t>PhD Committee Member</w:t>
      </w:r>
      <w:r w:rsidR="008052A1">
        <w:t>, Duke University Medical Center</w:t>
      </w:r>
    </w:p>
    <w:p w:rsidR="00942583" w:rsidRDefault="00942583" w:rsidP="0033254A">
      <w:pPr>
        <w:tabs>
          <w:tab w:val="left" w:pos="1350"/>
        </w:tabs>
        <w:ind w:left="1440" w:hanging="1440"/>
      </w:pPr>
      <w:r>
        <w:tab/>
      </w:r>
      <w:r>
        <w:tab/>
      </w:r>
      <w:r>
        <w:tab/>
        <w:t>3 graduate students in Department of Pathology</w:t>
      </w:r>
    </w:p>
    <w:p w:rsidR="00942583" w:rsidRDefault="00942583" w:rsidP="0033254A">
      <w:pPr>
        <w:tabs>
          <w:tab w:val="left" w:pos="1350"/>
        </w:tabs>
        <w:ind w:left="1440" w:hanging="1440"/>
      </w:pPr>
      <w:r>
        <w:tab/>
      </w:r>
      <w:r>
        <w:tab/>
      </w:r>
      <w:r>
        <w:tab/>
        <w:t>3 graduate students in Department of Medical Physics</w:t>
      </w:r>
      <w:r>
        <w:tab/>
      </w:r>
    </w:p>
    <w:p w:rsidR="00942583" w:rsidRDefault="00942583" w:rsidP="0033254A">
      <w:pPr>
        <w:tabs>
          <w:tab w:val="left" w:pos="1350"/>
        </w:tabs>
        <w:ind w:left="1440" w:hanging="1440"/>
      </w:pPr>
    </w:p>
    <w:p w:rsidR="00942583" w:rsidRDefault="00942583" w:rsidP="0033254A">
      <w:pPr>
        <w:tabs>
          <w:tab w:val="left" w:pos="1350"/>
        </w:tabs>
        <w:ind w:left="1440" w:hanging="1440"/>
      </w:pPr>
      <w:r>
        <w:t>2008-</w:t>
      </w:r>
      <w:r w:rsidR="00B06073">
        <w:t>2012</w:t>
      </w:r>
      <w:r>
        <w:tab/>
      </w:r>
      <w:r>
        <w:tab/>
      </w:r>
      <w:r w:rsidR="008052A1">
        <w:tab/>
      </w:r>
      <w:r>
        <w:t>PhD Committee Chair</w:t>
      </w:r>
      <w:r w:rsidR="008052A1">
        <w:t>, Duke University Medical Center</w:t>
      </w:r>
    </w:p>
    <w:p w:rsidR="00942583" w:rsidRDefault="00942583" w:rsidP="0033254A">
      <w:pPr>
        <w:tabs>
          <w:tab w:val="left" w:pos="1350"/>
        </w:tabs>
        <w:ind w:left="1440" w:hanging="1440"/>
      </w:pPr>
      <w:r>
        <w:tab/>
      </w:r>
      <w:r>
        <w:tab/>
      </w:r>
      <w:r>
        <w:tab/>
        <w:t>1 graduate student, Department of Pathology</w:t>
      </w:r>
    </w:p>
    <w:p w:rsidR="00942583" w:rsidRDefault="00942583" w:rsidP="0033254A">
      <w:pPr>
        <w:tabs>
          <w:tab w:val="left" w:pos="1350"/>
        </w:tabs>
        <w:ind w:left="1440" w:hanging="1440"/>
      </w:pPr>
    </w:p>
    <w:p w:rsidR="00D12001" w:rsidRDefault="00D12001" w:rsidP="0033254A">
      <w:pPr>
        <w:tabs>
          <w:tab w:val="left" w:pos="1350"/>
        </w:tabs>
        <w:ind w:left="1440" w:hanging="1440"/>
      </w:pPr>
      <w:r>
        <w:rPr>
          <w:b/>
          <w:bCs/>
          <w:u w:val="single"/>
        </w:rPr>
        <w:t>Grant Review</w:t>
      </w:r>
    </w:p>
    <w:p w:rsidR="00D12001" w:rsidRDefault="00D12001" w:rsidP="00D12001"/>
    <w:p w:rsidR="00D12001" w:rsidRDefault="00D12001" w:rsidP="00D12001">
      <w:r>
        <w:t xml:space="preserve">Reviewed Grant application submitted to the Dutch Cancer Society (KWF </w:t>
      </w:r>
      <w:proofErr w:type="spellStart"/>
      <w:r>
        <w:t>Kankerbestrijding</w:t>
      </w:r>
      <w:proofErr w:type="spellEnd"/>
      <w:r>
        <w:t>), “Cell therapy to reduce cardio-pulmonary toxicity after thoracic irradiation.” December 20, 2013.</w:t>
      </w:r>
    </w:p>
    <w:p w:rsidR="008213AC" w:rsidRDefault="008213AC" w:rsidP="00D12001">
      <w:pPr>
        <w:tabs>
          <w:tab w:val="left" w:pos="1350"/>
        </w:tabs>
        <w:ind w:left="1440" w:hanging="1440"/>
      </w:pPr>
    </w:p>
    <w:p w:rsidR="00942583" w:rsidRDefault="00942583" w:rsidP="004334AD">
      <w:pPr>
        <w:ind w:left="1440" w:hanging="1440"/>
        <w:rPr>
          <w:b/>
          <w:u w:val="single"/>
        </w:rPr>
      </w:pPr>
      <w:r>
        <w:rPr>
          <w:b/>
          <w:u w:val="single"/>
        </w:rPr>
        <w:t>Grant Support</w:t>
      </w:r>
    </w:p>
    <w:p w:rsidR="00942583" w:rsidRDefault="00942583" w:rsidP="004334AD">
      <w:pPr>
        <w:ind w:left="1440" w:hanging="1440"/>
        <w:rPr>
          <w:b/>
          <w:u w:val="single"/>
        </w:rPr>
      </w:pPr>
    </w:p>
    <w:p w:rsidR="00942583" w:rsidRDefault="00942583" w:rsidP="004334AD">
      <w:pPr>
        <w:ind w:left="1440" w:hanging="1440"/>
        <w:rPr>
          <w:b/>
          <w:u w:val="single"/>
        </w:rPr>
      </w:pPr>
      <w:r>
        <w:rPr>
          <w:b/>
          <w:u w:val="single"/>
        </w:rPr>
        <w:t>Active Grants</w:t>
      </w:r>
    </w:p>
    <w:p w:rsidR="00942583" w:rsidRDefault="00942583" w:rsidP="001A01A3">
      <w:pPr>
        <w:ind w:left="1440" w:firstLine="720"/>
      </w:pPr>
    </w:p>
    <w:p w:rsidR="00942583" w:rsidRDefault="00BE142A" w:rsidP="00BE142A">
      <w:r>
        <w:t>8/6</w:t>
      </w:r>
      <w:r w:rsidR="00942583">
        <w:t>/1</w:t>
      </w:r>
      <w:r>
        <w:t>2</w:t>
      </w:r>
      <w:r w:rsidR="00942583">
        <w:t>-7/31/15</w:t>
      </w:r>
      <w:r w:rsidR="00942583">
        <w:tab/>
      </w:r>
      <w:r w:rsidR="00090204">
        <w:t>Principal</w:t>
      </w:r>
      <w:r w:rsidR="00942583">
        <w:t xml:space="preserve"> Investigator: </w:t>
      </w:r>
      <w:r w:rsidR="005E7CDD">
        <w:t>5</w:t>
      </w:r>
      <w:r w:rsidR="00942583">
        <w:t>%</w:t>
      </w:r>
    </w:p>
    <w:p w:rsidR="00942583" w:rsidRDefault="00942583" w:rsidP="001A01A3">
      <w:r>
        <w:tab/>
      </w:r>
      <w:r>
        <w:tab/>
      </w:r>
      <w:r>
        <w:tab/>
      </w:r>
      <w:r w:rsidR="005E7CDD">
        <w:t xml:space="preserve">Project 4: </w:t>
      </w:r>
      <w:r>
        <w:t>Radiation Protection with SOD Mimetics</w:t>
      </w:r>
    </w:p>
    <w:p w:rsidR="00942583" w:rsidRDefault="00942583" w:rsidP="00BE142A">
      <w:r>
        <w:tab/>
      </w:r>
      <w:r>
        <w:tab/>
      </w:r>
      <w:r>
        <w:tab/>
        <w:t>NIH U19-AI</w:t>
      </w:r>
      <w:r w:rsidR="00BE142A">
        <w:t>0</w:t>
      </w:r>
      <w:r>
        <w:t>6779</w:t>
      </w:r>
      <w:r w:rsidR="00BE142A">
        <w:t>6</w:t>
      </w:r>
    </w:p>
    <w:p w:rsidR="00942583" w:rsidRDefault="00942583" w:rsidP="00365A9D">
      <w:r>
        <w:tab/>
      </w:r>
      <w:r>
        <w:tab/>
      </w:r>
      <w:r>
        <w:tab/>
      </w:r>
      <w:r w:rsidR="00961568">
        <w:t>Total Project</w:t>
      </w:r>
      <w:r w:rsidR="00090204">
        <w:t>: $1,404,</w:t>
      </w:r>
      <w:r>
        <w:t>000</w:t>
      </w:r>
    </w:p>
    <w:p w:rsidR="00465BCC" w:rsidRDefault="00465BCC" w:rsidP="001A01A3"/>
    <w:p w:rsidR="00942583" w:rsidRDefault="00BE142A" w:rsidP="00BE142A">
      <w:r>
        <w:t>8</w:t>
      </w:r>
      <w:r w:rsidR="00C203DF">
        <w:t>/</w:t>
      </w:r>
      <w:r>
        <w:t>1</w:t>
      </w:r>
      <w:r w:rsidR="00C203DF">
        <w:t>/1</w:t>
      </w:r>
      <w:r>
        <w:t>2</w:t>
      </w:r>
      <w:r w:rsidR="00942583">
        <w:t>-</w:t>
      </w:r>
      <w:r w:rsidR="005E7CDD">
        <w:t>9</w:t>
      </w:r>
      <w:r w:rsidR="00942583">
        <w:t>/29/15</w:t>
      </w:r>
      <w:r w:rsidR="00942583">
        <w:tab/>
      </w:r>
      <w:r w:rsidR="00090204">
        <w:t>Principal</w:t>
      </w:r>
      <w:r w:rsidR="00942583">
        <w:t xml:space="preserve"> Investigator:</w:t>
      </w:r>
      <w:r w:rsidR="005E7CDD">
        <w:t xml:space="preserve"> 30</w:t>
      </w:r>
      <w:r w:rsidR="00942583">
        <w:t>%</w:t>
      </w:r>
    </w:p>
    <w:p w:rsidR="00942583" w:rsidRDefault="00942583" w:rsidP="001A01A3">
      <w:pPr>
        <w:ind w:left="2160"/>
      </w:pPr>
      <w:r>
        <w:t>Radiation/Nuclear Medical Countermeasure Product Development</w:t>
      </w:r>
      <w:r w:rsidR="005E7CDD">
        <w:t xml:space="preserve"> (MCART)</w:t>
      </w:r>
    </w:p>
    <w:p w:rsidR="00942583" w:rsidRDefault="00942583" w:rsidP="001A01A3">
      <w:pPr>
        <w:ind w:left="1440" w:firstLine="720"/>
      </w:pPr>
      <w:r>
        <w:t>University of Maryland School of Medicine (NIH)</w:t>
      </w:r>
    </w:p>
    <w:p w:rsidR="00942583" w:rsidRDefault="00961568" w:rsidP="00365A9D">
      <w:pPr>
        <w:ind w:left="1440" w:firstLine="720"/>
      </w:pPr>
      <w:r>
        <w:lastRenderedPageBreak/>
        <w:t>Total Project</w:t>
      </w:r>
      <w:r w:rsidR="007969FF">
        <w:t>: $2,187,191</w:t>
      </w:r>
    </w:p>
    <w:p w:rsidR="00FD2FE9" w:rsidRDefault="00FD2FE9" w:rsidP="00365A9D">
      <w:pPr>
        <w:ind w:left="1440" w:firstLine="720"/>
      </w:pPr>
    </w:p>
    <w:p w:rsidR="00FD2FE9" w:rsidRPr="00BB1D2D" w:rsidRDefault="00FD2FE9" w:rsidP="00365A9D">
      <w:pPr>
        <w:ind w:left="1440" w:firstLine="720"/>
      </w:pPr>
    </w:p>
    <w:p w:rsidR="00942583" w:rsidRDefault="00BE142A" w:rsidP="009956E2">
      <w:r>
        <w:t>12</w:t>
      </w:r>
      <w:r w:rsidR="00C203DF">
        <w:t>/</w:t>
      </w:r>
      <w:r>
        <w:t>1</w:t>
      </w:r>
      <w:r w:rsidR="00C203DF">
        <w:t>/1</w:t>
      </w:r>
      <w:r>
        <w:t>3</w:t>
      </w:r>
      <w:r w:rsidR="00942583" w:rsidRPr="00D810A7">
        <w:t>-</w:t>
      </w:r>
      <w:r w:rsidR="009956E2">
        <w:t>6/30/15</w:t>
      </w:r>
      <w:r w:rsidR="00942583">
        <w:tab/>
      </w:r>
      <w:r w:rsidR="00090204">
        <w:t>Principal</w:t>
      </w:r>
      <w:r w:rsidR="00942583">
        <w:t xml:space="preserve"> Investigator: 10%</w:t>
      </w:r>
    </w:p>
    <w:p w:rsidR="00942583" w:rsidRDefault="00942583" w:rsidP="00966DB8">
      <w:pPr>
        <w:ind w:left="2160"/>
      </w:pPr>
      <w:r>
        <w:t>Aeolus Advanced Development of AEOL10150 as a medical countermeasure of pulmonary injury associated with ARS and DEARE</w:t>
      </w:r>
    </w:p>
    <w:p w:rsidR="00942583" w:rsidRDefault="00942583" w:rsidP="00966DB8">
      <w:pPr>
        <w:ind w:left="2160"/>
      </w:pPr>
      <w:r>
        <w:t>Aeolus Pharmaceuticals, Inc</w:t>
      </w:r>
      <w:r w:rsidR="009956E2">
        <w:t>.</w:t>
      </w:r>
      <w:r>
        <w:t xml:space="preserve"> (BARDA)</w:t>
      </w:r>
      <w:r w:rsidR="00C203DF">
        <w:t xml:space="preserve"> (Clin001, 005, 007)</w:t>
      </w:r>
    </w:p>
    <w:p w:rsidR="00942583" w:rsidRDefault="00961568" w:rsidP="00365A9D">
      <w:pPr>
        <w:ind w:left="2160"/>
      </w:pPr>
      <w:r>
        <w:t>Total Project</w:t>
      </w:r>
      <w:r w:rsidR="00090204">
        <w:t>: $</w:t>
      </w:r>
      <w:r w:rsidR="00C203DF">
        <w:t>2,501,253</w:t>
      </w:r>
    </w:p>
    <w:p w:rsidR="00D12001" w:rsidRDefault="00D12001" w:rsidP="00966DB8">
      <w:pPr>
        <w:ind w:left="2160"/>
      </w:pPr>
    </w:p>
    <w:p w:rsidR="005E7CDD" w:rsidRDefault="00901A44" w:rsidP="004334AD">
      <w:pPr>
        <w:ind w:left="1440" w:hanging="1440"/>
      </w:pPr>
      <w:r>
        <w:t>5/15/13-4/30/18</w:t>
      </w:r>
      <w:r>
        <w:tab/>
        <w:t>Principal Investigator: 10%</w:t>
      </w:r>
    </w:p>
    <w:p w:rsidR="00901A44" w:rsidRDefault="00901A44" w:rsidP="004334AD">
      <w:pPr>
        <w:ind w:left="1440" w:hanging="1440"/>
      </w:pPr>
      <w:r>
        <w:tab/>
      </w:r>
      <w:r>
        <w:tab/>
        <w:t>Mitigation of radiation-induced pulmonary injury with Nrf2 activator</w:t>
      </w:r>
    </w:p>
    <w:p w:rsidR="00901A44" w:rsidRDefault="00901A44" w:rsidP="004334AD">
      <w:pPr>
        <w:ind w:left="1440" w:hanging="1440"/>
      </w:pPr>
      <w:r>
        <w:tab/>
      </w:r>
      <w:r>
        <w:tab/>
        <w:t>NIAID/NIH U01 AI107361</w:t>
      </w:r>
    </w:p>
    <w:p w:rsidR="00901A44" w:rsidRDefault="00365A9D" w:rsidP="004334AD">
      <w:pPr>
        <w:ind w:left="1440" w:hanging="1440"/>
      </w:pPr>
      <w:r>
        <w:tab/>
      </w:r>
      <w:r>
        <w:tab/>
        <w:t>Total Project:</w:t>
      </w:r>
      <w:r w:rsidR="00961568">
        <w:t xml:space="preserve"> $2,619,050</w:t>
      </w:r>
    </w:p>
    <w:p w:rsidR="0093748B" w:rsidRDefault="0093748B" w:rsidP="004334AD">
      <w:pPr>
        <w:ind w:left="1440" w:hanging="1440"/>
      </w:pPr>
    </w:p>
    <w:p w:rsidR="0093748B" w:rsidRPr="0093748B" w:rsidRDefault="009956E2" w:rsidP="009956E2">
      <w:pPr>
        <w:tabs>
          <w:tab w:val="center" w:pos="0"/>
        </w:tabs>
        <w:outlineLvl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4/1/14-9</w:t>
      </w:r>
      <w:r w:rsidR="0093748B">
        <w:rPr>
          <w:rFonts w:asciiTheme="majorHAnsi" w:hAnsiTheme="majorHAnsi" w:cs="Arial"/>
        </w:rPr>
        <w:t>/</w:t>
      </w:r>
      <w:r>
        <w:rPr>
          <w:rFonts w:asciiTheme="majorHAnsi" w:hAnsiTheme="majorHAnsi" w:cs="Arial"/>
        </w:rPr>
        <w:t>30/</w:t>
      </w:r>
      <w:r w:rsidR="0093748B">
        <w:rPr>
          <w:rFonts w:asciiTheme="majorHAnsi" w:hAnsiTheme="majorHAnsi" w:cs="Arial"/>
        </w:rPr>
        <w:t>15</w:t>
      </w:r>
      <w:r w:rsidR="0093748B">
        <w:rPr>
          <w:rFonts w:asciiTheme="majorHAnsi" w:hAnsiTheme="majorHAnsi" w:cs="Arial"/>
        </w:rPr>
        <w:tab/>
        <w:t xml:space="preserve">Principal Investigator: </w:t>
      </w:r>
      <w:r w:rsidR="0093748B" w:rsidRPr="0093748B">
        <w:rPr>
          <w:rFonts w:asciiTheme="majorHAnsi" w:hAnsiTheme="majorHAnsi" w:cs="Arial"/>
        </w:rPr>
        <w:t>5%</w:t>
      </w:r>
    </w:p>
    <w:p w:rsidR="0093748B" w:rsidRPr="0093748B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>Head and Neck Xenograft; Cutaneous Radiation Injury</w:t>
      </w:r>
    </w:p>
    <w:p w:rsidR="0093748B" w:rsidRPr="0093748B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</w:rPr>
      </w:pP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</w:r>
      <w:proofErr w:type="spellStart"/>
      <w:r w:rsidRPr="0093748B">
        <w:rPr>
          <w:rFonts w:asciiTheme="majorHAnsi" w:hAnsiTheme="majorHAnsi" w:cs="Arial"/>
        </w:rPr>
        <w:t>Stemnion</w:t>
      </w:r>
      <w:proofErr w:type="spellEnd"/>
      <w:r w:rsidRPr="0093748B">
        <w:rPr>
          <w:rFonts w:asciiTheme="majorHAnsi" w:hAnsiTheme="majorHAnsi" w:cs="Arial"/>
        </w:rPr>
        <w:t xml:space="preserve"> Inc.  Research Agreement</w:t>
      </w:r>
    </w:p>
    <w:p w:rsidR="0093748B" w:rsidRPr="00AC4E1E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</w:rPr>
      </w:pP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  <w:t>Total Project: $ 160,000</w:t>
      </w:r>
    </w:p>
    <w:p w:rsidR="0093748B" w:rsidRDefault="0093748B" w:rsidP="004334AD">
      <w:pPr>
        <w:ind w:left="1440" w:hanging="1440"/>
      </w:pPr>
    </w:p>
    <w:p w:rsidR="0093748B" w:rsidRPr="0093748B" w:rsidRDefault="0093748B" w:rsidP="0093748B">
      <w:r w:rsidRPr="0093748B">
        <w:t>7/01/14-6/</w:t>
      </w:r>
      <w:r>
        <w:t xml:space="preserve">30/15 </w:t>
      </w:r>
      <w:r>
        <w:tab/>
        <w:t xml:space="preserve">Principal Investigator: </w:t>
      </w:r>
      <w:r w:rsidRPr="0093748B">
        <w:t>5%</w:t>
      </w:r>
    </w:p>
    <w:p w:rsidR="0093748B" w:rsidRPr="0093748B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  <w:i/>
        </w:rPr>
      </w:pPr>
      <w:r w:rsidRPr="0093748B">
        <w:tab/>
      </w:r>
      <w:r w:rsidRPr="0093748B">
        <w:tab/>
      </w:r>
      <w:r w:rsidRPr="0093748B">
        <w:tab/>
      </w:r>
      <w:r w:rsidRPr="0093748B">
        <w:rPr>
          <w:rFonts w:asciiTheme="majorHAnsi" w:hAnsiTheme="majorHAnsi" w:cs="Arial"/>
          <w:i/>
        </w:rPr>
        <w:t xml:space="preserve">BIO 300 and GCSF: A combination treatment for </w:t>
      </w:r>
      <w:proofErr w:type="spellStart"/>
      <w:r w:rsidRPr="0093748B">
        <w:rPr>
          <w:rFonts w:asciiTheme="majorHAnsi" w:hAnsiTheme="majorHAnsi" w:cs="Arial"/>
          <w:i/>
        </w:rPr>
        <w:t>multiorgan</w:t>
      </w:r>
      <w:proofErr w:type="spellEnd"/>
      <w:r w:rsidRPr="0093748B">
        <w:rPr>
          <w:rFonts w:asciiTheme="majorHAnsi" w:hAnsiTheme="majorHAnsi" w:cs="Arial"/>
          <w:i/>
        </w:rPr>
        <w:t xml:space="preserve"> ARS</w:t>
      </w:r>
    </w:p>
    <w:p w:rsidR="0093748B" w:rsidRPr="0093748B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</w:rPr>
      </w:pPr>
      <w:r w:rsidRPr="0093748B">
        <w:rPr>
          <w:rFonts w:asciiTheme="majorHAnsi" w:hAnsiTheme="majorHAnsi" w:cs="Arial"/>
          <w:i/>
        </w:rPr>
        <w:tab/>
      </w:r>
      <w:r w:rsidRPr="0093748B">
        <w:rPr>
          <w:rFonts w:asciiTheme="majorHAnsi" w:hAnsiTheme="majorHAnsi" w:cs="Arial"/>
          <w:i/>
        </w:rPr>
        <w:tab/>
      </w:r>
      <w:r w:rsidRPr="0093748B">
        <w:rPr>
          <w:rFonts w:asciiTheme="majorHAnsi" w:hAnsiTheme="majorHAnsi" w:cs="Arial"/>
          <w:i/>
        </w:rPr>
        <w:tab/>
      </w:r>
      <w:r w:rsidRPr="0093748B">
        <w:rPr>
          <w:rFonts w:asciiTheme="majorHAnsi" w:hAnsiTheme="majorHAnsi" w:cs="Arial"/>
        </w:rPr>
        <w:t>NIH/</w:t>
      </w:r>
      <w:proofErr w:type="gramStart"/>
      <w:r w:rsidRPr="0093748B">
        <w:rPr>
          <w:rFonts w:asciiTheme="majorHAnsi" w:hAnsiTheme="majorHAnsi" w:cs="Arial"/>
        </w:rPr>
        <w:t>SBIR  R41</w:t>
      </w:r>
      <w:proofErr w:type="gramEnd"/>
      <w:r w:rsidRPr="0093748B">
        <w:rPr>
          <w:rFonts w:asciiTheme="majorHAnsi" w:hAnsiTheme="majorHAnsi" w:cs="Arial"/>
        </w:rPr>
        <w:t xml:space="preserve"> CA186431</w:t>
      </w:r>
    </w:p>
    <w:p w:rsidR="0093748B" w:rsidRPr="0093748B" w:rsidRDefault="0093748B" w:rsidP="0093748B">
      <w:pPr>
        <w:tabs>
          <w:tab w:val="center" w:pos="0"/>
        </w:tabs>
        <w:outlineLvl w:val="0"/>
        <w:rPr>
          <w:rFonts w:asciiTheme="majorHAnsi" w:hAnsiTheme="majorHAnsi" w:cs="Arial"/>
        </w:rPr>
      </w:pP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</w:r>
      <w:r w:rsidRPr="0093748B">
        <w:rPr>
          <w:rFonts w:asciiTheme="majorHAnsi" w:hAnsiTheme="majorHAnsi" w:cs="Arial"/>
        </w:rPr>
        <w:tab/>
        <w:t>Total Project: $135,362</w:t>
      </w:r>
    </w:p>
    <w:p w:rsidR="005E7CDD" w:rsidRPr="005E7CDD" w:rsidRDefault="005E7CDD" w:rsidP="004334AD">
      <w:pPr>
        <w:ind w:left="1440" w:hanging="1440"/>
      </w:pPr>
    </w:p>
    <w:p w:rsidR="00942583" w:rsidRDefault="00942583" w:rsidP="004334AD">
      <w:pPr>
        <w:ind w:left="1440" w:hanging="1440"/>
        <w:rPr>
          <w:b/>
          <w:u w:val="single"/>
        </w:rPr>
      </w:pPr>
      <w:r>
        <w:rPr>
          <w:b/>
          <w:u w:val="single"/>
        </w:rPr>
        <w:t>Completed Grants</w:t>
      </w:r>
    </w:p>
    <w:p w:rsidR="00942583" w:rsidRDefault="00942583" w:rsidP="004334AD">
      <w:pPr>
        <w:ind w:left="1440" w:hanging="1440"/>
        <w:rPr>
          <w:b/>
          <w:u w:val="single"/>
        </w:rPr>
      </w:pPr>
    </w:p>
    <w:p w:rsidR="00C304AF" w:rsidRPr="00C304AF" w:rsidRDefault="00C304AF" w:rsidP="00C304AF">
      <w:pPr>
        <w:widowControl w:val="0"/>
        <w:ind w:left="2160" w:hanging="2160"/>
        <w:rPr>
          <w:lang w:val="en-GB"/>
        </w:rPr>
      </w:pPr>
      <w:r w:rsidRPr="00C304AF">
        <w:rPr>
          <w:lang w:val="en-GB"/>
        </w:rPr>
        <w:t>1990 - 1992</w:t>
      </w:r>
      <w:r w:rsidRPr="00C304AF">
        <w:rPr>
          <w:b/>
          <w:lang w:val="en-GB"/>
        </w:rPr>
        <w:tab/>
      </w:r>
      <w:r w:rsidR="00090204">
        <w:rPr>
          <w:lang w:val="en-GB"/>
        </w:rPr>
        <w:t>Principal</w:t>
      </w:r>
      <w:r w:rsidRPr="00C304AF">
        <w:rPr>
          <w:lang w:val="en-GB"/>
        </w:rPr>
        <w:t xml:space="preserve"> </w:t>
      </w:r>
      <w:proofErr w:type="gramStart"/>
      <w:r w:rsidRPr="00C304AF">
        <w:rPr>
          <w:lang w:val="en-GB"/>
        </w:rPr>
        <w:t>Investigator</w:t>
      </w:r>
      <w:proofErr w:type="gramEnd"/>
    </w:p>
    <w:p w:rsidR="00C304AF" w:rsidRDefault="00C304AF" w:rsidP="00C304AF">
      <w:pPr>
        <w:widowControl w:val="0"/>
        <w:ind w:left="2160"/>
        <w:rPr>
          <w:lang w:val="en-GB"/>
        </w:rPr>
      </w:pPr>
      <w:r w:rsidRPr="00E51881">
        <w:rPr>
          <w:lang w:val="en-GB"/>
        </w:rPr>
        <w:t xml:space="preserve">Colorado Advanced Technology Institute Grant: "Enhanced </w:t>
      </w:r>
      <w:proofErr w:type="spellStart"/>
      <w:r w:rsidRPr="00E51881">
        <w:rPr>
          <w:lang w:val="en-GB"/>
        </w:rPr>
        <w:t>Tumor</w:t>
      </w:r>
      <w:proofErr w:type="spellEnd"/>
      <w:r w:rsidRPr="00E51881">
        <w:rPr>
          <w:lang w:val="en-GB"/>
        </w:rPr>
        <w:t xml:space="preserve"> Cell Killing with Radiofrequency Induc</w:t>
      </w:r>
      <w:r>
        <w:rPr>
          <w:lang w:val="en-GB"/>
        </w:rPr>
        <w:t xml:space="preserve">ed Ferromagnetic Hyperthermia" </w:t>
      </w:r>
    </w:p>
    <w:p w:rsidR="00C304AF" w:rsidRPr="00C304AF" w:rsidRDefault="00C304AF" w:rsidP="00C304AF">
      <w:pPr>
        <w:widowControl w:val="0"/>
        <w:ind w:left="2160"/>
        <w:rPr>
          <w:lang w:val="en-GB"/>
        </w:rPr>
      </w:pPr>
    </w:p>
    <w:p w:rsidR="00C304AF" w:rsidRDefault="00C304AF" w:rsidP="00C304AF">
      <w:pPr>
        <w:widowControl w:val="0"/>
        <w:rPr>
          <w:lang w:val="en-GB"/>
        </w:rPr>
      </w:pPr>
      <w:r w:rsidRPr="00E51881">
        <w:rPr>
          <w:lang w:val="en-GB"/>
        </w:rPr>
        <w:t>1997 -1999</w:t>
      </w:r>
      <w:r>
        <w:rPr>
          <w:lang w:val="en-GB"/>
        </w:rPr>
        <w:tab/>
      </w:r>
      <w:r>
        <w:rPr>
          <w:lang w:val="en-GB"/>
        </w:rPr>
        <w:tab/>
      </w:r>
      <w:r w:rsidR="00090204">
        <w:rPr>
          <w:lang w:val="en-GB"/>
        </w:rPr>
        <w:t>Principal</w:t>
      </w:r>
      <w:r>
        <w:rPr>
          <w:lang w:val="en-GB"/>
        </w:rPr>
        <w:t xml:space="preserve"> Investigator</w:t>
      </w:r>
    </w:p>
    <w:p w:rsidR="00C304AF" w:rsidRPr="00E51881" w:rsidRDefault="00C304AF" w:rsidP="00C304AF">
      <w:pPr>
        <w:widowControl w:val="0"/>
        <w:ind w:left="2160" w:firstLine="48"/>
        <w:rPr>
          <w:lang w:val="en-GB"/>
        </w:rPr>
      </w:pPr>
      <w:r w:rsidRPr="00E51881">
        <w:rPr>
          <w:lang w:val="en-GB"/>
        </w:rPr>
        <w:t xml:space="preserve">Jan </w:t>
      </w:r>
      <w:proofErr w:type="spellStart"/>
      <w:r w:rsidRPr="00E51881">
        <w:rPr>
          <w:lang w:val="en-GB"/>
        </w:rPr>
        <w:t>Kornelis</w:t>
      </w:r>
      <w:proofErr w:type="spellEnd"/>
      <w:r w:rsidRPr="00E51881">
        <w:rPr>
          <w:lang w:val="en-GB"/>
        </w:rPr>
        <w:t xml:space="preserve"> De Cock – Foundation Grant: “Measurements of transforming growth factor </w:t>
      </w:r>
      <w:proofErr w:type="gramStart"/>
      <w:r w:rsidRPr="00E51881">
        <w:rPr>
          <w:lang w:val="en-GB"/>
        </w:rPr>
        <w:t>beta(</w:t>
      </w:r>
      <w:proofErr w:type="gramEnd"/>
      <w:r w:rsidRPr="00E51881">
        <w:rPr>
          <w:lang w:val="en-GB"/>
        </w:rPr>
        <w:t>TGF-</w:t>
      </w:r>
      <w:r w:rsidRPr="00E51881">
        <w:rPr>
          <w:lang w:val="en-GB"/>
        </w:rPr>
        <w:sym w:font="Symbol" w:char="F062"/>
      </w:r>
      <w:r w:rsidRPr="00E51881">
        <w:rPr>
          <w:lang w:val="en-GB"/>
        </w:rPr>
        <w:t xml:space="preserve">) levels in lung cancer patients treated with chemotherapy and/or radiotherapy” </w:t>
      </w:r>
    </w:p>
    <w:p w:rsidR="00C304AF" w:rsidRDefault="00C304AF" w:rsidP="00C304AF">
      <w:pPr>
        <w:widowControl w:val="0"/>
        <w:jc w:val="both"/>
        <w:rPr>
          <w:lang w:val="en-GB"/>
        </w:rPr>
      </w:pPr>
    </w:p>
    <w:p w:rsidR="00C304AF" w:rsidRPr="00E51881" w:rsidRDefault="00C304AF" w:rsidP="00C304AF">
      <w:pPr>
        <w:widowControl w:val="0"/>
        <w:jc w:val="both"/>
        <w:rPr>
          <w:lang w:val="en-GB"/>
        </w:rPr>
      </w:pPr>
      <w:r w:rsidRPr="00E51881">
        <w:rPr>
          <w:lang w:val="en-GB"/>
        </w:rPr>
        <w:t xml:space="preserve">1998 - 2000  </w:t>
      </w:r>
      <w:r>
        <w:rPr>
          <w:lang w:val="en-GB"/>
        </w:rPr>
        <w:tab/>
      </w:r>
      <w:r>
        <w:rPr>
          <w:lang w:val="en-GB"/>
        </w:rPr>
        <w:tab/>
        <w:t>Investigator</w:t>
      </w:r>
    </w:p>
    <w:p w:rsidR="00C304AF" w:rsidRPr="00E51881" w:rsidRDefault="00C304AF" w:rsidP="00C304AF">
      <w:pPr>
        <w:widowControl w:val="0"/>
        <w:ind w:left="2160"/>
        <w:rPr>
          <w:lang w:val="en-GB"/>
        </w:rPr>
      </w:pPr>
      <w:r w:rsidRPr="00E51881">
        <w:rPr>
          <w:lang w:val="en-GB"/>
        </w:rPr>
        <w:t xml:space="preserve">Dutch Cancer Society Grant: “Dose escalation study for NSCLC using 3-dimensional conformal radiotherapy with tight treatment margins and functionally optimized radiation treatment plans” </w:t>
      </w:r>
    </w:p>
    <w:p w:rsidR="00C304AF" w:rsidRPr="00E51881" w:rsidRDefault="00C304AF" w:rsidP="00C304AF">
      <w:pPr>
        <w:widowControl w:val="0"/>
        <w:ind w:firstLine="2880"/>
        <w:jc w:val="both"/>
        <w:rPr>
          <w:lang w:val="en-GB"/>
        </w:rPr>
      </w:pPr>
    </w:p>
    <w:p w:rsidR="00C304AF" w:rsidRDefault="00C304AF" w:rsidP="00C304AF">
      <w:pPr>
        <w:widowControl w:val="0"/>
        <w:rPr>
          <w:lang w:val="en-GB"/>
        </w:rPr>
      </w:pPr>
      <w:r w:rsidRPr="00E51881">
        <w:rPr>
          <w:lang w:val="en-GB"/>
        </w:rPr>
        <w:t xml:space="preserve">1998 - 2001 </w:t>
      </w:r>
      <w:r>
        <w:rPr>
          <w:lang w:val="en-GB"/>
        </w:rPr>
        <w:tab/>
      </w:r>
      <w:r>
        <w:rPr>
          <w:lang w:val="en-GB"/>
        </w:rPr>
        <w:tab/>
      </w:r>
      <w:r w:rsidR="00090204">
        <w:rPr>
          <w:lang w:val="en-GB"/>
        </w:rPr>
        <w:t>Principal</w:t>
      </w:r>
      <w:r>
        <w:rPr>
          <w:lang w:val="en-GB"/>
        </w:rPr>
        <w:t xml:space="preserve"> </w:t>
      </w:r>
      <w:proofErr w:type="gramStart"/>
      <w:r>
        <w:rPr>
          <w:lang w:val="en-GB"/>
        </w:rPr>
        <w:t>Investigator</w:t>
      </w:r>
      <w:proofErr w:type="gramEnd"/>
    </w:p>
    <w:p w:rsidR="00C304AF" w:rsidRPr="00E51881" w:rsidRDefault="00C304AF" w:rsidP="00C304AF">
      <w:pPr>
        <w:widowControl w:val="0"/>
        <w:ind w:left="2160"/>
        <w:rPr>
          <w:b/>
          <w:lang w:val="en-GB"/>
        </w:rPr>
      </w:pPr>
      <w:r w:rsidRPr="00E51881">
        <w:rPr>
          <w:lang w:val="en-GB"/>
        </w:rPr>
        <w:t xml:space="preserve">J.A. Cohen </w:t>
      </w:r>
      <w:proofErr w:type="spellStart"/>
      <w:r w:rsidRPr="00E51881">
        <w:rPr>
          <w:lang w:val="en-GB"/>
        </w:rPr>
        <w:t>Instituut</w:t>
      </w:r>
      <w:proofErr w:type="spellEnd"/>
      <w:r w:rsidRPr="00E51881">
        <w:rPr>
          <w:lang w:val="en-GB"/>
        </w:rPr>
        <w:t>- IRS Grant:</w:t>
      </w:r>
      <w:r w:rsidRPr="00E51881">
        <w:rPr>
          <w:b/>
          <w:lang w:val="en-GB"/>
        </w:rPr>
        <w:t xml:space="preserve"> “</w:t>
      </w:r>
      <w:r w:rsidRPr="00E51881">
        <w:rPr>
          <w:lang w:val="en-GB"/>
        </w:rPr>
        <w:t>Pulmonary function after localised thoracic irradiation: role of treatment volume, lung region and TGF-</w:t>
      </w:r>
      <w:r w:rsidRPr="00E51881">
        <w:rPr>
          <w:lang w:val="en-GB"/>
        </w:rPr>
        <w:sym w:font="Symbol" w:char="F062"/>
      </w:r>
      <w:r w:rsidRPr="00E51881">
        <w:rPr>
          <w:lang w:val="en-GB"/>
        </w:rPr>
        <w:t xml:space="preserve">” </w:t>
      </w:r>
    </w:p>
    <w:p w:rsidR="008213AC" w:rsidRPr="00E51881" w:rsidRDefault="008213AC" w:rsidP="00C304AF">
      <w:pPr>
        <w:widowControl w:val="0"/>
        <w:jc w:val="both"/>
        <w:rPr>
          <w:b/>
          <w:lang w:val="en-GB"/>
        </w:rPr>
      </w:pPr>
    </w:p>
    <w:p w:rsidR="00C304AF" w:rsidRDefault="00C304AF" w:rsidP="00C304AF">
      <w:pPr>
        <w:widowControl w:val="0"/>
      </w:pPr>
      <w:r w:rsidRPr="00E51881">
        <w:t xml:space="preserve">2000 - 2001 </w:t>
      </w:r>
      <w:r>
        <w:tab/>
      </w:r>
      <w:r>
        <w:tab/>
      </w:r>
      <w:r w:rsidR="00090204">
        <w:t>Principal</w:t>
      </w:r>
      <w:r>
        <w:t xml:space="preserve"> </w:t>
      </w:r>
      <w:proofErr w:type="gramStart"/>
      <w:r>
        <w:t>Investigator</w:t>
      </w:r>
      <w:proofErr w:type="gramEnd"/>
    </w:p>
    <w:p w:rsidR="00C304AF" w:rsidRPr="00E51881" w:rsidRDefault="00C304AF" w:rsidP="00C304AF">
      <w:pPr>
        <w:widowControl w:val="0"/>
        <w:ind w:left="2160"/>
        <w:rPr>
          <w:b/>
          <w:lang w:val="en-GB"/>
        </w:rPr>
      </w:pPr>
      <w:r w:rsidRPr="00E51881">
        <w:lastRenderedPageBreak/>
        <w:t xml:space="preserve">P30 CA14236 - Duke Comprehensive Cancer Center-Discovery Research Group Award: “A Dual Effect of the Novel </w:t>
      </w:r>
      <w:proofErr w:type="spellStart"/>
      <w:r w:rsidRPr="00E51881">
        <w:t>Syntetic</w:t>
      </w:r>
      <w:proofErr w:type="spellEnd"/>
      <w:r w:rsidRPr="00E51881">
        <w:t xml:space="preserve"> SOD Mimetics in Cancer Therapy” </w:t>
      </w:r>
    </w:p>
    <w:p w:rsidR="00C304AF" w:rsidRPr="00E51881" w:rsidRDefault="00C304AF" w:rsidP="00C304AF">
      <w:pPr>
        <w:widowControl w:val="0"/>
        <w:rPr>
          <w:b/>
          <w:lang w:val="en-GB"/>
        </w:rPr>
      </w:pPr>
    </w:p>
    <w:p w:rsidR="00C304AF" w:rsidRDefault="00C304AF" w:rsidP="00C304AF">
      <w:pPr>
        <w:widowControl w:val="0"/>
        <w:ind w:left="2160" w:hanging="2160"/>
      </w:pPr>
      <w:r w:rsidRPr="00E51881">
        <w:t xml:space="preserve">2000 - 2005 </w:t>
      </w:r>
      <w:r>
        <w:tab/>
        <w:t>Investigator</w:t>
      </w:r>
      <w:r>
        <w:tab/>
      </w:r>
    </w:p>
    <w:p w:rsidR="00C304AF" w:rsidRPr="00E51881" w:rsidRDefault="00C304AF" w:rsidP="00C304AF">
      <w:pPr>
        <w:widowControl w:val="0"/>
        <w:ind w:left="2160"/>
        <w:rPr>
          <w:b/>
          <w:lang w:val="en-GB"/>
        </w:rPr>
      </w:pPr>
      <w:r w:rsidRPr="00E51881">
        <w:t xml:space="preserve">NIH CA42745: “Hyperthermia and Perfusion Effects in Cancer Therapy” </w:t>
      </w:r>
    </w:p>
    <w:p w:rsidR="00C304AF" w:rsidRDefault="00C304AF" w:rsidP="00C304AF">
      <w:pPr>
        <w:spacing w:before="240"/>
        <w:rPr>
          <w:color w:val="000000"/>
        </w:rPr>
      </w:pPr>
      <w:r w:rsidRPr="00E51881">
        <w:rPr>
          <w:color w:val="000000"/>
        </w:rPr>
        <w:t xml:space="preserve">2000 - 2001 </w:t>
      </w:r>
      <w:r>
        <w:rPr>
          <w:color w:val="000000"/>
        </w:rPr>
        <w:tab/>
      </w:r>
      <w:r>
        <w:rPr>
          <w:color w:val="000000"/>
        </w:rPr>
        <w:tab/>
      </w:r>
      <w:r w:rsidR="00090204">
        <w:rPr>
          <w:color w:val="000000"/>
        </w:rPr>
        <w:t>Principal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Investigator</w:t>
      </w:r>
      <w:proofErr w:type="gramEnd"/>
      <w:r>
        <w:rPr>
          <w:color w:val="000000"/>
        </w:rPr>
        <w:tab/>
      </w:r>
    </w:p>
    <w:p w:rsidR="00C304AF" w:rsidRPr="00E51881" w:rsidRDefault="00C304AF" w:rsidP="00C304AF">
      <w:pPr>
        <w:ind w:left="2160"/>
        <w:rPr>
          <w:color w:val="000000"/>
        </w:rPr>
      </w:pPr>
      <w:proofErr w:type="spellStart"/>
      <w:r w:rsidRPr="00E51881">
        <w:rPr>
          <w:color w:val="000000"/>
        </w:rPr>
        <w:t>AlzaPharmaceutucals</w:t>
      </w:r>
      <w:proofErr w:type="spellEnd"/>
      <w:r w:rsidRPr="00E51881">
        <w:rPr>
          <w:color w:val="000000"/>
        </w:rPr>
        <w:t xml:space="preserve">, Inc.: “Assessment of </w:t>
      </w:r>
      <w:proofErr w:type="spellStart"/>
      <w:r w:rsidRPr="00E51881">
        <w:rPr>
          <w:color w:val="000000"/>
        </w:rPr>
        <w:t>radioprotective</w:t>
      </w:r>
      <w:proofErr w:type="spellEnd"/>
      <w:r w:rsidRPr="00E51881">
        <w:rPr>
          <w:color w:val="000000"/>
        </w:rPr>
        <w:t xml:space="preserve"> effect of </w:t>
      </w:r>
      <w:proofErr w:type="spellStart"/>
      <w:r w:rsidRPr="00E51881">
        <w:rPr>
          <w:color w:val="000000"/>
        </w:rPr>
        <w:t>amifostine</w:t>
      </w:r>
      <w:proofErr w:type="spellEnd"/>
      <w:r w:rsidRPr="00E51881">
        <w:rPr>
          <w:color w:val="000000"/>
        </w:rPr>
        <w:t xml:space="preserve"> on radiation-induced lung injury” </w:t>
      </w:r>
    </w:p>
    <w:p w:rsidR="00C304AF" w:rsidRDefault="00C304AF" w:rsidP="00C304AF">
      <w:pPr>
        <w:pStyle w:val="BodyText"/>
        <w:rPr>
          <w:rFonts w:ascii="Cambria" w:hAnsi="Cambria"/>
          <w:color w:val="000000"/>
          <w:szCs w:val="24"/>
        </w:rPr>
      </w:pPr>
    </w:p>
    <w:p w:rsidR="00C304AF" w:rsidRDefault="00C304AF" w:rsidP="00C304AF">
      <w:pPr>
        <w:pStyle w:val="BodyText"/>
        <w:jc w:val="left"/>
        <w:rPr>
          <w:rFonts w:ascii="Cambria" w:hAnsi="Cambria"/>
          <w:color w:val="000000"/>
          <w:szCs w:val="24"/>
        </w:rPr>
      </w:pPr>
      <w:r w:rsidRPr="00E51881">
        <w:rPr>
          <w:rFonts w:ascii="Cambria" w:hAnsi="Cambria"/>
          <w:color w:val="000000"/>
          <w:szCs w:val="24"/>
        </w:rPr>
        <w:t xml:space="preserve">2001- 2003 </w:t>
      </w:r>
      <w:r>
        <w:rPr>
          <w:rFonts w:ascii="Cambria" w:hAnsi="Cambria"/>
          <w:color w:val="000000"/>
          <w:szCs w:val="24"/>
        </w:rPr>
        <w:tab/>
      </w:r>
      <w:r>
        <w:rPr>
          <w:rFonts w:ascii="Cambria" w:hAnsi="Cambria"/>
          <w:color w:val="000000"/>
          <w:szCs w:val="24"/>
        </w:rPr>
        <w:tab/>
      </w:r>
      <w:r w:rsidR="00090204">
        <w:rPr>
          <w:rFonts w:ascii="Cambria" w:hAnsi="Cambria"/>
          <w:color w:val="000000"/>
          <w:szCs w:val="24"/>
        </w:rPr>
        <w:t>Principal</w:t>
      </w:r>
      <w:r>
        <w:rPr>
          <w:rFonts w:ascii="Cambria" w:hAnsi="Cambria"/>
          <w:color w:val="000000"/>
          <w:szCs w:val="24"/>
        </w:rPr>
        <w:t xml:space="preserve"> Investigator</w:t>
      </w:r>
    </w:p>
    <w:p w:rsidR="00C304AF" w:rsidRPr="00E51881" w:rsidRDefault="00C304AF" w:rsidP="00C304AF">
      <w:pPr>
        <w:pStyle w:val="BodyText"/>
        <w:ind w:left="2160"/>
        <w:jc w:val="left"/>
        <w:rPr>
          <w:rFonts w:ascii="Cambria" w:hAnsi="Cambria"/>
          <w:szCs w:val="24"/>
        </w:rPr>
      </w:pPr>
      <w:r w:rsidRPr="00E51881">
        <w:rPr>
          <w:rFonts w:ascii="Cambria" w:hAnsi="Cambria"/>
          <w:color w:val="000000"/>
          <w:szCs w:val="24"/>
        </w:rPr>
        <w:t xml:space="preserve">Varian </w:t>
      </w:r>
      <w:proofErr w:type="spellStart"/>
      <w:r w:rsidRPr="00E51881">
        <w:rPr>
          <w:rFonts w:ascii="Cambria" w:hAnsi="Cambria"/>
          <w:color w:val="000000"/>
          <w:szCs w:val="24"/>
        </w:rPr>
        <w:t>Biosinergy</w:t>
      </w:r>
      <w:proofErr w:type="spellEnd"/>
      <w:r w:rsidRPr="00E51881">
        <w:rPr>
          <w:rFonts w:ascii="Cambria" w:hAnsi="Cambria"/>
          <w:color w:val="000000"/>
          <w:szCs w:val="24"/>
        </w:rPr>
        <w:t xml:space="preserve"> Inc.: “New methods for prediction of radiation-induced lung injury” </w:t>
      </w:r>
    </w:p>
    <w:p w:rsidR="00C304AF" w:rsidRPr="00E51881" w:rsidRDefault="00C304AF" w:rsidP="00C304AF">
      <w:pPr>
        <w:pStyle w:val="BodyText"/>
        <w:jc w:val="left"/>
        <w:rPr>
          <w:rFonts w:ascii="Cambria" w:hAnsi="Cambria"/>
          <w:szCs w:val="24"/>
        </w:rPr>
      </w:pPr>
    </w:p>
    <w:p w:rsidR="00C304AF" w:rsidRDefault="00C304AF" w:rsidP="00C304AF">
      <w:pPr>
        <w:pStyle w:val="BodyText"/>
        <w:jc w:val="left"/>
        <w:rPr>
          <w:rFonts w:ascii="Cambria" w:hAnsi="Cambria"/>
          <w:szCs w:val="24"/>
        </w:rPr>
      </w:pPr>
      <w:r w:rsidRPr="00E51881">
        <w:rPr>
          <w:rFonts w:ascii="Cambria" w:hAnsi="Cambria"/>
          <w:szCs w:val="24"/>
        </w:rPr>
        <w:t xml:space="preserve">2001 - 2003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  <w:r w:rsidR="00090204">
        <w:rPr>
          <w:rFonts w:ascii="Cambria" w:hAnsi="Cambria"/>
          <w:szCs w:val="24"/>
        </w:rPr>
        <w:t>Principal</w:t>
      </w:r>
      <w:r>
        <w:rPr>
          <w:rFonts w:ascii="Cambria" w:hAnsi="Cambria"/>
          <w:szCs w:val="24"/>
        </w:rPr>
        <w:t xml:space="preserve"> </w:t>
      </w:r>
      <w:proofErr w:type="gramStart"/>
      <w:r>
        <w:rPr>
          <w:rFonts w:ascii="Cambria" w:hAnsi="Cambria"/>
          <w:szCs w:val="24"/>
        </w:rPr>
        <w:t>Investigator</w:t>
      </w:r>
      <w:proofErr w:type="gramEnd"/>
    </w:p>
    <w:p w:rsidR="00C304AF" w:rsidRPr="00E51881" w:rsidRDefault="00C304AF" w:rsidP="00C304AF">
      <w:pPr>
        <w:pStyle w:val="BodyText"/>
        <w:ind w:left="2160"/>
        <w:jc w:val="left"/>
        <w:rPr>
          <w:rFonts w:ascii="Cambria" w:hAnsi="Cambria"/>
          <w:b/>
          <w:szCs w:val="24"/>
        </w:rPr>
      </w:pPr>
      <w:r w:rsidRPr="00E51881">
        <w:rPr>
          <w:rFonts w:ascii="Cambria" w:hAnsi="Cambria"/>
          <w:szCs w:val="24"/>
        </w:rPr>
        <w:t xml:space="preserve">Aeolus Pharmaceuticals, Inc.: </w:t>
      </w:r>
      <w:proofErr w:type="gramStart"/>
      <w:r w:rsidRPr="00E51881">
        <w:rPr>
          <w:rFonts w:ascii="Cambria" w:hAnsi="Cambria"/>
          <w:szCs w:val="24"/>
        </w:rPr>
        <w:t>“ Effects</w:t>
      </w:r>
      <w:proofErr w:type="gramEnd"/>
      <w:r w:rsidRPr="00E51881">
        <w:rPr>
          <w:rFonts w:ascii="Cambria" w:hAnsi="Cambria"/>
          <w:szCs w:val="24"/>
        </w:rPr>
        <w:t xml:space="preserve"> of a novel superoxide dismutase mimetics on radiation-induced lung injury and </w:t>
      </w:r>
      <w:proofErr w:type="spellStart"/>
      <w:r w:rsidRPr="00E51881">
        <w:rPr>
          <w:rFonts w:ascii="Cambria" w:hAnsi="Cambria"/>
          <w:szCs w:val="24"/>
        </w:rPr>
        <w:t>tumor</w:t>
      </w:r>
      <w:proofErr w:type="spellEnd"/>
      <w:r w:rsidRPr="00E51881">
        <w:rPr>
          <w:rFonts w:ascii="Cambria" w:hAnsi="Cambria"/>
          <w:szCs w:val="24"/>
        </w:rPr>
        <w:t xml:space="preserve"> response”  </w:t>
      </w:r>
    </w:p>
    <w:p w:rsidR="00901A44" w:rsidRPr="00E51881" w:rsidRDefault="00901A44" w:rsidP="00C304AF">
      <w:pPr>
        <w:pStyle w:val="BodyText"/>
        <w:jc w:val="left"/>
        <w:rPr>
          <w:rFonts w:ascii="Cambria" w:hAnsi="Cambria"/>
          <w:b/>
          <w:szCs w:val="24"/>
        </w:rPr>
      </w:pPr>
    </w:p>
    <w:p w:rsidR="00C304AF" w:rsidRDefault="00C304AF" w:rsidP="00C304AF">
      <w:pPr>
        <w:pStyle w:val="BodyText"/>
        <w:jc w:val="left"/>
        <w:rPr>
          <w:rFonts w:ascii="Cambria" w:hAnsi="Cambria"/>
          <w:color w:val="000000"/>
          <w:szCs w:val="24"/>
        </w:rPr>
      </w:pPr>
      <w:r w:rsidRPr="00E51881">
        <w:rPr>
          <w:rFonts w:ascii="Cambria" w:hAnsi="Cambria"/>
          <w:color w:val="000000"/>
          <w:szCs w:val="24"/>
        </w:rPr>
        <w:t xml:space="preserve">2002 – 2004 </w:t>
      </w:r>
      <w:r>
        <w:rPr>
          <w:rFonts w:ascii="Cambria" w:hAnsi="Cambria"/>
          <w:color w:val="000000"/>
          <w:szCs w:val="24"/>
        </w:rPr>
        <w:tab/>
      </w:r>
      <w:r>
        <w:rPr>
          <w:rFonts w:ascii="Cambria" w:hAnsi="Cambria"/>
          <w:color w:val="000000"/>
          <w:szCs w:val="24"/>
        </w:rPr>
        <w:tab/>
      </w:r>
      <w:r w:rsidR="00090204">
        <w:rPr>
          <w:rFonts w:ascii="Cambria" w:hAnsi="Cambria"/>
          <w:color w:val="000000"/>
          <w:szCs w:val="24"/>
        </w:rPr>
        <w:t>Principal</w:t>
      </w:r>
      <w:r>
        <w:rPr>
          <w:rFonts w:ascii="Cambria" w:hAnsi="Cambria"/>
          <w:color w:val="000000"/>
          <w:szCs w:val="24"/>
        </w:rPr>
        <w:t xml:space="preserve"> </w:t>
      </w:r>
      <w:proofErr w:type="gramStart"/>
      <w:r>
        <w:rPr>
          <w:rFonts w:ascii="Cambria" w:hAnsi="Cambria"/>
          <w:color w:val="000000"/>
          <w:szCs w:val="24"/>
        </w:rPr>
        <w:t>Investigator</w:t>
      </w:r>
      <w:proofErr w:type="gramEnd"/>
    </w:p>
    <w:p w:rsidR="00C304AF" w:rsidRPr="00E51881" w:rsidRDefault="00C304AF" w:rsidP="00C304AF">
      <w:pPr>
        <w:pStyle w:val="BodyText"/>
        <w:ind w:left="2160"/>
        <w:jc w:val="left"/>
        <w:rPr>
          <w:rFonts w:ascii="Cambria" w:hAnsi="Cambria"/>
          <w:b/>
          <w:szCs w:val="24"/>
        </w:rPr>
      </w:pPr>
      <w:r w:rsidRPr="00E51881">
        <w:rPr>
          <w:rFonts w:ascii="Cambria" w:hAnsi="Cambria"/>
          <w:szCs w:val="24"/>
        </w:rPr>
        <w:t xml:space="preserve">Amgen Inc.: </w:t>
      </w:r>
      <w:r w:rsidRPr="00E51881">
        <w:rPr>
          <w:rFonts w:ascii="Cambria" w:hAnsi="Cambria"/>
          <w:color w:val="000000"/>
          <w:szCs w:val="24"/>
        </w:rPr>
        <w:t xml:space="preserve">“Assessment of </w:t>
      </w:r>
      <w:proofErr w:type="spellStart"/>
      <w:r w:rsidRPr="00E51881">
        <w:rPr>
          <w:rFonts w:ascii="Cambria" w:hAnsi="Cambria"/>
          <w:color w:val="000000"/>
          <w:szCs w:val="24"/>
        </w:rPr>
        <w:t>radioprotective</w:t>
      </w:r>
      <w:proofErr w:type="spellEnd"/>
      <w:r w:rsidRPr="00E51881">
        <w:rPr>
          <w:rFonts w:ascii="Cambria" w:hAnsi="Cambria"/>
          <w:color w:val="000000"/>
          <w:szCs w:val="24"/>
        </w:rPr>
        <w:t xml:space="preserve"> effect of KGF on radiation-induced lung injury” </w:t>
      </w:r>
    </w:p>
    <w:p w:rsidR="00C304AF" w:rsidRPr="00E51881" w:rsidRDefault="00C304AF" w:rsidP="00C304AF">
      <w:pPr>
        <w:pStyle w:val="BodyText"/>
        <w:rPr>
          <w:rFonts w:ascii="Cambria" w:hAnsi="Cambria"/>
          <w:b/>
          <w:szCs w:val="24"/>
        </w:rPr>
      </w:pPr>
    </w:p>
    <w:p w:rsidR="00C304AF" w:rsidRPr="00E51881" w:rsidRDefault="00C304AF" w:rsidP="00C304AF">
      <w:pPr>
        <w:pStyle w:val="BodyText"/>
        <w:jc w:val="left"/>
        <w:rPr>
          <w:rFonts w:ascii="Cambria" w:hAnsi="Cambria"/>
          <w:b/>
          <w:szCs w:val="24"/>
        </w:rPr>
      </w:pPr>
      <w:r w:rsidRPr="00E51881">
        <w:rPr>
          <w:rFonts w:ascii="Cambria" w:hAnsi="Cambria"/>
          <w:szCs w:val="24"/>
        </w:rPr>
        <w:t xml:space="preserve">2002-2005 </w:t>
      </w:r>
      <w:r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  <w:t>Investigator</w:t>
      </w:r>
    </w:p>
    <w:p w:rsidR="00C304AF" w:rsidRPr="00E51881" w:rsidRDefault="00C304AF" w:rsidP="00C304AF">
      <w:pPr>
        <w:pStyle w:val="BodyText"/>
        <w:ind w:left="2160"/>
        <w:jc w:val="left"/>
        <w:rPr>
          <w:rFonts w:ascii="Cambria" w:hAnsi="Cambria"/>
          <w:b/>
          <w:szCs w:val="24"/>
        </w:rPr>
      </w:pPr>
      <w:r w:rsidRPr="00E51881">
        <w:rPr>
          <w:rFonts w:ascii="Cambria" w:hAnsi="Cambria"/>
          <w:szCs w:val="24"/>
        </w:rPr>
        <w:t xml:space="preserve">NIH CA69579-06: “Radiation-induced whole and regional lung injury in humans” </w:t>
      </w:r>
    </w:p>
    <w:p w:rsidR="00C304AF" w:rsidRDefault="00C304AF" w:rsidP="00C304AF">
      <w:pPr>
        <w:pStyle w:val="Heading4"/>
        <w:rPr>
          <w:rFonts w:ascii="Cambria" w:hAnsi="Cambria"/>
          <w:i w:val="0"/>
          <w:color w:val="auto"/>
        </w:rPr>
      </w:pPr>
      <w:r w:rsidRPr="00E51881">
        <w:rPr>
          <w:rFonts w:ascii="Cambria" w:hAnsi="Cambria"/>
          <w:b w:val="0"/>
          <w:bCs w:val="0"/>
          <w:i w:val="0"/>
          <w:color w:val="auto"/>
        </w:rPr>
        <w:t xml:space="preserve">2004 – 2005 </w:t>
      </w:r>
      <w:r>
        <w:rPr>
          <w:rFonts w:ascii="Cambria" w:hAnsi="Cambria"/>
          <w:b w:val="0"/>
          <w:bCs w:val="0"/>
          <w:i w:val="0"/>
          <w:color w:val="auto"/>
        </w:rPr>
        <w:tab/>
      </w:r>
      <w:r>
        <w:rPr>
          <w:rFonts w:ascii="Cambria" w:hAnsi="Cambria"/>
          <w:b w:val="0"/>
          <w:bCs w:val="0"/>
          <w:i w:val="0"/>
          <w:color w:val="auto"/>
        </w:rPr>
        <w:tab/>
        <w:t>Co-</w:t>
      </w:r>
      <w:r w:rsidR="00090204">
        <w:rPr>
          <w:rFonts w:ascii="Cambria" w:hAnsi="Cambria"/>
          <w:b w:val="0"/>
          <w:bCs w:val="0"/>
          <w:i w:val="0"/>
          <w:color w:val="auto"/>
        </w:rPr>
        <w:t>Principal</w:t>
      </w:r>
      <w:r>
        <w:rPr>
          <w:rFonts w:ascii="Cambria" w:hAnsi="Cambria"/>
          <w:b w:val="0"/>
          <w:bCs w:val="0"/>
          <w:i w:val="0"/>
          <w:color w:val="auto"/>
        </w:rPr>
        <w:t xml:space="preserve"> Investigator</w:t>
      </w:r>
    </w:p>
    <w:p w:rsidR="00C304AF" w:rsidRPr="00E51881" w:rsidRDefault="00090204" w:rsidP="00C304AF">
      <w:pPr>
        <w:pStyle w:val="Heading4"/>
        <w:spacing w:before="0"/>
        <w:ind w:left="2160"/>
        <w:rPr>
          <w:rFonts w:ascii="Cambria" w:hAnsi="Cambria"/>
          <w:i w:val="0"/>
          <w:color w:val="auto"/>
        </w:rPr>
      </w:pPr>
      <w:r>
        <w:rPr>
          <w:rFonts w:ascii="Cambria" w:hAnsi="Cambria"/>
          <w:b w:val="0"/>
          <w:bCs w:val="0"/>
          <w:i w:val="0"/>
          <w:color w:val="auto"/>
        </w:rPr>
        <w:t xml:space="preserve">Genzyme: </w:t>
      </w:r>
      <w:r w:rsidR="00C304AF" w:rsidRPr="00E51881">
        <w:rPr>
          <w:rFonts w:ascii="Cambria" w:hAnsi="Cambria"/>
          <w:b w:val="0"/>
          <w:bCs w:val="0"/>
          <w:i w:val="0"/>
          <w:color w:val="auto"/>
        </w:rPr>
        <w:t xml:space="preserve">“TGF-beta antibodies as a means to reduce radiation induced lung injury” </w:t>
      </w:r>
    </w:p>
    <w:p w:rsidR="00C304AF" w:rsidRPr="00E51881" w:rsidRDefault="00C304AF" w:rsidP="00C304AF">
      <w:pPr>
        <w:tabs>
          <w:tab w:val="right" w:pos="2940"/>
          <w:tab w:val="left" w:pos="3560"/>
          <w:tab w:val="left" w:pos="3600"/>
          <w:tab w:val="left" w:pos="5760"/>
          <w:tab w:val="right" w:pos="7200"/>
          <w:tab w:val="left" w:pos="8640"/>
          <w:tab w:val="left" w:pos="8800"/>
          <w:tab w:val="right" w:pos="10080"/>
        </w:tabs>
      </w:pPr>
    </w:p>
    <w:p w:rsidR="00C304AF" w:rsidRDefault="00C304AF" w:rsidP="00C304AF">
      <w:pPr>
        <w:tabs>
          <w:tab w:val="left" w:pos="2160"/>
          <w:tab w:val="right" w:pos="2940"/>
          <w:tab w:val="left" w:pos="3600"/>
          <w:tab w:val="left" w:pos="5760"/>
          <w:tab w:val="right" w:pos="7200"/>
          <w:tab w:val="left" w:pos="8640"/>
          <w:tab w:val="left" w:pos="8800"/>
          <w:tab w:val="right" w:pos="10080"/>
        </w:tabs>
      </w:pPr>
      <w:r w:rsidRPr="00E51881">
        <w:t xml:space="preserve">2002 </w:t>
      </w:r>
      <w:r>
        <w:t>–</w:t>
      </w:r>
      <w:r w:rsidRPr="00E51881">
        <w:t xml:space="preserve"> 2006</w:t>
      </w:r>
      <w:r>
        <w:tab/>
      </w:r>
      <w:r>
        <w:tab/>
      </w:r>
      <w:r w:rsidR="00090204">
        <w:t>Principal</w:t>
      </w:r>
      <w:r>
        <w:t xml:space="preserve"> </w:t>
      </w:r>
      <w:proofErr w:type="gramStart"/>
      <w:r>
        <w:t>Investigator</w:t>
      </w:r>
      <w:proofErr w:type="gramEnd"/>
    </w:p>
    <w:p w:rsidR="00C304AF" w:rsidRPr="00E51881" w:rsidRDefault="00C304AF" w:rsidP="00C304AF">
      <w:pPr>
        <w:tabs>
          <w:tab w:val="left" w:pos="2160"/>
          <w:tab w:val="right" w:pos="2940"/>
          <w:tab w:val="left" w:pos="3600"/>
          <w:tab w:val="left" w:pos="5760"/>
          <w:tab w:val="right" w:pos="7200"/>
          <w:tab w:val="left" w:pos="8640"/>
          <w:tab w:val="left" w:pos="8800"/>
          <w:tab w:val="right" w:pos="10080"/>
        </w:tabs>
        <w:ind w:left="2160"/>
      </w:pPr>
      <w:r>
        <w:tab/>
      </w:r>
      <w:r w:rsidR="00090204">
        <w:t xml:space="preserve">NIH 1R44-CA-96245: </w:t>
      </w:r>
      <w:r w:rsidRPr="00E51881">
        <w:t>“Radiation Protection/Cancer Therapy with an SOD Mimetic”</w:t>
      </w:r>
      <w:r w:rsidRPr="00E51881">
        <w:tab/>
      </w:r>
      <w:r w:rsidRPr="00E51881">
        <w:tab/>
      </w:r>
    </w:p>
    <w:p w:rsidR="00C304AF" w:rsidRDefault="00C304AF" w:rsidP="00C304AF">
      <w:pPr>
        <w:pStyle w:val="BodyText"/>
        <w:jc w:val="left"/>
        <w:rPr>
          <w:rFonts w:ascii="Cambria" w:hAnsi="Cambria"/>
          <w:szCs w:val="24"/>
        </w:rPr>
      </w:pPr>
    </w:p>
    <w:p w:rsidR="003C1E2C" w:rsidRDefault="003C1E2C" w:rsidP="003C1E2C">
      <w:pPr>
        <w:ind w:left="1440" w:hanging="1440"/>
      </w:pPr>
      <w:r>
        <w:t>7/1/03-7/31/07</w:t>
      </w:r>
      <w:r>
        <w:tab/>
      </w:r>
      <w:r w:rsidR="00090204">
        <w:t>Principal</w:t>
      </w:r>
      <w:r>
        <w:t xml:space="preserve"> Investigator</w:t>
      </w:r>
    </w:p>
    <w:p w:rsidR="003C1E2C" w:rsidRDefault="003C1E2C" w:rsidP="003C1E2C">
      <w:pPr>
        <w:ind w:left="1440" w:hanging="1440"/>
      </w:pPr>
      <w:r>
        <w:tab/>
      </w:r>
      <w:r>
        <w:tab/>
        <w:t>Mechanism of hypoxia mediated radiation lung injury</w:t>
      </w:r>
    </w:p>
    <w:p w:rsidR="003C1E2C" w:rsidRDefault="003C1E2C" w:rsidP="003C1E2C">
      <w:pPr>
        <w:ind w:left="1440" w:hanging="1440"/>
      </w:pPr>
      <w:r>
        <w:tab/>
      </w:r>
      <w:r>
        <w:tab/>
        <w:t>NIH R01-CA98452-04</w:t>
      </w:r>
    </w:p>
    <w:p w:rsidR="003C1E2C" w:rsidRDefault="00090204" w:rsidP="003C1E2C">
      <w:pPr>
        <w:ind w:left="1440" w:hanging="1440"/>
      </w:pPr>
      <w:r>
        <w:tab/>
      </w:r>
      <w:r>
        <w:tab/>
        <w:t>Total Project Costs: $1,369,</w:t>
      </w:r>
      <w:r w:rsidR="003C1E2C">
        <w:t>800</w:t>
      </w:r>
    </w:p>
    <w:p w:rsidR="003C1E2C" w:rsidRPr="00E51881" w:rsidRDefault="003C1E2C" w:rsidP="00C304AF">
      <w:pPr>
        <w:pStyle w:val="BodyText"/>
        <w:jc w:val="left"/>
        <w:rPr>
          <w:rFonts w:ascii="Cambria" w:hAnsi="Cambria"/>
          <w:szCs w:val="24"/>
        </w:rPr>
      </w:pPr>
    </w:p>
    <w:p w:rsidR="00C304AF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2004-2007        </w:t>
      </w:r>
      <w:r>
        <w:rPr>
          <w:rFonts w:eastAsia="Times New Roman"/>
          <w:color w:val="000000"/>
        </w:rPr>
        <w:tab/>
      </w:r>
      <w:r w:rsidR="00090204">
        <w:rPr>
          <w:rFonts w:eastAsia="Times New Roman"/>
          <w:color w:val="000000"/>
        </w:rPr>
        <w:t>Principal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Investigator</w:t>
      </w:r>
      <w:proofErr w:type="gramEnd"/>
    </w:p>
    <w:p w:rsidR="00C304AF" w:rsidRPr="00E51881" w:rsidRDefault="00C304AF" w:rsidP="00C304AF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>Biogen: “Using Anti-</w:t>
      </w:r>
      <w:proofErr w:type="spellStart"/>
      <w:r w:rsidRPr="00E51881">
        <w:rPr>
          <w:rFonts w:eastAsia="Times New Roman"/>
          <w:color w:val="000000"/>
        </w:rPr>
        <w:t>TGFbeta</w:t>
      </w:r>
      <w:proofErr w:type="spellEnd"/>
      <w:r w:rsidRPr="00E51881">
        <w:rPr>
          <w:rFonts w:eastAsia="Times New Roman"/>
          <w:color w:val="000000"/>
        </w:rPr>
        <w:t xml:space="preserve"> small molecules to prevent radiation therapy (RT) pneumonitis” </w:t>
      </w:r>
    </w:p>
    <w:p w:rsidR="008213AC" w:rsidRPr="00E51881" w:rsidRDefault="008213AC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</w:p>
    <w:p w:rsidR="00C304AF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2004-2007                </w:t>
      </w:r>
      <w:r>
        <w:rPr>
          <w:rFonts w:eastAsia="Times New Roman"/>
          <w:color w:val="000000"/>
        </w:rPr>
        <w:tab/>
        <w:t>Co-</w:t>
      </w:r>
      <w:r w:rsidR="00090204">
        <w:rPr>
          <w:rFonts w:eastAsia="Times New Roman"/>
          <w:color w:val="000000"/>
        </w:rPr>
        <w:t>Principal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Investigator</w:t>
      </w:r>
      <w:proofErr w:type="gramEnd"/>
    </w:p>
    <w:p w:rsidR="00C304AF" w:rsidRPr="00E51881" w:rsidRDefault="00C304AF" w:rsidP="00C304AF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lastRenderedPageBreak/>
        <w:t xml:space="preserve">Amgen: “Preclinical evaluation of </w:t>
      </w:r>
      <w:proofErr w:type="spellStart"/>
      <w:r w:rsidRPr="00E51881">
        <w:rPr>
          <w:rFonts w:eastAsia="Times New Roman"/>
          <w:color w:val="000000"/>
        </w:rPr>
        <w:t>Palifyermin</w:t>
      </w:r>
      <w:proofErr w:type="spellEnd"/>
      <w:r w:rsidRPr="00E51881">
        <w:rPr>
          <w:rFonts w:eastAsia="Times New Roman"/>
          <w:color w:val="000000"/>
        </w:rPr>
        <w:t xml:space="preserve"> (</w:t>
      </w:r>
      <w:proofErr w:type="spellStart"/>
      <w:r w:rsidRPr="00E51881">
        <w:rPr>
          <w:rFonts w:eastAsia="Times New Roman"/>
          <w:color w:val="000000"/>
        </w:rPr>
        <w:t>rHuKGF</w:t>
      </w:r>
      <w:proofErr w:type="spellEnd"/>
      <w:r w:rsidRPr="00E51881">
        <w:rPr>
          <w:rFonts w:eastAsia="Times New Roman"/>
          <w:color w:val="000000"/>
        </w:rPr>
        <w:t>) mediated esophageal radioprotection”</w:t>
      </w:r>
      <w:r w:rsidRPr="00E51881">
        <w:rPr>
          <w:rFonts w:eastAsia="Times New Roman"/>
          <w:color w:val="000000"/>
        </w:rPr>
        <w:tab/>
        <w:t xml:space="preserve"> </w:t>
      </w:r>
    </w:p>
    <w:p w:rsidR="003C1E2C" w:rsidRDefault="003C1E2C" w:rsidP="003C1E2C">
      <w:pPr>
        <w:ind w:left="1440" w:hanging="1440"/>
      </w:pPr>
      <w:r>
        <w:t>9/26/05-6/30/10</w:t>
      </w:r>
      <w:r>
        <w:tab/>
        <w:t>Core C Director, 5%</w:t>
      </w:r>
      <w:r>
        <w:tab/>
        <w:t>PI: M. Dewhirst</w:t>
      </w:r>
    </w:p>
    <w:p w:rsidR="003C1E2C" w:rsidRDefault="003C1E2C" w:rsidP="003C1E2C">
      <w:pPr>
        <w:ind w:left="1440" w:hanging="1440"/>
      </w:pPr>
      <w:r>
        <w:tab/>
      </w:r>
      <w:r>
        <w:tab/>
        <w:t>Hyperthermia and Perfusion Effects in Cancer Therapy</w:t>
      </w:r>
    </w:p>
    <w:p w:rsidR="003C1E2C" w:rsidRDefault="003C1E2C" w:rsidP="003C1E2C">
      <w:pPr>
        <w:ind w:left="1440" w:hanging="1440"/>
      </w:pPr>
      <w:r>
        <w:tab/>
      </w:r>
      <w:r>
        <w:tab/>
        <w:t>NIH 5P01-CA42745</w:t>
      </w:r>
    </w:p>
    <w:p w:rsidR="003C1E2C" w:rsidRDefault="003C1E2C" w:rsidP="003C1E2C">
      <w:pPr>
        <w:ind w:left="1440" w:hanging="1440"/>
      </w:pPr>
      <w:r>
        <w:tab/>
      </w:r>
      <w:r>
        <w:tab/>
        <w:t>Total Project Costs (Core C): $1,</w:t>
      </w:r>
      <w:r w:rsidR="00090204">
        <w:t>414,</w:t>
      </w:r>
      <w:r>
        <w:t>757</w:t>
      </w:r>
    </w:p>
    <w:p w:rsidR="00C304AF" w:rsidRPr="00E51881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b/>
          <w:bCs/>
          <w:color w:val="000000"/>
        </w:rPr>
        <w:tab/>
      </w:r>
      <w:r w:rsidRPr="00E51881">
        <w:rPr>
          <w:rFonts w:eastAsia="Times New Roman"/>
          <w:b/>
          <w:bCs/>
          <w:color w:val="000000"/>
        </w:rPr>
        <w:tab/>
      </w:r>
    </w:p>
    <w:p w:rsidR="00C304AF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2005-2007                </w:t>
      </w:r>
      <w:r>
        <w:rPr>
          <w:rFonts w:eastAsia="Times New Roman"/>
          <w:color w:val="000000"/>
        </w:rPr>
        <w:tab/>
        <w:t>Co-</w:t>
      </w:r>
      <w:r w:rsidR="00090204">
        <w:rPr>
          <w:rFonts w:eastAsia="Times New Roman"/>
          <w:color w:val="000000"/>
        </w:rPr>
        <w:t>Principal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Investigator</w:t>
      </w:r>
      <w:proofErr w:type="gramEnd"/>
    </w:p>
    <w:p w:rsidR="00C304AF" w:rsidRDefault="00C304AF" w:rsidP="003C1E2C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  <w:proofErr w:type="spellStart"/>
      <w:r w:rsidRPr="00E51881">
        <w:rPr>
          <w:rFonts w:eastAsia="Times New Roman"/>
          <w:color w:val="000000"/>
        </w:rPr>
        <w:t>MedImmune</w:t>
      </w:r>
      <w:proofErr w:type="spellEnd"/>
      <w:r w:rsidRPr="00E51881">
        <w:rPr>
          <w:rFonts w:eastAsia="Times New Roman"/>
          <w:color w:val="000000"/>
        </w:rPr>
        <w:t xml:space="preserve">: “Preclinical evaluation of </w:t>
      </w:r>
      <w:proofErr w:type="spellStart"/>
      <w:r w:rsidRPr="00E51881">
        <w:rPr>
          <w:rFonts w:eastAsia="Times New Roman"/>
          <w:color w:val="000000"/>
        </w:rPr>
        <w:t>Amifostine</w:t>
      </w:r>
      <w:proofErr w:type="spellEnd"/>
      <w:r w:rsidRPr="00E51881">
        <w:rPr>
          <w:rFonts w:eastAsia="Times New Roman"/>
          <w:color w:val="000000"/>
        </w:rPr>
        <w:t xml:space="preserve"> mediated esophageal radioprotection” </w:t>
      </w:r>
    </w:p>
    <w:p w:rsidR="00344F55" w:rsidRDefault="00344F55" w:rsidP="003C1E2C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</w:p>
    <w:p w:rsidR="00C304AF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2005-2007       </w:t>
      </w:r>
      <w:r>
        <w:rPr>
          <w:rFonts w:eastAsia="Times New Roman"/>
          <w:color w:val="000000"/>
        </w:rPr>
        <w:tab/>
      </w:r>
      <w:r w:rsidR="00090204">
        <w:rPr>
          <w:rFonts w:eastAsia="Times New Roman"/>
          <w:color w:val="000000"/>
        </w:rPr>
        <w:t>Principal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Investigator</w:t>
      </w:r>
      <w:proofErr w:type="gramEnd"/>
    </w:p>
    <w:p w:rsidR="00C304AF" w:rsidRPr="00E51881" w:rsidRDefault="00C304AF" w:rsidP="00C304AF">
      <w:pPr>
        <w:autoSpaceDE w:val="0"/>
        <w:autoSpaceDN w:val="0"/>
        <w:adjustRightInd w:val="0"/>
        <w:spacing w:line="240" w:lineRule="atLeast"/>
        <w:ind w:left="1440" w:firstLine="720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>Aeolus</w:t>
      </w:r>
      <w:r w:rsidRPr="00E51881">
        <w:rPr>
          <w:rFonts w:eastAsia="Times New Roman"/>
          <w:color w:val="000000"/>
        </w:rPr>
        <w:tab/>
      </w:r>
      <w:r w:rsidRPr="00E51881">
        <w:t>Pharmaceuticals, Inc.</w:t>
      </w:r>
      <w:r w:rsidRPr="00E51881">
        <w:rPr>
          <w:rFonts w:eastAsia="Times New Roman"/>
          <w:color w:val="000000"/>
        </w:rPr>
        <w:t>: “Whole Body Irradiation”</w:t>
      </w:r>
      <w:r w:rsidRPr="00E51881">
        <w:rPr>
          <w:rFonts w:eastAsia="Times New Roman"/>
          <w:color w:val="000000"/>
        </w:rPr>
        <w:tab/>
        <w:t xml:space="preserve"> </w:t>
      </w:r>
    </w:p>
    <w:p w:rsidR="00C304AF" w:rsidRPr="00E51881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b/>
          <w:bCs/>
          <w:color w:val="000000"/>
        </w:rPr>
        <w:tab/>
      </w:r>
      <w:r w:rsidRPr="00E51881">
        <w:rPr>
          <w:rFonts w:eastAsia="Times New Roman"/>
          <w:b/>
          <w:bCs/>
          <w:color w:val="000000"/>
        </w:rPr>
        <w:tab/>
      </w:r>
    </w:p>
    <w:p w:rsidR="00C304AF" w:rsidRDefault="00C304AF" w:rsidP="00C304AF">
      <w:pPr>
        <w:autoSpaceDE w:val="0"/>
        <w:autoSpaceDN w:val="0"/>
        <w:adjustRightInd w:val="0"/>
        <w:spacing w:line="240" w:lineRule="atLeast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2005-2007        </w:t>
      </w:r>
      <w:r>
        <w:rPr>
          <w:rFonts w:eastAsia="Times New Roman"/>
          <w:color w:val="000000"/>
        </w:rPr>
        <w:tab/>
      </w:r>
      <w:r w:rsidR="00090204">
        <w:rPr>
          <w:rFonts w:eastAsia="Times New Roman"/>
          <w:color w:val="000000"/>
        </w:rPr>
        <w:t>Principal</w:t>
      </w:r>
      <w:r>
        <w:rPr>
          <w:rFonts w:eastAsia="Times New Roman"/>
          <w:color w:val="000000"/>
        </w:rPr>
        <w:t xml:space="preserve"> </w:t>
      </w:r>
      <w:proofErr w:type="gramStart"/>
      <w:r>
        <w:rPr>
          <w:rFonts w:eastAsia="Times New Roman"/>
          <w:color w:val="000000"/>
        </w:rPr>
        <w:t>Investigator</w:t>
      </w:r>
      <w:proofErr w:type="gramEnd"/>
    </w:p>
    <w:p w:rsidR="00C304AF" w:rsidRPr="00C304AF" w:rsidRDefault="00C304AF" w:rsidP="00C304AF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  <w:r w:rsidRPr="00E51881">
        <w:rPr>
          <w:rFonts w:eastAsia="Times New Roman"/>
          <w:color w:val="000000"/>
        </w:rPr>
        <w:t xml:space="preserve">Aeolus </w:t>
      </w:r>
      <w:r w:rsidRPr="00E51881">
        <w:t>Pharmaceuticals</w:t>
      </w:r>
      <w:r w:rsidRPr="00E51881">
        <w:rPr>
          <w:rFonts w:eastAsia="Times New Roman"/>
          <w:color w:val="000000"/>
        </w:rPr>
        <w:t xml:space="preserve">, Inc.: “Antitumor Effect </w:t>
      </w:r>
      <w:proofErr w:type="gramStart"/>
      <w:r w:rsidRPr="00E51881">
        <w:rPr>
          <w:rFonts w:eastAsia="Times New Roman"/>
          <w:color w:val="000000"/>
        </w:rPr>
        <w:t>of  AEOL</w:t>
      </w:r>
      <w:proofErr w:type="gramEnd"/>
      <w:r w:rsidRPr="00E51881">
        <w:rPr>
          <w:rFonts w:eastAsia="Times New Roman"/>
          <w:color w:val="000000"/>
        </w:rPr>
        <w:t xml:space="preserve"> 10150</w:t>
      </w:r>
      <w:r>
        <w:rPr>
          <w:rFonts w:eastAsia="Times New Roman"/>
          <w:color w:val="000000"/>
        </w:rPr>
        <w:t xml:space="preserve"> on </w:t>
      </w:r>
      <w:proofErr w:type="spellStart"/>
      <w:r>
        <w:rPr>
          <w:rFonts w:eastAsia="Times New Roman"/>
          <w:color w:val="000000"/>
        </w:rPr>
        <w:t>Non Small</w:t>
      </w:r>
      <w:proofErr w:type="spellEnd"/>
      <w:r>
        <w:rPr>
          <w:rFonts w:eastAsia="Times New Roman"/>
          <w:color w:val="000000"/>
        </w:rPr>
        <w:t xml:space="preserve"> Cell Lung Cancer</w:t>
      </w:r>
    </w:p>
    <w:p w:rsidR="00942583" w:rsidRDefault="00942583" w:rsidP="003C1E2C"/>
    <w:p w:rsidR="00942583" w:rsidRDefault="00942583" w:rsidP="00305F90">
      <w:pPr>
        <w:ind w:left="1440" w:hanging="1440"/>
      </w:pPr>
      <w:r>
        <w:t>5/10/06-4/30/10</w:t>
      </w:r>
      <w:r>
        <w:tab/>
        <w:t>Co-Investigator, 1% PI: S. Das</w:t>
      </w:r>
    </w:p>
    <w:p w:rsidR="00942583" w:rsidRDefault="00942583" w:rsidP="00305F90">
      <w:pPr>
        <w:ind w:left="1440" w:hanging="1440"/>
      </w:pPr>
      <w:r>
        <w:tab/>
      </w:r>
      <w:r>
        <w:tab/>
        <w:t>Accurate Models for Predicting Radiation-Induced Injury</w:t>
      </w:r>
    </w:p>
    <w:p w:rsidR="00942583" w:rsidRDefault="00942583" w:rsidP="00305F90">
      <w:pPr>
        <w:ind w:left="1440" w:hanging="1440"/>
      </w:pPr>
      <w:r>
        <w:tab/>
      </w:r>
      <w:r>
        <w:tab/>
        <w:t>NIH 5R01-CA115748</w:t>
      </w:r>
    </w:p>
    <w:p w:rsidR="00942583" w:rsidRDefault="00090204" w:rsidP="00305F90">
      <w:pPr>
        <w:ind w:left="1440" w:hanging="1440"/>
      </w:pPr>
      <w:r>
        <w:tab/>
      </w:r>
      <w:r>
        <w:tab/>
        <w:t>Total Project Costs: $145,</w:t>
      </w:r>
      <w:r w:rsidR="00942583">
        <w:t>466</w:t>
      </w:r>
    </w:p>
    <w:p w:rsidR="00942583" w:rsidRDefault="00942583" w:rsidP="00305F90">
      <w:pPr>
        <w:ind w:left="1440" w:hanging="1440"/>
      </w:pPr>
    </w:p>
    <w:p w:rsidR="00942583" w:rsidRDefault="00942583" w:rsidP="00305F90">
      <w:pPr>
        <w:ind w:left="1440" w:hanging="1440"/>
      </w:pPr>
      <w:r>
        <w:t>9/30/06-6/30/11</w:t>
      </w:r>
      <w:r>
        <w:tab/>
        <w:t xml:space="preserve">Co-Investigator, 4% PI: </w:t>
      </w:r>
      <w:proofErr w:type="spellStart"/>
      <w:r>
        <w:t>Califf</w:t>
      </w:r>
      <w:proofErr w:type="spellEnd"/>
    </w:p>
    <w:p w:rsidR="00942583" w:rsidRDefault="00942583" w:rsidP="00305F90">
      <w:pPr>
        <w:ind w:left="1440" w:hanging="1440"/>
      </w:pPr>
      <w:r>
        <w:tab/>
      </w:r>
      <w:r>
        <w:tab/>
        <w:t>CTSA UL</w:t>
      </w:r>
    </w:p>
    <w:p w:rsidR="00942583" w:rsidRDefault="00942583" w:rsidP="00305F90">
      <w:pPr>
        <w:ind w:left="1440" w:hanging="1440"/>
      </w:pPr>
      <w:r>
        <w:tab/>
      </w:r>
      <w:r>
        <w:tab/>
        <w:t>NIH 5UL1-RR024128</w:t>
      </w:r>
    </w:p>
    <w:p w:rsidR="00942583" w:rsidRDefault="00942583" w:rsidP="00305F90">
      <w:pPr>
        <w:ind w:left="1440" w:hanging="1440"/>
      </w:pPr>
      <w:r>
        <w:tab/>
      </w:r>
      <w:r>
        <w:tab/>
        <w:t>Total Project Costs:</w:t>
      </w:r>
    </w:p>
    <w:p w:rsidR="00942583" w:rsidRDefault="00942583" w:rsidP="00305F90">
      <w:pPr>
        <w:ind w:left="2160" w:hanging="2160"/>
      </w:pPr>
    </w:p>
    <w:p w:rsidR="00942583" w:rsidRDefault="00942583" w:rsidP="00305F90">
      <w:pPr>
        <w:ind w:left="2160" w:hanging="2160"/>
      </w:pPr>
      <w:r>
        <w:t>5/8/09-5/710</w:t>
      </w:r>
      <w:r>
        <w:tab/>
      </w:r>
      <w:r w:rsidR="00090204">
        <w:t>Principal</w:t>
      </w:r>
      <w:r>
        <w:t xml:space="preserve"> Investigator, 0%</w:t>
      </w:r>
    </w:p>
    <w:p w:rsidR="00942583" w:rsidRDefault="00942583" w:rsidP="00305F90">
      <w:pPr>
        <w:ind w:left="2160"/>
      </w:pPr>
      <w:r>
        <w:t>Elucidation of the role of ROS on vascular structure in radiation induced normal lung injury</w:t>
      </w:r>
    </w:p>
    <w:p w:rsidR="00942583" w:rsidRDefault="00942583" w:rsidP="00305F90">
      <w:pPr>
        <w:ind w:left="2160"/>
      </w:pPr>
      <w:r>
        <w:t>Triangle Community Foundation</w:t>
      </w:r>
    </w:p>
    <w:p w:rsidR="00942583" w:rsidRDefault="00090204" w:rsidP="00305F90">
      <w:pPr>
        <w:ind w:left="2160"/>
      </w:pPr>
      <w:r>
        <w:t>Total Project Costs: $10,</w:t>
      </w:r>
      <w:r w:rsidR="00942583">
        <w:t>000</w:t>
      </w:r>
    </w:p>
    <w:p w:rsidR="00942583" w:rsidRDefault="00942583" w:rsidP="00305F90"/>
    <w:p w:rsidR="00942583" w:rsidRDefault="00942583" w:rsidP="00305F90">
      <w:r>
        <w:t>6/1/09-9/29/10</w:t>
      </w:r>
      <w:r>
        <w:tab/>
      </w:r>
      <w:r w:rsidR="00090204">
        <w:t>Principal</w:t>
      </w:r>
      <w:r>
        <w:t xml:space="preserve"> Investigator, 20%</w:t>
      </w:r>
    </w:p>
    <w:p w:rsidR="00942583" w:rsidRDefault="00942583" w:rsidP="00305F90">
      <w:r>
        <w:tab/>
      </w:r>
      <w:r>
        <w:tab/>
      </w:r>
      <w:r>
        <w:tab/>
        <w:t>Rodent Lung Model-Development and Screening</w:t>
      </w:r>
    </w:p>
    <w:p w:rsidR="00942583" w:rsidRDefault="00942583" w:rsidP="00305F90">
      <w:r>
        <w:tab/>
      </w:r>
      <w:r>
        <w:tab/>
      </w:r>
      <w:r>
        <w:tab/>
        <w:t>University of Maryland (NIH)</w:t>
      </w:r>
    </w:p>
    <w:p w:rsidR="00942583" w:rsidRDefault="00942583" w:rsidP="00305F90">
      <w:r>
        <w:tab/>
      </w:r>
      <w:r>
        <w:tab/>
      </w:r>
      <w:r>
        <w:tab/>
      </w:r>
      <w:r w:rsidR="00090204">
        <w:t>Total Project Costs: $482,</w:t>
      </w:r>
      <w:r>
        <w:t>161</w:t>
      </w:r>
    </w:p>
    <w:p w:rsidR="00C304AF" w:rsidRDefault="00C304AF" w:rsidP="00C304AF">
      <w:pPr>
        <w:autoSpaceDE w:val="0"/>
        <w:autoSpaceDN w:val="0"/>
        <w:adjustRightInd w:val="0"/>
        <w:spacing w:line="240" w:lineRule="atLeast"/>
        <w:ind w:left="2160"/>
        <w:rPr>
          <w:rFonts w:eastAsia="Times New Roman"/>
          <w:color w:val="000000"/>
        </w:rPr>
      </w:pPr>
    </w:p>
    <w:p w:rsidR="00C304AF" w:rsidRDefault="00C304AF" w:rsidP="00C304AF">
      <w:r>
        <w:t>9/1/09-8/31/11</w:t>
      </w:r>
      <w:r>
        <w:tab/>
      </w:r>
      <w:r w:rsidR="00090204">
        <w:t>Principal</w:t>
      </w:r>
      <w:r>
        <w:t xml:space="preserve"> Investigator: 20%</w:t>
      </w:r>
    </w:p>
    <w:p w:rsidR="00C304AF" w:rsidRDefault="00C304AF" w:rsidP="00C304AF">
      <w:r>
        <w:tab/>
      </w:r>
      <w:r>
        <w:tab/>
      </w:r>
      <w:r>
        <w:tab/>
        <w:t>AEOLUS Anti-Tumor Non-Small Cell Lung Cancer Study</w:t>
      </w:r>
    </w:p>
    <w:p w:rsidR="00C304AF" w:rsidRDefault="00C304AF" w:rsidP="00C304AF">
      <w:r>
        <w:tab/>
      </w:r>
      <w:r>
        <w:tab/>
      </w:r>
      <w:r>
        <w:tab/>
        <w:t xml:space="preserve">Aeolus Pharmaceuticals, Inc. </w:t>
      </w:r>
    </w:p>
    <w:p w:rsidR="00C304AF" w:rsidRDefault="00C304AF" w:rsidP="00C304AF">
      <w:r>
        <w:tab/>
      </w:r>
      <w:r>
        <w:tab/>
      </w:r>
      <w:r>
        <w:tab/>
      </w:r>
      <w:r w:rsidR="00090204">
        <w:t>Total Direct Costs: $103,</w:t>
      </w:r>
      <w:r>
        <w:t>007</w:t>
      </w:r>
    </w:p>
    <w:p w:rsidR="00942583" w:rsidRDefault="00942583" w:rsidP="00C304AF">
      <w:pPr>
        <w:rPr>
          <w:b/>
          <w:u w:val="single"/>
        </w:rPr>
      </w:pPr>
    </w:p>
    <w:p w:rsidR="005E7CDD" w:rsidRDefault="005E7CDD" w:rsidP="005E7CDD">
      <w:pPr>
        <w:tabs>
          <w:tab w:val="left" w:pos="2160"/>
        </w:tabs>
        <w:ind w:left="1440" w:hanging="1440"/>
      </w:pPr>
      <w:r>
        <w:t>10/1/08-8/31/12</w:t>
      </w:r>
      <w:r>
        <w:tab/>
        <w:t>Principal Investigator: 10%</w:t>
      </w:r>
    </w:p>
    <w:p w:rsidR="005E7CDD" w:rsidRDefault="005E7CDD" w:rsidP="005E7CDD">
      <w:pPr>
        <w:ind w:left="1440" w:firstLine="720"/>
      </w:pPr>
      <w:r>
        <w:t xml:space="preserve">AEOL10150 as a </w:t>
      </w:r>
      <w:proofErr w:type="spellStart"/>
      <w:r>
        <w:t>mitigator</w:t>
      </w:r>
      <w:proofErr w:type="spellEnd"/>
      <w:r>
        <w:t xml:space="preserve"> of radiation induced lung injury</w:t>
      </w:r>
    </w:p>
    <w:p w:rsidR="005E7CDD" w:rsidRDefault="005E7CDD" w:rsidP="005E7CDD">
      <w:pPr>
        <w:ind w:left="1440" w:firstLine="720"/>
      </w:pPr>
      <w:r>
        <w:lastRenderedPageBreak/>
        <w:t>Aeolus Pharmaceuticals, Inc.</w:t>
      </w:r>
    </w:p>
    <w:p w:rsidR="005E7CDD" w:rsidRDefault="005E7CDD" w:rsidP="005E7CDD">
      <w:pPr>
        <w:ind w:left="1440" w:firstLine="720"/>
      </w:pPr>
      <w:r>
        <w:t>Total Direct Costs: $112, 179</w:t>
      </w:r>
    </w:p>
    <w:p w:rsidR="009956E2" w:rsidRDefault="009956E2" w:rsidP="005E7CDD">
      <w:pPr>
        <w:ind w:left="1440" w:firstLine="720"/>
      </w:pPr>
    </w:p>
    <w:p w:rsidR="005E7CDD" w:rsidRDefault="005E7CDD" w:rsidP="005E7CDD">
      <w:r>
        <w:t>8/5/09-8/5/12</w:t>
      </w:r>
      <w:r>
        <w:tab/>
        <w:t>Co-Investigator: 3%</w:t>
      </w:r>
      <w:r>
        <w:tab/>
        <w:t>PI: C. Kelsey</w:t>
      </w:r>
    </w:p>
    <w:p w:rsidR="005E7CDD" w:rsidRDefault="005E7CDD" w:rsidP="005E7CDD">
      <w:r>
        <w:tab/>
      </w:r>
      <w:r>
        <w:tab/>
      </w:r>
      <w:r>
        <w:tab/>
        <w:t>Dose Escalation in Esophageal Cancer</w:t>
      </w:r>
    </w:p>
    <w:p w:rsidR="005E7CDD" w:rsidRPr="00D810A7" w:rsidRDefault="005E7CDD" w:rsidP="005E7CDD">
      <w:r>
        <w:tab/>
      </w:r>
      <w:r>
        <w:tab/>
      </w:r>
      <w:r>
        <w:tab/>
        <w:t>Varian Medical Systems, Inc.</w:t>
      </w:r>
    </w:p>
    <w:p w:rsidR="005E7CDD" w:rsidRDefault="005E7CDD" w:rsidP="005E7CDD"/>
    <w:p w:rsidR="005E7CDD" w:rsidRDefault="005E7CDD" w:rsidP="005E7CDD">
      <w:r>
        <w:t>9/1/10-7/31/12</w:t>
      </w:r>
      <w:r>
        <w:tab/>
        <w:t>Principal Investigator: 20%</w:t>
      </w:r>
    </w:p>
    <w:p w:rsidR="005E7CDD" w:rsidRDefault="005E7CDD" w:rsidP="005E7CDD">
      <w:pPr>
        <w:ind w:left="2160"/>
      </w:pPr>
      <w:r>
        <w:t xml:space="preserve">Antioxidant mimetic as a </w:t>
      </w:r>
      <w:proofErr w:type="spellStart"/>
      <w:r>
        <w:t>mitigator</w:t>
      </w:r>
      <w:proofErr w:type="spellEnd"/>
      <w:r>
        <w:t xml:space="preserve"> of radiation induced lung injury</w:t>
      </w:r>
    </w:p>
    <w:p w:rsidR="005E7CDD" w:rsidRDefault="005E7CDD" w:rsidP="005E7CDD">
      <w:pPr>
        <w:ind w:left="1440" w:firstLine="720"/>
      </w:pPr>
      <w:r>
        <w:t>NIH 1RC1-AI081290-01</w:t>
      </w:r>
    </w:p>
    <w:p w:rsidR="005E7CDD" w:rsidRDefault="005E7CDD" w:rsidP="005E7CDD">
      <w:pPr>
        <w:ind w:left="1440" w:firstLine="720"/>
      </w:pPr>
      <w:r>
        <w:t>Total Project Costs: $1,008,046</w:t>
      </w:r>
    </w:p>
    <w:p w:rsidR="00BE142A" w:rsidRDefault="00BE142A" w:rsidP="00C304AF">
      <w:pPr>
        <w:rPr>
          <w:b/>
          <w:u w:val="single"/>
        </w:rPr>
      </w:pPr>
    </w:p>
    <w:p w:rsidR="00BE142A" w:rsidRDefault="009956E2" w:rsidP="009956E2">
      <w:r>
        <w:t>11/1/12</w:t>
      </w:r>
      <w:r w:rsidR="00BE142A">
        <w:t>-1</w:t>
      </w:r>
      <w:r>
        <w:t>2/31</w:t>
      </w:r>
      <w:r w:rsidR="00BE142A">
        <w:t>/13</w:t>
      </w:r>
      <w:r w:rsidR="00BE142A">
        <w:tab/>
        <w:t>Principal Investigator: 10%</w:t>
      </w:r>
    </w:p>
    <w:p w:rsidR="00BE142A" w:rsidRDefault="00BE142A" w:rsidP="00BE142A">
      <w:r>
        <w:tab/>
      </w:r>
      <w:r>
        <w:tab/>
      </w:r>
      <w:r>
        <w:tab/>
        <w:t>BIO300 prevents pneumonitis</w:t>
      </w:r>
    </w:p>
    <w:p w:rsidR="00BE142A" w:rsidRDefault="00BE142A" w:rsidP="00BE142A">
      <w:r>
        <w:tab/>
      </w:r>
      <w:r>
        <w:tab/>
      </w:r>
      <w:r>
        <w:tab/>
      </w:r>
      <w:proofErr w:type="spellStart"/>
      <w:r>
        <w:t>Humanetics</w:t>
      </w:r>
      <w:proofErr w:type="spellEnd"/>
      <w:r>
        <w:t xml:space="preserve"> Corp., (BARDA)</w:t>
      </w:r>
    </w:p>
    <w:p w:rsidR="00BE142A" w:rsidRDefault="00BE142A" w:rsidP="00BE142A">
      <w:r>
        <w:tab/>
      </w:r>
      <w:r>
        <w:tab/>
      </w:r>
      <w:r>
        <w:tab/>
        <w:t>Total Project Costs: $678,674</w:t>
      </w:r>
    </w:p>
    <w:p w:rsidR="0093748B" w:rsidRDefault="0093748B" w:rsidP="00BE142A"/>
    <w:p w:rsidR="0093748B" w:rsidRDefault="0093748B" w:rsidP="0093748B">
      <w:pPr>
        <w:ind w:left="1440" w:hanging="1440"/>
      </w:pPr>
      <w:r w:rsidRPr="005E7CDD">
        <w:t>8/5/12-8/6/1</w:t>
      </w:r>
      <w:r>
        <w:t>4</w:t>
      </w:r>
      <w:r w:rsidRPr="005E7CDD">
        <w:tab/>
      </w:r>
      <w:r>
        <w:t>Principal Investigator: 5%</w:t>
      </w:r>
    </w:p>
    <w:p w:rsidR="0093748B" w:rsidRDefault="0093748B" w:rsidP="0093748B">
      <w:pPr>
        <w:ind w:left="1440" w:hanging="1440"/>
      </w:pPr>
      <w:r>
        <w:tab/>
      </w:r>
      <w:r>
        <w:tab/>
      </w:r>
      <w:proofErr w:type="spellStart"/>
      <w:r>
        <w:t>Radioprotective</w:t>
      </w:r>
      <w:proofErr w:type="spellEnd"/>
      <w:r>
        <w:t xml:space="preserve"> effect of </w:t>
      </w:r>
      <w:proofErr w:type="spellStart"/>
      <w:r>
        <w:t>nanoceria</w:t>
      </w:r>
      <w:proofErr w:type="spellEnd"/>
      <w:r>
        <w:t xml:space="preserve"> on neutron and photon induced </w:t>
      </w:r>
      <w:r>
        <w:tab/>
        <w:t>lung damage</w:t>
      </w:r>
    </w:p>
    <w:p w:rsidR="0093748B" w:rsidRDefault="0093748B" w:rsidP="0093748B">
      <w:pPr>
        <w:ind w:left="1440" w:hanging="1440"/>
      </w:pPr>
      <w:r>
        <w:tab/>
      </w:r>
      <w:r>
        <w:tab/>
        <w:t>NASA NNX12AJ72G</w:t>
      </w:r>
    </w:p>
    <w:p w:rsidR="0093748B" w:rsidRDefault="0093748B" w:rsidP="0093748B">
      <w:pPr>
        <w:ind w:left="1440" w:hanging="1440"/>
      </w:pPr>
      <w:r>
        <w:tab/>
      </w:r>
      <w:r>
        <w:tab/>
        <w:t>Total Project: $199,491</w:t>
      </w:r>
    </w:p>
    <w:p w:rsidR="00BE142A" w:rsidRDefault="00BE142A" w:rsidP="00C304AF">
      <w:pPr>
        <w:rPr>
          <w:b/>
          <w:u w:val="single"/>
        </w:rPr>
      </w:pPr>
    </w:p>
    <w:p w:rsidR="00745163" w:rsidRDefault="00745163" w:rsidP="00C304AF">
      <w:pPr>
        <w:rPr>
          <w:b/>
          <w:u w:val="single"/>
        </w:rPr>
      </w:pPr>
      <w:r>
        <w:rPr>
          <w:b/>
          <w:u w:val="single"/>
        </w:rPr>
        <w:t>Patents</w:t>
      </w:r>
    </w:p>
    <w:p w:rsidR="00EE2540" w:rsidRDefault="00EE2540" w:rsidP="00C304AF">
      <w:pPr>
        <w:rPr>
          <w:b/>
          <w:u w:val="single"/>
        </w:rPr>
      </w:pPr>
    </w:p>
    <w:p w:rsidR="00745163" w:rsidRPr="00745163" w:rsidRDefault="00EE2540" w:rsidP="00745163">
      <w:pPr>
        <w:numPr>
          <w:ilvl w:val="0"/>
          <w:numId w:val="10"/>
        </w:numPr>
        <w:ind w:left="720" w:hanging="630"/>
        <w:rPr>
          <w:u w:val="single"/>
        </w:rPr>
      </w:pPr>
      <w:r>
        <w:t xml:space="preserve">Crapo, J.D., Day, B.J., </w:t>
      </w:r>
      <w:proofErr w:type="spellStart"/>
      <w:r>
        <w:t>Batinic-Haberle</w:t>
      </w:r>
      <w:proofErr w:type="gramStart"/>
      <w:r>
        <w:t>,I</w:t>
      </w:r>
      <w:proofErr w:type="spellEnd"/>
      <w:proofErr w:type="gramEnd"/>
      <w:r>
        <w:t xml:space="preserve">., </w:t>
      </w:r>
      <w:proofErr w:type="spellStart"/>
      <w:r>
        <w:t>Gammans</w:t>
      </w:r>
      <w:proofErr w:type="spellEnd"/>
      <w:r>
        <w:t xml:space="preserve">, R., </w:t>
      </w:r>
      <w:r w:rsidRPr="00EE2540">
        <w:rPr>
          <w:b/>
        </w:rPr>
        <w:t>Vujaskovic, Z</w:t>
      </w:r>
      <w:r>
        <w:t>.</w:t>
      </w:r>
      <w:r w:rsidR="00344F55">
        <w:t>:</w:t>
      </w:r>
      <w:r>
        <w:t xml:space="preserve"> </w:t>
      </w:r>
      <w:r w:rsidR="00344F55">
        <w:t xml:space="preserve"> Cancer Therapy.  August 8, 2002.  Patent Nos.  CA2436245 &amp; WO2002/060383</w:t>
      </w:r>
    </w:p>
    <w:p w:rsidR="00745163" w:rsidRPr="00EE2540" w:rsidRDefault="00EE2540" w:rsidP="00745163">
      <w:pPr>
        <w:numPr>
          <w:ilvl w:val="0"/>
          <w:numId w:val="10"/>
        </w:numPr>
        <w:ind w:left="720" w:hanging="630"/>
        <w:rPr>
          <w:u w:val="single"/>
        </w:rPr>
      </w:pPr>
      <w:r>
        <w:t xml:space="preserve">Crapo, J.D., Day, B.J., </w:t>
      </w:r>
      <w:proofErr w:type="spellStart"/>
      <w:r>
        <w:t>Batinic-Haberle</w:t>
      </w:r>
      <w:proofErr w:type="gramStart"/>
      <w:r>
        <w:t>,I</w:t>
      </w:r>
      <w:proofErr w:type="spellEnd"/>
      <w:proofErr w:type="gramEnd"/>
      <w:r>
        <w:t xml:space="preserve">., </w:t>
      </w:r>
      <w:proofErr w:type="spellStart"/>
      <w:r>
        <w:t>Gammans</w:t>
      </w:r>
      <w:proofErr w:type="spellEnd"/>
      <w:r>
        <w:t xml:space="preserve">, R., </w:t>
      </w:r>
      <w:r w:rsidRPr="00EE2540">
        <w:rPr>
          <w:b/>
        </w:rPr>
        <w:t>Vujaskovic, Z</w:t>
      </w:r>
      <w:r>
        <w:t>.</w:t>
      </w:r>
      <w:r w:rsidR="00344F55">
        <w:t>:</w:t>
      </w:r>
      <w:r>
        <w:t xml:space="preserve">  Medicament for protection in radiotherapy.  </w:t>
      </w:r>
      <w:r w:rsidR="00344F55">
        <w:t xml:space="preserve">March 3, 2004.  </w:t>
      </w:r>
      <w:r>
        <w:t>Patent No. EP1392328 (A2)</w:t>
      </w:r>
    </w:p>
    <w:p w:rsidR="00EE2540" w:rsidRPr="00EE2540" w:rsidRDefault="00EE2540" w:rsidP="00745163">
      <w:pPr>
        <w:numPr>
          <w:ilvl w:val="0"/>
          <w:numId w:val="10"/>
        </w:numPr>
        <w:ind w:left="720" w:hanging="630"/>
        <w:rPr>
          <w:u w:val="single"/>
        </w:rPr>
      </w:pPr>
      <w:proofErr w:type="spellStart"/>
      <w:r>
        <w:t>Viglianti</w:t>
      </w:r>
      <w:proofErr w:type="spellEnd"/>
      <w:r>
        <w:t xml:space="preserve">, B. L., Dewhirst, M.W., </w:t>
      </w:r>
      <w:proofErr w:type="spellStart"/>
      <w:r>
        <w:t>Macfall</w:t>
      </w:r>
      <w:proofErr w:type="spellEnd"/>
      <w:r>
        <w:t xml:space="preserve">, J.R., </w:t>
      </w:r>
      <w:r w:rsidRPr="00EE2540">
        <w:rPr>
          <w:b/>
        </w:rPr>
        <w:t xml:space="preserve">Vujaskovic, </w:t>
      </w:r>
      <w:proofErr w:type="gramStart"/>
      <w:r w:rsidRPr="00EE2540">
        <w:rPr>
          <w:b/>
        </w:rPr>
        <w:t>Z</w:t>
      </w:r>
      <w:proofErr w:type="gramEnd"/>
      <w:r>
        <w:t>.</w:t>
      </w:r>
      <w:r w:rsidR="00344F55">
        <w:t>:</w:t>
      </w:r>
      <w:r>
        <w:t xml:space="preserve"> Methods and compositions for blood pool identification, drug distribution quantification and drug release verification.  March 25, 2004.  Patent No. WO2004/023981 </w:t>
      </w:r>
    </w:p>
    <w:p w:rsidR="00745163" w:rsidRPr="00344F55" w:rsidRDefault="00EE2540" w:rsidP="00C304AF">
      <w:pPr>
        <w:numPr>
          <w:ilvl w:val="0"/>
          <w:numId w:val="10"/>
        </w:numPr>
        <w:ind w:left="720" w:hanging="630"/>
        <w:rPr>
          <w:u w:val="single"/>
        </w:rPr>
      </w:pPr>
      <w:r>
        <w:t xml:space="preserve">Dewhirst, M.W., Rabbani, Z. N., </w:t>
      </w:r>
      <w:r w:rsidRPr="00745163">
        <w:rPr>
          <w:b/>
        </w:rPr>
        <w:t>Vujaskovic, Z</w:t>
      </w:r>
      <w:r w:rsidRPr="00EE2540">
        <w:t>.</w:t>
      </w:r>
      <w:r>
        <w:t>, Kirkpatrick, J. C., Yuan, H.:  Transglutaminase-binding peptides and methods of use.  May 22</w:t>
      </w:r>
      <w:r w:rsidR="00344F55">
        <w:t>, 2008.  Patent No. WO2008/06036</w:t>
      </w:r>
    </w:p>
    <w:p w:rsidR="00344F55" w:rsidRDefault="00344F55" w:rsidP="00C304AF">
      <w:pPr>
        <w:rPr>
          <w:b/>
          <w:u w:val="single"/>
        </w:rPr>
      </w:pPr>
    </w:p>
    <w:p w:rsidR="00942583" w:rsidRPr="00E51881" w:rsidRDefault="00942583" w:rsidP="004334AD">
      <w:pPr>
        <w:ind w:left="1440" w:hanging="1440"/>
        <w:rPr>
          <w:b/>
          <w:u w:val="single"/>
        </w:rPr>
      </w:pPr>
      <w:r w:rsidRPr="00E51881">
        <w:rPr>
          <w:b/>
          <w:u w:val="single"/>
        </w:rPr>
        <w:t>Publications</w:t>
      </w:r>
    </w:p>
    <w:p w:rsidR="00942583" w:rsidRPr="00BC6A62" w:rsidRDefault="00942583" w:rsidP="004334AD">
      <w:pPr>
        <w:ind w:left="1440" w:hanging="1440"/>
        <w:rPr>
          <w:b/>
          <w:u w:val="single"/>
        </w:rPr>
      </w:pPr>
    </w:p>
    <w:p w:rsidR="00942583" w:rsidRPr="00BC6A62" w:rsidRDefault="00942583" w:rsidP="004334AD">
      <w:pPr>
        <w:ind w:left="1440" w:hanging="1440"/>
        <w:rPr>
          <w:b/>
          <w:u w:val="single"/>
        </w:rPr>
      </w:pPr>
      <w:r w:rsidRPr="00BC6A62">
        <w:rPr>
          <w:b/>
          <w:u w:val="single"/>
        </w:rPr>
        <w:t>Peer-reviewed journal articles</w:t>
      </w:r>
    </w:p>
    <w:p w:rsidR="00942583" w:rsidRDefault="00942583" w:rsidP="004334AD">
      <w:pPr>
        <w:ind w:left="1440" w:hanging="1440"/>
      </w:pPr>
    </w:p>
    <w:p w:rsidR="00C304AF" w:rsidRDefault="00942583" w:rsidP="00887CEF">
      <w:pPr>
        <w:numPr>
          <w:ilvl w:val="0"/>
          <w:numId w:val="2"/>
        </w:numPr>
        <w:ind w:hanging="630"/>
      </w:pPr>
      <w:r w:rsidRPr="00BC6A62">
        <w:rPr>
          <w:b/>
        </w:rPr>
        <w:t>Vujaskovic, Z.,</w:t>
      </w:r>
      <w:r>
        <w:t xml:space="preserve"> Gillette, S. M., Powers, B. E., </w:t>
      </w:r>
      <w:proofErr w:type="spellStart"/>
      <w:r>
        <w:t>LaRue</w:t>
      </w:r>
      <w:proofErr w:type="spellEnd"/>
      <w:r>
        <w:t xml:space="preserve">, S. M., Gillette, E. L., </w:t>
      </w:r>
      <w:proofErr w:type="spellStart"/>
      <w:r>
        <w:t>Borak</w:t>
      </w:r>
      <w:proofErr w:type="spellEnd"/>
      <w:r>
        <w:t xml:space="preserve">, T. B., Scott, R. J., </w:t>
      </w:r>
      <w:proofErr w:type="spellStart"/>
      <w:r>
        <w:t>Colacchio</w:t>
      </w:r>
      <w:proofErr w:type="spellEnd"/>
      <w:r>
        <w:t xml:space="preserve">, T. A. Intraoperative radiation (IORT) injury to sciatic nerve in a large </w:t>
      </w:r>
      <w:r w:rsidR="000F61B2">
        <w:t>animal model. Radiotherapy and O</w:t>
      </w:r>
      <w:r>
        <w:t>ncology: journal of the European Society for Therapeutic Radiology and Oncology. 30:133-139; 1994.</w:t>
      </w:r>
    </w:p>
    <w:p w:rsidR="00942583" w:rsidRDefault="00942583" w:rsidP="00887CEF">
      <w:pPr>
        <w:ind w:left="720" w:hanging="630"/>
      </w:pPr>
      <w:r>
        <w:t>2.</w:t>
      </w:r>
      <w:r>
        <w:tab/>
      </w:r>
      <w:r w:rsidRPr="00BC6A62">
        <w:rPr>
          <w:b/>
        </w:rPr>
        <w:t>Vujaskovic, Z.,</w:t>
      </w:r>
      <w:r>
        <w:t xml:space="preserve"> Gillette, S. M., Powers, B. E., </w:t>
      </w:r>
      <w:proofErr w:type="spellStart"/>
      <w:r>
        <w:t>LaRue</w:t>
      </w:r>
      <w:proofErr w:type="spellEnd"/>
      <w:r>
        <w:t xml:space="preserve">, S. M., Gillette, E. L., </w:t>
      </w:r>
      <w:proofErr w:type="spellStart"/>
      <w:r>
        <w:t>Borak</w:t>
      </w:r>
      <w:proofErr w:type="spellEnd"/>
      <w:r>
        <w:t xml:space="preserve">, T. B., Scott, R. J., Ryan, T. P., </w:t>
      </w:r>
      <w:proofErr w:type="spellStart"/>
      <w:r>
        <w:t>Colacchio</w:t>
      </w:r>
      <w:proofErr w:type="spellEnd"/>
      <w:r>
        <w:t xml:space="preserve">, T. A. Effects of intraoperative hyperthermia on </w:t>
      </w:r>
      <w:r>
        <w:lastRenderedPageBreak/>
        <w:t xml:space="preserve">peripheral nerves: neurological and electrophysiological studies.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10:41-49; 1994.</w:t>
      </w:r>
    </w:p>
    <w:p w:rsidR="00942583" w:rsidRDefault="00942583" w:rsidP="00887CEF">
      <w:pPr>
        <w:ind w:left="720" w:hanging="630"/>
      </w:pPr>
      <w:r>
        <w:t>3.</w:t>
      </w:r>
      <w:r>
        <w:tab/>
      </w:r>
      <w:r w:rsidRPr="00BC6A62">
        <w:rPr>
          <w:b/>
        </w:rPr>
        <w:t>Vujaskovic, Z.,</w:t>
      </w:r>
      <w:proofErr w:type="spellStart"/>
      <w:r>
        <w:t>McChesney</w:t>
      </w:r>
      <w:proofErr w:type="spellEnd"/>
      <w:r>
        <w:t xml:space="preserve"> Gillette, S., Powers, B. E., Gillette, E. L., Scott, R. J., Whalen, R. L., Ryan, T. P., </w:t>
      </w:r>
      <w:proofErr w:type="spellStart"/>
      <w:r>
        <w:t>Colacchio</w:t>
      </w:r>
      <w:proofErr w:type="spellEnd"/>
      <w:r>
        <w:t xml:space="preserve">, T. A. Effects of intraoperative hyperthermia on canine sciatic nerve: histopathologic and morphometric studies.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10:845-855; 1994.</w:t>
      </w:r>
    </w:p>
    <w:p w:rsidR="00942583" w:rsidRDefault="00942583" w:rsidP="000F61B2">
      <w:pPr>
        <w:ind w:left="720" w:hanging="630"/>
      </w:pPr>
      <w:r>
        <w:t>4.</w:t>
      </w:r>
      <w:r>
        <w:tab/>
        <w:t xml:space="preserve">Gillette, E. L., Mahler, P. A., Powers, B. E., Gillette, S. M., </w:t>
      </w:r>
      <w:r w:rsidRPr="00BC6A62">
        <w:rPr>
          <w:b/>
        </w:rPr>
        <w:t>Vujaskovic, Z.</w:t>
      </w:r>
      <w:r>
        <w:t xml:space="preserve"> Late radiation injury to muscle and peripheral nerves. </w:t>
      </w:r>
      <w:proofErr w:type="gramStart"/>
      <w:r>
        <w:t xml:space="preserve">International </w:t>
      </w:r>
      <w:r w:rsidR="000F61B2">
        <w:t>J</w:t>
      </w:r>
      <w:r>
        <w:t xml:space="preserve">ournal of </w:t>
      </w:r>
      <w:r w:rsidR="000F61B2">
        <w:t>R</w:t>
      </w:r>
      <w:r>
        <w:t xml:space="preserve">adiation </w:t>
      </w:r>
      <w:r w:rsidR="000F61B2">
        <w:t>Oncology, B</w:t>
      </w:r>
      <w:r>
        <w:t xml:space="preserve">iology, </w:t>
      </w:r>
      <w:r w:rsidR="000F61B2">
        <w:t>P</w:t>
      </w:r>
      <w:r>
        <w:t>hysics.</w:t>
      </w:r>
      <w:proofErr w:type="gramEnd"/>
      <w:r>
        <w:t xml:space="preserve"> 31:1309-1318; 1995.</w:t>
      </w:r>
    </w:p>
    <w:p w:rsidR="00942583" w:rsidRDefault="00942583" w:rsidP="00887CEF">
      <w:pPr>
        <w:ind w:left="720" w:hanging="630"/>
      </w:pPr>
      <w:r>
        <w:t>5.</w:t>
      </w:r>
      <w:r>
        <w:tab/>
      </w:r>
      <w:proofErr w:type="spellStart"/>
      <w:r>
        <w:t>LaRue</w:t>
      </w:r>
      <w:proofErr w:type="spellEnd"/>
      <w:r>
        <w:t xml:space="preserve">, S. M., </w:t>
      </w:r>
      <w:r w:rsidRPr="00BC6A62">
        <w:rPr>
          <w:b/>
        </w:rPr>
        <w:t>Vujaskovic, Z.</w:t>
      </w:r>
      <w:r>
        <w:t xml:space="preserve"> Combining radiation therapy with other tre</w:t>
      </w:r>
      <w:r w:rsidR="00887CEF">
        <w:t xml:space="preserve">atment modalities. </w:t>
      </w:r>
      <w:proofErr w:type="gramStart"/>
      <w:r w:rsidR="00887CEF">
        <w:t>Seminars in Veterinary M</w:t>
      </w:r>
      <w:r>
        <w:t xml:space="preserve">edicine and </w:t>
      </w:r>
      <w:r w:rsidR="00887CEF">
        <w:t>S</w:t>
      </w:r>
      <w:r>
        <w:t>urgery.</w:t>
      </w:r>
      <w:proofErr w:type="gramEnd"/>
      <w:r>
        <w:t xml:space="preserve"> 10:197-204; 1995.</w:t>
      </w:r>
    </w:p>
    <w:p w:rsidR="00942583" w:rsidRDefault="00942583" w:rsidP="00DF7962">
      <w:pPr>
        <w:ind w:left="720" w:hanging="630"/>
      </w:pPr>
      <w:r>
        <w:t>6.</w:t>
      </w:r>
      <w:r>
        <w:tab/>
      </w:r>
      <w:r w:rsidRPr="00BC6A62">
        <w:rPr>
          <w:b/>
        </w:rPr>
        <w:t>Vujaskovic, Z.,</w:t>
      </w:r>
      <w:r>
        <w:t xml:space="preserve"> Gillette, S. M., Powers, B. E., Thurmond, D. N., Gillette, E. L., </w:t>
      </w:r>
      <w:proofErr w:type="spellStart"/>
      <w:r>
        <w:t>Colacchio</w:t>
      </w:r>
      <w:proofErr w:type="spellEnd"/>
      <w:r>
        <w:t xml:space="preserve">, T. A. Ultrastructural morphometric analysis of peripheral nerves after intraoperative irradiation. </w:t>
      </w:r>
      <w:proofErr w:type="gramStart"/>
      <w:r>
        <w:t>International journal of radiation biology.</w:t>
      </w:r>
      <w:proofErr w:type="gramEnd"/>
      <w:r>
        <w:t xml:space="preserve"> 68:71-76; 1995.</w:t>
      </w:r>
    </w:p>
    <w:p w:rsidR="00942583" w:rsidRDefault="00942583" w:rsidP="00DF7962">
      <w:pPr>
        <w:ind w:left="720" w:hanging="630"/>
      </w:pPr>
      <w:r>
        <w:t>7.</w:t>
      </w:r>
      <w:r>
        <w:tab/>
      </w:r>
      <w:r w:rsidRPr="00BC6A62">
        <w:rPr>
          <w:b/>
        </w:rPr>
        <w:t>Vujaskovic, Z.,</w:t>
      </w:r>
      <w:r>
        <w:t xml:space="preserve"> Gillette, S. M., Powers, B. E., </w:t>
      </w:r>
      <w:proofErr w:type="spellStart"/>
      <w:r>
        <w:t>Stukel</w:t>
      </w:r>
      <w:proofErr w:type="spellEnd"/>
      <w:r>
        <w:t xml:space="preserve">, T. A., Larue, S. M., Gillette, E. L., </w:t>
      </w:r>
      <w:proofErr w:type="spellStart"/>
      <w:r>
        <w:t>Borak</w:t>
      </w:r>
      <w:proofErr w:type="spellEnd"/>
      <w:r>
        <w:t xml:space="preserve">, T. B., Scott, R. J., Weiss, J., </w:t>
      </w:r>
      <w:proofErr w:type="spellStart"/>
      <w:r>
        <w:t>Colacchio</w:t>
      </w:r>
      <w:proofErr w:type="spellEnd"/>
      <w:r>
        <w:t xml:space="preserve">, T. A. Effects of intraoperative irradiation and intraoperative hyperthermia on canine sciatic nerve: neurologic and </w:t>
      </w:r>
      <w:proofErr w:type="spellStart"/>
      <w:r>
        <w:t>electrophysiologic</w:t>
      </w:r>
      <w:proofErr w:type="spellEnd"/>
      <w:r>
        <w:t xml:space="preserve"> study. International journal of radiation oncology, biology, physics. 34:125-131; 1996.</w:t>
      </w:r>
    </w:p>
    <w:p w:rsidR="00942583" w:rsidRDefault="00942583" w:rsidP="00DF7962">
      <w:pPr>
        <w:ind w:left="720" w:hanging="630"/>
      </w:pPr>
      <w:r>
        <w:t>8.</w:t>
      </w:r>
      <w:r>
        <w:tab/>
        <w:t xml:space="preserve">van </w:t>
      </w:r>
      <w:proofErr w:type="spellStart"/>
      <w:r>
        <w:t>Waarde</w:t>
      </w:r>
      <w:proofErr w:type="spellEnd"/>
      <w:r>
        <w:t xml:space="preserve">, M. A., van </w:t>
      </w:r>
      <w:proofErr w:type="spellStart"/>
      <w:r>
        <w:t>Assen</w:t>
      </w:r>
      <w:proofErr w:type="spellEnd"/>
      <w:r>
        <w:t xml:space="preserve">, A. J., </w:t>
      </w:r>
      <w:proofErr w:type="spellStart"/>
      <w:r>
        <w:t>Kampinga</w:t>
      </w:r>
      <w:proofErr w:type="spellEnd"/>
      <w:r>
        <w:t xml:space="preserve">, H. H., </w:t>
      </w:r>
      <w:proofErr w:type="spellStart"/>
      <w:r>
        <w:t>Konings</w:t>
      </w:r>
      <w:proofErr w:type="spellEnd"/>
      <w:r>
        <w:t xml:space="preserve">, A. W., </w:t>
      </w:r>
      <w:r w:rsidRPr="00BC6A62">
        <w:rPr>
          <w:b/>
        </w:rPr>
        <w:t>Vujaskovic, Z.</w:t>
      </w:r>
      <w:r>
        <w:t xml:space="preserve"> Quantification of transforming growth factor-beta in biological material using cells transfected with a plasminogen activator inhibitor-1 promoter-luciferase construct. </w:t>
      </w:r>
      <w:proofErr w:type="gramStart"/>
      <w:r>
        <w:t>Analytical</w:t>
      </w:r>
      <w:r w:rsidR="00465BCC">
        <w:t xml:space="preserve"> biochemistry.</w:t>
      </w:r>
      <w:proofErr w:type="gramEnd"/>
      <w:r w:rsidR="00465BCC">
        <w:t xml:space="preserve"> 247:45-51; 1997.</w:t>
      </w:r>
    </w:p>
    <w:p w:rsidR="00942583" w:rsidRDefault="00942583" w:rsidP="000F61B2">
      <w:pPr>
        <w:ind w:left="720" w:hanging="630"/>
      </w:pPr>
      <w:r>
        <w:t>9.</w:t>
      </w:r>
      <w:r>
        <w:tab/>
      </w:r>
      <w:r w:rsidRPr="00BC6A62">
        <w:rPr>
          <w:b/>
        </w:rPr>
        <w:t>Vujaskovic, Z.</w:t>
      </w:r>
      <w:r>
        <w:t xml:space="preserve"> Structural and physiological properties of peripheral nerves after intraoperative irradiation. Journal of the peripheral nervous system: JPNS. 2:343-349; 1997.</w:t>
      </w:r>
    </w:p>
    <w:p w:rsidR="00942583" w:rsidRDefault="00942583" w:rsidP="000F61B2">
      <w:pPr>
        <w:ind w:left="720" w:hanging="720"/>
      </w:pPr>
      <w:r>
        <w:t>10.</w:t>
      </w:r>
      <w:r>
        <w:tab/>
      </w:r>
      <w:r w:rsidRPr="00BC6A62">
        <w:rPr>
          <w:b/>
        </w:rPr>
        <w:t>Vujaskovic, Z.,</w:t>
      </w:r>
      <w:r>
        <w:t xml:space="preserve"> Down, J. D., van </w:t>
      </w:r>
      <w:proofErr w:type="spellStart"/>
      <w:r>
        <w:t>Waarde</w:t>
      </w:r>
      <w:proofErr w:type="spellEnd"/>
      <w:r>
        <w:t xml:space="preserve">, M. A., van </w:t>
      </w:r>
      <w:proofErr w:type="spellStart"/>
      <w:r>
        <w:t>Assen</w:t>
      </w:r>
      <w:proofErr w:type="spellEnd"/>
      <w:r>
        <w:t xml:space="preserve">, A. J., Szabo, B. G., </w:t>
      </w:r>
      <w:proofErr w:type="spellStart"/>
      <w:r>
        <w:t>Konings</w:t>
      </w:r>
      <w:proofErr w:type="spellEnd"/>
      <w:r>
        <w:t xml:space="preserve">, A. W. Plasma </w:t>
      </w:r>
      <w:proofErr w:type="spellStart"/>
      <w:r>
        <w:t>TGFbeta</w:t>
      </w:r>
      <w:proofErr w:type="spellEnd"/>
      <w:r>
        <w:t xml:space="preserve"> level in rats after </w:t>
      </w:r>
      <w:proofErr w:type="spellStart"/>
      <w:r>
        <w:t>hemithoracic</w:t>
      </w:r>
      <w:proofErr w:type="spellEnd"/>
      <w:r>
        <w:t xml:space="preserve"> irradiation. Radiotherapy and oncology: journal of the European Society for Therapeutic Radiology and Oncology. 44:41-43; 1997.</w:t>
      </w:r>
    </w:p>
    <w:p w:rsidR="00942583" w:rsidRDefault="00942583" w:rsidP="007B2EED">
      <w:pPr>
        <w:ind w:left="720" w:hanging="720"/>
      </w:pPr>
      <w:r>
        <w:t>11.</w:t>
      </w:r>
      <w:r>
        <w:tab/>
      </w:r>
      <w:proofErr w:type="spellStart"/>
      <w:r>
        <w:t>Sleijfer</w:t>
      </w:r>
      <w:proofErr w:type="spellEnd"/>
      <w:r>
        <w:t xml:space="preserve">, S., </w:t>
      </w:r>
      <w:r w:rsidRPr="00BC6A62">
        <w:rPr>
          <w:b/>
        </w:rPr>
        <w:t>Vujaskovic, Z.,</w:t>
      </w:r>
      <w:r>
        <w:t xml:space="preserve"> Limburg, P. C., </w:t>
      </w:r>
      <w:proofErr w:type="spellStart"/>
      <w:r>
        <w:t>SchraffordtKoops</w:t>
      </w:r>
      <w:proofErr w:type="spellEnd"/>
      <w:r>
        <w:t xml:space="preserve">, H., Mulder, N. H. Induction of tumor necrosis factor-alpha as a cause of bleomycin-related toxicity. </w:t>
      </w:r>
      <w:proofErr w:type="gramStart"/>
      <w:r>
        <w:t>Cancer.</w:t>
      </w:r>
      <w:proofErr w:type="gramEnd"/>
      <w:r>
        <w:t xml:space="preserve"> 82:970-974; 1998.</w:t>
      </w:r>
    </w:p>
    <w:p w:rsidR="00942583" w:rsidRDefault="00942583" w:rsidP="007B2EED">
      <w:pPr>
        <w:ind w:left="720" w:hanging="720"/>
      </w:pPr>
      <w:r>
        <w:t>12.</w:t>
      </w:r>
      <w:r>
        <w:tab/>
      </w:r>
      <w:proofErr w:type="spellStart"/>
      <w:r>
        <w:t>Sminia</w:t>
      </w:r>
      <w:proofErr w:type="spellEnd"/>
      <w:r>
        <w:t xml:space="preserve">, P., </w:t>
      </w:r>
      <w:proofErr w:type="spellStart"/>
      <w:r>
        <w:t>Barten</w:t>
      </w:r>
      <w:proofErr w:type="spellEnd"/>
      <w:r>
        <w:t xml:space="preserve">, A. D., van </w:t>
      </w:r>
      <w:proofErr w:type="spellStart"/>
      <w:r>
        <w:t>Waarde</w:t>
      </w:r>
      <w:proofErr w:type="spellEnd"/>
      <w:r>
        <w:t xml:space="preserve">, M. A., </w:t>
      </w:r>
      <w:r w:rsidRPr="00BC6A62">
        <w:rPr>
          <w:b/>
        </w:rPr>
        <w:t>Vujaskovic, Z.,</w:t>
      </w:r>
      <w:r>
        <w:t xml:space="preserve"> van </w:t>
      </w:r>
      <w:proofErr w:type="spellStart"/>
      <w:r>
        <w:t>Tienhoven</w:t>
      </w:r>
      <w:proofErr w:type="spellEnd"/>
      <w:r>
        <w:t xml:space="preserve">, G. Plasma transforming growth factor beta levels in breast cancer patients. </w:t>
      </w:r>
      <w:proofErr w:type="gramStart"/>
      <w:r>
        <w:t>Oncology reports.</w:t>
      </w:r>
      <w:proofErr w:type="gramEnd"/>
      <w:r>
        <w:t xml:space="preserve"> 5:485-488; 1998.</w:t>
      </w:r>
    </w:p>
    <w:p w:rsidR="00942583" w:rsidRDefault="00942583" w:rsidP="007B2EED">
      <w:pPr>
        <w:ind w:left="720" w:hanging="720"/>
      </w:pPr>
      <w:r>
        <w:t>13.</w:t>
      </w:r>
      <w:r>
        <w:tab/>
      </w:r>
      <w:r w:rsidRPr="00BC6A62">
        <w:rPr>
          <w:b/>
        </w:rPr>
        <w:t xml:space="preserve">Vujaskovic, Z., </w:t>
      </w:r>
      <w:r>
        <w:t xml:space="preserve">Down, J. D., van t' Veld, A. A., </w:t>
      </w:r>
      <w:proofErr w:type="spellStart"/>
      <w:r>
        <w:t>Mooyaart</w:t>
      </w:r>
      <w:proofErr w:type="spellEnd"/>
      <w:r>
        <w:t xml:space="preserve">, E. L., </w:t>
      </w:r>
      <w:proofErr w:type="spellStart"/>
      <w:r>
        <w:t>Meertens</w:t>
      </w:r>
      <w:proofErr w:type="spellEnd"/>
      <w:r>
        <w:t xml:space="preserve">, H., Piers, D. A., Szabo, B. G., </w:t>
      </w:r>
      <w:proofErr w:type="spellStart"/>
      <w:r>
        <w:t>Konings</w:t>
      </w:r>
      <w:proofErr w:type="spellEnd"/>
      <w:r>
        <w:t xml:space="preserve">, A. W. Radiological and functional assessment of radiation-induced lung injury in the rat. </w:t>
      </w:r>
      <w:proofErr w:type="gramStart"/>
      <w:r>
        <w:t>Experimental lung research.</w:t>
      </w:r>
      <w:proofErr w:type="gramEnd"/>
      <w:r>
        <w:t xml:space="preserve"> 24:137-148; 1998.</w:t>
      </w:r>
    </w:p>
    <w:p w:rsidR="00942583" w:rsidRDefault="00942583" w:rsidP="007B2EED">
      <w:pPr>
        <w:ind w:left="720" w:hanging="720"/>
      </w:pPr>
      <w:r>
        <w:t>14.</w:t>
      </w:r>
      <w:r>
        <w:tab/>
      </w:r>
      <w:proofErr w:type="spellStart"/>
      <w:r>
        <w:t>Khouw</w:t>
      </w:r>
      <w:proofErr w:type="spellEnd"/>
      <w:r>
        <w:t xml:space="preserve">, I. M., van </w:t>
      </w:r>
      <w:proofErr w:type="spellStart"/>
      <w:r>
        <w:t>Wachem</w:t>
      </w:r>
      <w:proofErr w:type="spellEnd"/>
      <w:r>
        <w:t xml:space="preserve">, P. B., </w:t>
      </w:r>
      <w:proofErr w:type="spellStart"/>
      <w:r>
        <w:t>Plantinga</w:t>
      </w:r>
      <w:proofErr w:type="spellEnd"/>
      <w:r>
        <w:t xml:space="preserve">, J. A., </w:t>
      </w:r>
      <w:r w:rsidRPr="00BC6A62">
        <w:rPr>
          <w:b/>
        </w:rPr>
        <w:t>Vujaskovic, Z.,</w:t>
      </w:r>
      <w:proofErr w:type="spellStart"/>
      <w:r>
        <w:t>Wissink</w:t>
      </w:r>
      <w:proofErr w:type="spellEnd"/>
      <w:r>
        <w:t xml:space="preserve">, M. J., de </w:t>
      </w:r>
      <w:proofErr w:type="spellStart"/>
      <w:r>
        <w:t>Leij</w:t>
      </w:r>
      <w:proofErr w:type="spellEnd"/>
      <w:r>
        <w:t xml:space="preserve">, L. F., van </w:t>
      </w:r>
      <w:proofErr w:type="spellStart"/>
      <w:r>
        <w:t>Luyn</w:t>
      </w:r>
      <w:proofErr w:type="spellEnd"/>
      <w:r>
        <w:t xml:space="preserve">, M. J. TGF-beta and </w:t>
      </w:r>
      <w:proofErr w:type="spellStart"/>
      <w:r>
        <w:t>bFGF</w:t>
      </w:r>
      <w:proofErr w:type="spellEnd"/>
      <w:r>
        <w:t xml:space="preserve"> affect the differentiation of proliferating porcine fibroblasts into </w:t>
      </w:r>
      <w:proofErr w:type="spellStart"/>
      <w:r>
        <w:t>myofibroblasts</w:t>
      </w:r>
      <w:proofErr w:type="spellEnd"/>
      <w:r>
        <w:t xml:space="preserve"> in vitro. </w:t>
      </w:r>
      <w:proofErr w:type="gramStart"/>
      <w:r>
        <w:t>Biomaterials.</w:t>
      </w:r>
      <w:proofErr w:type="gramEnd"/>
      <w:r>
        <w:t xml:space="preserve"> 20:1815-1822; 1999.</w:t>
      </w:r>
    </w:p>
    <w:p w:rsidR="00942583" w:rsidRDefault="00942583" w:rsidP="007B2EED">
      <w:pPr>
        <w:ind w:left="720" w:hanging="720"/>
      </w:pPr>
      <w:r>
        <w:t>15.</w:t>
      </w:r>
      <w:r>
        <w:tab/>
      </w:r>
      <w:r w:rsidRPr="00BC6A62">
        <w:rPr>
          <w:b/>
        </w:rPr>
        <w:t>Vujaskovic, Z.,</w:t>
      </w:r>
      <w:r>
        <w:t xml:space="preserve"> Powers, B. E., </w:t>
      </w:r>
      <w:proofErr w:type="spellStart"/>
      <w:r>
        <w:t>Paardekoper</w:t>
      </w:r>
      <w:proofErr w:type="spellEnd"/>
      <w:r>
        <w:t xml:space="preserve">, G., Gillette, S. M., Gillette, E. L., </w:t>
      </w:r>
      <w:proofErr w:type="spellStart"/>
      <w:r>
        <w:t>Colacchio</w:t>
      </w:r>
      <w:proofErr w:type="spellEnd"/>
      <w:r>
        <w:t xml:space="preserve">, T. A. Effects of intraoperative irradiation (IORT) and intraoperative hyperthermia </w:t>
      </w:r>
      <w:r>
        <w:lastRenderedPageBreak/>
        <w:t>(IOHT) on canine sciatic nerve: histopathological and morphometric studies. International journal of radiation oncology, biology, physics. 43:1103-1109; 1999.</w:t>
      </w:r>
    </w:p>
    <w:p w:rsidR="00942583" w:rsidRDefault="00942583" w:rsidP="007B2EED">
      <w:pPr>
        <w:ind w:left="720" w:hanging="720"/>
      </w:pPr>
      <w:r>
        <w:t>16.</w:t>
      </w:r>
      <w:r>
        <w:tab/>
        <w:t xml:space="preserve">Poulson, J. M., Dewhirst, M. W., Gaskin, A. A., </w:t>
      </w:r>
      <w:r w:rsidRPr="00BC6A62">
        <w:rPr>
          <w:b/>
        </w:rPr>
        <w:t>Vujaskovic, Z.,</w:t>
      </w:r>
      <w:proofErr w:type="spellStart"/>
      <w:r>
        <w:t>Samulski</w:t>
      </w:r>
      <w:proofErr w:type="spellEnd"/>
      <w:r>
        <w:t xml:space="preserve">, T. V., Prescott, D. M., Meyer, R. E., Page, R. L., Thrall, D. E. Acute pancreatitis associated with administration of a nitric oxide synthase inhibitor in tumor-bearing dogs. </w:t>
      </w:r>
      <w:proofErr w:type="gramStart"/>
      <w:r>
        <w:t>In vivo.</w:t>
      </w:r>
      <w:proofErr w:type="gramEnd"/>
      <w:r>
        <w:t xml:space="preserve"> 14:709-714; 2000.</w:t>
      </w:r>
    </w:p>
    <w:p w:rsidR="00942583" w:rsidRDefault="00942583" w:rsidP="007B2EED">
      <w:pPr>
        <w:ind w:left="720" w:hanging="720"/>
      </w:pPr>
      <w:r>
        <w:t>17.</w:t>
      </w:r>
      <w:r>
        <w:tab/>
        <w:t xml:space="preserve">Poulson, J. M., </w:t>
      </w:r>
      <w:r w:rsidRPr="00BC6A62">
        <w:rPr>
          <w:b/>
        </w:rPr>
        <w:t xml:space="preserve">Vujaskovic, Z., </w:t>
      </w:r>
      <w:r>
        <w:t>Gillette, S. M., Chaney, E. L., Gillette, E. L. Volume and dose-response effects for severe symptomatic pneumonitis after fractionated irradiation</w:t>
      </w:r>
      <w:r w:rsidR="000F61B2">
        <w:t xml:space="preserve"> of canine lung. </w:t>
      </w:r>
      <w:proofErr w:type="gramStart"/>
      <w:r w:rsidR="000F61B2">
        <w:t>International Journal of Radiation B</w:t>
      </w:r>
      <w:r>
        <w:t>iology.</w:t>
      </w:r>
      <w:proofErr w:type="gramEnd"/>
      <w:r>
        <w:t xml:space="preserve"> 76:463-468; 2000.</w:t>
      </w:r>
    </w:p>
    <w:p w:rsidR="00942583" w:rsidRDefault="00942583" w:rsidP="000F61B2">
      <w:pPr>
        <w:ind w:left="720" w:hanging="720"/>
      </w:pPr>
      <w:r>
        <w:t>18.</w:t>
      </w:r>
      <w:r>
        <w:tab/>
        <w:t xml:space="preserve">Prescott, D. M., Charles, H. C., Poulson, J. M., Page, R. L., Thrall, D. E., </w:t>
      </w:r>
      <w:r w:rsidRPr="00BC6A62">
        <w:rPr>
          <w:b/>
        </w:rPr>
        <w:t>Vujaskovic, Z.,</w:t>
      </w:r>
      <w:r>
        <w:t xml:space="preserve"> Dewhirst, M. W. </w:t>
      </w:r>
      <w:proofErr w:type="gramStart"/>
      <w:r>
        <w:t>The relationship between intracellular and extracellular pH in spontaneous canine tumors.</w:t>
      </w:r>
      <w:proofErr w:type="gramEnd"/>
      <w:r>
        <w:t xml:space="preserve"> Clinical cancer research: an official journal of the American Association for Cancer Research. 6:2501-2505; 2000.</w:t>
      </w:r>
    </w:p>
    <w:p w:rsidR="00942583" w:rsidRDefault="00942583" w:rsidP="007B2EED">
      <w:pPr>
        <w:ind w:left="720" w:hanging="720"/>
      </w:pPr>
      <w:r>
        <w:t>19.</w:t>
      </w:r>
      <w:r>
        <w:tab/>
        <w:t xml:space="preserve">Van </w:t>
      </w:r>
      <w:proofErr w:type="spellStart"/>
      <w:r>
        <w:t>Putten</w:t>
      </w:r>
      <w:proofErr w:type="spellEnd"/>
      <w:r>
        <w:t xml:space="preserve">, J. W., Schlosser, N. J., </w:t>
      </w:r>
      <w:r w:rsidRPr="00BC6A62">
        <w:rPr>
          <w:b/>
        </w:rPr>
        <w:t>Vujaskovic, Z.</w:t>
      </w:r>
      <w:proofErr w:type="gramStart"/>
      <w:r w:rsidRPr="00BC6A62">
        <w:rPr>
          <w:b/>
        </w:rPr>
        <w:t>,</w:t>
      </w:r>
      <w:proofErr w:type="spellStart"/>
      <w:r>
        <w:t>Leest</w:t>
      </w:r>
      <w:proofErr w:type="spellEnd"/>
      <w:proofErr w:type="gramEnd"/>
      <w:r>
        <w:t xml:space="preserve">, A. H., </w:t>
      </w:r>
      <w:proofErr w:type="spellStart"/>
      <w:r>
        <w:t>Groen</w:t>
      </w:r>
      <w:proofErr w:type="spellEnd"/>
      <w:r>
        <w:t xml:space="preserve">, H. J. Superior vena cava obstruction caused by radiation induced venous fibrosis. </w:t>
      </w:r>
      <w:proofErr w:type="gramStart"/>
      <w:r>
        <w:t>Thorax.</w:t>
      </w:r>
      <w:proofErr w:type="gramEnd"/>
      <w:r>
        <w:t xml:space="preserve"> 55:245-246; 2000.</w:t>
      </w:r>
    </w:p>
    <w:p w:rsidR="00942583" w:rsidRDefault="00942583" w:rsidP="007B2EED">
      <w:pPr>
        <w:ind w:left="720" w:hanging="720"/>
      </w:pPr>
      <w:r>
        <w:t>20.</w:t>
      </w:r>
      <w:r>
        <w:tab/>
      </w:r>
      <w:r w:rsidRPr="00BC6A62">
        <w:rPr>
          <w:b/>
        </w:rPr>
        <w:t>Vujaskovic, Z.</w:t>
      </w:r>
      <w:proofErr w:type="gramStart"/>
      <w:r w:rsidRPr="00BC6A62">
        <w:rPr>
          <w:b/>
        </w:rPr>
        <w:t>,</w:t>
      </w:r>
      <w:proofErr w:type="spellStart"/>
      <w:r>
        <w:t>Groen</w:t>
      </w:r>
      <w:proofErr w:type="spellEnd"/>
      <w:proofErr w:type="gramEnd"/>
      <w:r>
        <w:t xml:space="preserve">, H. J. TGF-beta, radiation-induced pulmonary injury and lung cancer. </w:t>
      </w:r>
      <w:proofErr w:type="gramStart"/>
      <w:r>
        <w:t>International journal of radiation biology.</w:t>
      </w:r>
      <w:proofErr w:type="gramEnd"/>
      <w:r>
        <w:t xml:space="preserve"> 76:511-516; 2000.</w:t>
      </w:r>
    </w:p>
    <w:p w:rsidR="00942583" w:rsidRDefault="00942583" w:rsidP="00C814A7">
      <w:pPr>
        <w:ind w:left="720" w:hanging="720"/>
      </w:pPr>
      <w:r>
        <w:t>21.</w:t>
      </w:r>
      <w:r>
        <w:tab/>
      </w:r>
      <w:r w:rsidRPr="00BC6A62">
        <w:rPr>
          <w:b/>
        </w:rPr>
        <w:t>Vujaskovic, Z.,</w:t>
      </w:r>
      <w:r>
        <w:t xml:space="preserve"> Marks, L. B., </w:t>
      </w:r>
      <w:proofErr w:type="spellStart"/>
      <w:r>
        <w:t>Anscher</w:t>
      </w:r>
      <w:proofErr w:type="spellEnd"/>
      <w:r>
        <w:t xml:space="preserve">, M. S. The physical parameters and molecular events associated with radiation-induced lung toxicity. </w:t>
      </w:r>
      <w:proofErr w:type="gramStart"/>
      <w:r>
        <w:t>Seminars in radiation oncology.</w:t>
      </w:r>
      <w:proofErr w:type="gramEnd"/>
      <w:r>
        <w:t xml:space="preserve"> 10:296-307; 2000.</w:t>
      </w:r>
    </w:p>
    <w:p w:rsidR="00942583" w:rsidRDefault="00942583" w:rsidP="007B2EED">
      <w:pPr>
        <w:ind w:left="720" w:hanging="720"/>
      </w:pPr>
      <w:r>
        <w:t>22.</w:t>
      </w:r>
      <w:r>
        <w:tab/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Z.,</w:t>
      </w:r>
      <w:r>
        <w:t>Poulson</w:t>
      </w:r>
      <w:proofErr w:type="spellEnd"/>
      <w:r>
        <w:t xml:space="preserve">, J. M., Gaskin, A. A., Thrall, D. E., Page, R. L., Charles, H. C., </w:t>
      </w:r>
      <w:proofErr w:type="spellStart"/>
      <w:r>
        <w:t>MacFall</w:t>
      </w:r>
      <w:proofErr w:type="spellEnd"/>
      <w:r>
        <w:t xml:space="preserve">, J. R., </w:t>
      </w:r>
      <w:proofErr w:type="spellStart"/>
      <w:r>
        <w:t>Brizel</w:t>
      </w:r>
      <w:proofErr w:type="spellEnd"/>
      <w:r>
        <w:t xml:space="preserve">, D. M., Meyer, R. E., Prescott, D. M., </w:t>
      </w:r>
      <w:proofErr w:type="spellStart"/>
      <w:r>
        <w:t>Samulski</w:t>
      </w:r>
      <w:proofErr w:type="spellEnd"/>
      <w:r>
        <w:t>, T. V., Dewhirst, M. W. Temperature-dependent changes in physiologic parameters of spontaneous canine soft tissue sarcomas after combined radiotherapy and hyperthermia treatment. International journal of radiation oncology, biology, physics. 46:179-185; 2000.</w:t>
      </w:r>
    </w:p>
    <w:p w:rsidR="00942583" w:rsidRDefault="00942583" w:rsidP="000F61B2">
      <w:pPr>
        <w:ind w:left="720" w:hanging="720"/>
      </w:pPr>
      <w:r>
        <w:t>23.</w:t>
      </w:r>
      <w:r>
        <w:tab/>
        <w:t xml:space="preserve">van </w:t>
      </w:r>
      <w:proofErr w:type="spellStart"/>
      <w:r>
        <w:t>Eerde</w:t>
      </w:r>
      <w:proofErr w:type="spellEnd"/>
      <w:r>
        <w:t xml:space="preserve">, M. R., </w:t>
      </w:r>
      <w:proofErr w:type="spellStart"/>
      <w:r>
        <w:t>Kampinga</w:t>
      </w:r>
      <w:proofErr w:type="spellEnd"/>
      <w:r>
        <w:t xml:space="preserve">, H. H., Szabo, B. G., </w:t>
      </w:r>
      <w:r w:rsidRPr="00BC6A62">
        <w:rPr>
          <w:b/>
        </w:rPr>
        <w:t>Vujaskovic, Z.</w:t>
      </w:r>
      <w:r>
        <w:t xml:space="preserve"> Comparison of three rat strains for development of radiation-induced lung injury after </w:t>
      </w:r>
      <w:proofErr w:type="spellStart"/>
      <w:r>
        <w:t>hemithoracic</w:t>
      </w:r>
      <w:proofErr w:type="spellEnd"/>
      <w:r>
        <w:t xml:space="preserve"> irradiation. Radiotherapy and oncology: journal of the European Society for Therapeutic Radiology and Oncology. 58:313-316; 2001.</w:t>
      </w:r>
    </w:p>
    <w:p w:rsidR="00942583" w:rsidRDefault="00942583" w:rsidP="007B2EED">
      <w:pPr>
        <w:ind w:left="720" w:hanging="720"/>
      </w:pPr>
      <w:r>
        <w:t>24.</w:t>
      </w:r>
      <w:r>
        <w:tab/>
      </w:r>
      <w:r w:rsidRPr="00BC6A62">
        <w:rPr>
          <w:b/>
        </w:rPr>
        <w:t>Vujaskovic, Z.,</w:t>
      </w:r>
      <w:proofErr w:type="spellStart"/>
      <w:r>
        <w:t>Anscher</w:t>
      </w:r>
      <w:proofErr w:type="spellEnd"/>
      <w:r>
        <w:t xml:space="preserve">, M. S., Feng, Q. F., Rabbani, Z. N., Amin, K., </w:t>
      </w:r>
      <w:proofErr w:type="spellStart"/>
      <w:r>
        <w:t>Samulski</w:t>
      </w:r>
      <w:proofErr w:type="spellEnd"/>
      <w:r>
        <w:t>, T. S., Dewhirst, M. W., Haroon, Z. A. Radiation-induced hypoxia may perpetuate late normal tissue injury. International journal of radiation oncology, biology, physics. 50:851-855; 2001.</w:t>
      </w:r>
    </w:p>
    <w:p w:rsidR="00942583" w:rsidRDefault="00942583" w:rsidP="007B2EED">
      <w:pPr>
        <w:ind w:left="720" w:hanging="720"/>
      </w:pPr>
      <w:r>
        <w:t>25.</w:t>
      </w:r>
      <w:r>
        <w:tab/>
      </w:r>
      <w:r w:rsidRPr="00BC6A62">
        <w:rPr>
          <w:b/>
        </w:rPr>
        <w:t>Vujaskovic, Z.,</w:t>
      </w:r>
      <w:proofErr w:type="spellStart"/>
      <w:r>
        <w:t>Batinic-Haberle</w:t>
      </w:r>
      <w:proofErr w:type="spellEnd"/>
      <w:r>
        <w:t xml:space="preserve">, I., Rabbani, Z. N., Feng, Q. F., Kang, S. K., </w:t>
      </w:r>
      <w:proofErr w:type="spellStart"/>
      <w:r>
        <w:t>Spasojevic</w:t>
      </w:r>
      <w:proofErr w:type="spellEnd"/>
      <w:r>
        <w:t xml:space="preserve">, I., </w:t>
      </w:r>
      <w:proofErr w:type="spellStart"/>
      <w:r>
        <w:t>Samulski</w:t>
      </w:r>
      <w:proofErr w:type="spellEnd"/>
      <w:r>
        <w:t xml:space="preserve">, T. V., </w:t>
      </w:r>
      <w:proofErr w:type="spellStart"/>
      <w:r>
        <w:t>Fridovich</w:t>
      </w:r>
      <w:proofErr w:type="spellEnd"/>
      <w:r>
        <w:t xml:space="preserve">, I., Dewhirst, M. W., </w:t>
      </w:r>
      <w:proofErr w:type="spellStart"/>
      <w:r>
        <w:t>Anscher</w:t>
      </w:r>
      <w:proofErr w:type="spellEnd"/>
      <w:r>
        <w:t xml:space="preserve">, M. S. A small molecular weight catalytic </w:t>
      </w:r>
      <w:proofErr w:type="spellStart"/>
      <w:r>
        <w:t>metalloporphyrin</w:t>
      </w:r>
      <w:proofErr w:type="spellEnd"/>
      <w:r>
        <w:t xml:space="preserve"> antioxidant with superoxide dismutase (SOD) mimetic properties protects lungs from radiation-induced injury. Free radical biology &amp; medicine. 33:857-863; 2002.</w:t>
      </w:r>
    </w:p>
    <w:p w:rsidR="00942583" w:rsidRDefault="00942583" w:rsidP="007B2EED">
      <w:pPr>
        <w:ind w:left="720" w:hanging="720"/>
      </w:pPr>
      <w:r>
        <w:t>26.</w:t>
      </w:r>
      <w:r>
        <w:tab/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</w:t>
      </w:r>
      <w:proofErr w:type="gramStart"/>
      <w:r w:rsidRPr="00BC6A62">
        <w:rPr>
          <w:b/>
        </w:rPr>
        <w:t>,</w:t>
      </w:r>
      <w:r>
        <w:t>Feng</w:t>
      </w:r>
      <w:proofErr w:type="spellEnd"/>
      <w:proofErr w:type="gramEnd"/>
      <w:r>
        <w:t xml:space="preserve">, Q. F., Rabbani, Z. N., </w:t>
      </w:r>
      <w:proofErr w:type="spellStart"/>
      <w:r>
        <w:t>Anscher</w:t>
      </w:r>
      <w:proofErr w:type="spellEnd"/>
      <w:r>
        <w:t xml:space="preserve">, M. S., </w:t>
      </w:r>
      <w:proofErr w:type="spellStart"/>
      <w:r>
        <w:t>Samulski</w:t>
      </w:r>
      <w:proofErr w:type="spellEnd"/>
      <w:r>
        <w:t xml:space="preserve">, T. V., </w:t>
      </w:r>
      <w:proofErr w:type="spellStart"/>
      <w:r>
        <w:t>Brizel</w:t>
      </w:r>
      <w:proofErr w:type="spellEnd"/>
      <w:r>
        <w:t xml:space="preserve">, D. M. Radioprotection of lungs by </w:t>
      </w:r>
      <w:proofErr w:type="spellStart"/>
      <w:r>
        <w:t>amifostine</w:t>
      </w:r>
      <w:proofErr w:type="spellEnd"/>
      <w:r>
        <w:t xml:space="preserve"> is associated with reduction in </w:t>
      </w:r>
      <w:proofErr w:type="spellStart"/>
      <w:r>
        <w:t>profibrogenic</w:t>
      </w:r>
      <w:proofErr w:type="spellEnd"/>
      <w:r>
        <w:t xml:space="preserve"> cytokine activity. </w:t>
      </w:r>
      <w:proofErr w:type="gramStart"/>
      <w:r>
        <w:t>Radiation research.</w:t>
      </w:r>
      <w:proofErr w:type="gramEnd"/>
      <w:r>
        <w:t xml:space="preserve"> 157:656-660; 2002.</w:t>
      </w:r>
    </w:p>
    <w:p w:rsidR="00942583" w:rsidRDefault="00942583" w:rsidP="007B2EED">
      <w:pPr>
        <w:ind w:left="720" w:hanging="720"/>
      </w:pPr>
      <w:r>
        <w:t>27.</w:t>
      </w:r>
      <w:r>
        <w:tab/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Z.,</w:t>
      </w:r>
      <w:r>
        <w:t>Feng</w:t>
      </w:r>
      <w:proofErr w:type="spellEnd"/>
      <w:r>
        <w:t xml:space="preserve">, Q. F., Rabbani, Z. N., </w:t>
      </w:r>
      <w:proofErr w:type="spellStart"/>
      <w:r>
        <w:t>Samulski</w:t>
      </w:r>
      <w:proofErr w:type="spellEnd"/>
      <w:r>
        <w:t xml:space="preserve">, T. V., </w:t>
      </w:r>
      <w:proofErr w:type="spellStart"/>
      <w:r>
        <w:t>Anscher</w:t>
      </w:r>
      <w:proofErr w:type="spellEnd"/>
      <w:r>
        <w:t xml:space="preserve">, M. S., </w:t>
      </w:r>
      <w:proofErr w:type="spellStart"/>
      <w:r>
        <w:t>Brizel</w:t>
      </w:r>
      <w:proofErr w:type="spellEnd"/>
      <w:r>
        <w:t xml:space="preserve">, D. M. Assessment of the protective effect of </w:t>
      </w:r>
      <w:proofErr w:type="spellStart"/>
      <w:r>
        <w:t>amifostine</w:t>
      </w:r>
      <w:proofErr w:type="spellEnd"/>
      <w:r>
        <w:t xml:space="preserve"> on radiation-induced pulmonary toxicity. </w:t>
      </w:r>
      <w:proofErr w:type="gramStart"/>
      <w:r>
        <w:t>Experimental lung research.</w:t>
      </w:r>
      <w:proofErr w:type="gramEnd"/>
      <w:r>
        <w:t xml:space="preserve"> 28:577-590; 2002.</w:t>
      </w:r>
    </w:p>
    <w:p w:rsidR="00942583" w:rsidRDefault="00942583" w:rsidP="007B2EED">
      <w:pPr>
        <w:tabs>
          <w:tab w:val="left" w:pos="720"/>
        </w:tabs>
        <w:ind w:left="720" w:hanging="720"/>
      </w:pPr>
      <w:r>
        <w:lastRenderedPageBreak/>
        <w:t>28.</w:t>
      </w:r>
      <w:r>
        <w:tab/>
        <w:t xml:space="preserve">Kang, S. K., Rabbani, Z. N., </w:t>
      </w:r>
      <w:proofErr w:type="spellStart"/>
      <w:r>
        <w:t>Folz</w:t>
      </w:r>
      <w:proofErr w:type="spellEnd"/>
      <w:r>
        <w:t xml:space="preserve">, R. J., Golson, M. L., Huang, H., Yu, D., </w:t>
      </w:r>
      <w:proofErr w:type="spellStart"/>
      <w:r>
        <w:t>Samulski</w:t>
      </w:r>
      <w:proofErr w:type="spellEnd"/>
      <w:r>
        <w:t xml:space="preserve">, T. S., Dewhirst, M. W., </w:t>
      </w:r>
      <w:proofErr w:type="spellStart"/>
      <w:r>
        <w:t>Anscher</w:t>
      </w:r>
      <w:proofErr w:type="spellEnd"/>
      <w:r>
        <w:t>, M. S</w:t>
      </w:r>
      <w:r w:rsidRPr="00BC6A62">
        <w:rPr>
          <w:b/>
        </w:rPr>
        <w:t>., Vujaskovic, Z.</w:t>
      </w:r>
      <w:r>
        <w:t xml:space="preserve"> Overexpression of extracellular superoxide dismutase protects mice from radiation-induced lung injury. International journal of radiation oncology, biology, physics. 57:1056-1066; 2003.</w:t>
      </w:r>
    </w:p>
    <w:p w:rsidR="00942583" w:rsidRDefault="00942583" w:rsidP="007B2EED">
      <w:pPr>
        <w:ind w:left="720" w:hanging="720"/>
      </w:pPr>
      <w:r>
        <w:t>29.</w:t>
      </w:r>
      <w:r>
        <w:tab/>
        <w:t xml:space="preserve">Marks, L. B., Yu, X., </w:t>
      </w:r>
      <w:r w:rsidRPr="00BC6A62">
        <w:rPr>
          <w:b/>
        </w:rPr>
        <w:t>Vujaskovic, Z.,</w:t>
      </w:r>
      <w:r>
        <w:t xml:space="preserve"> Small, W., Jr., </w:t>
      </w:r>
      <w:proofErr w:type="spellStart"/>
      <w:r>
        <w:t>Folz</w:t>
      </w:r>
      <w:proofErr w:type="spellEnd"/>
      <w:r>
        <w:t xml:space="preserve">, R., </w:t>
      </w:r>
      <w:proofErr w:type="spellStart"/>
      <w:r>
        <w:t>Anscher</w:t>
      </w:r>
      <w:proofErr w:type="spellEnd"/>
      <w:r>
        <w:t xml:space="preserve">, M. S. Radiation-induced lung injury. </w:t>
      </w:r>
      <w:proofErr w:type="gramStart"/>
      <w:r>
        <w:t>Seminars in radiation oncology.</w:t>
      </w:r>
      <w:proofErr w:type="gramEnd"/>
      <w:r>
        <w:t xml:space="preserve"> 13:333-345; 2003.</w:t>
      </w:r>
    </w:p>
    <w:p w:rsidR="00942583" w:rsidRDefault="00942583" w:rsidP="007B2EED">
      <w:pPr>
        <w:ind w:left="720" w:hanging="720"/>
      </w:pPr>
      <w:r>
        <w:t>30.</w:t>
      </w:r>
      <w:r>
        <w:tab/>
        <w:t xml:space="preserve">Rabbani, Z. N., </w:t>
      </w:r>
      <w:proofErr w:type="spellStart"/>
      <w:r>
        <w:t>Anscher</w:t>
      </w:r>
      <w:proofErr w:type="spellEnd"/>
      <w:r>
        <w:t xml:space="preserve">, M. S., Zhang, X., Chen, L., </w:t>
      </w:r>
      <w:proofErr w:type="spellStart"/>
      <w:r>
        <w:t>Samulski</w:t>
      </w:r>
      <w:proofErr w:type="spellEnd"/>
      <w:r>
        <w:t xml:space="preserve">, T. V., Li, C. Y., </w:t>
      </w:r>
      <w:r w:rsidRPr="00BC6A62">
        <w:rPr>
          <w:b/>
        </w:rPr>
        <w:t>Vujaskovic, Z.</w:t>
      </w:r>
      <w:r>
        <w:t xml:space="preserve"> Soluble </w:t>
      </w:r>
      <w:proofErr w:type="spellStart"/>
      <w:r>
        <w:t>TGFbeta</w:t>
      </w:r>
      <w:proofErr w:type="spellEnd"/>
      <w:r>
        <w:t xml:space="preserve"> type II receptor gene therapy ameliorates acute radiation-induced pulmonary injury in rats. International journal of radiation oncology, biology, physics. 57:563-572; 2003.</w:t>
      </w:r>
    </w:p>
    <w:p w:rsidR="00942583" w:rsidRDefault="00942583" w:rsidP="000F61B2">
      <w:pPr>
        <w:ind w:left="720" w:hanging="720"/>
      </w:pPr>
      <w:r>
        <w:t>31.</w:t>
      </w:r>
      <w:r>
        <w:tab/>
      </w:r>
      <w:r w:rsidRPr="00BC6A62">
        <w:rPr>
          <w:b/>
        </w:rPr>
        <w:t>Vujaskovic, Z.,</w:t>
      </w:r>
      <w:r>
        <w:t xml:space="preserve"> Rosen, E. L., Blackwell, K. L., Jones, E. L., </w:t>
      </w:r>
      <w:proofErr w:type="spellStart"/>
      <w:r>
        <w:t>Brizel</w:t>
      </w:r>
      <w:proofErr w:type="spellEnd"/>
      <w:r>
        <w:t xml:space="preserve">, D. M., </w:t>
      </w:r>
      <w:proofErr w:type="spellStart"/>
      <w:r>
        <w:t>Prosnitz</w:t>
      </w:r>
      <w:proofErr w:type="spellEnd"/>
      <w:r>
        <w:t xml:space="preserve">, L. R., </w:t>
      </w:r>
      <w:proofErr w:type="spellStart"/>
      <w:r>
        <w:t>Samulski</w:t>
      </w:r>
      <w:proofErr w:type="spellEnd"/>
      <w:r>
        <w:t xml:space="preserve">, T. V., Dewhirst, M. W. Ultrasound guided pO2 measurement of breast cancer </w:t>
      </w:r>
      <w:proofErr w:type="spellStart"/>
      <w:r>
        <w:t>reoxygenation</w:t>
      </w:r>
      <w:proofErr w:type="spellEnd"/>
      <w:r>
        <w:t xml:space="preserve"> after neoadjuvant chemotherapy and hyperthermia treatment.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19:498-506; 2003.</w:t>
      </w:r>
    </w:p>
    <w:p w:rsidR="00942583" w:rsidRDefault="00942583" w:rsidP="00465BCC">
      <w:pPr>
        <w:ind w:left="720" w:hanging="720"/>
      </w:pPr>
      <w:r>
        <w:t>32.</w:t>
      </w:r>
      <w:r>
        <w:tab/>
        <w:t xml:space="preserve">Chen, L., </w:t>
      </w:r>
      <w:proofErr w:type="spellStart"/>
      <w:r>
        <w:t>Brizel</w:t>
      </w:r>
      <w:proofErr w:type="spellEnd"/>
      <w:r>
        <w:t xml:space="preserve">, D. M., Rabbani, Z. N., </w:t>
      </w:r>
      <w:proofErr w:type="spellStart"/>
      <w:r>
        <w:t>Samulski</w:t>
      </w:r>
      <w:proofErr w:type="spellEnd"/>
      <w:r>
        <w:t xml:space="preserve">, T. V., Farrell, C. L., Larrier, N., </w:t>
      </w:r>
      <w:proofErr w:type="spellStart"/>
      <w:r>
        <w:t>Anscher</w:t>
      </w:r>
      <w:proofErr w:type="spellEnd"/>
      <w:r>
        <w:t xml:space="preserve">, M. S., </w:t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</w:t>
      </w:r>
      <w:r>
        <w:t>The</w:t>
      </w:r>
      <w:proofErr w:type="spellEnd"/>
      <w:r>
        <w:t xml:space="preserve"> protective effect of recombinant human keratinocyte growth factor on radiation-induced pulmonary toxicity in rats. International journal of radiation oncology, biolog</w:t>
      </w:r>
      <w:r w:rsidR="00465BCC">
        <w:t>y, physics. 60:1520-1529; 2004.</w:t>
      </w:r>
    </w:p>
    <w:p w:rsidR="00942583" w:rsidRDefault="00942583" w:rsidP="000F61B2">
      <w:pPr>
        <w:ind w:left="720" w:hanging="720"/>
      </w:pPr>
      <w:r>
        <w:t>33.</w:t>
      </w:r>
      <w:r>
        <w:tab/>
        <w:t xml:space="preserve">Jones, E. L., </w:t>
      </w:r>
      <w:proofErr w:type="spellStart"/>
      <w:r>
        <w:t>Prosnitz</w:t>
      </w:r>
      <w:proofErr w:type="spellEnd"/>
      <w:r>
        <w:t xml:space="preserve">, L. R., Dewhirst, M. W., Marcom, P. K., </w:t>
      </w:r>
      <w:proofErr w:type="spellStart"/>
      <w:r>
        <w:t>Hardenbergh</w:t>
      </w:r>
      <w:proofErr w:type="spellEnd"/>
      <w:r>
        <w:t xml:space="preserve">, P. H., Marks, L. B., </w:t>
      </w:r>
      <w:proofErr w:type="spellStart"/>
      <w:r>
        <w:t>Brizel</w:t>
      </w:r>
      <w:proofErr w:type="spellEnd"/>
      <w:r>
        <w:t xml:space="preserve">, D. M., </w:t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</w:t>
      </w:r>
      <w:r>
        <w:t>Thermochemoradiotherapy</w:t>
      </w:r>
      <w:proofErr w:type="spellEnd"/>
      <w:r>
        <w:t xml:space="preserve"> improves oxygenation in locally advanced breast cancer. Clinical cancer research: an official journal of the American Association for Cancer Research. 10:4287-4293; 2004.</w:t>
      </w:r>
    </w:p>
    <w:p w:rsidR="00942583" w:rsidRDefault="00942583" w:rsidP="000F61B2">
      <w:pPr>
        <w:ind w:left="720" w:hanging="720"/>
      </w:pPr>
      <w:r>
        <w:t>34.</w:t>
      </w:r>
      <w:r>
        <w:tab/>
        <w:t xml:space="preserve">Kim, S. J., Rabbani, Z. N., Vollmer, R. T., Schreiber, E. G., </w:t>
      </w:r>
      <w:proofErr w:type="spellStart"/>
      <w:r>
        <w:t>Oosterwijk</w:t>
      </w:r>
      <w:proofErr w:type="spellEnd"/>
      <w:r>
        <w:t xml:space="preserve">, E., Dewhirst, M. W., </w:t>
      </w:r>
      <w:r w:rsidRPr="00BC6A62">
        <w:rPr>
          <w:b/>
        </w:rPr>
        <w:t>Vujaskovic, Z.,</w:t>
      </w:r>
      <w:r>
        <w:t xml:space="preserve"> Kelley, M. J. Carbonic anhydrase IX in early-stage non-small cell lung cancer. Clinical cancer research: an official journal of the American Association for Cancer Research. 10:7925-7933; 2004.</w:t>
      </w:r>
    </w:p>
    <w:p w:rsidR="00942583" w:rsidRDefault="00942583" w:rsidP="007B2EED">
      <w:pPr>
        <w:ind w:left="720" w:hanging="720"/>
      </w:pPr>
      <w:r>
        <w:t>35.</w:t>
      </w:r>
      <w:r>
        <w:tab/>
        <w:t xml:space="preserve">Moeller, B. J., Cao, Y., </w:t>
      </w:r>
      <w:r w:rsidRPr="00BC6A62">
        <w:rPr>
          <w:b/>
        </w:rPr>
        <w:t>Vujaskovic, Z.,</w:t>
      </w:r>
      <w:r>
        <w:t xml:space="preserve"> Li, C. Y., Haroon, Z. A., Dewhirst, M. W. </w:t>
      </w:r>
      <w:proofErr w:type="gramStart"/>
      <w:r>
        <w:t xml:space="preserve">The relationship between hypoxia and </w:t>
      </w:r>
      <w:proofErr w:type="spellStart"/>
      <w:r>
        <w:t>angiogenesis.Seminars</w:t>
      </w:r>
      <w:proofErr w:type="spellEnd"/>
      <w:r>
        <w:t xml:space="preserve"> in radiation oncology.</w:t>
      </w:r>
      <w:proofErr w:type="gramEnd"/>
      <w:r>
        <w:t xml:space="preserve"> 14:215-221; 2004.</w:t>
      </w:r>
    </w:p>
    <w:p w:rsidR="00942583" w:rsidRDefault="00942583" w:rsidP="000F61B2">
      <w:pPr>
        <w:ind w:left="720" w:hanging="720"/>
      </w:pPr>
      <w:r>
        <w:t>36.</w:t>
      </w:r>
      <w:r>
        <w:tab/>
        <w:t xml:space="preserve">Poulson, J. M., </w:t>
      </w:r>
      <w:r w:rsidRPr="00BC6A62">
        <w:rPr>
          <w:b/>
        </w:rPr>
        <w:t>Vujaskovic, Z.,</w:t>
      </w:r>
      <w:r>
        <w:t xml:space="preserve"> Gaskin, A. A., Larue, S. M., Meyer, R. E., Prescott, D. M., </w:t>
      </w:r>
      <w:proofErr w:type="spellStart"/>
      <w:r>
        <w:t>Samulski</w:t>
      </w:r>
      <w:proofErr w:type="spellEnd"/>
      <w:r>
        <w:t xml:space="preserve">, T. V., Thrall, D. E., Dewhirst, M. W. Effect of calcitonin gene related peptide vs sodium nitroprusside to increase temperature in spontaneous canine </w:t>
      </w:r>
      <w:proofErr w:type="spellStart"/>
      <w:r>
        <w:t>tumours</w:t>
      </w:r>
      <w:proofErr w:type="spellEnd"/>
      <w:r>
        <w:t xml:space="preserve"> during local hyperthermia.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20:477-489; 2004.</w:t>
      </w:r>
    </w:p>
    <w:p w:rsidR="00942583" w:rsidRDefault="00942583" w:rsidP="000F61B2">
      <w:pPr>
        <w:ind w:left="720" w:hanging="720"/>
      </w:pPr>
      <w:r>
        <w:t>37.</w:t>
      </w:r>
      <w:r>
        <w:tab/>
      </w:r>
      <w:r w:rsidRPr="00BC6A62">
        <w:rPr>
          <w:b/>
        </w:rPr>
        <w:t>Vujaskovic, Z.,</w:t>
      </w:r>
      <w:r>
        <w:t xml:space="preserve"> Song, C. W. Physiological mechanisms underlying heat-induced </w:t>
      </w:r>
      <w:proofErr w:type="spellStart"/>
      <w:r>
        <w:t>radiosensitization</w:t>
      </w:r>
      <w:proofErr w:type="spellEnd"/>
      <w:r>
        <w:t xml:space="preserve">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20:163-174; 2004.</w:t>
      </w:r>
    </w:p>
    <w:p w:rsidR="00942583" w:rsidRDefault="00942583" w:rsidP="007B2EED">
      <w:pPr>
        <w:ind w:left="720" w:hanging="720"/>
      </w:pPr>
      <w:r>
        <w:t>38.</w:t>
      </w:r>
      <w:r>
        <w:tab/>
        <w:t xml:space="preserve">Ward, E. R., </w:t>
      </w:r>
      <w:proofErr w:type="spellStart"/>
      <w:r>
        <w:t>Hedlund</w:t>
      </w:r>
      <w:proofErr w:type="spellEnd"/>
      <w:r>
        <w:t xml:space="preserve">, L. W., </w:t>
      </w:r>
      <w:proofErr w:type="spellStart"/>
      <w:r>
        <w:t>Kurylo</w:t>
      </w:r>
      <w:proofErr w:type="spellEnd"/>
      <w:r>
        <w:t xml:space="preserve">, W. C., Wheeler, C. T., </w:t>
      </w:r>
      <w:proofErr w:type="spellStart"/>
      <w:r>
        <w:t>Cofer</w:t>
      </w:r>
      <w:proofErr w:type="spellEnd"/>
      <w:r>
        <w:t xml:space="preserve">, G. P., Dewhirst, M. W., Marks, L. B., </w:t>
      </w:r>
      <w:r w:rsidRPr="00BC6A62">
        <w:rPr>
          <w:b/>
        </w:rPr>
        <w:t>Vujaskovic, Z.</w:t>
      </w:r>
      <w:r>
        <w:t xml:space="preserve"> Proton and hyperpolarized helium magnetic resonance imaging of radiation-induced lung injury in rats. International journal of radiation oncology, biology, physics. 58:1562-1569; 2004.</w:t>
      </w:r>
    </w:p>
    <w:p w:rsidR="00942583" w:rsidRDefault="00942583" w:rsidP="007B2EED">
      <w:pPr>
        <w:ind w:left="720" w:hanging="720"/>
      </w:pPr>
      <w:r>
        <w:t>39.</w:t>
      </w:r>
      <w:r>
        <w:tab/>
        <w:t xml:space="preserve">Zhang, X., </w:t>
      </w:r>
      <w:proofErr w:type="spellStart"/>
      <w:r>
        <w:t>Kon</w:t>
      </w:r>
      <w:proofErr w:type="spellEnd"/>
      <w:r>
        <w:t xml:space="preserve">, T., Wang, H., Li, F., Huang, Q., Rabbani, Z. N., Kirkpatrick, J. P., </w:t>
      </w:r>
      <w:r w:rsidRPr="00BC6A62">
        <w:rPr>
          <w:b/>
        </w:rPr>
        <w:t>Vujaskovic, Z.,</w:t>
      </w:r>
      <w:r>
        <w:t xml:space="preserve"> Dewhirst, M. W., Li, C. Y. Enhancement of hypoxia-induced tumor cell </w:t>
      </w:r>
      <w:r>
        <w:lastRenderedPageBreak/>
        <w:t xml:space="preserve">death in vitro and radiation therapy in vivo by use of small interfering RNA targeted to hypoxia-inducible factor-1alpha. </w:t>
      </w:r>
      <w:proofErr w:type="gramStart"/>
      <w:r>
        <w:t>Cancer research.</w:t>
      </w:r>
      <w:proofErr w:type="gramEnd"/>
      <w:r>
        <w:t xml:space="preserve"> 64:8139-8142; 2004.</w:t>
      </w:r>
    </w:p>
    <w:p w:rsidR="00942583" w:rsidRDefault="00942583" w:rsidP="007B2EED">
      <w:pPr>
        <w:ind w:left="720" w:hanging="720"/>
      </w:pPr>
      <w:r>
        <w:t>40.</w:t>
      </w:r>
      <w:r>
        <w:tab/>
      </w:r>
      <w:proofErr w:type="spellStart"/>
      <w:r>
        <w:t>Anscher</w:t>
      </w:r>
      <w:proofErr w:type="spellEnd"/>
      <w:r>
        <w:t xml:space="preserve">, M. S., Chen, L., Rabbani, Z., Kang, S., Larrier, N., Huang, H., </w:t>
      </w:r>
      <w:proofErr w:type="spellStart"/>
      <w:r>
        <w:t>Samulski</w:t>
      </w:r>
      <w:proofErr w:type="spellEnd"/>
      <w:r>
        <w:t xml:space="preserve">, T. V., Dewhirst, M. W., </w:t>
      </w:r>
      <w:proofErr w:type="spellStart"/>
      <w:r>
        <w:t>Brizel</w:t>
      </w:r>
      <w:proofErr w:type="spellEnd"/>
      <w:r>
        <w:t xml:space="preserve">, D. M., </w:t>
      </w:r>
      <w:proofErr w:type="spellStart"/>
      <w:r>
        <w:t>Folz</w:t>
      </w:r>
      <w:proofErr w:type="spellEnd"/>
      <w:r>
        <w:t xml:space="preserve">, R. J., </w:t>
      </w:r>
      <w:r w:rsidRPr="00BC6A62">
        <w:rPr>
          <w:b/>
        </w:rPr>
        <w:t>Vujaskovic, Z.</w:t>
      </w:r>
      <w:r>
        <w:t xml:space="preserve"> </w:t>
      </w:r>
      <w:proofErr w:type="gramStart"/>
      <w:r>
        <w:t>Recent progress in defining mechanisms and potential targets for prevention of normal tissue injury after radiation therapy.</w:t>
      </w:r>
      <w:proofErr w:type="gramEnd"/>
      <w:r>
        <w:t xml:space="preserve"> International journal of radiation oncology, biology, physics. 62:255-259; 2005.</w:t>
      </w:r>
    </w:p>
    <w:p w:rsidR="00942583" w:rsidRDefault="00942583" w:rsidP="007B2EED">
      <w:pPr>
        <w:ind w:left="720" w:hanging="720"/>
      </w:pPr>
      <w:r>
        <w:t>41.</w:t>
      </w:r>
      <w:r>
        <w:tab/>
      </w:r>
      <w:proofErr w:type="spellStart"/>
      <w:r>
        <w:t>Anscher</w:t>
      </w:r>
      <w:proofErr w:type="spellEnd"/>
      <w:r>
        <w:t xml:space="preserve">, M. S., </w:t>
      </w:r>
      <w:r w:rsidRPr="00BC6A62">
        <w:rPr>
          <w:b/>
        </w:rPr>
        <w:t>Vujaskovic, Z.</w:t>
      </w:r>
      <w:r>
        <w:t xml:space="preserve"> Mechanisms and potential targets for prevention and treatment of normal tissue injury after radiation therapy. </w:t>
      </w:r>
      <w:proofErr w:type="gramStart"/>
      <w:r>
        <w:t>Seminars in oncology.</w:t>
      </w:r>
      <w:proofErr w:type="gramEnd"/>
      <w:r>
        <w:t xml:space="preserve"> 32:S86-91; 2005.</w:t>
      </w:r>
    </w:p>
    <w:p w:rsidR="00942583" w:rsidRDefault="00942583" w:rsidP="00465BCC">
      <w:pPr>
        <w:ind w:left="720" w:hanging="720"/>
      </w:pPr>
      <w:r>
        <w:t>42.</w:t>
      </w:r>
      <w:r>
        <w:tab/>
        <w:t>Dewhirst, M. W., Poulson, J. M., Yu, D., Sanders, L., Lora-</w:t>
      </w:r>
      <w:proofErr w:type="spellStart"/>
      <w:r>
        <w:t>Michiels</w:t>
      </w:r>
      <w:proofErr w:type="spellEnd"/>
      <w:r>
        <w:t xml:space="preserve">, M., </w:t>
      </w:r>
      <w:r w:rsidRPr="00BC6A62">
        <w:rPr>
          <w:b/>
        </w:rPr>
        <w:t>Vujaskovic, Z.,</w:t>
      </w:r>
      <w:r>
        <w:t xml:space="preserve"> Jones, E. L., </w:t>
      </w:r>
      <w:proofErr w:type="spellStart"/>
      <w:r>
        <w:t>Samulski</w:t>
      </w:r>
      <w:proofErr w:type="spellEnd"/>
      <w:r>
        <w:t xml:space="preserve">, T. V., Powers, B. E., </w:t>
      </w:r>
      <w:proofErr w:type="spellStart"/>
      <w:r>
        <w:t>Brizel</w:t>
      </w:r>
      <w:proofErr w:type="spellEnd"/>
      <w:r>
        <w:t xml:space="preserve">, D. M., </w:t>
      </w:r>
      <w:proofErr w:type="spellStart"/>
      <w:r>
        <w:t>Prosnitz</w:t>
      </w:r>
      <w:proofErr w:type="spellEnd"/>
      <w:r>
        <w:t xml:space="preserve">, L. R., Charles, H. C. Relation between pO2, 31P magnetic resonance spectroscopy parameters and treatment outcome in patients with high-grade soft tissue sarcomas treated with </w:t>
      </w:r>
      <w:proofErr w:type="spellStart"/>
      <w:r>
        <w:t>thermoradiotherapy</w:t>
      </w:r>
      <w:proofErr w:type="spellEnd"/>
      <w:r>
        <w:t>. International journal of radiation oncology, biology, physics. 61:480-491; 2005.</w:t>
      </w:r>
    </w:p>
    <w:p w:rsidR="00942583" w:rsidRDefault="00942583" w:rsidP="000F61B2">
      <w:pPr>
        <w:ind w:left="720" w:hanging="720"/>
      </w:pPr>
      <w:r>
        <w:t>43.</w:t>
      </w:r>
      <w:r>
        <w:tab/>
        <w:t xml:space="preserve">Dewhirst, M. W., </w:t>
      </w:r>
      <w:r w:rsidRPr="00BC6A62">
        <w:rPr>
          <w:b/>
        </w:rPr>
        <w:t>Vujaskovic, Z.,</w:t>
      </w:r>
      <w:r>
        <w:t xml:space="preserve"> Jones, E., Thrall, D. Re-setting the biologic rationale for thermal therapy.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21:779-790; 2005.</w:t>
      </w:r>
    </w:p>
    <w:p w:rsidR="00942583" w:rsidRDefault="00942583" w:rsidP="007B2EED">
      <w:pPr>
        <w:ind w:left="720" w:hanging="720"/>
      </w:pPr>
      <w:r>
        <w:t>44.</w:t>
      </w:r>
      <w:r>
        <w:tab/>
        <w:t xml:space="preserve">Hardee, M. E., Kirkpatrick, J. P., Shan, S., Snyder, S. A., </w:t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Z.,</w:t>
      </w:r>
      <w:r>
        <w:t>Rabbani</w:t>
      </w:r>
      <w:proofErr w:type="spellEnd"/>
      <w:r>
        <w:t>, Z. N., Dewhirst, M. W., Blackwell, K. L. Human recombinant erythropoietin (</w:t>
      </w:r>
      <w:proofErr w:type="spellStart"/>
      <w:r>
        <w:t>rEpo</w:t>
      </w:r>
      <w:proofErr w:type="spellEnd"/>
      <w:r>
        <w:t xml:space="preserve">) has no effect on </w:t>
      </w:r>
      <w:proofErr w:type="spellStart"/>
      <w:r>
        <w:t>tumour</w:t>
      </w:r>
      <w:proofErr w:type="spellEnd"/>
      <w:r>
        <w:t xml:space="preserve"> growth or angiogenesis. </w:t>
      </w:r>
      <w:proofErr w:type="gramStart"/>
      <w:r>
        <w:t>British journal of cancer.</w:t>
      </w:r>
      <w:proofErr w:type="gramEnd"/>
      <w:r>
        <w:t xml:space="preserve"> 93:1350-1355; 2005.</w:t>
      </w:r>
    </w:p>
    <w:p w:rsidR="00942583" w:rsidRDefault="00942583" w:rsidP="007B2EED">
      <w:pPr>
        <w:ind w:left="720" w:hanging="720"/>
      </w:pPr>
      <w:r>
        <w:t>45.</w:t>
      </w:r>
      <w:r>
        <w:tab/>
        <w:t xml:space="preserve">Hart, J. P., Broadwater, G., Rabbani, Z., Moeller, B. J., Clough, R., Huang, D., </w:t>
      </w:r>
      <w:proofErr w:type="spellStart"/>
      <w:r>
        <w:t>Sempowski</w:t>
      </w:r>
      <w:proofErr w:type="spellEnd"/>
      <w:r>
        <w:t xml:space="preserve">, G. A., Dewhirst, M., </w:t>
      </w:r>
      <w:proofErr w:type="spellStart"/>
      <w:r>
        <w:t>Pizzo</w:t>
      </w:r>
      <w:proofErr w:type="spellEnd"/>
      <w:r>
        <w:t xml:space="preserve">, S. V., </w:t>
      </w:r>
      <w:r w:rsidRPr="00BC6A62">
        <w:rPr>
          <w:b/>
        </w:rPr>
        <w:t>Vujaskovic, Z.,</w:t>
      </w:r>
      <w:proofErr w:type="spellStart"/>
      <w:r>
        <w:t>Anscher</w:t>
      </w:r>
      <w:proofErr w:type="spellEnd"/>
      <w:r>
        <w:t>, M. S. Cytokine profiling for prediction of symptomatic radiation-induced lung injury. International journal of radiation oncology, biology, physics. 63:1448-1454; 2005.</w:t>
      </w:r>
    </w:p>
    <w:p w:rsidR="00942583" w:rsidRDefault="00942583" w:rsidP="007B2EED">
      <w:pPr>
        <w:ind w:left="720" w:hanging="720"/>
      </w:pPr>
      <w:r>
        <w:t>46.</w:t>
      </w:r>
      <w:r>
        <w:tab/>
        <w:t xml:space="preserve">Howard, B. A., </w:t>
      </w:r>
      <w:proofErr w:type="spellStart"/>
      <w:r>
        <w:t>Furumai</w:t>
      </w:r>
      <w:proofErr w:type="spellEnd"/>
      <w:r>
        <w:t xml:space="preserve">, R., </w:t>
      </w:r>
      <w:proofErr w:type="spellStart"/>
      <w:r>
        <w:t>Campa</w:t>
      </w:r>
      <w:proofErr w:type="spellEnd"/>
      <w:r>
        <w:t xml:space="preserve">, M. J., Rabbani, Z. N., </w:t>
      </w:r>
      <w:r w:rsidRPr="00BC6A62">
        <w:rPr>
          <w:b/>
        </w:rPr>
        <w:t>Vujaskovic, Z.,</w:t>
      </w:r>
      <w:r>
        <w:t xml:space="preserve"> Wang, X. F., Patz, E. F., Jr. Stable RNA interference-mediated suppression of </w:t>
      </w:r>
      <w:proofErr w:type="spellStart"/>
      <w:r>
        <w:t>cyclophilin</w:t>
      </w:r>
      <w:proofErr w:type="spellEnd"/>
      <w:r>
        <w:t xml:space="preserve"> A diminishes non-small-cell lung tumor growth in vivo. </w:t>
      </w:r>
      <w:proofErr w:type="gramStart"/>
      <w:r>
        <w:t>Cancer research.</w:t>
      </w:r>
      <w:proofErr w:type="gramEnd"/>
      <w:r>
        <w:t xml:space="preserve"> 65:8853-8860; 2005.</w:t>
      </w:r>
    </w:p>
    <w:p w:rsidR="00942583" w:rsidRDefault="00942583" w:rsidP="000F61B2">
      <w:pPr>
        <w:ind w:left="720" w:hanging="720"/>
      </w:pPr>
      <w:r>
        <w:t>47.</w:t>
      </w:r>
      <w:r>
        <w:tab/>
        <w:t xml:space="preserve">Jones, E. L., </w:t>
      </w:r>
      <w:proofErr w:type="spellStart"/>
      <w:r>
        <w:t>Oleson</w:t>
      </w:r>
      <w:proofErr w:type="spellEnd"/>
      <w:r>
        <w:t xml:space="preserve">, J. R., </w:t>
      </w:r>
      <w:proofErr w:type="spellStart"/>
      <w:r>
        <w:t>Prosnitz</w:t>
      </w:r>
      <w:proofErr w:type="spellEnd"/>
      <w:r>
        <w:t xml:space="preserve">, L. R., </w:t>
      </w:r>
      <w:proofErr w:type="spellStart"/>
      <w:r>
        <w:t>Samulski</w:t>
      </w:r>
      <w:proofErr w:type="spellEnd"/>
      <w:r>
        <w:t xml:space="preserve">, T. V., </w:t>
      </w:r>
      <w:r w:rsidRPr="00BC6A62">
        <w:rPr>
          <w:b/>
        </w:rPr>
        <w:t>Vujaskovic, Z.,</w:t>
      </w:r>
      <w:r>
        <w:t xml:space="preserve"> Yu, D., Sanders, L. L., Dewhirst, M. W. Randomized trial of hyperthermia and radiation for superficial tumors. Journal of clinical oncology: official journal of the American Society of Clinical Oncology. 23:3079-3085; 2005.</w:t>
      </w:r>
    </w:p>
    <w:p w:rsidR="00942583" w:rsidRDefault="00942583" w:rsidP="007B2EED">
      <w:pPr>
        <w:ind w:left="720" w:hanging="720"/>
      </w:pPr>
      <w:r>
        <w:t>48.</w:t>
      </w:r>
      <w:r>
        <w:tab/>
        <w:t xml:space="preserve">Jones, E. L., </w:t>
      </w:r>
      <w:proofErr w:type="spellStart"/>
      <w:r>
        <w:t>Prosnitz</w:t>
      </w:r>
      <w:proofErr w:type="spellEnd"/>
      <w:r>
        <w:t xml:space="preserve">, L. R., Dewhirst, M. W., </w:t>
      </w:r>
      <w:r w:rsidRPr="00BC6A62">
        <w:rPr>
          <w:b/>
        </w:rPr>
        <w:t>Vujaskovic, Z.,</w:t>
      </w:r>
      <w:proofErr w:type="spellStart"/>
      <w:r>
        <w:t>Samulski</w:t>
      </w:r>
      <w:proofErr w:type="spellEnd"/>
      <w:r>
        <w:t xml:space="preserve">, T. V., </w:t>
      </w:r>
      <w:proofErr w:type="spellStart"/>
      <w:r>
        <w:t>Oleson</w:t>
      </w:r>
      <w:proofErr w:type="spellEnd"/>
      <w:r>
        <w:t xml:space="preserve">, J. R., Yu, D., Myerson, R. J., Moros, E. G., Hurwitz, M. D., Bull, J. M. In regard to </w:t>
      </w:r>
      <w:proofErr w:type="spellStart"/>
      <w:r>
        <w:t>Vasanathan</w:t>
      </w:r>
      <w:proofErr w:type="spellEnd"/>
      <w:r>
        <w:t xml:space="preserve"> et al. (</w:t>
      </w:r>
      <w:proofErr w:type="spellStart"/>
      <w:r>
        <w:t>Int</w:t>
      </w:r>
      <w:proofErr w:type="spellEnd"/>
      <w:r>
        <w:t xml:space="preserve"> J </w:t>
      </w:r>
      <w:proofErr w:type="spellStart"/>
      <w:r>
        <w:t>RadiatOncolBiolPhys</w:t>
      </w:r>
      <w:proofErr w:type="spellEnd"/>
      <w:r>
        <w:t xml:space="preserve"> 2005</w:t>
      </w:r>
      <w:proofErr w:type="gramStart"/>
      <w:r>
        <w:t>;61:145</w:t>
      </w:r>
      <w:proofErr w:type="gramEnd"/>
      <w:r>
        <w:t xml:space="preserve">-153). International journal of radiation oncology, biology, physics. </w:t>
      </w:r>
      <w:proofErr w:type="gramStart"/>
      <w:r>
        <w:t>63:644; 2005.</w:t>
      </w:r>
      <w:proofErr w:type="gramEnd"/>
    </w:p>
    <w:p w:rsidR="00942583" w:rsidRDefault="00942583" w:rsidP="007B2EED">
      <w:pPr>
        <w:ind w:left="720" w:hanging="720"/>
      </w:pPr>
      <w:r>
        <w:t>49.</w:t>
      </w:r>
      <w:r>
        <w:tab/>
        <w:t xml:space="preserve">Kim, S. J., Rabbani, Z. N., Dewhirst, M. W., </w:t>
      </w:r>
      <w:r w:rsidRPr="00BC6A62">
        <w:rPr>
          <w:b/>
        </w:rPr>
        <w:t>Vujaskovic, Z.,</w:t>
      </w:r>
      <w:r>
        <w:t xml:space="preserve"> Vollmer, R. T., Schreiber, E. G., </w:t>
      </w:r>
      <w:proofErr w:type="spellStart"/>
      <w:r>
        <w:t>Oosterwijk</w:t>
      </w:r>
      <w:proofErr w:type="spellEnd"/>
      <w:r>
        <w:t xml:space="preserve">, E., Kelley, M. J. Expression of HIF-1alpha, CA IX, VEGF, and MMP-9 in surgically resected non-small cell lung cancer. </w:t>
      </w:r>
      <w:proofErr w:type="gramStart"/>
      <w:r>
        <w:t>Lung cancer.</w:t>
      </w:r>
      <w:proofErr w:type="gramEnd"/>
      <w:r>
        <w:t xml:space="preserve"> 49:325-335; 2005.</w:t>
      </w:r>
    </w:p>
    <w:p w:rsidR="00942583" w:rsidRDefault="00942583" w:rsidP="007B2EED">
      <w:pPr>
        <w:ind w:left="720" w:hanging="720"/>
      </w:pPr>
      <w:r>
        <w:t>50.</w:t>
      </w:r>
      <w:r>
        <w:tab/>
        <w:t xml:space="preserve">Moeller, B. J., </w:t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Spasojevic</w:t>
      </w:r>
      <w:proofErr w:type="spellEnd"/>
      <w:r>
        <w:t xml:space="preserve">, I., Rabbani, Z. N., </w:t>
      </w:r>
      <w:proofErr w:type="spellStart"/>
      <w:r>
        <w:t>Anscher</w:t>
      </w:r>
      <w:proofErr w:type="spellEnd"/>
      <w:r>
        <w:t xml:space="preserve">, M. S., </w:t>
      </w:r>
      <w:r w:rsidRPr="00BC6A62">
        <w:rPr>
          <w:b/>
        </w:rPr>
        <w:t>Vujaskovic, Z.,</w:t>
      </w:r>
      <w:r>
        <w:t xml:space="preserve"> Dewhirst, M. W. A manganese porphyrin superoxide dismutase </w:t>
      </w:r>
      <w:r>
        <w:lastRenderedPageBreak/>
        <w:t xml:space="preserve">mimetic enhances tumor </w:t>
      </w:r>
      <w:proofErr w:type="spellStart"/>
      <w:r>
        <w:t>radioresponsiveness</w:t>
      </w:r>
      <w:proofErr w:type="spellEnd"/>
      <w:r>
        <w:t>. International journal of radiation oncology, biology, physics. 63:545-552; 2005.</w:t>
      </w:r>
    </w:p>
    <w:p w:rsidR="00942583" w:rsidRDefault="00942583" w:rsidP="007B2EED">
      <w:pPr>
        <w:ind w:left="720" w:hanging="720"/>
      </w:pPr>
      <w:r>
        <w:t>51.</w:t>
      </w:r>
      <w:r>
        <w:tab/>
        <w:t xml:space="preserve">Rabbani, Z. N., </w:t>
      </w:r>
      <w:proofErr w:type="spellStart"/>
      <w:r>
        <w:t>Anscher</w:t>
      </w:r>
      <w:proofErr w:type="spellEnd"/>
      <w:r>
        <w:t xml:space="preserve">, M. S., </w:t>
      </w:r>
      <w:proofErr w:type="spellStart"/>
      <w:r>
        <w:t>Folz</w:t>
      </w:r>
      <w:proofErr w:type="spellEnd"/>
      <w:r>
        <w:t xml:space="preserve">, R. J., Archer, E., Huang, H., Chen, L., Golson, M. L., </w:t>
      </w:r>
      <w:proofErr w:type="spellStart"/>
      <w:r>
        <w:t>Samulski</w:t>
      </w:r>
      <w:proofErr w:type="spellEnd"/>
      <w:r>
        <w:t xml:space="preserve">, T. S., Dewhirst, M. W., </w:t>
      </w:r>
      <w:r w:rsidRPr="00BC6A62">
        <w:rPr>
          <w:b/>
        </w:rPr>
        <w:t>Vujaskovic, Z.</w:t>
      </w:r>
      <w:r>
        <w:t xml:space="preserve"> Overexpression of extracellular superoxide dismutase reduces acute radiation induced lung toxicity. </w:t>
      </w:r>
      <w:proofErr w:type="gramStart"/>
      <w:r>
        <w:t>BMC cancer.</w:t>
      </w:r>
      <w:proofErr w:type="gramEnd"/>
      <w:r>
        <w:t xml:space="preserve"> </w:t>
      </w:r>
      <w:proofErr w:type="gramStart"/>
      <w:r>
        <w:t>5:59; 2005.</w:t>
      </w:r>
      <w:proofErr w:type="gramEnd"/>
    </w:p>
    <w:p w:rsidR="00942583" w:rsidRDefault="00942583" w:rsidP="007B2EED">
      <w:pPr>
        <w:ind w:left="720" w:hanging="720"/>
      </w:pPr>
      <w:r>
        <w:t>52.</w:t>
      </w:r>
      <w:r>
        <w:tab/>
        <w:t xml:space="preserve">Schroeder, T., Yuan, H., </w:t>
      </w:r>
      <w:proofErr w:type="spellStart"/>
      <w:r>
        <w:t>Viglianti</w:t>
      </w:r>
      <w:proofErr w:type="spellEnd"/>
      <w:r>
        <w:t xml:space="preserve">, B. L., </w:t>
      </w:r>
      <w:proofErr w:type="spellStart"/>
      <w:r>
        <w:t>Peltz</w:t>
      </w:r>
      <w:proofErr w:type="spellEnd"/>
      <w:r>
        <w:t xml:space="preserve">, C., </w:t>
      </w:r>
      <w:proofErr w:type="spellStart"/>
      <w:r>
        <w:t>Asopa</w:t>
      </w:r>
      <w:proofErr w:type="spellEnd"/>
      <w:r>
        <w:t xml:space="preserve">, S., </w:t>
      </w:r>
      <w:r w:rsidRPr="00BC6A62">
        <w:rPr>
          <w:b/>
        </w:rPr>
        <w:t xml:space="preserve">Vujaskovic, Z., </w:t>
      </w:r>
      <w:r>
        <w:t xml:space="preserve">Dewhirst, M. W. Spatial heterogeneity and oxygen dependence of glucose consumption in R3230Ac and </w:t>
      </w:r>
      <w:proofErr w:type="spellStart"/>
      <w:r>
        <w:t>fibrosarcomas</w:t>
      </w:r>
      <w:proofErr w:type="spellEnd"/>
      <w:r>
        <w:t xml:space="preserve"> of the Fischer 344 rat. </w:t>
      </w:r>
      <w:proofErr w:type="gramStart"/>
      <w:r>
        <w:t>Cancer research.</w:t>
      </w:r>
      <w:proofErr w:type="gramEnd"/>
      <w:r>
        <w:t xml:space="preserve"> 65:5163-5171; 2005.</w:t>
      </w:r>
    </w:p>
    <w:p w:rsidR="00942583" w:rsidRDefault="00942583" w:rsidP="00C814A7">
      <w:pPr>
        <w:ind w:left="720" w:hanging="720"/>
      </w:pPr>
      <w:r>
        <w:t>53.</w:t>
      </w:r>
      <w:r>
        <w:tab/>
      </w:r>
      <w:proofErr w:type="spellStart"/>
      <w:r>
        <w:t>Anscher</w:t>
      </w:r>
      <w:proofErr w:type="spellEnd"/>
      <w:r>
        <w:t xml:space="preserve">, M. S., </w:t>
      </w:r>
      <w:proofErr w:type="spellStart"/>
      <w:r>
        <w:t>Garst</w:t>
      </w:r>
      <w:proofErr w:type="spellEnd"/>
      <w:r>
        <w:t xml:space="preserve">, J., Marks, L. B., Larrier, N., </w:t>
      </w:r>
      <w:proofErr w:type="spellStart"/>
      <w:r>
        <w:t>Dunphy</w:t>
      </w:r>
      <w:proofErr w:type="spellEnd"/>
      <w:r>
        <w:t xml:space="preserve">, F., Herndon, J. E., 2nd, Clough, R., Marino, C., </w:t>
      </w:r>
      <w:r w:rsidRPr="00BC6A62">
        <w:rPr>
          <w:b/>
        </w:rPr>
        <w:t>Vujaskovic, Z.,</w:t>
      </w:r>
      <w:r>
        <w:t xml:space="preserve"> Zhou, S., Dewhirst, M. W., </w:t>
      </w:r>
      <w:proofErr w:type="spellStart"/>
      <w:r>
        <w:t>Shafman</w:t>
      </w:r>
      <w:proofErr w:type="spellEnd"/>
      <w:r>
        <w:t xml:space="preserve">, T. D., Crawford, J. Assessing the ability of the antiangiogenic and </w:t>
      </w:r>
      <w:proofErr w:type="spellStart"/>
      <w:r>
        <w:t>anticytokine</w:t>
      </w:r>
      <w:proofErr w:type="spellEnd"/>
      <w:r>
        <w:t xml:space="preserve"> agent thalidomide to modulate radiation-induced lung injury. International journal of radiation oncology, biol</w:t>
      </w:r>
      <w:r w:rsidR="00C814A7">
        <w:t>ogy, physics. 66:477-482; 2006.</w:t>
      </w:r>
    </w:p>
    <w:p w:rsidR="00942583" w:rsidRDefault="00942583" w:rsidP="007B2EED">
      <w:pPr>
        <w:ind w:left="720" w:hanging="720"/>
      </w:pPr>
      <w:r>
        <w:t>54.</w:t>
      </w:r>
      <w:r>
        <w:tab/>
      </w:r>
      <w:proofErr w:type="spellStart"/>
      <w:r>
        <w:t>Anscher</w:t>
      </w:r>
      <w:proofErr w:type="spellEnd"/>
      <w:r>
        <w:t xml:space="preserve">, M. S., Thrasher, B., Rabbani, Z., </w:t>
      </w:r>
      <w:proofErr w:type="spellStart"/>
      <w:r>
        <w:t>Teicher</w:t>
      </w:r>
      <w:proofErr w:type="spellEnd"/>
      <w:r>
        <w:t xml:space="preserve">, B., </w:t>
      </w:r>
      <w:r w:rsidRPr="00BC6A62">
        <w:rPr>
          <w:b/>
        </w:rPr>
        <w:t xml:space="preserve">Vujaskovic, </w:t>
      </w:r>
      <w:proofErr w:type="spellStart"/>
      <w:r w:rsidRPr="00BC6A62">
        <w:rPr>
          <w:b/>
        </w:rPr>
        <w:t>Z.</w:t>
      </w:r>
      <w:r>
        <w:t>Antitransforming</w:t>
      </w:r>
      <w:proofErr w:type="spellEnd"/>
      <w:r>
        <w:t xml:space="preserve"> growth factor-beta antibody 1D11 ameliorates normal tissue damage caused by high-dose radiation. International journal of radiation oncology, biology, physics. 65:876-881; 2006.</w:t>
      </w:r>
    </w:p>
    <w:p w:rsidR="00942583" w:rsidRDefault="00942583" w:rsidP="007B2EED">
      <w:pPr>
        <w:ind w:left="720" w:hanging="720"/>
      </w:pPr>
      <w:proofErr w:type="gramStart"/>
      <w:r>
        <w:t>55.</w:t>
      </w:r>
      <w:r>
        <w:tab/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Spasojevic</w:t>
      </w:r>
      <w:proofErr w:type="spellEnd"/>
      <w:r>
        <w:t xml:space="preserve">, I., Stevens, R. D., Bondurant, B., </w:t>
      </w:r>
      <w:proofErr w:type="spellStart"/>
      <w:r>
        <w:t>Okado</w:t>
      </w:r>
      <w:proofErr w:type="spellEnd"/>
      <w:r>
        <w:t xml:space="preserve">-Matsumoto, A., </w:t>
      </w:r>
      <w:proofErr w:type="spellStart"/>
      <w:r>
        <w:t>Fridovich</w:t>
      </w:r>
      <w:proofErr w:type="spellEnd"/>
      <w:r>
        <w:t>, I.,</w:t>
      </w:r>
      <w:r w:rsidRPr="00BC6A62">
        <w:rPr>
          <w:b/>
        </w:rPr>
        <w:t xml:space="preserve"> Vujaskovic, Z., </w:t>
      </w:r>
      <w:r>
        <w:t>Dewhirst, M. W.</w:t>
      </w:r>
      <w:proofErr w:type="gramEnd"/>
      <w:r>
        <w:t xml:space="preserve"> New PEG-</w:t>
      </w:r>
      <w:proofErr w:type="spellStart"/>
      <w:proofErr w:type="gramStart"/>
      <w:r>
        <w:t>ylatedMn</w:t>
      </w:r>
      <w:proofErr w:type="spellEnd"/>
      <w:r>
        <w:t>(</w:t>
      </w:r>
      <w:proofErr w:type="gramEnd"/>
      <w:r>
        <w:t xml:space="preserve">III) porphyrins approaching catalytic activity of SOD enzyme. </w:t>
      </w:r>
      <w:proofErr w:type="gramStart"/>
      <w:r>
        <w:t>Dalton transactions.</w:t>
      </w:r>
      <w:proofErr w:type="gramEnd"/>
      <w:r>
        <w:t xml:space="preserve"> </w:t>
      </w:r>
      <w:proofErr w:type="gramStart"/>
      <w:r>
        <w:t>617-624; 2006.</w:t>
      </w:r>
      <w:proofErr w:type="gramEnd"/>
    </w:p>
    <w:p w:rsidR="00942583" w:rsidRDefault="00942583" w:rsidP="000F61B2">
      <w:pPr>
        <w:ind w:left="720" w:hanging="720"/>
      </w:pPr>
      <w:r>
        <w:t>56.</w:t>
      </w:r>
      <w:r>
        <w:tab/>
      </w:r>
      <w:proofErr w:type="spellStart"/>
      <w:r>
        <w:t>Dressman</w:t>
      </w:r>
      <w:proofErr w:type="spellEnd"/>
      <w:r>
        <w:t xml:space="preserve">, H. K., Hans, C., </w:t>
      </w:r>
      <w:proofErr w:type="spellStart"/>
      <w:r>
        <w:t>Bild</w:t>
      </w:r>
      <w:proofErr w:type="spellEnd"/>
      <w:r>
        <w:t xml:space="preserve">, A., Olson, J. A., Rosen, E., Marcom, P. K., </w:t>
      </w:r>
      <w:proofErr w:type="spellStart"/>
      <w:r>
        <w:t>Liotcheva</w:t>
      </w:r>
      <w:proofErr w:type="spellEnd"/>
      <w:r>
        <w:t xml:space="preserve">, V. B., Jones, E. L., </w:t>
      </w:r>
      <w:r w:rsidRPr="00BC6A62">
        <w:rPr>
          <w:b/>
        </w:rPr>
        <w:t>Vujaskovic, Z.,</w:t>
      </w:r>
      <w:r>
        <w:t xml:space="preserve"> Marks, J., Dewhirst, M. W., West, M., Nevins, J. R., Blackwell, K. Gene expression profiles of multiple breast cancer phenotypes and response to neoadjuvant chemotherapy. Clinical cancer research: an official journal of the American Association for Cancer Research. 12:819-826; 2006.</w:t>
      </w:r>
    </w:p>
    <w:p w:rsidR="00942583" w:rsidRDefault="00942583" w:rsidP="007B2EED">
      <w:pPr>
        <w:ind w:left="720" w:hanging="720"/>
      </w:pPr>
      <w:r>
        <w:t>57.</w:t>
      </w:r>
      <w:r>
        <w:tab/>
        <w:t xml:space="preserve">Hardee, M. E., Rabbani, Z. N., </w:t>
      </w:r>
      <w:proofErr w:type="spellStart"/>
      <w:r>
        <w:t>Arcasoy</w:t>
      </w:r>
      <w:proofErr w:type="spellEnd"/>
      <w:r>
        <w:t xml:space="preserve">, M. O., Kirkpatrick, J. P., </w:t>
      </w:r>
      <w:r w:rsidRPr="00BC6A62">
        <w:rPr>
          <w:b/>
        </w:rPr>
        <w:t>Vujaskovic, Z.,</w:t>
      </w:r>
      <w:r>
        <w:t xml:space="preserve"> Dewhirst, M. W., Blackwell, K. L. Erythropoietin inhibits apoptosis in breast cancer cells via an </w:t>
      </w:r>
      <w:proofErr w:type="spellStart"/>
      <w:r>
        <w:t>Akt</w:t>
      </w:r>
      <w:proofErr w:type="spellEnd"/>
      <w:r>
        <w:t xml:space="preserve">-dependent pathway without modulating in vivo </w:t>
      </w:r>
      <w:proofErr w:type="spellStart"/>
      <w:r>
        <w:t>chemosensitivity</w:t>
      </w:r>
      <w:proofErr w:type="spellEnd"/>
      <w:r>
        <w:t xml:space="preserve">. </w:t>
      </w:r>
      <w:proofErr w:type="gramStart"/>
      <w:r>
        <w:t>Molecular cancer therapeutics.</w:t>
      </w:r>
      <w:proofErr w:type="gramEnd"/>
      <w:r>
        <w:t xml:space="preserve"> 5:356-361; 2006.</w:t>
      </w:r>
    </w:p>
    <w:p w:rsidR="00942583" w:rsidRDefault="00942583" w:rsidP="000F61B2">
      <w:pPr>
        <w:ind w:left="720" w:hanging="720"/>
      </w:pPr>
      <w:r>
        <w:t>58.</w:t>
      </w:r>
      <w:r>
        <w:tab/>
        <w:t xml:space="preserve">Jackson, I. L., </w:t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Sonveaux</w:t>
      </w:r>
      <w:proofErr w:type="spellEnd"/>
      <w:r>
        <w:t xml:space="preserve">, P., Dewhirst, M. W., </w:t>
      </w:r>
      <w:r w:rsidRPr="00BC6A62">
        <w:rPr>
          <w:b/>
        </w:rPr>
        <w:t>Vujaskovic, Z.</w:t>
      </w:r>
      <w:r>
        <w:t xml:space="preserve"> ROS production and </w:t>
      </w:r>
      <w:proofErr w:type="spellStart"/>
      <w:r>
        <w:t>angiogenic</w:t>
      </w:r>
      <w:proofErr w:type="spellEnd"/>
      <w:r>
        <w:t xml:space="preserve"> regulation by macrophages in response to heat therapy.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22:263-273; 2006.</w:t>
      </w:r>
    </w:p>
    <w:p w:rsidR="00942583" w:rsidRDefault="00942583" w:rsidP="000F61B2">
      <w:pPr>
        <w:ind w:left="720" w:hanging="720"/>
      </w:pPr>
      <w:r>
        <w:t>59.</w:t>
      </w:r>
      <w:r>
        <w:tab/>
        <w:t xml:space="preserve">Jones, E., Alvarez Secord, A., </w:t>
      </w:r>
      <w:proofErr w:type="spellStart"/>
      <w:r>
        <w:t>Prosnitz</w:t>
      </w:r>
      <w:proofErr w:type="spellEnd"/>
      <w:r>
        <w:t xml:space="preserve">, L. R., </w:t>
      </w:r>
      <w:proofErr w:type="spellStart"/>
      <w:r>
        <w:t>Samulski</w:t>
      </w:r>
      <w:proofErr w:type="spellEnd"/>
      <w:r>
        <w:t xml:space="preserve">, T. V., </w:t>
      </w:r>
      <w:proofErr w:type="spellStart"/>
      <w:r>
        <w:t>Oleson</w:t>
      </w:r>
      <w:proofErr w:type="spellEnd"/>
      <w:r>
        <w:t xml:space="preserve">, J. R., </w:t>
      </w:r>
      <w:proofErr w:type="spellStart"/>
      <w:r>
        <w:t>Berchuck</w:t>
      </w:r>
      <w:proofErr w:type="spellEnd"/>
      <w:r>
        <w:t xml:space="preserve">, A., Clarke-Pearson, D., </w:t>
      </w:r>
      <w:proofErr w:type="spellStart"/>
      <w:r>
        <w:t>Soper</w:t>
      </w:r>
      <w:proofErr w:type="spellEnd"/>
      <w:r>
        <w:t xml:space="preserve">, J., Dewhirst, M. W., </w:t>
      </w:r>
      <w:r w:rsidRPr="00BC6A62">
        <w:rPr>
          <w:b/>
        </w:rPr>
        <w:t>Vujaskovic, Z.</w:t>
      </w:r>
      <w:r>
        <w:t xml:space="preserve"> Intra-peritoneal cisplatin and whole abdomen hyperthermia for relapsed ovarian carcinoma.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22:161-172; 2006.</w:t>
      </w:r>
    </w:p>
    <w:p w:rsidR="00942583" w:rsidRDefault="00942583" w:rsidP="000F61B2">
      <w:pPr>
        <w:ind w:left="720" w:hanging="720"/>
      </w:pPr>
      <w:r>
        <w:t>60.</w:t>
      </w:r>
      <w:r>
        <w:tab/>
        <w:t xml:space="preserve">Jones, E., Thrall, D., Dewhirst, M. W., </w:t>
      </w:r>
      <w:r w:rsidRPr="00BC6A62">
        <w:rPr>
          <w:b/>
        </w:rPr>
        <w:t>Vujaskovic, Z.</w:t>
      </w:r>
      <w:r>
        <w:t xml:space="preserve"> Prospective thermal dosimetry: the key to hyperthermia's future.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22:247-253; 2006.</w:t>
      </w:r>
    </w:p>
    <w:p w:rsidR="00942583" w:rsidRDefault="00942583" w:rsidP="000F61B2">
      <w:pPr>
        <w:ind w:left="720" w:hanging="720"/>
      </w:pPr>
      <w:r>
        <w:t>61.</w:t>
      </w:r>
      <w:r>
        <w:tab/>
        <w:t>Lora-</w:t>
      </w:r>
      <w:proofErr w:type="spellStart"/>
      <w:r>
        <w:t>Michiels</w:t>
      </w:r>
      <w:proofErr w:type="spellEnd"/>
      <w:r>
        <w:t xml:space="preserve">, M., Yu, D., Sanders, L., Poulson, J. M., Azuma, C., Case, B., </w:t>
      </w:r>
      <w:r w:rsidRPr="00BC6A62">
        <w:rPr>
          <w:b/>
        </w:rPr>
        <w:t>Vujaskovic, Z.,</w:t>
      </w:r>
      <w:r>
        <w:t xml:space="preserve"> Thrall, D. E., Charles, H. C., Dewhirst, M. W. Extracellular pH and P-31 magnetic resonance spectroscopic variables are related to outcome in canine soft tissue </w:t>
      </w:r>
      <w:r>
        <w:lastRenderedPageBreak/>
        <w:t>sarcomas treated wit</w:t>
      </w:r>
      <w:r w:rsidR="000F61B2">
        <w:t xml:space="preserve">h </w:t>
      </w:r>
      <w:proofErr w:type="spellStart"/>
      <w:r w:rsidR="000F61B2">
        <w:t>thermoradiotherapy</w:t>
      </w:r>
      <w:proofErr w:type="spellEnd"/>
      <w:r w:rsidR="000F61B2">
        <w:t>. Clinical C</w:t>
      </w:r>
      <w:r>
        <w:t xml:space="preserve">ancer </w:t>
      </w:r>
      <w:r w:rsidR="000F61B2">
        <w:t>R</w:t>
      </w:r>
      <w:r>
        <w:t>esearch: an official journal of the American Association for Cancer Research. 12:5733-5740; 2006.</w:t>
      </w:r>
    </w:p>
    <w:p w:rsidR="00C814A7" w:rsidRDefault="00942583" w:rsidP="00465BCC">
      <w:pPr>
        <w:ind w:left="720" w:hanging="720"/>
      </w:pPr>
      <w:r>
        <w:t>62.</w:t>
      </w:r>
      <w:r>
        <w:tab/>
      </w:r>
      <w:proofErr w:type="spellStart"/>
      <w:r>
        <w:t>Mi</w:t>
      </w:r>
      <w:proofErr w:type="spellEnd"/>
      <w:r>
        <w:t xml:space="preserve">, J., Zhang, X., Rabbani, Z. N., Liu, Y., Su, Z., </w:t>
      </w:r>
      <w:r w:rsidRPr="00BC6A62">
        <w:rPr>
          <w:b/>
        </w:rPr>
        <w:t>Vujaskovic, Z.,</w:t>
      </w:r>
      <w:proofErr w:type="spellStart"/>
      <w:r>
        <w:t>Kontos</w:t>
      </w:r>
      <w:proofErr w:type="spellEnd"/>
      <w:r>
        <w:t xml:space="preserve">, C. D., </w:t>
      </w:r>
      <w:proofErr w:type="spellStart"/>
      <w:r>
        <w:t>Sullenger</w:t>
      </w:r>
      <w:proofErr w:type="spellEnd"/>
      <w:r>
        <w:t xml:space="preserve">, B. A., Clary, B. M. H1 RNA polymerase III promoter-driven expression of an RNA aptamer leads to high-level inhibition of intracellular protein activity. </w:t>
      </w:r>
      <w:proofErr w:type="gramStart"/>
      <w:r>
        <w:t>Nucleic acid</w:t>
      </w:r>
      <w:r w:rsidR="00465BCC">
        <w:t>s research.</w:t>
      </w:r>
      <w:proofErr w:type="gramEnd"/>
      <w:r w:rsidR="00465BCC">
        <w:t xml:space="preserve"> 34:3577-3584; 2006.</w:t>
      </w:r>
    </w:p>
    <w:p w:rsidR="00942583" w:rsidRDefault="00942583" w:rsidP="007B2EED">
      <w:pPr>
        <w:ind w:left="720" w:hanging="720"/>
      </w:pPr>
      <w:r>
        <w:t>63.</w:t>
      </w:r>
      <w:r>
        <w:tab/>
        <w:t xml:space="preserve">Ponce, A. M., </w:t>
      </w:r>
      <w:r w:rsidRPr="00BC6A62">
        <w:rPr>
          <w:b/>
        </w:rPr>
        <w:t>Vujaskovic, Z.,</w:t>
      </w:r>
      <w:r>
        <w:t xml:space="preserve"> Yuan, F., Needham, D., Dewhirst, M. W. Hyperthermia mediated liposomal drug delivery. International journal of </w:t>
      </w:r>
      <w:proofErr w:type="gramStart"/>
      <w:r>
        <w:t>hyperthermia :</w:t>
      </w:r>
      <w:proofErr w:type="gramEnd"/>
      <w:r>
        <w:t xml:space="preserve">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22:205-213; 2006.</w:t>
      </w:r>
    </w:p>
    <w:p w:rsidR="00942583" w:rsidRDefault="00942583" w:rsidP="000F61B2">
      <w:pPr>
        <w:ind w:left="720" w:hanging="720"/>
      </w:pPr>
      <w:r>
        <w:t>64.</w:t>
      </w:r>
      <w:r>
        <w:tab/>
      </w:r>
      <w:proofErr w:type="spellStart"/>
      <w:r>
        <w:t>Vlahovic</w:t>
      </w:r>
      <w:proofErr w:type="spellEnd"/>
      <w:r>
        <w:t xml:space="preserve">, G., Rabbani, Z. N., Herndon, J. E., 2nd, Dewhirst, M. W., </w:t>
      </w:r>
      <w:r w:rsidRPr="00BC6A62">
        <w:rPr>
          <w:b/>
        </w:rPr>
        <w:t>Vujaskovic, Z.</w:t>
      </w:r>
      <w:r>
        <w:t xml:space="preserve"> Treatment with </w:t>
      </w:r>
      <w:proofErr w:type="spellStart"/>
      <w:r>
        <w:t>Imatinib</w:t>
      </w:r>
      <w:proofErr w:type="spellEnd"/>
      <w:r>
        <w:t xml:space="preserve"> in NSCLC is associated with decrease of phosphorylated PDGFR-beta and VEGF expression, decrease in interstitial fluid pressure and impro</w:t>
      </w:r>
      <w:r w:rsidR="000F61B2">
        <w:t xml:space="preserve">vement of oxygenation. </w:t>
      </w:r>
      <w:proofErr w:type="gramStart"/>
      <w:r w:rsidR="000F61B2">
        <w:t>British J</w:t>
      </w:r>
      <w:r>
        <w:t>ournal</w:t>
      </w:r>
      <w:r w:rsidR="00C814A7">
        <w:t xml:space="preserve"> of </w:t>
      </w:r>
      <w:r w:rsidR="000F61B2">
        <w:t>C</w:t>
      </w:r>
      <w:r w:rsidR="00C814A7">
        <w:t>ancer.</w:t>
      </w:r>
      <w:proofErr w:type="gramEnd"/>
      <w:r w:rsidR="00C814A7">
        <w:t xml:space="preserve"> 95:1013-1019; 2006.</w:t>
      </w:r>
    </w:p>
    <w:p w:rsidR="00942583" w:rsidRDefault="00942583" w:rsidP="007B2EED">
      <w:pPr>
        <w:ind w:left="720" w:hanging="720"/>
      </w:pPr>
      <w:r>
        <w:t>65.</w:t>
      </w:r>
      <w:r>
        <w:tab/>
        <w:t xml:space="preserve">Fleckenstein, K., </w:t>
      </w:r>
      <w:proofErr w:type="spellStart"/>
      <w:r>
        <w:t>Gauter</w:t>
      </w:r>
      <w:proofErr w:type="spellEnd"/>
      <w:r>
        <w:t xml:space="preserve">-Fleckenstein, B., Jackson, I. L., Rabbani, Z., </w:t>
      </w:r>
      <w:proofErr w:type="spellStart"/>
      <w:r>
        <w:t>Anscher</w:t>
      </w:r>
      <w:proofErr w:type="spellEnd"/>
      <w:r>
        <w:t xml:space="preserve">, M., </w:t>
      </w:r>
      <w:r w:rsidRPr="00BC6A62">
        <w:rPr>
          <w:b/>
        </w:rPr>
        <w:t>Vujaskovic, Z.</w:t>
      </w:r>
      <w:r>
        <w:t xml:space="preserve"> Using biological markers to predict risk of radiation injury.</w:t>
      </w:r>
      <w:r w:rsidR="000F61B2">
        <w:t xml:space="preserve"> </w:t>
      </w:r>
      <w:proofErr w:type="gramStart"/>
      <w:r w:rsidR="000F61B2">
        <w:t>Seminars in Radiation O</w:t>
      </w:r>
      <w:r>
        <w:t>ncology.</w:t>
      </w:r>
      <w:proofErr w:type="gramEnd"/>
      <w:r>
        <w:t xml:space="preserve"> 17:89-98; 2007.</w:t>
      </w:r>
    </w:p>
    <w:p w:rsidR="00942583" w:rsidRDefault="00942583" w:rsidP="007B2EED">
      <w:pPr>
        <w:ind w:left="720" w:hanging="720"/>
      </w:pPr>
      <w:r>
        <w:t>66.</w:t>
      </w:r>
      <w:r>
        <w:tab/>
        <w:t xml:space="preserve">Fleckenstein, K., </w:t>
      </w:r>
      <w:proofErr w:type="spellStart"/>
      <w:r>
        <w:t>Zgonjanin</w:t>
      </w:r>
      <w:proofErr w:type="spellEnd"/>
      <w:r>
        <w:t xml:space="preserve">, L., Chen, L., Rabbani, Z., Jackson, I. L., Thrasher, B., Kirkpatrick, J., Foster, W. M., </w:t>
      </w:r>
      <w:r w:rsidRPr="00BC6A62">
        <w:rPr>
          <w:b/>
        </w:rPr>
        <w:t>Vujaskovic, Z</w:t>
      </w:r>
      <w:r>
        <w:t>. Temporal onset of hypoxia and oxidative stress after pulmonary irradiation. International journal of radiation oncology, biology, physics. 68:196-204; 2007.</w:t>
      </w:r>
    </w:p>
    <w:p w:rsidR="00942583" w:rsidRDefault="00942583" w:rsidP="000F61B2">
      <w:pPr>
        <w:ind w:left="720" w:hanging="720"/>
      </w:pPr>
      <w:r>
        <w:t>67.</w:t>
      </w:r>
      <w:r>
        <w:tab/>
        <w:t xml:space="preserve">Hardee, M. E., Cao, Y., Fu, P., Jiang, X., Zhao, Y., Rabbani, Z. N., </w:t>
      </w:r>
      <w:r w:rsidRPr="00BC6A62">
        <w:rPr>
          <w:b/>
        </w:rPr>
        <w:t>Vujaskovic, Z.,</w:t>
      </w:r>
      <w:r>
        <w:t xml:space="preserve"> Dewhirst, M. W., </w:t>
      </w:r>
      <w:proofErr w:type="spellStart"/>
      <w:r>
        <w:t>Arcasoy</w:t>
      </w:r>
      <w:proofErr w:type="spellEnd"/>
      <w:r>
        <w:t xml:space="preserve">, M. O. Erythropoietin blockade inhibits the induction of tumor </w:t>
      </w:r>
      <w:r w:rsidR="000F61B2">
        <w:t xml:space="preserve">angiogenesis and progression. </w:t>
      </w:r>
      <w:proofErr w:type="gramStart"/>
      <w:r w:rsidR="000F61B2">
        <w:t>PLOS</w:t>
      </w:r>
      <w:r>
        <w:t xml:space="preserve"> one.</w:t>
      </w:r>
      <w:proofErr w:type="gramEnd"/>
      <w:r>
        <w:t xml:space="preserve"> 2:e549; 2007.</w:t>
      </w:r>
    </w:p>
    <w:p w:rsidR="00942583" w:rsidRDefault="00942583" w:rsidP="007B2EED">
      <w:pPr>
        <w:ind w:left="720" w:hanging="720"/>
      </w:pPr>
      <w:r>
        <w:t>68.</w:t>
      </w:r>
      <w:r>
        <w:tab/>
        <w:t xml:space="preserve">Jackson, I. L., Chen, L., </w:t>
      </w:r>
      <w:proofErr w:type="spellStart"/>
      <w:r>
        <w:t>Batinic-Haberle</w:t>
      </w:r>
      <w:proofErr w:type="spellEnd"/>
      <w:r>
        <w:t xml:space="preserve">, I., </w:t>
      </w:r>
      <w:r w:rsidRPr="00BC6A62">
        <w:rPr>
          <w:b/>
        </w:rPr>
        <w:t>Vujaskovic, Z.</w:t>
      </w:r>
      <w:r>
        <w:t xml:space="preserve"> Superoxide dismutase mimetic reduces hypoxia-induced O2*-, TGF-beta, and VEGF production by macrophages. Free radical research. 41:8-14; 2007.</w:t>
      </w:r>
    </w:p>
    <w:p w:rsidR="00942583" w:rsidRDefault="00942583" w:rsidP="007B2EED">
      <w:pPr>
        <w:ind w:left="720" w:hanging="720"/>
      </w:pPr>
      <w:r>
        <w:t>69.</w:t>
      </w:r>
      <w:r>
        <w:tab/>
        <w:t xml:space="preserve">Li, F., </w:t>
      </w:r>
      <w:proofErr w:type="spellStart"/>
      <w:r>
        <w:t>Sonveaux</w:t>
      </w:r>
      <w:proofErr w:type="spellEnd"/>
      <w:r>
        <w:t xml:space="preserve">, P., Rabbani, Z. N., Liu, S., Yan, B., Huang, Q., </w:t>
      </w:r>
      <w:r w:rsidRPr="00BC6A62">
        <w:rPr>
          <w:b/>
        </w:rPr>
        <w:t>Vujaskovic, Z.,</w:t>
      </w:r>
      <w:r>
        <w:t xml:space="preserve"> Dewhirst, M. W., Li, C. Y. Regulation of HIF-1alpha stability through S-</w:t>
      </w:r>
      <w:proofErr w:type="spellStart"/>
      <w:r>
        <w:t>nitrosylation</w:t>
      </w:r>
      <w:proofErr w:type="spellEnd"/>
      <w:r>
        <w:t xml:space="preserve">. </w:t>
      </w:r>
      <w:proofErr w:type="gramStart"/>
      <w:r>
        <w:t>Molecular cell.</w:t>
      </w:r>
      <w:proofErr w:type="gramEnd"/>
      <w:r>
        <w:t xml:space="preserve"> 26:63-74; 2007.</w:t>
      </w:r>
    </w:p>
    <w:p w:rsidR="00942583" w:rsidRDefault="00942583" w:rsidP="007B2EED">
      <w:pPr>
        <w:ind w:left="720" w:hanging="720"/>
      </w:pPr>
      <w:r>
        <w:t>70.</w:t>
      </w:r>
      <w:r>
        <w:tab/>
        <w:t xml:space="preserve">Oldham, M., </w:t>
      </w:r>
      <w:proofErr w:type="spellStart"/>
      <w:r>
        <w:t>Sakhalkar</w:t>
      </w:r>
      <w:proofErr w:type="spellEnd"/>
      <w:r>
        <w:t xml:space="preserve">, H., Wang, Y. M., </w:t>
      </w:r>
      <w:proofErr w:type="spellStart"/>
      <w:r>
        <w:t>Guo</w:t>
      </w:r>
      <w:proofErr w:type="spellEnd"/>
      <w:r>
        <w:t xml:space="preserve">, P., Oliver, T., Bentley, R., </w:t>
      </w:r>
      <w:r w:rsidRPr="00BC6A62">
        <w:rPr>
          <w:b/>
        </w:rPr>
        <w:t>Vujaskovic, Z.,</w:t>
      </w:r>
      <w:r>
        <w:t xml:space="preserve"> Dewhirst, M. Three-dimensional imaging of whole rodent organs using optical computed and emission tomography. Journal of biomedical optics.12:014009; 2007.</w:t>
      </w:r>
    </w:p>
    <w:p w:rsidR="00942583" w:rsidRDefault="00942583" w:rsidP="007B2EED">
      <w:pPr>
        <w:ind w:left="720" w:hanging="720"/>
      </w:pPr>
      <w:r>
        <w:t>71.</w:t>
      </w:r>
      <w:r>
        <w:tab/>
        <w:t xml:space="preserve">Rabbani, Z. N., </w:t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Anscher</w:t>
      </w:r>
      <w:proofErr w:type="spellEnd"/>
      <w:r>
        <w:t xml:space="preserve">, M. S., Huang, J., Day, B. J., Alexander, E., Dewhirst, M. W., </w:t>
      </w:r>
      <w:r w:rsidRPr="00BC6A62">
        <w:rPr>
          <w:b/>
        </w:rPr>
        <w:t>Vujaskovic, Z.</w:t>
      </w:r>
      <w:r>
        <w:t xml:space="preserve"> Long-term administration of a small molecular weight catalytic </w:t>
      </w:r>
      <w:proofErr w:type="spellStart"/>
      <w:r>
        <w:t>metalloporphyrin</w:t>
      </w:r>
      <w:proofErr w:type="spellEnd"/>
      <w:r>
        <w:t xml:space="preserve"> antioxidant, AEOL 10150, protects lungs from radiation-induced injury. International journal of radiation oncology, biology, physics. 67:573-580; 2007.</w:t>
      </w:r>
    </w:p>
    <w:p w:rsidR="00942583" w:rsidRDefault="00942583" w:rsidP="007B2EED">
      <w:pPr>
        <w:ind w:left="720" w:hanging="720"/>
      </w:pPr>
      <w:r>
        <w:t>72.</w:t>
      </w:r>
      <w:r>
        <w:tab/>
        <w:t xml:space="preserve">Rabbani, Z. N., </w:t>
      </w:r>
      <w:proofErr w:type="spellStart"/>
      <w:r>
        <w:t>Salahuddin</w:t>
      </w:r>
      <w:proofErr w:type="spellEnd"/>
      <w:r>
        <w:t xml:space="preserve">, F. K., </w:t>
      </w:r>
      <w:proofErr w:type="spellStart"/>
      <w:r>
        <w:t>Yarmolenko</w:t>
      </w:r>
      <w:proofErr w:type="spellEnd"/>
      <w:r>
        <w:t xml:space="preserve">, P., </w:t>
      </w:r>
      <w:proofErr w:type="spellStart"/>
      <w:r>
        <w:t>Batinic-Haberle</w:t>
      </w:r>
      <w:proofErr w:type="spellEnd"/>
      <w:r>
        <w:t xml:space="preserve">, I., Thrasher, B. A., </w:t>
      </w:r>
      <w:proofErr w:type="spellStart"/>
      <w:r>
        <w:t>Gauter</w:t>
      </w:r>
      <w:proofErr w:type="spellEnd"/>
      <w:r>
        <w:t xml:space="preserve">-Fleckenstein, B., Dewhirst, M. W., </w:t>
      </w:r>
      <w:proofErr w:type="spellStart"/>
      <w:r>
        <w:t>Anscher</w:t>
      </w:r>
      <w:proofErr w:type="spellEnd"/>
      <w:r>
        <w:t xml:space="preserve">, M. S., </w:t>
      </w:r>
      <w:r w:rsidRPr="00BC6A62">
        <w:rPr>
          <w:b/>
        </w:rPr>
        <w:t>Vujaskovic, Z.</w:t>
      </w:r>
      <w:r>
        <w:t xml:space="preserve"> Low molecular weight catalytic </w:t>
      </w:r>
      <w:proofErr w:type="spellStart"/>
      <w:r>
        <w:t>metalloporphyrin</w:t>
      </w:r>
      <w:proofErr w:type="spellEnd"/>
      <w:r>
        <w:t xml:space="preserve"> antioxidant AEOL 10150 protects lungs from fractionated radiation. Free radical research. 41:1273-1282; 2007.</w:t>
      </w:r>
    </w:p>
    <w:p w:rsidR="00942583" w:rsidRDefault="00942583" w:rsidP="007B2EED">
      <w:pPr>
        <w:ind w:left="720" w:hanging="720"/>
      </w:pPr>
      <w:r>
        <w:t>73.</w:t>
      </w:r>
      <w:r>
        <w:tab/>
      </w:r>
      <w:proofErr w:type="spellStart"/>
      <w:r>
        <w:t>Vlahovic</w:t>
      </w:r>
      <w:proofErr w:type="spellEnd"/>
      <w:r>
        <w:t xml:space="preserve">, G., Ponce, A. M., Rabbani, Z., </w:t>
      </w:r>
      <w:proofErr w:type="spellStart"/>
      <w:r>
        <w:t>Salahuddin</w:t>
      </w:r>
      <w:proofErr w:type="spellEnd"/>
      <w:r>
        <w:t xml:space="preserve">, F. K., </w:t>
      </w:r>
      <w:proofErr w:type="spellStart"/>
      <w:r>
        <w:t>Zgonjanin</w:t>
      </w:r>
      <w:proofErr w:type="spellEnd"/>
      <w:r>
        <w:t xml:space="preserve">, L., </w:t>
      </w:r>
      <w:proofErr w:type="spellStart"/>
      <w:r>
        <w:t>Spasojevic</w:t>
      </w:r>
      <w:proofErr w:type="spellEnd"/>
      <w:r>
        <w:t xml:space="preserve">, I., </w:t>
      </w:r>
      <w:r w:rsidRPr="00BC6A62">
        <w:rPr>
          <w:b/>
        </w:rPr>
        <w:t>Vujaskovic, Z.,</w:t>
      </w:r>
      <w:r>
        <w:t xml:space="preserve"> Dewhirst, M. W. Treatment with </w:t>
      </w:r>
      <w:proofErr w:type="spellStart"/>
      <w:r>
        <w:t>imatinib</w:t>
      </w:r>
      <w:proofErr w:type="spellEnd"/>
      <w:r>
        <w:t xml:space="preserve"> improves drug delivery and efficacy in NSCLC xenografts. </w:t>
      </w:r>
      <w:proofErr w:type="gramStart"/>
      <w:r>
        <w:t>British journal of cancer.</w:t>
      </w:r>
      <w:proofErr w:type="gramEnd"/>
      <w:r>
        <w:t xml:space="preserve"> 97:735-740; 2007.</w:t>
      </w:r>
    </w:p>
    <w:p w:rsidR="00C814A7" w:rsidRDefault="00942583" w:rsidP="00465BCC">
      <w:pPr>
        <w:ind w:left="720" w:hanging="720"/>
      </w:pPr>
      <w:r>
        <w:lastRenderedPageBreak/>
        <w:t>74.</w:t>
      </w:r>
      <w:r>
        <w:tab/>
      </w:r>
      <w:r w:rsidRPr="00BC6A62">
        <w:rPr>
          <w:b/>
        </w:rPr>
        <w:t>Vujaskovic, Z.,</w:t>
      </w:r>
      <w:r>
        <w:t xml:space="preserve"> Thrasher, B. A., Jackson, I. L., </w:t>
      </w:r>
      <w:proofErr w:type="spellStart"/>
      <w:r>
        <w:t>Brizel</w:t>
      </w:r>
      <w:proofErr w:type="spellEnd"/>
      <w:r>
        <w:t xml:space="preserve">, M. B., </w:t>
      </w:r>
      <w:proofErr w:type="spellStart"/>
      <w:r>
        <w:t>Brizel</w:t>
      </w:r>
      <w:proofErr w:type="spellEnd"/>
      <w:r>
        <w:t xml:space="preserve">, D. M. </w:t>
      </w:r>
      <w:proofErr w:type="spellStart"/>
      <w:r>
        <w:t>Radioprotective</w:t>
      </w:r>
      <w:proofErr w:type="spellEnd"/>
      <w:r>
        <w:t xml:space="preserve"> effects of </w:t>
      </w:r>
      <w:proofErr w:type="spellStart"/>
      <w:r>
        <w:t>amifostine</w:t>
      </w:r>
      <w:proofErr w:type="spellEnd"/>
      <w:r>
        <w:t xml:space="preserve"> on acute and chronic esophageal injury in rodents. International journal of radiation oncology, biol</w:t>
      </w:r>
      <w:r w:rsidR="00465BCC">
        <w:t>ogy, physics. 69:534-540; 2007.</w:t>
      </w:r>
    </w:p>
    <w:p w:rsidR="00942583" w:rsidRDefault="00942583" w:rsidP="007B2EED">
      <w:pPr>
        <w:ind w:left="720" w:hanging="720"/>
      </w:pPr>
      <w:r>
        <w:t>75.</w:t>
      </w:r>
      <w:r>
        <w:tab/>
        <w:t xml:space="preserve">Willett, C. G., </w:t>
      </w:r>
      <w:proofErr w:type="spellStart"/>
      <w:r>
        <w:t>Duda</w:t>
      </w:r>
      <w:proofErr w:type="spellEnd"/>
      <w:r>
        <w:t xml:space="preserve">, D. G., di Tomaso, E., Boucher, Y., </w:t>
      </w:r>
      <w:proofErr w:type="spellStart"/>
      <w:r>
        <w:t>Czito</w:t>
      </w:r>
      <w:proofErr w:type="spellEnd"/>
      <w:r>
        <w:t xml:space="preserve">, B. G., </w:t>
      </w:r>
      <w:r w:rsidRPr="00BC6A62">
        <w:rPr>
          <w:b/>
        </w:rPr>
        <w:t>Vujaskovic, Z.,</w:t>
      </w:r>
      <w:proofErr w:type="spellStart"/>
      <w:r>
        <w:t>Vlahovic</w:t>
      </w:r>
      <w:proofErr w:type="spellEnd"/>
      <w:r>
        <w:t xml:space="preserve">, G., </w:t>
      </w:r>
      <w:proofErr w:type="spellStart"/>
      <w:r>
        <w:t>Bendell</w:t>
      </w:r>
      <w:proofErr w:type="spellEnd"/>
      <w:r>
        <w:t xml:space="preserve">, J., Cohen, K. S., Hurwitz, H. I., Bentley, R., </w:t>
      </w:r>
      <w:proofErr w:type="spellStart"/>
      <w:r>
        <w:t>Lauwers</w:t>
      </w:r>
      <w:proofErr w:type="spellEnd"/>
      <w:r>
        <w:t xml:space="preserve">, G. Y., </w:t>
      </w:r>
      <w:proofErr w:type="spellStart"/>
      <w:r>
        <w:t>Poleski</w:t>
      </w:r>
      <w:proofErr w:type="spellEnd"/>
      <w:r>
        <w:t xml:space="preserve">, M., Wong, T. Z., Paulson, E., Ludwig, K. A., Jain, R. K. Complete pathological response to bevacizumab and </w:t>
      </w:r>
      <w:proofErr w:type="spellStart"/>
      <w:r>
        <w:t>chemoradiation</w:t>
      </w:r>
      <w:proofErr w:type="spellEnd"/>
      <w:r>
        <w:t xml:space="preserve"> in advanced rectal cancer. </w:t>
      </w:r>
      <w:proofErr w:type="gramStart"/>
      <w:r>
        <w:t>Nature clinical practice.</w:t>
      </w:r>
      <w:proofErr w:type="gramEnd"/>
      <w:r>
        <w:t xml:space="preserve"> </w:t>
      </w:r>
      <w:proofErr w:type="gramStart"/>
      <w:r>
        <w:t>Oncology.</w:t>
      </w:r>
      <w:proofErr w:type="gramEnd"/>
      <w:r>
        <w:t xml:space="preserve"> 4:316-321; 2007.</w:t>
      </w:r>
    </w:p>
    <w:p w:rsidR="00942583" w:rsidRDefault="00942583" w:rsidP="00C814A7">
      <w:pPr>
        <w:ind w:left="720" w:hanging="720"/>
      </w:pPr>
      <w:r>
        <w:t>76.</w:t>
      </w:r>
      <w:r>
        <w:tab/>
      </w:r>
      <w:proofErr w:type="spellStart"/>
      <w:r>
        <w:t>Anscher</w:t>
      </w:r>
      <w:proofErr w:type="spellEnd"/>
      <w:r>
        <w:t xml:space="preserve">, M. S., Thrasher, B., </w:t>
      </w:r>
      <w:proofErr w:type="spellStart"/>
      <w:r>
        <w:t>Zgonjanin</w:t>
      </w:r>
      <w:proofErr w:type="spellEnd"/>
      <w:r>
        <w:t xml:space="preserve">, L., Rabbani, Z. N., </w:t>
      </w:r>
      <w:proofErr w:type="spellStart"/>
      <w:r>
        <w:t>Corbley</w:t>
      </w:r>
      <w:proofErr w:type="spellEnd"/>
      <w:r>
        <w:t xml:space="preserve">, M. J., Fu, K., Sun, L., Lee, W. C., Ling, L. E., </w:t>
      </w:r>
      <w:r w:rsidRPr="00BC6A62">
        <w:rPr>
          <w:b/>
        </w:rPr>
        <w:t>Vujaskovic, Z.</w:t>
      </w:r>
      <w:r>
        <w:t xml:space="preserve"> Small molecular inhibitor of transforming growth factor-beta protects against development of radiation-induced lung injury. International journal of radiation oncology, biol</w:t>
      </w:r>
      <w:r w:rsidR="00C814A7">
        <w:t>ogy, physics. 71:829-837; 2008.</w:t>
      </w:r>
    </w:p>
    <w:p w:rsidR="00942583" w:rsidRDefault="00942583" w:rsidP="007B2EED">
      <w:pPr>
        <w:ind w:left="720" w:hanging="720"/>
      </w:pPr>
      <w:r>
        <w:t>77.</w:t>
      </w:r>
      <w:r>
        <w:tab/>
      </w:r>
      <w:proofErr w:type="spellStart"/>
      <w:r>
        <w:t>Gauter</w:t>
      </w:r>
      <w:proofErr w:type="spellEnd"/>
      <w:r>
        <w:t xml:space="preserve">-Fleckenstein, B., Fleckenstein, K., </w:t>
      </w:r>
      <w:proofErr w:type="spellStart"/>
      <w:r>
        <w:t>Owzar</w:t>
      </w:r>
      <w:proofErr w:type="spellEnd"/>
      <w:r>
        <w:t xml:space="preserve">, K., Jiang, C., </w:t>
      </w:r>
      <w:proofErr w:type="spellStart"/>
      <w:r>
        <w:t>Batinic-Haberle</w:t>
      </w:r>
      <w:proofErr w:type="spellEnd"/>
      <w:r>
        <w:t xml:space="preserve">, I., </w:t>
      </w:r>
      <w:r w:rsidRPr="00BC6A62">
        <w:rPr>
          <w:b/>
        </w:rPr>
        <w:t>Vujaskovic, Z.</w:t>
      </w:r>
      <w:r>
        <w:t xml:space="preserve"> Comparison of two </w:t>
      </w:r>
      <w:proofErr w:type="spellStart"/>
      <w:r>
        <w:t>Mnporphyrin</w:t>
      </w:r>
      <w:proofErr w:type="spellEnd"/>
      <w:r>
        <w:t>-based mimics of superoxide dismutase in pulmonary radioprotection. Free radical biology &amp; medicine. 44:982-989; 2008.</w:t>
      </w:r>
    </w:p>
    <w:p w:rsidR="00942583" w:rsidRDefault="00942583" w:rsidP="007B2EED">
      <w:pPr>
        <w:ind w:left="720" w:hanging="720"/>
      </w:pPr>
      <w:r>
        <w:t>78.</w:t>
      </w:r>
      <w:r>
        <w:tab/>
      </w:r>
      <w:proofErr w:type="spellStart"/>
      <w:r>
        <w:t>Ghafoori</w:t>
      </w:r>
      <w:proofErr w:type="spellEnd"/>
      <w:r>
        <w:t xml:space="preserve">, P., Marks, L. B., </w:t>
      </w:r>
      <w:r w:rsidRPr="00BC6A62">
        <w:rPr>
          <w:b/>
        </w:rPr>
        <w:t>Vujaskovic, Z.,</w:t>
      </w:r>
      <w:r>
        <w:t xml:space="preserve"> Kelsey, C. R. Radiation-induced lung injury. </w:t>
      </w:r>
      <w:proofErr w:type="gramStart"/>
      <w:r>
        <w:t>Assessment, management, and prevention.</w:t>
      </w:r>
      <w:proofErr w:type="gramEnd"/>
      <w:r>
        <w:t xml:space="preserve"> </w:t>
      </w:r>
      <w:proofErr w:type="gramStart"/>
      <w:r>
        <w:t>Oncology.</w:t>
      </w:r>
      <w:proofErr w:type="gramEnd"/>
      <w:r>
        <w:t xml:space="preserve"> 22:37-47; discussion 52-33; 2008.</w:t>
      </w:r>
    </w:p>
    <w:p w:rsidR="00942583" w:rsidRDefault="00942583" w:rsidP="007B2EED">
      <w:pPr>
        <w:ind w:left="720" w:hanging="720"/>
      </w:pPr>
      <w:r>
        <w:t>79.</w:t>
      </w:r>
      <w:r>
        <w:tab/>
        <w:t xml:space="preserve">Kirkpatrick, J. P., Rabbani, Z. N., Bentley, R. C., Hardee, M. E., Karol, S., Meyer, J., </w:t>
      </w:r>
      <w:proofErr w:type="spellStart"/>
      <w:r>
        <w:t>Oosterwijk</w:t>
      </w:r>
      <w:proofErr w:type="spellEnd"/>
      <w:r>
        <w:t xml:space="preserve">, E., </w:t>
      </w:r>
      <w:proofErr w:type="spellStart"/>
      <w:r>
        <w:t>Havrilesky</w:t>
      </w:r>
      <w:proofErr w:type="spellEnd"/>
      <w:r>
        <w:t xml:space="preserve">, L., Secord, A. A., </w:t>
      </w:r>
      <w:r w:rsidRPr="00BC6A62">
        <w:rPr>
          <w:b/>
        </w:rPr>
        <w:t>Vujaskovic, Z.,</w:t>
      </w:r>
      <w:r>
        <w:t xml:space="preserve"> Dewhirst, M. W., Jones, E. L. Elevated CAIX Expression is Associated with an Increased Risk of Distant Failure in Early-Stage Cervical Cancer. </w:t>
      </w:r>
      <w:proofErr w:type="gramStart"/>
      <w:r>
        <w:t>Biomarker insights.</w:t>
      </w:r>
      <w:proofErr w:type="gramEnd"/>
      <w:r>
        <w:t xml:space="preserve"> 3:45-55; 2008.</w:t>
      </w:r>
    </w:p>
    <w:p w:rsidR="00942583" w:rsidRDefault="00942583" w:rsidP="00BE142A">
      <w:pPr>
        <w:ind w:left="720" w:hanging="720"/>
      </w:pPr>
      <w:r>
        <w:t>80.</w:t>
      </w:r>
      <w:r>
        <w:tab/>
      </w:r>
      <w:proofErr w:type="spellStart"/>
      <w:r>
        <w:t>Sugahara</w:t>
      </w:r>
      <w:proofErr w:type="spellEnd"/>
      <w:r>
        <w:t xml:space="preserve">, T., van der Zee, J., </w:t>
      </w:r>
      <w:proofErr w:type="spellStart"/>
      <w:r>
        <w:t>Kampinga</w:t>
      </w:r>
      <w:proofErr w:type="spellEnd"/>
      <w:r>
        <w:t xml:space="preserve">, H. H., </w:t>
      </w:r>
      <w:r w:rsidRPr="00BC6A62">
        <w:rPr>
          <w:b/>
        </w:rPr>
        <w:t>Vujaskovic, Z.,</w:t>
      </w:r>
      <w:r>
        <w:t xml:space="preserve"> Kondo, M., Ohnishi, T., Li, G., Park, H. J., </w:t>
      </w:r>
      <w:proofErr w:type="spellStart"/>
      <w:r>
        <w:t>Leeper</w:t>
      </w:r>
      <w:proofErr w:type="spellEnd"/>
      <w:r>
        <w:t xml:space="preserve">, D. B., </w:t>
      </w:r>
      <w:proofErr w:type="spellStart"/>
      <w:r>
        <w:t>Ostapenko</w:t>
      </w:r>
      <w:proofErr w:type="spellEnd"/>
      <w:r>
        <w:t xml:space="preserve">, V., </w:t>
      </w:r>
      <w:proofErr w:type="spellStart"/>
      <w:r>
        <w:t>Repasky</w:t>
      </w:r>
      <w:proofErr w:type="spellEnd"/>
      <w:r>
        <w:t xml:space="preserve">, E. A., Watanabe, M., Song, C. W. </w:t>
      </w:r>
      <w:proofErr w:type="spellStart"/>
      <w:r>
        <w:t>Kadota</w:t>
      </w:r>
      <w:proofErr w:type="spellEnd"/>
      <w:r>
        <w:t xml:space="preserve"> Fund International Forum 2004. </w:t>
      </w:r>
      <w:proofErr w:type="gramStart"/>
      <w:r>
        <w:t xml:space="preserve">Application of thermal stress for the improvement of health, 15-18 June 2004, Awaji </w:t>
      </w:r>
      <w:proofErr w:type="spellStart"/>
      <w:r>
        <w:t>Yumebutai</w:t>
      </w:r>
      <w:proofErr w:type="spellEnd"/>
      <w:r>
        <w:t xml:space="preserve"> International Conference Center, Awaji Island, Hyogo, Japan.</w:t>
      </w:r>
      <w:proofErr w:type="gramEnd"/>
      <w:r>
        <w:t xml:space="preserve"> </w:t>
      </w:r>
      <w:proofErr w:type="gramStart"/>
      <w:r>
        <w:t>Final report.</w:t>
      </w:r>
      <w:proofErr w:type="gramEnd"/>
      <w:r>
        <w:t xml:space="preserve"> </w:t>
      </w:r>
      <w:proofErr w:type="spellStart"/>
      <w:r>
        <w:t>Int</w:t>
      </w:r>
      <w:proofErr w:type="spellEnd"/>
      <w:r w:rsidR="00BE142A">
        <w:t xml:space="preserve"> J Hyperthermia</w:t>
      </w:r>
      <w:r>
        <w:t xml:space="preserve">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24:123-140; 2008.</w:t>
      </w:r>
    </w:p>
    <w:p w:rsidR="00942583" w:rsidRDefault="00942583" w:rsidP="007B2EED">
      <w:pPr>
        <w:ind w:left="720" w:hanging="720"/>
      </w:pPr>
      <w:r>
        <w:t>81.</w:t>
      </w:r>
      <w:r>
        <w:tab/>
        <w:t xml:space="preserve">van der Zee, J., </w:t>
      </w:r>
      <w:r w:rsidRPr="00BC6A62">
        <w:rPr>
          <w:b/>
        </w:rPr>
        <w:t>Vujaskovic, Z.,</w:t>
      </w:r>
      <w:r>
        <w:t xml:space="preserve"> Kondo, M., </w:t>
      </w:r>
      <w:proofErr w:type="spellStart"/>
      <w:r>
        <w:t>Sugahara</w:t>
      </w:r>
      <w:proofErr w:type="spellEnd"/>
      <w:r>
        <w:t xml:space="preserve">, T. </w:t>
      </w:r>
      <w:proofErr w:type="gramStart"/>
      <w:r>
        <w:t xml:space="preserve">The </w:t>
      </w:r>
      <w:proofErr w:type="spellStart"/>
      <w:r>
        <w:t>Kadota</w:t>
      </w:r>
      <w:proofErr w:type="spellEnd"/>
      <w:r>
        <w:t xml:space="preserve"> Fund International Forum 2004--clinical group consensus.</w:t>
      </w:r>
      <w:proofErr w:type="gramEnd"/>
      <w:r>
        <w:t xml:space="preserve"> International journal of </w:t>
      </w:r>
      <w:proofErr w:type="gramStart"/>
      <w:r>
        <w:t>hyperthermia :</w:t>
      </w:r>
      <w:proofErr w:type="gramEnd"/>
      <w:r>
        <w:t xml:space="preserve">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24:111-122; 2008.</w:t>
      </w:r>
    </w:p>
    <w:p w:rsidR="00942583" w:rsidRDefault="00942583" w:rsidP="007B2EED">
      <w:pPr>
        <w:ind w:left="720" w:hanging="720"/>
      </w:pPr>
      <w:r>
        <w:t>82.</w:t>
      </w:r>
      <w:r>
        <w:tab/>
      </w:r>
      <w:proofErr w:type="spellStart"/>
      <w:r>
        <w:t>Craciunescu</w:t>
      </w:r>
      <w:proofErr w:type="spellEnd"/>
      <w:r>
        <w:t xml:space="preserve">, O. I., Blackwell, K. L., Jones, E. L., </w:t>
      </w:r>
      <w:proofErr w:type="spellStart"/>
      <w:r>
        <w:t>Macfall</w:t>
      </w:r>
      <w:proofErr w:type="spellEnd"/>
      <w:r>
        <w:t xml:space="preserve">, J. R., Yu, D., </w:t>
      </w:r>
      <w:r w:rsidRPr="00BC6A62">
        <w:rPr>
          <w:b/>
        </w:rPr>
        <w:t>Vujaskovic, Z</w:t>
      </w:r>
      <w:r>
        <w:t xml:space="preserve">., Wong, T. Z., </w:t>
      </w:r>
      <w:proofErr w:type="spellStart"/>
      <w:r>
        <w:t>Liotcheva</w:t>
      </w:r>
      <w:proofErr w:type="spellEnd"/>
      <w:r>
        <w:t xml:space="preserve">, V., Rosen, E. L., </w:t>
      </w:r>
      <w:proofErr w:type="spellStart"/>
      <w:r>
        <w:t>Prosnitz</w:t>
      </w:r>
      <w:proofErr w:type="spellEnd"/>
      <w:r>
        <w:t xml:space="preserve">, L. R., </w:t>
      </w:r>
      <w:proofErr w:type="spellStart"/>
      <w:r>
        <w:t>Samulski</w:t>
      </w:r>
      <w:proofErr w:type="spellEnd"/>
      <w:r>
        <w:t xml:space="preserve">, T. V., Dewhirst, M. W. DCE-MRI parameters have potential to predict response of locally advanced breast cancer patients to neoadjuvant chemotherapy and hyperthermia: a pilot study. International journal of </w:t>
      </w:r>
      <w:proofErr w:type="gramStart"/>
      <w:r>
        <w:t>hyperthermia :</w:t>
      </w:r>
      <w:proofErr w:type="gramEnd"/>
      <w:r>
        <w:t xml:space="preserve">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25:405-415; 2009.</w:t>
      </w:r>
    </w:p>
    <w:p w:rsidR="00942583" w:rsidRDefault="00942583" w:rsidP="007B2EED">
      <w:pPr>
        <w:ind w:left="720" w:hanging="720"/>
      </w:pPr>
      <w:r>
        <w:t>83.</w:t>
      </w:r>
      <w:r>
        <w:tab/>
      </w:r>
      <w:proofErr w:type="spellStart"/>
      <w:r>
        <w:t>Craciunescu</w:t>
      </w:r>
      <w:proofErr w:type="spellEnd"/>
      <w:r>
        <w:t xml:space="preserve">, O. I., Stauffer, P. R., </w:t>
      </w:r>
      <w:proofErr w:type="spellStart"/>
      <w:r>
        <w:t>Soher</w:t>
      </w:r>
      <w:proofErr w:type="spellEnd"/>
      <w:r>
        <w:t xml:space="preserve">, B. J., Wyatt, C. R., </w:t>
      </w:r>
      <w:proofErr w:type="spellStart"/>
      <w:r>
        <w:t>Arabe</w:t>
      </w:r>
      <w:proofErr w:type="spellEnd"/>
      <w:r>
        <w:t xml:space="preserve">, O., </w:t>
      </w:r>
      <w:proofErr w:type="spellStart"/>
      <w:r>
        <w:t>Maccarini</w:t>
      </w:r>
      <w:proofErr w:type="spellEnd"/>
      <w:r>
        <w:t xml:space="preserve">, P., Das, S. K., Cheng, K. S., Wong, T. Z., Jones, E. L., Dewhirst, M. W., </w:t>
      </w:r>
      <w:r w:rsidRPr="00BC6A62">
        <w:rPr>
          <w:b/>
        </w:rPr>
        <w:t>Vujaskovic, Z.,</w:t>
      </w:r>
      <w:proofErr w:type="spellStart"/>
      <w:r>
        <w:t>MacFall</w:t>
      </w:r>
      <w:proofErr w:type="spellEnd"/>
      <w:r>
        <w:t>, J. R. Accuracy of real time noninvasive temperature measurements using magnetic resonance thermal imaging in patients treated for high grade extremity</w:t>
      </w:r>
      <w:r w:rsidR="000F61B2">
        <w:t xml:space="preserve"> soft tissue sarcomas. </w:t>
      </w:r>
      <w:proofErr w:type="gramStart"/>
      <w:r w:rsidR="000F61B2">
        <w:t>Medical P</w:t>
      </w:r>
      <w:r>
        <w:t>hysics.</w:t>
      </w:r>
      <w:proofErr w:type="gramEnd"/>
      <w:r>
        <w:t xml:space="preserve"> 36:4848-4858; 2009.</w:t>
      </w:r>
    </w:p>
    <w:p w:rsidR="00942583" w:rsidRDefault="00942583" w:rsidP="007B2EED">
      <w:pPr>
        <w:ind w:left="720" w:hanging="720"/>
      </w:pPr>
      <w:r>
        <w:lastRenderedPageBreak/>
        <w:t>84.</w:t>
      </w:r>
      <w:r>
        <w:tab/>
        <w:t xml:space="preserve">Koontz, B. F., </w:t>
      </w:r>
      <w:r w:rsidRPr="00BC6A62">
        <w:rPr>
          <w:b/>
        </w:rPr>
        <w:t xml:space="preserve">Vujaskovic, </w:t>
      </w:r>
      <w:proofErr w:type="gramStart"/>
      <w:r w:rsidRPr="00BC6A62">
        <w:rPr>
          <w:b/>
        </w:rPr>
        <w:t>Z</w:t>
      </w:r>
      <w:proofErr w:type="gramEnd"/>
      <w:r w:rsidRPr="00BC6A62">
        <w:rPr>
          <w:b/>
        </w:rPr>
        <w:t>.</w:t>
      </w:r>
      <w:r>
        <w:t xml:space="preserve"> Review: alcohol and other factors related to late prostate radiation injury. Clinical advances in hematology &amp;</w:t>
      </w:r>
      <w:proofErr w:type="gramStart"/>
      <w:r>
        <w:t>oncology :</w:t>
      </w:r>
      <w:proofErr w:type="gramEnd"/>
      <w:r>
        <w:t xml:space="preserve"> H&amp;O. 7:262; 2009.</w:t>
      </w:r>
    </w:p>
    <w:p w:rsidR="00942583" w:rsidRDefault="00942583" w:rsidP="007B2EED">
      <w:pPr>
        <w:ind w:left="720" w:hanging="720"/>
      </w:pPr>
      <w:r>
        <w:t>85.</w:t>
      </w:r>
      <w:r>
        <w:tab/>
        <w:t xml:space="preserve">Kos, I., </w:t>
      </w:r>
      <w:proofErr w:type="spellStart"/>
      <w:r>
        <w:t>Reboucas</w:t>
      </w:r>
      <w:proofErr w:type="spellEnd"/>
      <w:r>
        <w:t xml:space="preserve">, J. S., </w:t>
      </w:r>
      <w:proofErr w:type="spellStart"/>
      <w:r>
        <w:t>DeFreitas</w:t>
      </w:r>
      <w:proofErr w:type="spellEnd"/>
      <w:r>
        <w:t xml:space="preserve">-Silva, G., </w:t>
      </w:r>
      <w:proofErr w:type="spellStart"/>
      <w:r>
        <w:t>Salvemini</w:t>
      </w:r>
      <w:proofErr w:type="spellEnd"/>
      <w:r>
        <w:t xml:space="preserve">, D., </w:t>
      </w:r>
      <w:r w:rsidRPr="00BC6A62">
        <w:rPr>
          <w:b/>
        </w:rPr>
        <w:t>Vujaskovic, Z.,</w:t>
      </w:r>
      <w:r>
        <w:t xml:space="preserve"> Dewhirst, M. W., </w:t>
      </w:r>
      <w:proofErr w:type="spellStart"/>
      <w:r>
        <w:t>Spasojevic</w:t>
      </w:r>
      <w:proofErr w:type="spellEnd"/>
      <w:r>
        <w:t xml:space="preserve">, I., </w:t>
      </w:r>
      <w:proofErr w:type="spellStart"/>
      <w:r>
        <w:t>Batinic-Haberle</w:t>
      </w:r>
      <w:proofErr w:type="spellEnd"/>
      <w:r>
        <w:t xml:space="preserve">, I. Lipophilicity of potent porphyrin-based antioxidants: comparison of </w:t>
      </w:r>
      <w:proofErr w:type="spellStart"/>
      <w:r>
        <w:t>ortho</w:t>
      </w:r>
      <w:proofErr w:type="spellEnd"/>
      <w:r>
        <w:t xml:space="preserve"> and meta isomers of </w:t>
      </w:r>
      <w:proofErr w:type="spellStart"/>
      <w:r>
        <w:t>Mn</w:t>
      </w:r>
      <w:proofErr w:type="spellEnd"/>
      <w:r>
        <w:t>(III) N-</w:t>
      </w:r>
      <w:proofErr w:type="spellStart"/>
      <w:r>
        <w:t>alkylpyridylporphyrins</w:t>
      </w:r>
      <w:proofErr w:type="spellEnd"/>
      <w:r>
        <w:t>. Free radical biology &amp; medicine. 47:72-78; 2009.</w:t>
      </w:r>
    </w:p>
    <w:p w:rsidR="00942583" w:rsidRDefault="00942583" w:rsidP="00C814A7">
      <w:pPr>
        <w:ind w:left="720" w:hanging="720"/>
      </w:pPr>
      <w:r>
        <w:t>86.</w:t>
      </w:r>
      <w:r>
        <w:tab/>
        <w:t xml:space="preserve">Rabbani, Z. N., </w:t>
      </w:r>
      <w:proofErr w:type="spellStart"/>
      <w:r>
        <w:t>Spasojevic</w:t>
      </w:r>
      <w:proofErr w:type="spellEnd"/>
      <w:r>
        <w:t xml:space="preserve">, I., Zhang, X., Moeller, B. J., </w:t>
      </w:r>
      <w:proofErr w:type="spellStart"/>
      <w:r>
        <w:t>Haberle</w:t>
      </w:r>
      <w:proofErr w:type="spellEnd"/>
      <w:r>
        <w:t>, S., Vasquez-</w:t>
      </w:r>
      <w:proofErr w:type="spellStart"/>
      <w:r>
        <w:t>Vivar</w:t>
      </w:r>
      <w:proofErr w:type="spellEnd"/>
      <w:r>
        <w:t xml:space="preserve">, J., Dewhirst, M. W., Vujaskovic, Z., </w:t>
      </w:r>
      <w:proofErr w:type="spellStart"/>
      <w:r>
        <w:t>Batinic-Haberle</w:t>
      </w:r>
      <w:proofErr w:type="spellEnd"/>
      <w:r>
        <w:t xml:space="preserve">, I. Antiangiogenic action of redox-modulating </w:t>
      </w:r>
      <w:proofErr w:type="spellStart"/>
      <w:r>
        <w:t>Mn</w:t>
      </w:r>
      <w:proofErr w:type="spellEnd"/>
      <w:r>
        <w:t xml:space="preserve">(III) </w:t>
      </w:r>
      <w:proofErr w:type="spellStart"/>
      <w:r>
        <w:t>meso-tetrakis</w:t>
      </w:r>
      <w:proofErr w:type="spellEnd"/>
      <w:r>
        <w:t>(N-ethylpyridinium-2-yl)porphyrin, MnTE-2-PyP(5+), via suppression of oxidative stress in a mouse model of breast tumor. Free radical biology</w:t>
      </w:r>
      <w:r w:rsidR="00C814A7">
        <w:t xml:space="preserve"> &amp; medicine. 47:992-1004; 2009.</w:t>
      </w:r>
    </w:p>
    <w:p w:rsidR="00942583" w:rsidRDefault="00942583" w:rsidP="000F61B2">
      <w:pPr>
        <w:ind w:left="720" w:hanging="720"/>
      </w:pPr>
      <w:r>
        <w:t>87.</w:t>
      </w:r>
      <w:r>
        <w:tab/>
      </w:r>
      <w:proofErr w:type="spellStart"/>
      <w:r>
        <w:t>Reboucas</w:t>
      </w:r>
      <w:proofErr w:type="spellEnd"/>
      <w:r>
        <w:t xml:space="preserve">, J. S., Kos, I., </w:t>
      </w:r>
      <w:r w:rsidRPr="00BC6A62">
        <w:rPr>
          <w:b/>
        </w:rPr>
        <w:t>Vujaskovic, Z.</w:t>
      </w:r>
      <w:proofErr w:type="gramStart"/>
      <w:r w:rsidRPr="00BC6A62">
        <w:rPr>
          <w:b/>
        </w:rPr>
        <w:t>,</w:t>
      </w:r>
      <w:proofErr w:type="spellStart"/>
      <w:r>
        <w:t>Batinic</w:t>
      </w:r>
      <w:proofErr w:type="gramEnd"/>
      <w:r>
        <w:t>-Haberle</w:t>
      </w:r>
      <w:proofErr w:type="spellEnd"/>
      <w:r>
        <w:t xml:space="preserve">, I. Determination of residual manganese in </w:t>
      </w:r>
      <w:proofErr w:type="spellStart"/>
      <w:r>
        <w:t>Mnporphyrin</w:t>
      </w:r>
      <w:proofErr w:type="spellEnd"/>
      <w:r>
        <w:t xml:space="preserve">-based superoxide dismutase (SOD) and </w:t>
      </w:r>
      <w:proofErr w:type="spellStart"/>
      <w:r>
        <w:t>peroxynitritereductase</w:t>
      </w:r>
      <w:proofErr w:type="spellEnd"/>
      <w:r>
        <w:t xml:space="preserve"> mimics. </w:t>
      </w:r>
      <w:proofErr w:type="gramStart"/>
      <w:r>
        <w:t xml:space="preserve">Journal of </w:t>
      </w:r>
      <w:r w:rsidR="000F61B2">
        <w:t>P</w:t>
      </w:r>
      <w:r>
        <w:t xml:space="preserve">harmaceutical and </w:t>
      </w:r>
      <w:r w:rsidR="000F61B2">
        <w:t>Biomedical A</w:t>
      </w:r>
      <w:r>
        <w:t>nalysis.</w:t>
      </w:r>
      <w:proofErr w:type="gramEnd"/>
      <w:r>
        <w:t xml:space="preserve"> 50:1088-1091; 2009.</w:t>
      </w:r>
    </w:p>
    <w:p w:rsidR="00942583" w:rsidRDefault="00942583" w:rsidP="000F61B2">
      <w:pPr>
        <w:ind w:left="720" w:hanging="720"/>
      </w:pPr>
      <w:r>
        <w:t>88.</w:t>
      </w:r>
      <w:r>
        <w:tab/>
      </w:r>
      <w:proofErr w:type="spellStart"/>
      <w:r>
        <w:t>Viglianti</w:t>
      </w:r>
      <w:proofErr w:type="spellEnd"/>
      <w:r>
        <w:t>, B. L., Lora-</w:t>
      </w:r>
      <w:proofErr w:type="spellStart"/>
      <w:r>
        <w:t>Michiels</w:t>
      </w:r>
      <w:proofErr w:type="spellEnd"/>
      <w:r>
        <w:t xml:space="preserve">, M., Poulson, J. M., Lan, L., Yu, D., Sanders, L., </w:t>
      </w:r>
      <w:proofErr w:type="spellStart"/>
      <w:r>
        <w:t>Craciunescu</w:t>
      </w:r>
      <w:proofErr w:type="spellEnd"/>
      <w:r>
        <w:t xml:space="preserve">, O., </w:t>
      </w:r>
      <w:r w:rsidRPr="00BC6A62">
        <w:rPr>
          <w:b/>
        </w:rPr>
        <w:t>Vujaskovic, Z.,</w:t>
      </w:r>
      <w:r>
        <w:t xml:space="preserve"> Thrall, D. E., </w:t>
      </w:r>
      <w:proofErr w:type="spellStart"/>
      <w:r>
        <w:t>Macfall</w:t>
      </w:r>
      <w:proofErr w:type="spellEnd"/>
      <w:r>
        <w:t>, J., Charles, C. H., Wong, T., Dewhirst, M. W. Dynamic contrast-enhanced magnetic resonance imaging as a predictor of clinical outcome in canine spontaneous soft tissue sarcomas treated wit</w:t>
      </w:r>
      <w:r w:rsidR="000F61B2">
        <w:t xml:space="preserve">h </w:t>
      </w:r>
      <w:proofErr w:type="spellStart"/>
      <w:r w:rsidR="000F61B2">
        <w:t>thermoradiotherapy</w:t>
      </w:r>
      <w:proofErr w:type="spellEnd"/>
      <w:r w:rsidR="000F61B2">
        <w:t>. Clinical C</w:t>
      </w:r>
      <w:r>
        <w:t xml:space="preserve">ancer </w:t>
      </w:r>
      <w:proofErr w:type="gramStart"/>
      <w:r w:rsidR="000F61B2">
        <w:t>R</w:t>
      </w:r>
      <w:r>
        <w:t>esearch :</w:t>
      </w:r>
      <w:proofErr w:type="gramEnd"/>
      <w:r>
        <w:t xml:space="preserve"> an official journal of the American Association for Cancer Research. 15:4993-5001; 2009.</w:t>
      </w:r>
    </w:p>
    <w:p w:rsidR="00942583" w:rsidRDefault="00942583" w:rsidP="007B2EED">
      <w:pPr>
        <w:ind w:left="720" w:hanging="720"/>
      </w:pPr>
      <w:r>
        <w:t>89.</w:t>
      </w:r>
      <w:r>
        <w:tab/>
        <w:t xml:space="preserve">Willett, C. G., </w:t>
      </w:r>
      <w:proofErr w:type="spellStart"/>
      <w:r>
        <w:t>Duda</w:t>
      </w:r>
      <w:proofErr w:type="spellEnd"/>
      <w:r>
        <w:t xml:space="preserve">, D. G., di Tomaso, E., Boucher, Y., </w:t>
      </w:r>
      <w:proofErr w:type="spellStart"/>
      <w:r>
        <w:t>Ancukiewicz</w:t>
      </w:r>
      <w:proofErr w:type="spellEnd"/>
      <w:r>
        <w:t xml:space="preserve">, M., </w:t>
      </w:r>
      <w:proofErr w:type="spellStart"/>
      <w:r>
        <w:t>Sahani</w:t>
      </w:r>
      <w:proofErr w:type="spellEnd"/>
      <w:r>
        <w:t xml:space="preserve">, D. V., </w:t>
      </w:r>
      <w:proofErr w:type="spellStart"/>
      <w:r>
        <w:t>Lahdenranta</w:t>
      </w:r>
      <w:proofErr w:type="spellEnd"/>
      <w:r>
        <w:t xml:space="preserve">, J., Chung, D. C., </w:t>
      </w:r>
      <w:proofErr w:type="spellStart"/>
      <w:r>
        <w:t>Fischman</w:t>
      </w:r>
      <w:proofErr w:type="spellEnd"/>
      <w:r>
        <w:t xml:space="preserve">, A. J., </w:t>
      </w:r>
      <w:proofErr w:type="spellStart"/>
      <w:r>
        <w:t>Lauwers</w:t>
      </w:r>
      <w:proofErr w:type="spellEnd"/>
      <w:r>
        <w:t xml:space="preserve">, G. Y., </w:t>
      </w:r>
      <w:proofErr w:type="spellStart"/>
      <w:r>
        <w:t>Shellito</w:t>
      </w:r>
      <w:proofErr w:type="spellEnd"/>
      <w:r>
        <w:t xml:space="preserve">, P., </w:t>
      </w:r>
      <w:proofErr w:type="spellStart"/>
      <w:r>
        <w:t>Czito</w:t>
      </w:r>
      <w:proofErr w:type="spellEnd"/>
      <w:r>
        <w:t xml:space="preserve">, B. G., Wong, T. Z., Paulson, E., </w:t>
      </w:r>
      <w:proofErr w:type="spellStart"/>
      <w:r>
        <w:t>Poleski</w:t>
      </w:r>
      <w:proofErr w:type="spellEnd"/>
      <w:r>
        <w:t xml:space="preserve">, M., </w:t>
      </w:r>
      <w:r w:rsidRPr="00BC6A62">
        <w:rPr>
          <w:b/>
        </w:rPr>
        <w:t>Vujaskovic, Z.,</w:t>
      </w:r>
      <w:r>
        <w:t xml:space="preserve"> Bentley, R., Chen, H. X., Clark, J. W., Jain, R. K. Efficacy, safety, and biomarkers of </w:t>
      </w:r>
      <w:proofErr w:type="spellStart"/>
      <w:r>
        <w:t>neoadjuvantbevacizumab</w:t>
      </w:r>
      <w:proofErr w:type="spellEnd"/>
      <w:r>
        <w:t xml:space="preserve">, radiation therapy, and fluorouracil in rectal cancer: a multidisciplinary phase II study. Journal of clinical </w:t>
      </w:r>
      <w:proofErr w:type="gramStart"/>
      <w:r>
        <w:t>oncology :</w:t>
      </w:r>
      <w:proofErr w:type="gramEnd"/>
      <w:r>
        <w:t xml:space="preserve"> official journal of the American Society of Clinical Oncology. 27:3020-3026; 2009.</w:t>
      </w:r>
    </w:p>
    <w:p w:rsidR="00942583" w:rsidRDefault="00942583" w:rsidP="007B2EED">
      <w:pPr>
        <w:ind w:left="720" w:hanging="720"/>
      </w:pPr>
      <w:r>
        <w:t>90.</w:t>
      </w:r>
      <w:r>
        <w:tab/>
      </w:r>
      <w:proofErr w:type="spellStart"/>
      <w:r>
        <w:t>Craciunescu</w:t>
      </w:r>
      <w:proofErr w:type="spellEnd"/>
      <w:r>
        <w:t xml:space="preserve">, O. I., Thrall, D. E., </w:t>
      </w:r>
      <w:r w:rsidRPr="00BC6A62">
        <w:rPr>
          <w:b/>
        </w:rPr>
        <w:t>Vujaskovic, Z.,</w:t>
      </w:r>
      <w:r>
        <w:t xml:space="preserve"> Dewhirst, M. W. Magnetic resonance imaging: a potential tool in assessing the addition of hyperthermia to neoadjuvant therapy in patients with locally advanced breast cancer. International journal of </w:t>
      </w:r>
      <w:proofErr w:type="gramStart"/>
      <w:r>
        <w:t>hyperthermia :</w:t>
      </w:r>
      <w:proofErr w:type="gramEnd"/>
      <w:r>
        <w:t xml:space="preserve">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26:625-637; 2010.</w:t>
      </w:r>
    </w:p>
    <w:p w:rsidR="00942583" w:rsidRDefault="00942583" w:rsidP="005948D3">
      <w:pPr>
        <w:ind w:left="720" w:hanging="720"/>
      </w:pPr>
      <w:r>
        <w:t>91.</w:t>
      </w:r>
      <w:r>
        <w:tab/>
        <w:t xml:space="preserve">Dewhirst, M. W., Thrall, D. E., Palmer, G., Schroeder, T., </w:t>
      </w:r>
      <w:r w:rsidRPr="009F64E0">
        <w:rPr>
          <w:b/>
        </w:rPr>
        <w:t>Vujaskovic, Z.,</w:t>
      </w:r>
      <w:r>
        <w:t xml:space="preserve"> Cecil Charles, H., </w:t>
      </w:r>
      <w:proofErr w:type="spellStart"/>
      <w:r>
        <w:t>Macfall</w:t>
      </w:r>
      <w:proofErr w:type="spellEnd"/>
      <w:r>
        <w:t xml:space="preserve">, J., Wong, T. Utility of functional imaging in prediction or assessment of treatment response and prognosis following thermotherapy. International journal of </w:t>
      </w:r>
      <w:proofErr w:type="gramStart"/>
      <w:r>
        <w:t>hyperthermia :</w:t>
      </w:r>
      <w:proofErr w:type="gramEnd"/>
      <w:r>
        <w:t xml:space="preserve">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26:283-293; 2010.</w:t>
      </w:r>
    </w:p>
    <w:p w:rsidR="00942583" w:rsidRDefault="00942583" w:rsidP="000F61B2">
      <w:pPr>
        <w:ind w:left="720" w:hanging="720"/>
      </w:pPr>
      <w:r>
        <w:t>92.</w:t>
      </w:r>
      <w:r>
        <w:tab/>
      </w:r>
      <w:proofErr w:type="spellStart"/>
      <w:r>
        <w:t>Gauter</w:t>
      </w:r>
      <w:proofErr w:type="spellEnd"/>
      <w:r>
        <w:t xml:space="preserve">-Fleckenstein, B., Fleckenstein, K., </w:t>
      </w:r>
      <w:proofErr w:type="spellStart"/>
      <w:r>
        <w:t>Owzar</w:t>
      </w:r>
      <w:proofErr w:type="spellEnd"/>
      <w:r>
        <w:t xml:space="preserve">, K., Jiang, C., </w:t>
      </w:r>
      <w:proofErr w:type="spellStart"/>
      <w:r>
        <w:t>Reboucas</w:t>
      </w:r>
      <w:proofErr w:type="spellEnd"/>
      <w:r>
        <w:t xml:space="preserve">, J. S., </w:t>
      </w:r>
      <w:proofErr w:type="spellStart"/>
      <w:r>
        <w:t>Batinic-Haberle</w:t>
      </w:r>
      <w:proofErr w:type="spellEnd"/>
      <w:r>
        <w:t xml:space="preserve">, I., </w:t>
      </w:r>
      <w:r w:rsidRPr="009F64E0">
        <w:rPr>
          <w:b/>
        </w:rPr>
        <w:t>Vujaskovic, Z.</w:t>
      </w:r>
      <w:r>
        <w:t xml:space="preserve"> </w:t>
      </w:r>
      <w:proofErr w:type="gramStart"/>
      <w:r>
        <w:t>Early and late administration of MnTE-2-PyP5+ in mitigation and treatment of radiation-induced lung damage.</w:t>
      </w:r>
      <w:proofErr w:type="gramEnd"/>
      <w:r>
        <w:t xml:space="preserve"> Free </w:t>
      </w:r>
      <w:r w:rsidR="000F61B2">
        <w:t>R</w:t>
      </w:r>
      <w:r>
        <w:t xml:space="preserve">adical </w:t>
      </w:r>
      <w:r w:rsidR="000F61B2">
        <w:t>B</w:t>
      </w:r>
      <w:r>
        <w:t xml:space="preserve">iology &amp; </w:t>
      </w:r>
      <w:r w:rsidR="000F61B2">
        <w:t>M</w:t>
      </w:r>
      <w:r>
        <w:t>edicine. 48:1034-1043; 2010.</w:t>
      </w:r>
    </w:p>
    <w:p w:rsidR="00942583" w:rsidRDefault="00942583" w:rsidP="000F61B2">
      <w:pPr>
        <w:ind w:left="720" w:hanging="720"/>
      </w:pPr>
      <w:r>
        <w:t>93.</w:t>
      </w:r>
      <w:r>
        <w:tab/>
      </w:r>
      <w:proofErr w:type="spellStart"/>
      <w:r>
        <w:t>Issels</w:t>
      </w:r>
      <w:proofErr w:type="spellEnd"/>
      <w:r>
        <w:t xml:space="preserve">, R. D., Lindner, L. H., </w:t>
      </w:r>
      <w:proofErr w:type="spellStart"/>
      <w:r>
        <w:t>Verweij</w:t>
      </w:r>
      <w:proofErr w:type="spellEnd"/>
      <w:r>
        <w:t xml:space="preserve">, J., </w:t>
      </w:r>
      <w:proofErr w:type="spellStart"/>
      <w:r>
        <w:t>Wust</w:t>
      </w:r>
      <w:proofErr w:type="spellEnd"/>
      <w:r>
        <w:t xml:space="preserve">, P., </w:t>
      </w:r>
      <w:proofErr w:type="spellStart"/>
      <w:r>
        <w:t>Reichardt</w:t>
      </w:r>
      <w:proofErr w:type="spellEnd"/>
      <w:r>
        <w:t xml:space="preserve">, P., </w:t>
      </w:r>
      <w:proofErr w:type="spellStart"/>
      <w:r>
        <w:t>Schem</w:t>
      </w:r>
      <w:proofErr w:type="spellEnd"/>
      <w:r>
        <w:t xml:space="preserve">, B. C., Abdel-Rahman, S., </w:t>
      </w:r>
      <w:proofErr w:type="spellStart"/>
      <w:r>
        <w:t>Daugaard</w:t>
      </w:r>
      <w:proofErr w:type="spellEnd"/>
      <w:r>
        <w:t xml:space="preserve">, S., </w:t>
      </w:r>
      <w:proofErr w:type="spellStart"/>
      <w:r>
        <w:t>Salat</w:t>
      </w:r>
      <w:proofErr w:type="spellEnd"/>
      <w:r>
        <w:t xml:space="preserve">, C., </w:t>
      </w:r>
      <w:proofErr w:type="spellStart"/>
      <w:r>
        <w:t>Wendtner</w:t>
      </w:r>
      <w:proofErr w:type="spellEnd"/>
      <w:r>
        <w:t xml:space="preserve">, C. M., </w:t>
      </w:r>
      <w:r w:rsidRPr="009F64E0">
        <w:rPr>
          <w:b/>
        </w:rPr>
        <w:t>Vujaskovic, Z.,</w:t>
      </w:r>
      <w:proofErr w:type="spellStart"/>
      <w:r>
        <w:t>Wessalowski</w:t>
      </w:r>
      <w:proofErr w:type="spellEnd"/>
      <w:r>
        <w:t xml:space="preserve">, R., </w:t>
      </w:r>
      <w:proofErr w:type="spellStart"/>
      <w:r>
        <w:t>Jauch</w:t>
      </w:r>
      <w:proofErr w:type="spellEnd"/>
      <w:r>
        <w:t xml:space="preserve">, K. W., </w:t>
      </w:r>
      <w:proofErr w:type="spellStart"/>
      <w:r>
        <w:t>Durr</w:t>
      </w:r>
      <w:proofErr w:type="spellEnd"/>
      <w:r>
        <w:t xml:space="preserve">, H. R., </w:t>
      </w:r>
      <w:proofErr w:type="spellStart"/>
      <w:r>
        <w:t>Ploner</w:t>
      </w:r>
      <w:proofErr w:type="spellEnd"/>
      <w:r>
        <w:t xml:space="preserve">, F., </w:t>
      </w:r>
      <w:proofErr w:type="spellStart"/>
      <w:r>
        <w:t>Baur-Melnyk</w:t>
      </w:r>
      <w:proofErr w:type="spellEnd"/>
      <w:r>
        <w:t xml:space="preserve">, A., </w:t>
      </w:r>
      <w:proofErr w:type="spellStart"/>
      <w:r>
        <w:t>Mansmann</w:t>
      </w:r>
      <w:proofErr w:type="spellEnd"/>
      <w:r>
        <w:t xml:space="preserve">, U., </w:t>
      </w:r>
      <w:proofErr w:type="spellStart"/>
      <w:r>
        <w:t>Hiddemann</w:t>
      </w:r>
      <w:proofErr w:type="spellEnd"/>
      <w:r>
        <w:t xml:space="preserve">, W., </w:t>
      </w:r>
      <w:proofErr w:type="spellStart"/>
      <w:r>
        <w:t>Blay</w:t>
      </w:r>
      <w:proofErr w:type="spellEnd"/>
      <w:r>
        <w:t xml:space="preserve">, J. Y., </w:t>
      </w:r>
      <w:proofErr w:type="spellStart"/>
      <w:r>
        <w:t>Hohenberger</w:t>
      </w:r>
      <w:proofErr w:type="spellEnd"/>
      <w:r>
        <w:t xml:space="preserve">, P. Neo-adjuvant chemotherapy alone or with regional </w:t>
      </w:r>
      <w:r>
        <w:lastRenderedPageBreak/>
        <w:t xml:space="preserve">hyperthermia for </w:t>
      </w:r>
      <w:proofErr w:type="spellStart"/>
      <w:r>
        <w:t>localised</w:t>
      </w:r>
      <w:proofErr w:type="spellEnd"/>
      <w:r>
        <w:t xml:space="preserve"> high-risk soft-tissue sarcoma: a </w:t>
      </w:r>
      <w:proofErr w:type="spellStart"/>
      <w:r>
        <w:t>randomised</w:t>
      </w:r>
      <w:proofErr w:type="spellEnd"/>
      <w:r>
        <w:t xml:space="preserve"> </w:t>
      </w:r>
      <w:r w:rsidR="000F61B2">
        <w:t xml:space="preserve">phase 3 </w:t>
      </w:r>
      <w:proofErr w:type="spellStart"/>
      <w:r w:rsidR="000F61B2">
        <w:t>multicentre</w:t>
      </w:r>
      <w:proofErr w:type="spellEnd"/>
      <w:r w:rsidR="000F61B2">
        <w:t xml:space="preserve"> study. </w:t>
      </w:r>
      <w:proofErr w:type="gramStart"/>
      <w:r w:rsidR="000F61B2">
        <w:t>The L</w:t>
      </w:r>
      <w:r>
        <w:t xml:space="preserve">ancet </w:t>
      </w:r>
      <w:r w:rsidR="000F61B2">
        <w:t>O</w:t>
      </w:r>
      <w:r>
        <w:t>ncology.</w:t>
      </w:r>
      <w:proofErr w:type="gramEnd"/>
      <w:r>
        <w:t xml:space="preserve"> 11:561-570; 2010.</w:t>
      </w:r>
    </w:p>
    <w:p w:rsidR="00942583" w:rsidRDefault="00942583" w:rsidP="000F61B2">
      <w:pPr>
        <w:ind w:left="720" w:hanging="720"/>
      </w:pPr>
      <w:r>
        <w:t>94.</w:t>
      </w:r>
      <w:r>
        <w:tab/>
        <w:t xml:space="preserve">Jackson, I. L., </w:t>
      </w:r>
      <w:r w:rsidRPr="009F64E0">
        <w:rPr>
          <w:b/>
        </w:rPr>
        <w:t xml:space="preserve">Vujaskovic, </w:t>
      </w:r>
      <w:proofErr w:type="gramStart"/>
      <w:r w:rsidRPr="009F64E0">
        <w:rPr>
          <w:b/>
        </w:rPr>
        <w:t>Z</w:t>
      </w:r>
      <w:proofErr w:type="gramEnd"/>
      <w:r w:rsidRPr="009F64E0">
        <w:rPr>
          <w:b/>
        </w:rPr>
        <w:t>.,</w:t>
      </w:r>
      <w:r>
        <w:t xml:space="preserve"> Down, J. D. Revisiting strain-related differences in radiation sensitivity of the mouse lung: recognizing and avoiding the confounding effects of pleural effusions. </w:t>
      </w:r>
      <w:proofErr w:type="gramStart"/>
      <w:r>
        <w:t xml:space="preserve">Radiation </w:t>
      </w:r>
      <w:r w:rsidR="000F61B2">
        <w:t>R</w:t>
      </w:r>
      <w:r>
        <w:t>esearch.</w:t>
      </w:r>
      <w:proofErr w:type="gramEnd"/>
      <w:r>
        <w:t xml:space="preserve"> 173:10-20; 2010.</w:t>
      </w:r>
    </w:p>
    <w:p w:rsidR="00942583" w:rsidRDefault="00942583" w:rsidP="00BE142A">
      <w:pPr>
        <w:ind w:left="720" w:hanging="720"/>
      </w:pPr>
      <w:r>
        <w:t>95.</w:t>
      </w:r>
      <w:r>
        <w:tab/>
        <w:t xml:space="preserve">Kim, S. J., Rabbani, Z. N., Dong, F., Vollmer, R. T., Schreiber, E. G., Dewhirst, M. W., </w:t>
      </w:r>
      <w:r w:rsidRPr="009F64E0">
        <w:rPr>
          <w:b/>
        </w:rPr>
        <w:t>Vujaskovic, Z</w:t>
      </w:r>
      <w:r>
        <w:t xml:space="preserve">., Kelley, M. J. Phosphorylated epidermal growth factor receptor and cyclooxygenase-2 expression in localized non-small cell lung cancer. </w:t>
      </w:r>
      <w:proofErr w:type="gramStart"/>
      <w:r>
        <w:t>Me</w:t>
      </w:r>
      <w:r w:rsidR="00C814A7">
        <w:t xml:space="preserve">dical </w:t>
      </w:r>
      <w:r w:rsidR="00BE142A">
        <w:t>O</w:t>
      </w:r>
      <w:r w:rsidR="00C814A7">
        <w:t>ncology.</w:t>
      </w:r>
      <w:proofErr w:type="gramEnd"/>
      <w:r w:rsidR="00C814A7">
        <w:t xml:space="preserve"> 27:91-97; 2010.</w:t>
      </w:r>
    </w:p>
    <w:p w:rsidR="00942583" w:rsidRDefault="00942583" w:rsidP="007B2EED">
      <w:pPr>
        <w:ind w:left="720" w:hanging="720"/>
      </w:pPr>
      <w:r>
        <w:t>96.</w:t>
      </w:r>
      <w:r>
        <w:tab/>
        <w:t xml:space="preserve">Kimura, M., Rabbani, Z., </w:t>
      </w:r>
      <w:proofErr w:type="spellStart"/>
      <w:r>
        <w:t>Mouraviev</w:t>
      </w:r>
      <w:proofErr w:type="spellEnd"/>
      <w:r>
        <w:t xml:space="preserve">, V., </w:t>
      </w:r>
      <w:proofErr w:type="spellStart"/>
      <w:r>
        <w:t>Tsivian</w:t>
      </w:r>
      <w:proofErr w:type="spellEnd"/>
      <w:r>
        <w:t xml:space="preserve">, M., </w:t>
      </w:r>
      <w:proofErr w:type="spellStart"/>
      <w:r>
        <w:t>Caso</w:t>
      </w:r>
      <w:proofErr w:type="spellEnd"/>
      <w:r>
        <w:t xml:space="preserve">, J., Satoh, T., Baba, S., </w:t>
      </w:r>
      <w:r w:rsidRPr="009F64E0">
        <w:rPr>
          <w:b/>
        </w:rPr>
        <w:t>Vujaskovic, Z</w:t>
      </w:r>
      <w:r>
        <w:t xml:space="preserve">., </w:t>
      </w:r>
      <w:proofErr w:type="spellStart"/>
      <w:r>
        <w:t>Baust</w:t>
      </w:r>
      <w:proofErr w:type="spellEnd"/>
      <w:r>
        <w:t xml:space="preserve">, J. M., </w:t>
      </w:r>
      <w:proofErr w:type="spellStart"/>
      <w:r>
        <w:t>Baust</w:t>
      </w:r>
      <w:proofErr w:type="spellEnd"/>
      <w:r>
        <w:t xml:space="preserve">, J. G., </w:t>
      </w:r>
      <w:proofErr w:type="spellStart"/>
      <w:r>
        <w:t>Polascik</w:t>
      </w:r>
      <w:proofErr w:type="spellEnd"/>
      <w:r>
        <w:t xml:space="preserve">, T. J. Role of vitamin D(3) as a sensitizer to </w:t>
      </w:r>
      <w:proofErr w:type="spellStart"/>
      <w:r>
        <w:t>cryoablation</w:t>
      </w:r>
      <w:proofErr w:type="spellEnd"/>
      <w:r>
        <w:t xml:space="preserve"> in a murine prostate cancer model: preliminary in vivo study. </w:t>
      </w:r>
      <w:proofErr w:type="gramStart"/>
      <w:r>
        <w:t>Urology.</w:t>
      </w:r>
      <w:proofErr w:type="gramEnd"/>
      <w:r>
        <w:t xml:space="preserve"> </w:t>
      </w:r>
      <w:proofErr w:type="gramStart"/>
      <w:r>
        <w:t>76:764 e714-720; 2010.</w:t>
      </w:r>
      <w:proofErr w:type="gramEnd"/>
    </w:p>
    <w:p w:rsidR="00942583" w:rsidRDefault="00942583" w:rsidP="007B2EED">
      <w:pPr>
        <w:ind w:left="720" w:hanging="720"/>
      </w:pPr>
      <w:r>
        <w:t>97.</w:t>
      </w:r>
      <w:r>
        <w:tab/>
        <w:t xml:space="preserve">Kimura, M., Rabbani, Z., </w:t>
      </w:r>
      <w:proofErr w:type="spellStart"/>
      <w:r>
        <w:t>Mouraviev</w:t>
      </w:r>
      <w:proofErr w:type="spellEnd"/>
      <w:r>
        <w:t xml:space="preserve">, V., </w:t>
      </w:r>
      <w:proofErr w:type="spellStart"/>
      <w:r>
        <w:t>Tsivian</w:t>
      </w:r>
      <w:proofErr w:type="spellEnd"/>
      <w:r>
        <w:t xml:space="preserve">, M., </w:t>
      </w:r>
      <w:r w:rsidRPr="009F64E0">
        <w:rPr>
          <w:b/>
        </w:rPr>
        <w:t>Vujaskovic, Z.,</w:t>
      </w:r>
      <w:r>
        <w:t xml:space="preserve"> Satoh, T., Baba, S., </w:t>
      </w:r>
      <w:proofErr w:type="spellStart"/>
      <w:r>
        <w:t>Baust</w:t>
      </w:r>
      <w:proofErr w:type="spellEnd"/>
      <w:r>
        <w:t xml:space="preserve">, J. M., </w:t>
      </w:r>
      <w:proofErr w:type="spellStart"/>
      <w:r>
        <w:t>Baust</w:t>
      </w:r>
      <w:proofErr w:type="spellEnd"/>
      <w:r>
        <w:t xml:space="preserve">, J. G., </w:t>
      </w:r>
      <w:proofErr w:type="spellStart"/>
      <w:r>
        <w:t>Polascik</w:t>
      </w:r>
      <w:proofErr w:type="spellEnd"/>
      <w:r>
        <w:t xml:space="preserve">, T. J. Morphology of hypoxia following </w:t>
      </w:r>
      <w:proofErr w:type="spellStart"/>
      <w:r>
        <w:t>cryoablation</w:t>
      </w:r>
      <w:proofErr w:type="spellEnd"/>
      <w:r>
        <w:t xml:space="preserve"> in a prostate cancer murine model: its relationship to necrosis, apoptosis and, </w:t>
      </w:r>
      <w:proofErr w:type="spellStart"/>
      <w:r>
        <w:t>microvessel</w:t>
      </w:r>
      <w:proofErr w:type="spellEnd"/>
      <w:r>
        <w:t xml:space="preserve"> density. </w:t>
      </w:r>
      <w:proofErr w:type="gramStart"/>
      <w:r>
        <w:t>Cryobiology.</w:t>
      </w:r>
      <w:proofErr w:type="gramEnd"/>
      <w:r>
        <w:t xml:space="preserve"> 61:148-154; 2010.</w:t>
      </w:r>
    </w:p>
    <w:p w:rsidR="00942583" w:rsidRDefault="00942583" w:rsidP="00BE142A">
      <w:pPr>
        <w:ind w:left="720" w:hanging="720"/>
      </w:pPr>
      <w:r>
        <w:t>98.</w:t>
      </w:r>
      <w:r>
        <w:tab/>
        <w:t xml:space="preserve">Li, T., Zhu, X., </w:t>
      </w:r>
      <w:proofErr w:type="spellStart"/>
      <w:r>
        <w:t>Thongphiew</w:t>
      </w:r>
      <w:proofErr w:type="spellEnd"/>
      <w:r>
        <w:t xml:space="preserve">, D., Lee, W. R., </w:t>
      </w:r>
      <w:r w:rsidRPr="009F64E0">
        <w:rPr>
          <w:b/>
        </w:rPr>
        <w:t>Vujaskovic, Z.,</w:t>
      </w:r>
      <w:r>
        <w:t xml:space="preserve"> Wu, Q., Yin, F. F., Wu, Q. J. On-line adaptive radiation therapy: feasibility and clinical study. Journal of </w:t>
      </w:r>
      <w:r w:rsidR="00BE142A">
        <w:t>O</w:t>
      </w:r>
      <w:r>
        <w:t>ncology.2010:407236; 2010.</w:t>
      </w:r>
    </w:p>
    <w:p w:rsidR="00942583" w:rsidRDefault="00942583" w:rsidP="00BE142A">
      <w:pPr>
        <w:ind w:left="720" w:hanging="720"/>
      </w:pPr>
      <w:r>
        <w:t>99.</w:t>
      </w:r>
      <w:r>
        <w:tab/>
        <w:t xml:space="preserve">Rabbani, Z. N., </w:t>
      </w:r>
      <w:proofErr w:type="spellStart"/>
      <w:r>
        <w:t>Mi</w:t>
      </w:r>
      <w:proofErr w:type="spellEnd"/>
      <w:r>
        <w:t xml:space="preserve">, J., Zhang, Y., Delong, M., Jackson, I. L., Fleckenstein, K., </w:t>
      </w:r>
      <w:proofErr w:type="spellStart"/>
      <w:r>
        <w:t>Salahuddin</w:t>
      </w:r>
      <w:proofErr w:type="spellEnd"/>
      <w:r>
        <w:t xml:space="preserve">, F. K., Zhang, X., Clary, B., </w:t>
      </w:r>
      <w:proofErr w:type="spellStart"/>
      <w:r>
        <w:t>Anscher</w:t>
      </w:r>
      <w:proofErr w:type="spellEnd"/>
      <w:r>
        <w:t xml:space="preserve">, M. S., </w:t>
      </w:r>
      <w:r w:rsidRPr="009F64E0">
        <w:rPr>
          <w:b/>
        </w:rPr>
        <w:t>Vujaskovic, Z.</w:t>
      </w:r>
      <w:r>
        <w:t xml:space="preserve"> Hypoxia inducible factor 1alpha signaling in fractionated radiation-induced lung injury: role of oxidative stress and tissue hypoxia. </w:t>
      </w:r>
      <w:proofErr w:type="gramStart"/>
      <w:r>
        <w:t xml:space="preserve">Radiation </w:t>
      </w:r>
      <w:r w:rsidR="00BE142A">
        <w:t>R</w:t>
      </w:r>
      <w:r>
        <w:t>esearch.</w:t>
      </w:r>
      <w:proofErr w:type="gramEnd"/>
      <w:r>
        <w:t xml:space="preserve"> 173:165-174; 2010.</w:t>
      </w:r>
    </w:p>
    <w:p w:rsidR="00942583" w:rsidRDefault="00942583" w:rsidP="00D37519">
      <w:pPr>
        <w:ind w:left="720" w:hanging="810"/>
      </w:pPr>
      <w:r>
        <w:t>100.</w:t>
      </w:r>
      <w:r>
        <w:tab/>
      </w:r>
      <w:proofErr w:type="spellStart"/>
      <w:r>
        <w:t>Rampersaud</w:t>
      </w:r>
      <w:proofErr w:type="spellEnd"/>
      <w:r>
        <w:t xml:space="preserve">, E. N., </w:t>
      </w:r>
      <w:r w:rsidRPr="009F64E0">
        <w:rPr>
          <w:b/>
        </w:rPr>
        <w:t>Vujaskovic, Z.,</w:t>
      </w:r>
      <w:r>
        <w:t xml:space="preserve"> Inman, B. A. Hyperthermia as a treatment for bladder cancer. </w:t>
      </w:r>
      <w:proofErr w:type="gramStart"/>
      <w:r>
        <w:t>Oncology.</w:t>
      </w:r>
      <w:proofErr w:type="gramEnd"/>
      <w:r>
        <w:t xml:space="preserve"> 24:1149-1155; 2010.</w:t>
      </w:r>
    </w:p>
    <w:p w:rsidR="00942583" w:rsidRDefault="00942583" w:rsidP="00265EF3">
      <w:pPr>
        <w:ind w:left="720" w:hanging="810"/>
      </w:pPr>
      <w:r>
        <w:t>101.</w:t>
      </w:r>
      <w:r>
        <w:tab/>
        <w:t xml:space="preserve">Stauffer, P. R., </w:t>
      </w:r>
      <w:proofErr w:type="spellStart"/>
      <w:r>
        <w:t>Maccarini</w:t>
      </w:r>
      <w:proofErr w:type="spellEnd"/>
      <w:r>
        <w:t xml:space="preserve">, P., </w:t>
      </w:r>
      <w:proofErr w:type="spellStart"/>
      <w:r>
        <w:t>Arunachalam</w:t>
      </w:r>
      <w:proofErr w:type="spellEnd"/>
      <w:r>
        <w:t xml:space="preserve">, K., </w:t>
      </w:r>
      <w:proofErr w:type="spellStart"/>
      <w:r>
        <w:t>Craciunescu</w:t>
      </w:r>
      <w:proofErr w:type="spellEnd"/>
      <w:r>
        <w:t xml:space="preserve">, O., </w:t>
      </w:r>
      <w:proofErr w:type="spellStart"/>
      <w:r>
        <w:t>Diederich</w:t>
      </w:r>
      <w:proofErr w:type="spellEnd"/>
      <w:r>
        <w:t xml:space="preserve">, C., </w:t>
      </w:r>
      <w:proofErr w:type="spellStart"/>
      <w:r>
        <w:t>Juang</w:t>
      </w:r>
      <w:proofErr w:type="spellEnd"/>
      <w:r>
        <w:t xml:space="preserve">, T., </w:t>
      </w:r>
      <w:proofErr w:type="spellStart"/>
      <w:r>
        <w:t>Rossetto</w:t>
      </w:r>
      <w:proofErr w:type="spellEnd"/>
      <w:r>
        <w:t xml:space="preserve">, F., </w:t>
      </w:r>
      <w:proofErr w:type="spellStart"/>
      <w:r>
        <w:t>Schlorff</w:t>
      </w:r>
      <w:proofErr w:type="spellEnd"/>
      <w:r>
        <w:t xml:space="preserve">, J., Milligan, A., Hsu, J., Sneed, P., </w:t>
      </w:r>
      <w:r w:rsidRPr="009F64E0">
        <w:rPr>
          <w:b/>
        </w:rPr>
        <w:t>Vujaskovic, Z.</w:t>
      </w:r>
      <w:r>
        <w:t xml:space="preserve"> Conformal microwave array (CMA) applicators for hyperthermia of diffuse chest wall recurrence.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26:686-698; 2010.</w:t>
      </w:r>
    </w:p>
    <w:p w:rsidR="00942583" w:rsidRDefault="00942583" w:rsidP="00265EF3">
      <w:pPr>
        <w:ind w:left="720" w:hanging="810"/>
      </w:pPr>
      <w:r>
        <w:t>102.</w:t>
      </w:r>
      <w:r>
        <w:tab/>
      </w:r>
      <w:r w:rsidRPr="009F64E0">
        <w:rPr>
          <w:b/>
        </w:rPr>
        <w:t>Vujaskovic, Z.,</w:t>
      </w:r>
      <w:r>
        <w:t xml:space="preserve"> Kim, D. W., Jones, E., Lan, L., McCall, L., Dewhirst, M. W., </w:t>
      </w:r>
      <w:proofErr w:type="spellStart"/>
      <w:r>
        <w:t>Craciunescu</w:t>
      </w:r>
      <w:proofErr w:type="spellEnd"/>
      <w:r>
        <w:t xml:space="preserve">, O., Stauffer, P., </w:t>
      </w:r>
      <w:proofErr w:type="spellStart"/>
      <w:r>
        <w:t>Liotcheva</w:t>
      </w:r>
      <w:proofErr w:type="spellEnd"/>
      <w:r>
        <w:t xml:space="preserve">, V., </w:t>
      </w:r>
      <w:proofErr w:type="spellStart"/>
      <w:r>
        <w:t>Betof</w:t>
      </w:r>
      <w:proofErr w:type="spellEnd"/>
      <w:r>
        <w:t xml:space="preserve">, A., Blackwell, K. A phase I/II study of neoadjuvant liposomal doxorubicin, paclitaxel, and hyperthermia in locally advanced breast cancer.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26:514-521; 2010.</w:t>
      </w:r>
    </w:p>
    <w:p w:rsidR="00942583" w:rsidRDefault="00942583" w:rsidP="00BE142A">
      <w:pPr>
        <w:ind w:left="720" w:hanging="810"/>
      </w:pPr>
      <w:r>
        <w:t>103.</w:t>
      </w:r>
      <w:r>
        <w:tab/>
        <w:t xml:space="preserve">Yakovlev, V. A., </w:t>
      </w:r>
      <w:proofErr w:type="spellStart"/>
      <w:r>
        <w:t>Rabender</w:t>
      </w:r>
      <w:proofErr w:type="spellEnd"/>
      <w:r>
        <w:t xml:space="preserve">, C. S., </w:t>
      </w:r>
      <w:proofErr w:type="spellStart"/>
      <w:r>
        <w:t>Sankala</w:t>
      </w:r>
      <w:proofErr w:type="spellEnd"/>
      <w:r>
        <w:t xml:space="preserve">, H., </w:t>
      </w:r>
      <w:proofErr w:type="spellStart"/>
      <w:r>
        <w:t>Gauter</w:t>
      </w:r>
      <w:proofErr w:type="spellEnd"/>
      <w:r>
        <w:t xml:space="preserve">-Fleckenstein, B., Fleckenstein, K., </w:t>
      </w:r>
      <w:proofErr w:type="spellStart"/>
      <w:r>
        <w:t>Batinic-Haberle</w:t>
      </w:r>
      <w:proofErr w:type="spellEnd"/>
      <w:r>
        <w:t xml:space="preserve">, I., Jackson, I., </w:t>
      </w:r>
      <w:r w:rsidRPr="009F64E0">
        <w:rPr>
          <w:b/>
        </w:rPr>
        <w:t>Vujaskovic, Z.,</w:t>
      </w:r>
      <w:proofErr w:type="spellStart"/>
      <w:r>
        <w:t>Anscher</w:t>
      </w:r>
      <w:proofErr w:type="spellEnd"/>
      <w:r>
        <w:t xml:space="preserve">, M. S., </w:t>
      </w:r>
      <w:proofErr w:type="spellStart"/>
      <w:r>
        <w:t>Mikkelsen</w:t>
      </w:r>
      <w:proofErr w:type="spellEnd"/>
      <w:r>
        <w:t xml:space="preserve">, R. B., Graves, P. R. Proteomic analysis of radiation-induced changes in rat lung: Modulation by the superoxide dismutase mimetic MnTE-2-PyP(5+). </w:t>
      </w:r>
      <w:proofErr w:type="spellStart"/>
      <w:r>
        <w:t>Int</w:t>
      </w:r>
      <w:proofErr w:type="spellEnd"/>
      <w:r>
        <w:t xml:space="preserve"> </w:t>
      </w:r>
      <w:r w:rsidR="00BE142A">
        <w:t>J R</w:t>
      </w:r>
      <w:r>
        <w:t xml:space="preserve">adiation </w:t>
      </w:r>
      <w:r w:rsidR="00BE142A">
        <w:t>O</w:t>
      </w:r>
      <w:r>
        <w:t xml:space="preserve">ncology, </w:t>
      </w:r>
      <w:r w:rsidR="00BE142A">
        <w:t>B</w:t>
      </w:r>
      <w:r>
        <w:t xml:space="preserve">iology, </w:t>
      </w:r>
      <w:r w:rsidR="00BE142A">
        <w:t>P</w:t>
      </w:r>
      <w:r>
        <w:t>hysics. 78:547-554; 2010.</w:t>
      </w:r>
    </w:p>
    <w:p w:rsidR="00942583" w:rsidRDefault="00942583" w:rsidP="00D37519">
      <w:pPr>
        <w:ind w:left="720" w:hanging="810"/>
      </w:pPr>
      <w:r>
        <w:t>104.</w:t>
      </w:r>
      <w:r>
        <w:tab/>
      </w:r>
      <w:proofErr w:type="spellStart"/>
      <w:r>
        <w:t>Zagar</w:t>
      </w:r>
      <w:proofErr w:type="spellEnd"/>
      <w:r>
        <w:t xml:space="preserve">, T. M., Higgins, K. A., Miles, E. F., </w:t>
      </w:r>
      <w:r w:rsidRPr="009F64E0">
        <w:rPr>
          <w:b/>
        </w:rPr>
        <w:t>Vujaskovic, Z.,</w:t>
      </w:r>
      <w:r>
        <w:t xml:space="preserve"> Dewhirst, M. W., Clough, R. W., </w:t>
      </w:r>
      <w:proofErr w:type="spellStart"/>
      <w:r>
        <w:t>Prosnitz</w:t>
      </w:r>
      <w:proofErr w:type="spellEnd"/>
      <w:r>
        <w:t>, L. R., Jones, E. L. Durable palliation of breast cancer chest wall recurrence with radiation therapy, hyperthermia, and chemotherapy. Radiotherapy and oncolog</w:t>
      </w:r>
      <w:r w:rsidR="00265EF3">
        <w:t>y</w:t>
      </w:r>
      <w:r>
        <w:t>: journal of the European Society for Therapeutic Radiology and Oncology. 97:535-540; 2010.</w:t>
      </w:r>
    </w:p>
    <w:p w:rsidR="00942583" w:rsidRDefault="00942583" w:rsidP="00265EF3">
      <w:pPr>
        <w:ind w:left="720" w:hanging="810"/>
      </w:pPr>
      <w:r>
        <w:lastRenderedPageBreak/>
        <w:t>105.</w:t>
      </w:r>
      <w:r>
        <w:tab/>
      </w:r>
      <w:proofErr w:type="spellStart"/>
      <w:r>
        <w:t>Zagar</w:t>
      </w:r>
      <w:proofErr w:type="spellEnd"/>
      <w:r>
        <w:t xml:space="preserve">, T. M., </w:t>
      </w:r>
      <w:proofErr w:type="spellStart"/>
      <w:r>
        <w:t>Oleson</w:t>
      </w:r>
      <w:proofErr w:type="spellEnd"/>
      <w:r>
        <w:t xml:space="preserve">, J. R., </w:t>
      </w:r>
      <w:r w:rsidRPr="009F64E0">
        <w:rPr>
          <w:b/>
        </w:rPr>
        <w:t>Vujaskovic, Z.,</w:t>
      </w:r>
      <w:r>
        <w:t xml:space="preserve"> Dewhirst, M. W., </w:t>
      </w:r>
      <w:proofErr w:type="spellStart"/>
      <w:r>
        <w:t>Craciunescu</w:t>
      </w:r>
      <w:proofErr w:type="spellEnd"/>
      <w:r>
        <w:t xml:space="preserve">, O. I., Blackwell, K. L., </w:t>
      </w:r>
      <w:proofErr w:type="spellStart"/>
      <w:r>
        <w:t>Prosnitz</w:t>
      </w:r>
      <w:proofErr w:type="spellEnd"/>
      <w:r>
        <w:t xml:space="preserve">, L. R., Jones, E. L. Hyperthermia for locally advanced breast cancer.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</w:t>
      </w:r>
      <w:r w:rsidR="00C814A7">
        <w:t>hermia Group. 26:618-624; 2010.</w:t>
      </w:r>
    </w:p>
    <w:p w:rsidR="00942583" w:rsidRDefault="00942583" w:rsidP="00265EF3">
      <w:pPr>
        <w:ind w:left="720" w:hanging="810"/>
      </w:pPr>
      <w:r>
        <w:t>106.</w:t>
      </w:r>
      <w:r>
        <w:tab/>
      </w:r>
      <w:proofErr w:type="spellStart"/>
      <w:r>
        <w:t>Zagar</w:t>
      </w:r>
      <w:proofErr w:type="spellEnd"/>
      <w:r>
        <w:t xml:space="preserve">, T. M., </w:t>
      </w:r>
      <w:proofErr w:type="spellStart"/>
      <w:r>
        <w:t>Oleson</w:t>
      </w:r>
      <w:proofErr w:type="spellEnd"/>
      <w:r>
        <w:t xml:space="preserve">, J. R., </w:t>
      </w:r>
      <w:r w:rsidRPr="009F64E0">
        <w:rPr>
          <w:b/>
        </w:rPr>
        <w:t>Vujaskovic, Z.,</w:t>
      </w:r>
      <w:r>
        <w:t xml:space="preserve"> Dewhirst, M. W., </w:t>
      </w:r>
      <w:proofErr w:type="spellStart"/>
      <w:r>
        <w:t>Craciunescu</w:t>
      </w:r>
      <w:proofErr w:type="spellEnd"/>
      <w:r>
        <w:t xml:space="preserve">, O. I., Blackwell, K. L., </w:t>
      </w:r>
      <w:proofErr w:type="spellStart"/>
      <w:r>
        <w:t>Prosnitz</w:t>
      </w:r>
      <w:proofErr w:type="spellEnd"/>
      <w:r>
        <w:t xml:space="preserve">, L. R., Jones, E. L. Hyperthermia combined with radiation therapy for superficial breast cancer and chest wall recurrence: a review of the </w:t>
      </w:r>
      <w:proofErr w:type="spellStart"/>
      <w:r>
        <w:t>randomised</w:t>
      </w:r>
      <w:proofErr w:type="spellEnd"/>
      <w:r>
        <w:t xml:space="preserve"> data. International journal of hyperthermia: the official journal of European Society for </w:t>
      </w:r>
      <w:proofErr w:type="spellStart"/>
      <w:r>
        <w:t>Hyperthermic</w:t>
      </w:r>
      <w:proofErr w:type="spellEnd"/>
      <w:r>
        <w:t xml:space="preserve"> Oncology, North American Hyperthermia Group. 26:612-617; 2010.</w:t>
      </w:r>
    </w:p>
    <w:p w:rsidR="00942583" w:rsidRDefault="00942583" w:rsidP="000F61B2">
      <w:pPr>
        <w:ind w:left="720" w:hanging="810"/>
      </w:pPr>
      <w:r>
        <w:t>107.</w:t>
      </w:r>
      <w:r>
        <w:tab/>
      </w:r>
      <w:proofErr w:type="spellStart"/>
      <w:r>
        <w:t>Batinic-Haberle</w:t>
      </w:r>
      <w:proofErr w:type="spellEnd"/>
      <w:r>
        <w:t xml:space="preserve">, I., Rajic, Z., </w:t>
      </w:r>
      <w:proofErr w:type="spellStart"/>
      <w:r>
        <w:t>Tovmasyan</w:t>
      </w:r>
      <w:proofErr w:type="spellEnd"/>
      <w:r>
        <w:t xml:space="preserve">, A., </w:t>
      </w:r>
      <w:proofErr w:type="spellStart"/>
      <w:r>
        <w:t>Reboucas</w:t>
      </w:r>
      <w:proofErr w:type="spellEnd"/>
      <w:r>
        <w:t xml:space="preserve">, J. S., Ye, X., Leong, K. W., Dewhirst, M. W., </w:t>
      </w:r>
      <w:r w:rsidRPr="009F64E0">
        <w:rPr>
          <w:b/>
        </w:rPr>
        <w:t>Vujaskovic, Z</w:t>
      </w:r>
      <w:r>
        <w:t xml:space="preserve">., </w:t>
      </w:r>
      <w:proofErr w:type="spellStart"/>
      <w:r>
        <w:t>Benov</w:t>
      </w:r>
      <w:proofErr w:type="spellEnd"/>
      <w:r>
        <w:t xml:space="preserve">, L., </w:t>
      </w:r>
      <w:proofErr w:type="spellStart"/>
      <w:r>
        <w:t>Spasojevic</w:t>
      </w:r>
      <w:proofErr w:type="spellEnd"/>
      <w:r>
        <w:t xml:space="preserve">, I. Diverse functions of cationic </w:t>
      </w:r>
      <w:proofErr w:type="spellStart"/>
      <w:r>
        <w:t>Mn</w:t>
      </w:r>
      <w:proofErr w:type="spellEnd"/>
      <w:r>
        <w:t xml:space="preserve">(III) N-substituted </w:t>
      </w:r>
      <w:proofErr w:type="spellStart"/>
      <w:r>
        <w:t>pyridylporphyrins</w:t>
      </w:r>
      <w:proofErr w:type="spellEnd"/>
      <w:r>
        <w:t xml:space="preserve">, recognized as SOD mimics. Free </w:t>
      </w:r>
      <w:r w:rsidR="000F61B2">
        <w:t>Radical B</w:t>
      </w:r>
      <w:r>
        <w:t xml:space="preserve">iology &amp; </w:t>
      </w:r>
      <w:r w:rsidR="000F61B2">
        <w:t>M</w:t>
      </w:r>
      <w:r>
        <w:t xml:space="preserve">edicine. </w:t>
      </w:r>
      <w:r w:rsidRPr="00A569A9">
        <w:rPr>
          <w:b/>
        </w:rPr>
        <w:t>51</w:t>
      </w:r>
      <w:r>
        <w:t>:1035-1053; 2011.</w:t>
      </w:r>
    </w:p>
    <w:p w:rsidR="00942583" w:rsidRDefault="00942583" w:rsidP="000F61B2">
      <w:pPr>
        <w:ind w:left="720" w:hanging="810"/>
      </w:pPr>
      <w:r>
        <w:t>108.</w:t>
      </w:r>
      <w:r>
        <w:tab/>
      </w:r>
      <w:proofErr w:type="spellStart"/>
      <w:r>
        <w:t>Beketic-Oreskovic</w:t>
      </w:r>
      <w:proofErr w:type="spellEnd"/>
      <w:r>
        <w:t xml:space="preserve">, L., </w:t>
      </w:r>
      <w:proofErr w:type="spellStart"/>
      <w:r>
        <w:t>Ozretic</w:t>
      </w:r>
      <w:proofErr w:type="spellEnd"/>
      <w:r>
        <w:t xml:space="preserve">, P., Rabbani, Z. N., Jackson, I. L., </w:t>
      </w:r>
      <w:proofErr w:type="spellStart"/>
      <w:r>
        <w:t>Sarcevic</w:t>
      </w:r>
      <w:proofErr w:type="spellEnd"/>
      <w:r>
        <w:t xml:space="preserve">, B., </w:t>
      </w:r>
      <w:proofErr w:type="spellStart"/>
      <w:r>
        <w:t>Levanat</w:t>
      </w:r>
      <w:proofErr w:type="spellEnd"/>
      <w:r>
        <w:t xml:space="preserve">, S., </w:t>
      </w:r>
      <w:proofErr w:type="spellStart"/>
      <w:r>
        <w:t>Maric</w:t>
      </w:r>
      <w:proofErr w:type="spellEnd"/>
      <w:r>
        <w:t xml:space="preserve">, P., </w:t>
      </w:r>
      <w:proofErr w:type="spellStart"/>
      <w:r>
        <w:t>Babic</w:t>
      </w:r>
      <w:proofErr w:type="spellEnd"/>
      <w:r>
        <w:t xml:space="preserve">, I., </w:t>
      </w:r>
      <w:r w:rsidRPr="009F64E0">
        <w:rPr>
          <w:b/>
        </w:rPr>
        <w:t>Vujaskovic, Z.</w:t>
      </w:r>
      <w:r>
        <w:t xml:space="preserve"> Prognostic significance of carbonic anhydrase IX (CA-IX), </w:t>
      </w:r>
      <w:proofErr w:type="spellStart"/>
      <w:r>
        <w:t>endoglin</w:t>
      </w:r>
      <w:proofErr w:type="spellEnd"/>
      <w:r>
        <w:t xml:space="preserve"> (CD105) and 8-hydroxy-2'-deoxyguanosine (8-OHdG) in breast cancer patien</w:t>
      </w:r>
      <w:r w:rsidR="00BE142A">
        <w:t xml:space="preserve">ts. Pathology </w:t>
      </w:r>
      <w:r w:rsidR="000F61B2">
        <w:t>O</w:t>
      </w:r>
      <w:r w:rsidR="00BE142A">
        <w:t xml:space="preserve">ncology </w:t>
      </w:r>
      <w:r w:rsidR="000F61B2">
        <w:t>R</w:t>
      </w:r>
      <w:r w:rsidR="00BE142A">
        <w:t>esearch</w:t>
      </w:r>
      <w:r>
        <w:t xml:space="preserve">: POR. </w:t>
      </w:r>
      <w:r w:rsidRPr="00A569A9">
        <w:rPr>
          <w:b/>
        </w:rPr>
        <w:t>17</w:t>
      </w:r>
      <w:r>
        <w:t>:593-603; 2011.</w:t>
      </w:r>
    </w:p>
    <w:p w:rsidR="00942583" w:rsidRDefault="00942583" w:rsidP="00D37519">
      <w:pPr>
        <w:ind w:left="720" w:hanging="810"/>
      </w:pPr>
      <w:r>
        <w:t>109.</w:t>
      </w:r>
      <w:r>
        <w:tab/>
        <w:t xml:space="preserve">Jackson, I. L., </w:t>
      </w:r>
      <w:r w:rsidRPr="009F64E0">
        <w:rPr>
          <w:b/>
        </w:rPr>
        <w:t>Vujaskovic, Z.,</w:t>
      </w:r>
      <w:r>
        <w:t xml:space="preserve"> Down, J. D. A further comparison of pathologies after thoracic irradiation among different mouse strains: finding the best preclinical model for evaluating therapies directed against radiation-</w:t>
      </w:r>
      <w:r w:rsidR="000F61B2">
        <w:t xml:space="preserve">induced lung damage. </w:t>
      </w:r>
      <w:proofErr w:type="gramStart"/>
      <w:r w:rsidR="000F61B2">
        <w:t>Radiation R</w:t>
      </w:r>
      <w:r>
        <w:t>esearch.</w:t>
      </w:r>
      <w:proofErr w:type="gramEnd"/>
      <w:r>
        <w:t xml:space="preserve"> 175:510-518; 2011.</w:t>
      </w:r>
    </w:p>
    <w:p w:rsidR="00942583" w:rsidRDefault="00942583" w:rsidP="000F61B2">
      <w:pPr>
        <w:ind w:left="720" w:hanging="810"/>
      </w:pPr>
      <w:r>
        <w:t>110.</w:t>
      </w:r>
      <w:r>
        <w:tab/>
        <w:t xml:space="preserve">Kimura, M., Yan, H., Rabbani, Z., Satoh, T., Baba, S., Yin, F. F., </w:t>
      </w:r>
      <w:proofErr w:type="spellStart"/>
      <w:r>
        <w:t>Polascik</w:t>
      </w:r>
      <w:proofErr w:type="spellEnd"/>
      <w:r>
        <w:t xml:space="preserve">, T. J., </w:t>
      </w:r>
      <w:proofErr w:type="spellStart"/>
      <w:r>
        <w:t>Donatucci</w:t>
      </w:r>
      <w:proofErr w:type="spellEnd"/>
      <w:r>
        <w:t xml:space="preserve">, C. F., </w:t>
      </w:r>
      <w:r w:rsidRPr="009F64E0">
        <w:rPr>
          <w:b/>
        </w:rPr>
        <w:t>Vujaskovic, Z.,</w:t>
      </w:r>
      <w:r>
        <w:t xml:space="preserve"> Koontz, B. F. Radiation-induced erectile dysfunction using prostate-confined modern ra</w:t>
      </w:r>
      <w:r w:rsidR="000F61B2">
        <w:t xml:space="preserve">diotherapy in a rat model. </w:t>
      </w:r>
      <w:proofErr w:type="gramStart"/>
      <w:r w:rsidR="000F61B2">
        <w:t>The J</w:t>
      </w:r>
      <w:r>
        <w:t xml:space="preserve">ournal of </w:t>
      </w:r>
      <w:r w:rsidR="000F61B2">
        <w:t>S</w:t>
      </w:r>
      <w:r>
        <w:t xml:space="preserve">exual </w:t>
      </w:r>
      <w:r w:rsidR="000F61B2">
        <w:t>M</w:t>
      </w:r>
      <w:r>
        <w:t>edicine.</w:t>
      </w:r>
      <w:proofErr w:type="gramEnd"/>
      <w:r>
        <w:t xml:space="preserve"> 8:2215-2226; 2011.</w:t>
      </w:r>
    </w:p>
    <w:p w:rsidR="00942583" w:rsidRDefault="00942583" w:rsidP="000F61B2">
      <w:pPr>
        <w:ind w:left="720" w:hanging="810"/>
      </w:pPr>
      <w:r>
        <w:t>111.</w:t>
      </w:r>
      <w:r>
        <w:tab/>
        <w:t xml:space="preserve">Koontz, B. F., Yan, H., Kimura, M., </w:t>
      </w:r>
      <w:r w:rsidRPr="009F64E0">
        <w:rPr>
          <w:b/>
        </w:rPr>
        <w:t>Vujaskovic, Z.</w:t>
      </w:r>
      <w:proofErr w:type="gramStart"/>
      <w:r w:rsidRPr="009F64E0">
        <w:rPr>
          <w:b/>
        </w:rPr>
        <w:t>,</w:t>
      </w:r>
      <w:proofErr w:type="spellStart"/>
      <w:r>
        <w:t>Donatucci</w:t>
      </w:r>
      <w:proofErr w:type="spellEnd"/>
      <w:proofErr w:type="gramEnd"/>
      <w:r>
        <w:t xml:space="preserve">, C., Yin, F. F. Feasibility study of an intensity-modulated radiation model for the study of erectile dysfunction. </w:t>
      </w:r>
      <w:proofErr w:type="gramStart"/>
      <w:r>
        <w:t>The</w:t>
      </w:r>
      <w:r w:rsidR="000F61B2">
        <w:t xml:space="preserve"> J</w:t>
      </w:r>
      <w:r>
        <w:t xml:space="preserve">ournal of </w:t>
      </w:r>
      <w:r w:rsidR="000F61B2">
        <w:t>S</w:t>
      </w:r>
      <w:r>
        <w:t xml:space="preserve">exual </w:t>
      </w:r>
      <w:r w:rsidR="000F61B2">
        <w:t>M</w:t>
      </w:r>
      <w:r>
        <w:t>edicine.</w:t>
      </w:r>
      <w:proofErr w:type="gramEnd"/>
      <w:r>
        <w:t xml:space="preserve"> 8:411-418; 2011.</w:t>
      </w:r>
    </w:p>
    <w:p w:rsidR="00942583" w:rsidRDefault="00942583" w:rsidP="000F61B2">
      <w:pPr>
        <w:ind w:left="720" w:hanging="810"/>
      </w:pPr>
      <w:r>
        <w:t>112.</w:t>
      </w:r>
      <w:r>
        <w:tab/>
        <w:t xml:space="preserve">Li, T., </w:t>
      </w:r>
      <w:proofErr w:type="spellStart"/>
      <w:r>
        <w:t>Thongphiew</w:t>
      </w:r>
      <w:proofErr w:type="spellEnd"/>
      <w:r>
        <w:t xml:space="preserve">, D., Zhu, X., Lee, W. R., </w:t>
      </w:r>
      <w:r w:rsidRPr="009F64E0">
        <w:rPr>
          <w:b/>
        </w:rPr>
        <w:t>Vujaskovic, Z.,</w:t>
      </w:r>
      <w:r>
        <w:t xml:space="preserve"> Yin, F. F., Wu, Q. J. Adaptive prostate IGRT combining online re-optimization and re-positioning: a feasibility study. </w:t>
      </w:r>
      <w:proofErr w:type="gramStart"/>
      <w:r>
        <w:t xml:space="preserve">Physics in </w:t>
      </w:r>
      <w:r w:rsidR="000F61B2">
        <w:t>M</w:t>
      </w:r>
      <w:r>
        <w:t xml:space="preserve">edicine and </w:t>
      </w:r>
      <w:r w:rsidR="000F61B2">
        <w:t>B</w:t>
      </w:r>
      <w:r>
        <w:t>iology.</w:t>
      </w:r>
      <w:proofErr w:type="gramEnd"/>
      <w:r>
        <w:t xml:space="preserve"> 56:1243-1258; 2011.</w:t>
      </w:r>
    </w:p>
    <w:p w:rsidR="00942583" w:rsidRDefault="00942583" w:rsidP="00D37519">
      <w:pPr>
        <w:ind w:left="720" w:hanging="810"/>
      </w:pPr>
      <w:r>
        <w:t>113.</w:t>
      </w:r>
      <w:r>
        <w:tab/>
      </w:r>
      <w:proofErr w:type="spellStart"/>
      <w:r>
        <w:t>Miriyala</w:t>
      </w:r>
      <w:proofErr w:type="spellEnd"/>
      <w:r>
        <w:t xml:space="preserve">, S., </w:t>
      </w:r>
      <w:proofErr w:type="spellStart"/>
      <w:r>
        <w:t>Spasojevic</w:t>
      </w:r>
      <w:proofErr w:type="spellEnd"/>
      <w:r>
        <w:t xml:space="preserve">, I., </w:t>
      </w:r>
      <w:proofErr w:type="spellStart"/>
      <w:r>
        <w:t>Tovmasyan</w:t>
      </w:r>
      <w:proofErr w:type="spellEnd"/>
      <w:r>
        <w:t xml:space="preserve">, A., </w:t>
      </w:r>
      <w:proofErr w:type="spellStart"/>
      <w:r>
        <w:t>Salvemini</w:t>
      </w:r>
      <w:proofErr w:type="spellEnd"/>
      <w:r>
        <w:t xml:space="preserve">, D., </w:t>
      </w:r>
      <w:r w:rsidRPr="009F64E0">
        <w:rPr>
          <w:b/>
        </w:rPr>
        <w:t>Vujaskovic, Z.,</w:t>
      </w:r>
      <w:r>
        <w:t xml:space="preserve"> St Clair, D., </w:t>
      </w:r>
      <w:proofErr w:type="spellStart"/>
      <w:r>
        <w:t>Batinic-Haberle</w:t>
      </w:r>
      <w:proofErr w:type="spellEnd"/>
      <w:r>
        <w:t xml:space="preserve">, I. Manganese superoxide dismutase, </w:t>
      </w:r>
      <w:proofErr w:type="spellStart"/>
      <w:r>
        <w:t>MnSOD</w:t>
      </w:r>
      <w:proofErr w:type="spellEnd"/>
      <w:r>
        <w:t xml:space="preserve"> and its mimics. </w:t>
      </w:r>
      <w:proofErr w:type="spellStart"/>
      <w:proofErr w:type="gramStart"/>
      <w:r>
        <w:t>Biochimicaetbiophysicaacta</w:t>
      </w:r>
      <w:proofErr w:type="spellEnd"/>
      <w:r>
        <w:t>.</w:t>
      </w:r>
      <w:proofErr w:type="gramEnd"/>
      <w:r>
        <w:t xml:space="preserve"> 2011.</w:t>
      </w:r>
    </w:p>
    <w:p w:rsidR="00465BCC" w:rsidRDefault="00942583" w:rsidP="000F61B2">
      <w:pPr>
        <w:ind w:left="720" w:hanging="810"/>
      </w:pPr>
      <w:r>
        <w:t>114.</w:t>
      </w:r>
      <w:r>
        <w:tab/>
      </w:r>
      <w:proofErr w:type="spellStart"/>
      <w:r>
        <w:t>Spasojevic</w:t>
      </w:r>
      <w:proofErr w:type="spellEnd"/>
      <w:r>
        <w:t xml:space="preserve">, I., Kos, I., </w:t>
      </w:r>
      <w:proofErr w:type="spellStart"/>
      <w:r>
        <w:t>Benov</w:t>
      </w:r>
      <w:proofErr w:type="spellEnd"/>
      <w:r>
        <w:t xml:space="preserve">, L. T., Rajic, Z., </w:t>
      </w:r>
      <w:proofErr w:type="spellStart"/>
      <w:r>
        <w:t>Fels</w:t>
      </w:r>
      <w:proofErr w:type="spellEnd"/>
      <w:r>
        <w:t xml:space="preserve">, D., </w:t>
      </w:r>
      <w:proofErr w:type="spellStart"/>
      <w:r>
        <w:t>Dedeugd</w:t>
      </w:r>
      <w:proofErr w:type="spellEnd"/>
      <w:r>
        <w:t xml:space="preserve">, C., Ye, X., </w:t>
      </w:r>
      <w:r w:rsidRPr="009F64E0">
        <w:rPr>
          <w:b/>
        </w:rPr>
        <w:t>Vujaskovic, Z.,</w:t>
      </w:r>
      <w:proofErr w:type="spellStart"/>
      <w:r>
        <w:t>Reboucas</w:t>
      </w:r>
      <w:proofErr w:type="spellEnd"/>
      <w:r>
        <w:t xml:space="preserve">, J. S., Leong, K. W., Dewhirst, M. W., </w:t>
      </w:r>
      <w:proofErr w:type="spellStart"/>
      <w:r>
        <w:t>Batinic-Haberle</w:t>
      </w:r>
      <w:proofErr w:type="spellEnd"/>
      <w:r>
        <w:t xml:space="preserve">, I. Bioavailability of </w:t>
      </w:r>
      <w:proofErr w:type="spellStart"/>
      <w:r>
        <w:t>metalloporphyrin</w:t>
      </w:r>
      <w:proofErr w:type="spellEnd"/>
      <w:r>
        <w:t xml:space="preserve">-based SOD mimics is greatly influenced by a single charge residing on a </w:t>
      </w:r>
      <w:proofErr w:type="spellStart"/>
      <w:r>
        <w:t>Mn</w:t>
      </w:r>
      <w:proofErr w:type="spellEnd"/>
      <w:r>
        <w:t xml:space="preserve"> site. Free </w:t>
      </w:r>
      <w:r w:rsidR="000F61B2">
        <w:t>R</w:t>
      </w:r>
      <w:r>
        <w:t>adi</w:t>
      </w:r>
      <w:r w:rsidR="006205E9">
        <w:t xml:space="preserve">cal </w:t>
      </w:r>
      <w:r w:rsidR="000F61B2">
        <w:t>R</w:t>
      </w:r>
      <w:r w:rsidR="006205E9">
        <w:t>esearch. 45:188-200; 2011.</w:t>
      </w:r>
    </w:p>
    <w:p w:rsidR="00C814A7" w:rsidRDefault="00942583" w:rsidP="000F61B2">
      <w:pPr>
        <w:ind w:left="720" w:hanging="810"/>
      </w:pPr>
      <w:r>
        <w:t>115.</w:t>
      </w:r>
      <w:r>
        <w:tab/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Spasojevic</w:t>
      </w:r>
      <w:proofErr w:type="spellEnd"/>
      <w:r>
        <w:t xml:space="preserve">, I., </w:t>
      </w:r>
      <w:proofErr w:type="spellStart"/>
      <w:r>
        <w:t>Tse</w:t>
      </w:r>
      <w:proofErr w:type="spellEnd"/>
      <w:r>
        <w:t xml:space="preserve">, H. M., </w:t>
      </w:r>
      <w:proofErr w:type="spellStart"/>
      <w:r>
        <w:t>Tovmasyan</w:t>
      </w:r>
      <w:proofErr w:type="spellEnd"/>
      <w:r>
        <w:t xml:space="preserve">, A., Rajic, Z., Clair, D. K., </w:t>
      </w:r>
      <w:r w:rsidRPr="009F64E0">
        <w:rPr>
          <w:b/>
        </w:rPr>
        <w:t>Vujaskovic, Z.,</w:t>
      </w:r>
      <w:r>
        <w:t xml:space="preserve"> Dewhirst, M. W., </w:t>
      </w:r>
      <w:proofErr w:type="spellStart"/>
      <w:r>
        <w:t>Piganelli</w:t>
      </w:r>
      <w:proofErr w:type="spellEnd"/>
      <w:r>
        <w:t xml:space="preserve">, J. D. Erratum to: Design of </w:t>
      </w:r>
      <w:proofErr w:type="spellStart"/>
      <w:r>
        <w:t>Mnporphyrins</w:t>
      </w:r>
      <w:proofErr w:type="spellEnd"/>
      <w:r>
        <w:t xml:space="preserve"> for treating oxidative stress injuries and their redox-based regulation of cellular transcriptional activities.</w:t>
      </w:r>
      <w:r w:rsidR="00465BCC">
        <w:t xml:space="preserve"> </w:t>
      </w:r>
      <w:proofErr w:type="gramStart"/>
      <w:r w:rsidR="00465BCC">
        <w:t xml:space="preserve">Amino </w:t>
      </w:r>
      <w:r w:rsidR="000F61B2">
        <w:t>A</w:t>
      </w:r>
      <w:r w:rsidR="00465BCC">
        <w:t>cids.</w:t>
      </w:r>
      <w:proofErr w:type="gramEnd"/>
      <w:r w:rsidR="00465BCC">
        <w:t xml:space="preserve"> 42:115-116; 2012.</w:t>
      </w:r>
    </w:p>
    <w:p w:rsidR="00942583" w:rsidRDefault="00942583" w:rsidP="000F61B2">
      <w:pPr>
        <w:ind w:left="720" w:hanging="810"/>
      </w:pPr>
      <w:r>
        <w:t>116.</w:t>
      </w:r>
      <w:r>
        <w:tab/>
      </w:r>
      <w:proofErr w:type="spellStart"/>
      <w:r>
        <w:t>Batinic-Haberle</w:t>
      </w:r>
      <w:proofErr w:type="spellEnd"/>
      <w:r>
        <w:t xml:space="preserve">, I., </w:t>
      </w:r>
      <w:proofErr w:type="spellStart"/>
      <w:r>
        <w:t>Spasojevic</w:t>
      </w:r>
      <w:proofErr w:type="spellEnd"/>
      <w:r>
        <w:t xml:space="preserve">, I., </w:t>
      </w:r>
      <w:proofErr w:type="spellStart"/>
      <w:r>
        <w:t>Tse</w:t>
      </w:r>
      <w:proofErr w:type="spellEnd"/>
      <w:r>
        <w:t xml:space="preserve">, H. M., </w:t>
      </w:r>
      <w:proofErr w:type="spellStart"/>
      <w:r>
        <w:t>Tovmasyan</w:t>
      </w:r>
      <w:proofErr w:type="spellEnd"/>
      <w:r>
        <w:t xml:space="preserve">, A., Rajic, Z., St Clair, D. K., </w:t>
      </w:r>
      <w:r w:rsidRPr="009F64E0">
        <w:rPr>
          <w:b/>
        </w:rPr>
        <w:t>Vujaskovic, Z</w:t>
      </w:r>
      <w:r>
        <w:t xml:space="preserve">., Dewhirst, M. W., </w:t>
      </w:r>
      <w:proofErr w:type="spellStart"/>
      <w:r>
        <w:t>Piganelli</w:t>
      </w:r>
      <w:proofErr w:type="spellEnd"/>
      <w:r>
        <w:t xml:space="preserve">, J. D. Design of </w:t>
      </w:r>
      <w:proofErr w:type="spellStart"/>
      <w:r>
        <w:t>Mnporphyrins</w:t>
      </w:r>
      <w:proofErr w:type="spellEnd"/>
      <w:r>
        <w:t xml:space="preserve"> for treating oxidative stress injuries and their redox-based regulation of cellular transcriptional activities. </w:t>
      </w:r>
      <w:proofErr w:type="gramStart"/>
      <w:r>
        <w:t xml:space="preserve">Amino </w:t>
      </w:r>
      <w:r w:rsidR="000F61B2">
        <w:t>A</w:t>
      </w:r>
      <w:r>
        <w:t>cids.</w:t>
      </w:r>
      <w:proofErr w:type="gramEnd"/>
      <w:r>
        <w:t xml:space="preserve"> 42:95-113; 2012.</w:t>
      </w:r>
    </w:p>
    <w:p w:rsidR="00942583" w:rsidRDefault="00942583" w:rsidP="000F61B2">
      <w:pPr>
        <w:ind w:left="720" w:hanging="810"/>
      </w:pPr>
      <w:r>
        <w:lastRenderedPageBreak/>
        <w:t>117.</w:t>
      </w:r>
      <w:r>
        <w:tab/>
        <w:t xml:space="preserve">Kelsey, C. R., Jackson, L., Langdon, S., </w:t>
      </w:r>
      <w:proofErr w:type="spellStart"/>
      <w:r>
        <w:t>Owzar</w:t>
      </w:r>
      <w:proofErr w:type="spellEnd"/>
      <w:r>
        <w:t xml:space="preserve">, K., </w:t>
      </w:r>
      <w:proofErr w:type="spellStart"/>
      <w:r>
        <w:t>Hubbs</w:t>
      </w:r>
      <w:proofErr w:type="spellEnd"/>
      <w:r>
        <w:t xml:space="preserve">, J., </w:t>
      </w:r>
      <w:r w:rsidRPr="009F64E0">
        <w:rPr>
          <w:b/>
        </w:rPr>
        <w:t>Vujaskovic, Z.,</w:t>
      </w:r>
      <w:r>
        <w:t xml:space="preserve"> Das, S., Marks, L. B. A Polymorphism Within the Promoter of the TGFbeta1 Gene Is Associated With Radiation Sensitivity Using an Objective Radiologic Endpoint. </w:t>
      </w:r>
      <w:proofErr w:type="gramStart"/>
      <w:r>
        <w:t xml:space="preserve">International </w:t>
      </w:r>
      <w:r w:rsidR="000F61B2">
        <w:t>J</w:t>
      </w:r>
      <w:r>
        <w:t xml:space="preserve">ournal of </w:t>
      </w:r>
      <w:r w:rsidR="000F61B2">
        <w:t>R</w:t>
      </w:r>
      <w:r>
        <w:t xml:space="preserve">adiation </w:t>
      </w:r>
      <w:r w:rsidR="000F61B2">
        <w:t>O</w:t>
      </w:r>
      <w:r>
        <w:t xml:space="preserve">ncology, </w:t>
      </w:r>
      <w:r w:rsidR="000F61B2">
        <w:t>B</w:t>
      </w:r>
      <w:r>
        <w:t xml:space="preserve">iology, </w:t>
      </w:r>
      <w:r w:rsidR="000F61B2">
        <w:t>P</w:t>
      </w:r>
      <w:r>
        <w:t>hysics.</w:t>
      </w:r>
      <w:proofErr w:type="gramEnd"/>
      <w:r>
        <w:t xml:space="preserve"> 82:e247-255; 2012.</w:t>
      </w:r>
    </w:p>
    <w:p w:rsidR="00942583" w:rsidRPr="00DC1DC8" w:rsidRDefault="00942583" w:rsidP="000F61B2">
      <w:pPr>
        <w:ind w:left="720" w:hanging="810"/>
      </w:pPr>
      <w:r>
        <w:t>118.</w:t>
      </w:r>
      <w:r>
        <w:tab/>
        <w:t xml:space="preserve">Koontz, B. F., </w:t>
      </w:r>
      <w:proofErr w:type="spellStart"/>
      <w:r>
        <w:t>Tsivian</w:t>
      </w:r>
      <w:proofErr w:type="spellEnd"/>
      <w:r>
        <w:t xml:space="preserve">, M., </w:t>
      </w:r>
      <w:proofErr w:type="spellStart"/>
      <w:r>
        <w:t>Mouraviev</w:t>
      </w:r>
      <w:proofErr w:type="spellEnd"/>
      <w:r>
        <w:t xml:space="preserve">, V., Sun, L., </w:t>
      </w:r>
      <w:r w:rsidRPr="009F64E0">
        <w:rPr>
          <w:b/>
        </w:rPr>
        <w:t>Vujaskovic, Z</w:t>
      </w:r>
      <w:r>
        <w:t xml:space="preserve">., </w:t>
      </w:r>
      <w:proofErr w:type="spellStart"/>
      <w:r>
        <w:t>Moul</w:t>
      </w:r>
      <w:proofErr w:type="spellEnd"/>
      <w:r>
        <w:t>, J., Lee, W. R. Impact of primary Gleason grade on risk stratification for Gleason score 7 p</w:t>
      </w:r>
      <w:r w:rsidR="000F61B2">
        <w:t>rostate cancers. International J</w:t>
      </w:r>
      <w:r>
        <w:t xml:space="preserve">ournal of </w:t>
      </w:r>
      <w:r w:rsidR="000F61B2">
        <w:t>R</w:t>
      </w:r>
      <w:r>
        <w:t xml:space="preserve">adiation </w:t>
      </w:r>
      <w:r w:rsidR="000F61B2">
        <w:t>O</w:t>
      </w:r>
      <w:r>
        <w:t xml:space="preserve">ncology, </w:t>
      </w:r>
      <w:r w:rsidR="000F61B2">
        <w:t>B</w:t>
      </w:r>
      <w:r>
        <w:t xml:space="preserve">iology, physics. 82:200-203; </w:t>
      </w:r>
      <w:r w:rsidRPr="00DC1DC8">
        <w:t>2012.</w:t>
      </w:r>
    </w:p>
    <w:p w:rsidR="00942583" w:rsidRDefault="00942583" w:rsidP="00D37519">
      <w:pPr>
        <w:ind w:left="720" w:hanging="810"/>
      </w:pPr>
      <w:r w:rsidRPr="00DC1DC8">
        <w:t>119.</w:t>
      </w:r>
      <w:r w:rsidRPr="00DC1DC8">
        <w:tab/>
        <w:t xml:space="preserve">Stewart, S. B., </w:t>
      </w:r>
      <w:proofErr w:type="spellStart"/>
      <w:r w:rsidRPr="00DC1DC8">
        <w:t>Banez</w:t>
      </w:r>
      <w:proofErr w:type="spellEnd"/>
      <w:r w:rsidRPr="00DC1DC8">
        <w:t xml:space="preserve">, L. L., Robertson, C. N., Freedland, S. J., </w:t>
      </w:r>
      <w:proofErr w:type="spellStart"/>
      <w:r w:rsidRPr="00DC1DC8">
        <w:t>Polascik</w:t>
      </w:r>
      <w:proofErr w:type="spellEnd"/>
      <w:r w:rsidRPr="00DC1DC8">
        <w:t xml:space="preserve">, T. J., </w:t>
      </w:r>
      <w:proofErr w:type="spellStart"/>
      <w:r w:rsidRPr="00DC1DC8">
        <w:t>Xie</w:t>
      </w:r>
      <w:proofErr w:type="spellEnd"/>
      <w:r w:rsidRPr="00DC1DC8">
        <w:t xml:space="preserve">, D., Koontz, B. F., </w:t>
      </w:r>
      <w:r w:rsidRPr="00DC1DC8">
        <w:rPr>
          <w:b/>
        </w:rPr>
        <w:t>Vujaskovic, Z.,</w:t>
      </w:r>
      <w:r w:rsidRPr="00DC1DC8">
        <w:t xml:space="preserve"> Lee, W. R., Armstrong, A. J., </w:t>
      </w:r>
      <w:proofErr w:type="spellStart"/>
      <w:r w:rsidRPr="00DC1DC8">
        <w:t>Febbo</w:t>
      </w:r>
      <w:proofErr w:type="spellEnd"/>
      <w:r w:rsidRPr="00DC1DC8">
        <w:t xml:space="preserve">, P. G., George, D. J., </w:t>
      </w:r>
      <w:proofErr w:type="spellStart"/>
      <w:r w:rsidRPr="00DC1DC8">
        <w:t>Moul</w:t>
      </w:r>
      <w:proofErr w:type="spellEnd"/>
      <w:r w:rsidRPr="00DC1DC8">
        <w:t xml:space="preserve">, J. W. Utilization trends at a multidisciplinary prostate cancer clinic: initial 5-year experience from the Duke Prostate </w:t>
      </w:r>
      <w:r w:rsidR="00BE142A">
        <w:t xml:space="preserve">Center. </w:t>
      </w:r>
      <w:proofErr w:type="gramStart"/>
      <w:r w:rsidR="00BE142A">
        <w:t>The Journal of U</w:t>
      </w:r>
      <w:r w:rsidRPr="00DC1DC8">
        <w:t>rology.</w:t>
      </w:r>
      <w:proofErr w:type="gramEnd"/>
      <w:r w:rsidRPr="00DC1DC8">
        <w:t xml:space="preserve"> </w:t>
      </w:r>
      <w:r w:rsidRPr="00A569A9">
        <w:rPr>
          <w:b/>
        </w:rPr>
        <w:t>187</w:t>
      </w:r>
      <w:r w:rsidRPr="00DC1DC8">
        <w:t>:103-108; 2012.</w:t>
      </w:r>
    </w:p>
    <w:p w:rsidR="00942583" w:rsidRPr="007B2EED" w:rsidRDefault="00942583" w:rsidP="00BE142A">
      <w:pPr>
        <w:ind w:left="720" w:hanging="810"/>
        <w:rPr>
          <w:rFonts w:cs="Helvetica"/>
        </w:rPr>
      </w:pPr>
      <w:r w:rsidRPr="00DC1DC8">
        <w:t xml:space="preserve">120.     </w:t>
      </w:r>
      <w:r w:rsidR="00D37519">
        <w:tab/>
      </w:r>
      <w:proofErr w:type="spellStart"/>
      <w:r w:rsidRPr="00DC1DC8">
        <w:rPr>
          <w:rFonts w:cs="Helvetica"/>
        </w:rPr>
        <w:t>Betof</w:t>
      </w:r>
      <w:proofErr w:type="spellEnd"/>
      <w:r w:rsidRPr="00DC1DC8">
        <w:rPr>
          <w:rFonts w:cs="Helvetica"/>
        </w:rPr>
        <w:t xml:space="preserve">, A. S., Rabbani, Z. N., Hardee, M. E., Kim, S. J., Broadwater, G., Bentley, R. C., Snyder, S. A., </w:t>
      </w:r>
      <w:r w:rsidRPr="00DC1DC8">
        <w:rPr>
          <w:rFonts w:cs="Helvetica"/>
          <w:b/>
        </w:rPr>
        <w:t>Vujaskovic, Z</w:t>
      </w:r>
      <w:r w:rsidRPr="00DC1DC8">
        <w:rPr>
          <w:rFonts w:cs="Helvetica"/>
        </w:rPr>
        <w:t xml:space="preserve">., </w:t>
      </w:r>
      <w:proofErr w:type="spellStart"/>
      <w:r w:rsidRPr="00DC1DC8">
        <w:rPr>
          <w:rFonts w:cs="Helvetica"/>
        </w:rPr>
        <w:t>Oosterwijk</w:t>
      </w:r>
      <w:proofErr w:type="spellEnd"/>
      <w:r w:rsidRPr="00DC1DC8">
        <w:rPr>
          <w:rFonts w:cs="Helvetica"/>
        </w:rPr>
        <w:t xml:space="preserve">, E., Harris, L. N., Horton, J. K., Dewhirst, M. W., Blackwell, K. L. Carbonic anhydrase IX is a predictive marker of doxorubicin resistance in early-stage breast cancer independent of HER2 and TOP2A amplification. </w:t>
      </w:r>
      <w:proofErr w:type="gramStart"/>
      <w:r w:rsidRPr="00DC1DC8">
        <w:rPr>
          <w:rFonts w:cs="Helvetica"/>
          <w:iCs/>
        </w:rPr>
        <w:t xml:space="preserve">British </w:t>
      </w:r>
      <w:r w:rsidR="00BE142A">
        <w:rPr>
          <w:rFonts w:cs="Helvetica"/>
          <w:iCs/>
        </w:rPr>
        <w:t>J C</w:t>
      </w:r>
      <w:r w:rsidRPr="00DC1DC8">
        <w:rPr>
          <w:rFonts w:cs="Helvetica"/>
          <w:iCs/>
        </w:rPr>
        <w:t>ancer</w:t>
      </w:r>
      <w:r w:rsidRPr="00DC1DC8">
        <w:rPr>
          <w:rFonts w:cs="Helvetica"/>
        </w:rPr>
        <w:t>.</w:t>
      </w:r>
      <w:proofErr w:type="gramEnd"/>
      <w:r w:rsidRPr="00DC1DC8">
        <w:rPr>
          <w:rFonts w:cs="Helvetica"/>
        </w:rPr>
        <w:t xml:space="preserve"> </w:t>
      </w:r>
      <w:r w:rsidRPr="00DC1DC8">
        <w:rPr>
          <w:rFonts w:cs="Helvetica"/>
          <w:b/>
          <w:bCs/>
        </w:rPr>
        <w:t>106</w:t>
      </w:r>
      <w:r w:rsidRPr="00DC1DC8">
        <w:rPr>
          <w:rFonts w:cs="Helvetica"/>
        </w:rPr>
        <w:t>:916-922; 2012</w:t>
      </w:r>
    </w:p>
    <w:p w:rsidR="00942583" w:rsidRPr="00DC1DC8" w:rsidRDefault="00942583" w:rsidP="000F61B2">
      <w:pPr>
        <w:ind w:left="720" w:hanging="810"/>
        <w:rPr>
          <w:rFonts w:cs="Helvetica"/>
        </w:rPr>
      </w:pPr>
      <w:r w:rsidRPr="00DC1DC8">
        <w:rPr>
          <w:rFonts w:cs="Helvetica"/>
        </w:rPr>
        <w:t>121.</w:t>
      </w:r>
      <w:r w:rsidRPr="00DC1DC8">
        <w:rPr>
          <w:rFonts w:cs="Helvetica"/>
        </w:rPr>
        <w:tab/>
        <w:t xml:space="preserve">Jackson, I. L., Zhang, X., Hadley, C., Rabbani, Z. N., Zhang, Y., Marks, S., </w:t>
      </w:r>
      <w:r w:rsidRPr="00DC1DC8">
        <w:rPr>
          <w:rFonts w:cs="Helvetica"/>
          <w:b/>
        </w:rPr>
        <w:t xml:space="preserve">Vujaskovic, Z. </w:t>
      </w:r>
      <w:r w:rsidRPr="00DC1DC8">
        <w:rPr>
          <w:rFonts w:cs="Helvetica"/>
        </w:rPr>
        <w:t xml:space="preserve">Temporal expression of hypoxia-regulated genes is associated with early changes in redox status in irradiated lung. </w:t>
      </w:r>
      <w:r w:rsidRPr="00DC1DC8">
        <w:rPr>
          <w:rFonts w:cs="Helvetica"/>
          <w:iCs/>
        </w:rPr>
        <w:t xml:space="preserve">Free </w:t>
      </w:r>
      <w:r w:rsidR="000F61B2">
        <w:rPr>
          <w:rFonts w:cs="Helvetica"/>
          <w:iCs/>
        </w:rPr>
        <w:t>R</w:t>
      </w:r>
      <w:r w:rsidRPr="00DC1DC8">
        <w:rPr>
          <w:rFonts w:cs="Helvetica"/>
          <w:iCs/>
        </w:rPr>
        <w:t xml:space="preserve">adical </w:t>
      </w:r>
      <w:r w:rsidR="000F61B2">
        <w:rPr>
          <w:rFonts w:cs="Helvetica"/>
          <w:iCs/>
        </w:rPr>
        <w:t>B</w:t>
      </w:r>
      <w:r w:rsidRPr="00DC1DC8">
        <w:rPr>
          <w:rFonts w:cs="Helvetica"/>
          <w:iCs/>
        </w:rPr>
        <w:t xml:space="preserve">iology &amp; </w:t>
      </w:r>
      <w:r w:rsidR="000F61B2">
        <w:rPr>
          <w:rFonts w:cs="Helvetica"/>
          <w:iCs/>
        </w:rPr>
        <w:t>M</w:t>
      </w:r>
      <w:r w:rsidRPr="00DC1DC8">
        <w:rPr>
          <w:rFonts w:cs="Helvetica"/>
          <w:iCs/>
        </w:rPr>
        <w:t>edicine</w:t>
      </w:r>
      <w:r w:rsidRPr="00DC1DC8">
        <w:rPr>
          <w:rFonts w:cs="Helvetica"/>
        </w:rPr>
        <w:t xml:space="preserve">. </w:t>
      </w:r>
      <w:r w:rsidRPr="00DC1DC8">
        <w:rPr>
          <w:rFonts w:cs="Helvetica"/>
          <w:b/>
          <w:bCs/>
        </w:rPr>
        <w:t>53</w:t>
      </w:r>
      <w:r w:rsidRPr="00DC1DC8">
        <w:rPr>
          <w:rFonts w:cs="Helvetica"/>
        </w:rPr>
        <w:t>:337-346; 2012.</w:t>
      </w:r>
    </w:p>
    <w:p w:rsidR="00942583" w:rsidRPr="00DC1DC8" w:rsidRDefault="00942583" w:rsidP="00D37519">
      <w:pPr>
        <w:ind w:left="720" w:hanging="810"/>
        <w:rPr>
          <w:rFonts w:cs="Helvetica"/>
        </w:rPr>
      </w:pPr>
      <w:r w:rsidRPr="00DC1DC8">
        <w:rPr>
          <w:rFonts w:cs="Helvetica"/>
        </w:rPr>
        <w:t>122.</w:t>
      </w:r>
      <w:r w:rsidRPr="00DC1DC8">
        <w:rPr>
          <w:rFonts w:cs="Helvetica"/>
        </w:rPr>
        <w:tab/>
        <w:t xml:space="preserve">Kimura, M., </w:t>
      </w:r>
      <w:proofErr w:type="spellStart"/>
      <w:r w:rsidRPr="00DC1DC8">
        <w:rPr>
          <w:rFonts w:cs="Helvetica"/>
        </w:rPr>
        <w:t>Caso</w:t>
      </w:r>
      <w:proofErr w:type="spellEnd"/>
      <w:r w:rsidRPr="00DC1DC8">
        <w:rPr>
          <w:rFonts w:cs="Helvetica"/>
        </w:rPr>
        <w:t xml:space="preserve">, J. R., </w:t>
      </w:r>
      <w:proofErr w:type="spellStart"/>
      <w:r w:rsidRPr="00DC1DC8">
        <w:rPr>
          <w:rFonts w:cs="Helvetica"/>
        </w:rPr>
        <w:t>Banez</w:t>
      </w:r>
      <w:proofErr w:type="spellEnd"/>
      <w:r w:rsidRPr="00DC1DC8">
        <w:rPr>
          <w:rFonts w:cs="Helvetica"/>
        </w:rPr>
        <w:t xml:space="preserve">, L. L., Koontz, B. F., Gerber, L., </w:t>
      </w:r>
      <w:proofErr w:type="spellStart"/>
      <w:r w:rsidRPr="00DC1DC8">
        <w:rPr>
          <w:rFonts w:cs="Helvetica"/>
        </w:rPr>
        <w:t>Senocak</w:t>
      </w:r>
      <w:proofErr w:type="spellEnd"/>
      <w:r w:rsidRPr="00DC1DC8">
        <w:rPr>
          <w:rFonts w:cs="Helvetica"/>
        </w:rPr>
        <w:t xml:space="preserve">, C., </w:t>
      </w:r>
      <w:proofErr w:type="spellStart"/>
      <w:r w:rsidRPr="00DC1DC8">
        <w:rPr>
          <w:rFonts w:cs="Helvetica"/>
        </w:rPr>
        <w:t>Donatucci</w:t>
      </w:r>
      <w:proofErr w:type="spellEnd"/>
      <w:r w:rsidRPr="00DC1DC8">
        <w:rPr>
          <w:rFonts w:cs="Helvetica"/>
        </w:rPr>
        <w:t xml:space="preserve">, C. F., </w:t>
      </w:r>
      <w:r w:rsidRPr="00DC1DC8">
        <w:rPr>
          <w:rFonts w:cs="Helvetica"/>
          <w:b/>
        </w:rPr>
        <w:t>Vujaskovic, Z</w:t>
      </w:r>
      <w:r w:rsidRPr="00DC1DC8">
        <w:rPr>
          <w:rFonts w:cs="Helvetica"/>
        </w:rPr>
        <w:t xml:space="preserve">., </w:t>
      </w:r>
      <w:proofErr w:type="spellStart"/>
      <w:r w:rsidRPr="00DC1DC8">
        <w:rPr>
          <w:rFonts w:cs="Helvetica"/>
        </w:rPr>
        <w:t>Moul</w:t>
      </w:r>
      <w:proofErr w:type="spellEnd"/>
      <w:r w:rsidRPr="00DC1DC8">
        <w:rPr>
          <w:rFonts w:cs="Helvetica"/>
        </w:rPr>
        <w:t xml:space="preserve">, J. W., </w:t>
      </w:r>
      <w:proofErr w:type="spellStart"/>
      <w:r w:rsidRPr="00DC1DC8">
        <w:rPr>
          <w:rFonts w:cs="Helvetica"/>
        </w:rPr>
        <w:t>Polascik</w:t>
      </w:r>
      <w:proofErr w:type="spellEnd"/>
      <w:r w:rsidRPr="00DC1DC8">
        <w:rPr>
          <w:rFonts w:cs="Helvetica"/>
        </w:rPr>
        <w:t xml:space="preserve">, T. J. Predicting participation in and successful outcome of a penile rehabilitation </w:t>
      </w:r>
      <w:proofErr w:type="spellStart"/>
      <w:r w:rsidRPr="00DC1DC8">
        <w:rPr>
          <w:rFonts w:cs="Helvetica"/>
        </w:rPr>
        <w:t>programme</w:t>
      </w:r>
      <w:proofErr w:type="spellEnd"/>
      <w:r w:rsidRPr="00DC1DC8">
        <w:rPr>
          <w:rFonts w:cs="Helvetica"/>
        </w:rPr>
        <w:t xml:space="preserve"> using a phosphodiesterase type 5 inhibitor with a vacuum erection device after radical prostatectomy. </w:t>
      </w:r>
      <w:r w:rsidRPr="00DC1DC8">
        <w:rPr>
          <w:rFonts w:cs="Helvetica"/>
          <w:iCs/>
        </w:rPr>
        <w:t xml:space="preserve">BJU </w:t>
      </w:r>
      <w:r w:rsidR="00BE7AC8">
        <w:rPr>
          <w:rFonts w:cs="Helvetica"/>
          <w:iCs/>
        </w:rPr>
        <w:t>Int</w:t>
      </w:r>
      <w:r w:rsidRPr="00DC1DC8">
        <w:rPr>
          <w:rFonts w:cs="Helvetica"/>
        </w:rPr>
        <w:t>. 2012.</w:t>
      </w:r>
    </w:p>
    <w:p w:rsidR="00942583" w:rsidRDefault="00942583" w:rsidP="000F61B2">
      <w:pPr>
        <w:ind w:left="720" w:hanging="810"/>
        <w:rPr>
          <w:rFonts w:cs="Helvetica"/>
        </w:rPr>
      </w:pPr>
      <w:r w:rsidRPr="00DC1DC8">
        <w:rPr>
          <w:rFonts w:cs="Helvetica"/>
        </w:rPr>
        <w:t>123.</w:t>
      </w:r>
      <w:r w:rsidRPr="00DC1DC8">
        <w:rPr>
          <w:rFonts w:cs="Helvetica"/>
        </w:rPr>
        <w:tab/>
        <w:t xml:space="preserve">Kimura, M., Rabbani, Z. N., </w:t>
      </w:r>
      <w:proofErr w:type="spellStart"/>
      <w:r w:rsidRPr="00DC1DC8">
        <w:rPr>
          <w:rFonts w:cs="Helvetica"/>
        </w:rPr>
        <w:t>Zodda</w:t>
      </w:r>
      <w:proofErr w:type="spellEnd"/>
      <w:r w:rsidRPr="00DC1DC8">
        <w:rPr>
          <w:rFonts w:cs="Helvetica"/>
        </w:rPr>
        <w:t xml:space="preserve">, A. R., Yan, H., Jackson, I. L., </w:t>
      </w:r>
      <w:proofErr w:type="spellStart"/>
      <w:r w:rsidRPr="00DC1DC8">
        <w:rPr>
          <w:rFonts w:cs="Helvetica"/>
        </w:rPr>
        <w:t>Polascik</w:t>
      </w:r>
      <w:proofErr w:type="spellEnd"/>
      <w:r w:rsidRPr="00DC1DC8">
        <w:rPr>
          <w:rFonts w:cs="Helvetica"/>
        </w:rPr>
        <w:t xml:space="preserve">, T. J., </w:t>
      </w:r>
      <w:proofErr w:type="spellStart"/>
      <w:r w:rsidRPr="00DC1DC8">
        <w:rPr>
          <w:rFonts w:cs="Helvetica"/>
        </w:rPr>
        <w:t>Donatucci</w:t>
      </w:r>
      <w:proofErr w:type="spellEnd"/>
      <w:r w:rsidRPr="00DC1DC8">
        <w:rPr>
          <w:rFonts w:cs="Helvetica"/>
        </w:rPr>
        <w:t xml:space="preserve">, C. F., </w:t>
      </w:r>
      <w:proofErr w:type="spellStart"/>
      <w:r w:rsidRPr="00DC1DC8">
        <w:rPr>
          <w:rFonts w:cs="Helvetica"/>
        </w:rPr>
        <w:t>Moul</w:t>
      </w:r>
      <w:proofErr w:type="spellEnd"/>
      <w:r w:rsidRPr="00DC1DC8">
        <w:rPr>
          <w:rFonts w:cs="Helvetica"/>
        </w:rPr>
        <w:t xml:space="preserve">, J. W., </w:t>
      </w:r>
      <w:r w:rsidRPr="00DC1DC8">
        <w:rPr>
          <w:rFonts w:cs="Helvetica"/>
          <w:b/>
        </w:rPr>
        <w:t>Vujaskovic, Z.,</w:t>
      </w:r>
      <w:r w:rsidRPr="00DC1DC8">
        <w:rPr>
          <w:rFonts w:cs="Helvetica"/>
        </w:rPr>
        <w:t xml:space="preserve"> Koontz, B. F. Role of oxidative stress in a rat model of radiation-induced erectile dysfunction. </w:t>
      </w:r>
      <w:proofErr w:type="gramStart"/>
      <w:r w:rsidR="00265EF3">
        <w:rPr>
          <w:rFonts w:cs="Helvetica"/>
          <w:iCs/>
        </w:rPr>
        <w:t>The J</w:t>
      </w:r>
      <w:r w:rsidRPr="00DC1DC8">
        <w:rPr>
          <w:rFonts w:cs="Helvetica"/>
          <w:iCs/>
        </w:rPr>
        <w:t xml:space="preserve">ournal of </w:t>
      </w:r>
      <w:r w:rsidR="000F61B2">
        <w:rPr>
          <w:rFonts w:cs="Helvetica"/>
          <w:iCs/>
        </w:rPr>
        <w:t>S</w:t>
      </w:r>
      <w:r w:rsidRPr="00DC1DC8">
        <w:rPr>
          <w:rFonts w:cs="Helvetica"/>
          <w:iCs/>
        </w:rPr>
        <w:t xml:space="preserve">exual </w:t>
      </w:r>
      <w:r w:rsidR="000F61B2">
        <w:rPr>
          <w:rFonts w:cs="Helvetica"/>
          <w:iCs/>
        </w:rPr>
        <w:t>M</w:t>
      </w:r>
      <w:r w:rsidRPr="00DC1DC8">
        <w:rPr>
          <w:rFonts w:cs="Helvetica"/>
          <w:iCs/>
        </w:rPr>
        <w:t>edicine</w:t>
      </w:r>
      <w:r w:rsidRPr="00DC1DC8">
        <w:rPr>
          <w:rFonts w:cs="Helvetica"/>
        </w:rPr>
        <w:t>.</w:t>
      </w:r>
      <w:proofErr w:type="gramEnd"/>
      <w:r w:rsidRPr="00DC1DC8">
        <w:rPr>
          <w:rFonts w:cs="Helvetica"/>
        </w:rPr>
        <w:t xml:space="preserve"> </w:t>
      </w:r>
      <w:r w:rsidRPr="00DC1DC8">
        <w:rPr>
          <w:rFonts w:cs="Helvetica"/>
          <w:b/>
          <w:bCs/>
        </w:rPr>
        <w:t>9</w:t>
      </w:r>
      <w:r w:rsidRPr="00DC1DC8">
        <w:rPr>
          <w:rFonts w:cs="Helvetica"/>
        </w:rPr>
        <w:t>:1535-1549; 2012.</w:t>
      </w:r>
    </w:p>
    <w:p w:rsidR="00942583" w:rsidRDefault="00942583" w:rsidP="00BE142A">
      <w:pPr>
        <w:ind w:left="720" w:hanging="810"/>
        <w:rPr>
          <w:rFonts w:cs="Helvetica"/>
        </w:rPr>
      </w:pPr>
      <w:r>
        <w:rPr>
          <w:rFonts w:cs="Helvetica"/>
        </w:rPr>
        <w:t>124</w:t>
      </w:r>
      <w:r w:rsidRPr="00DC1DC8">
        <w:rPr>
          <w:rFonts w:cs="Helvetica"/>
        </w:rPr>
        <w:t>.</w:t>
      </w:r>
      <w:r w:rsidRPr="00DC1DC8">
        <w:rPr>
          <w:rFonts w:cs="Helvetica"/>
        </w:rPr>
        <w:tab/>
        <w:t xml:space="preserve">Yuan, Y., Cheng, K. S., </w:t>
      </w:r>
      <w:proofErr w:type="spellStart"/>
      <w:r w:rsidRPr="00DC1DC8">
        <w:rPr>
          <w:rFonts w:cs="Helvetica"/>
        </w:rPr>
        <w:t>Craciunescu</w:t>
      </w:r>
      <w:proofErr w:type="spellEnd"/>
      <w:r w:rsidRPr="00DC1DC8">
        <w:rPr>
          <w:rFonts w:cs="Helvetica"/>
        </w:rPr>
        <w:t xml:space="preserve">, O. I., Stauffer, P. R., </w:t>
      </w:r>
      <w:proofErr w:type="spellStart"/>
      <w:r w:rsidRPr="00DC1DC8">
        <w:rPr>
          <w:rFonts w:cs="Helvetica"/>
        </w:rPr>
        <w:t>Maccarini</w:t>
      </w:r>
      <w:proofErr w:type="spellEnd"/>
      <w:r w:rsidRPr="00DC1DC8">
        <w:rPr>
          <w:rFonts w:cs="Helvetica"/>
        </w:rPr>
        <w:t xml:space="preserve">, P. F., </w:t>
      </w:r>
      <w:proofErr w:type="spellStart"/>
      <w:r w:rsidRPr="00DC1DC8">
        <w:rPr>
          <w:rFonts w:cs="Helvetica"/>
        </w:rPr>
        <w:t>Arunachalam</w:t>
      </w:r>
      <w:proofErr w:type="spellEnd"/>
      <w:r w:rsidRPr="00DC1DC8">
        <w:rPr>
          <w:rFonts w:cs="Helvetica"/>
        </w:rPr>
        <w:t xml:space="preserve">, K., </w:t>
      </w:r>
      <w:r w:rsidRPr="00DC1DC8">
        <w:rPr>
          <w:rFonts w:cs="Helvetica"/>
          <w:b/>
        </w:rPr>
        <w:t>Vujaskovic, Z</w:t>
      </w:r>
      <w:r w:rsidRPr="00DC1DC8">
        <w:rPr>
          <w:rFonts w:cs="Helvetica"/>
        </w:rPr>
        <w:t xml:space="preserve">., Dewhirst, M. W., Das, S. K. Utility of treatment planning for </w:t>
      </w:r>
      <w:proofErr w:type="spellStart"/>
      <w:r w:rsidRPr="00DC1DC8">
        <w:rPr>
          <w:rFonts w:cs="Helvetica"/>
        </w:rPr>
        <w:t>thermochemotherapy</w:t>
      </w:r>
      <w:proofErr w:type="spellEnd"/>
      <w:r w:rsidRPr="00DC1DC8">
        <w:rPr>
          <w:rFonts w:cs="Helvetica"/>
        </w:rPr>
        <w:t xml:space="preserve"> treatment of </w:t>
      </w:r>
      <w:proofErr w:type="spellStart"/>
      <w:r w:rsidRPr="00DC1DC8">
        <w:rPr>
          <w:rFonts w:cs="Helvetica"/>
        </w:rPr>
        <w:t>nonmuscle</w:t>
      </w:r>
      <w:proofErr w:type="spellEnd"/>
      <w:r w:rsidRPr="00DC1DC8">
        <w:rPr>
          <w:rFonts w:cs="Helvetica"/>
        </w:rPr>
        <w:t xml:space="preserve"> invasive bladder carcinoma. </w:t>
      </w:r>
      <w:proofErr w:type="gramStart"/>
      <w:r w:rsidRPr="00DC1DC8">
        <w:rPr>
          <w:rFonts w:cs="Helvetica"/>
          <w:iCs/>
        </w:rPr>
        <w:t xml:space="preserve">Medical </w:t>
      </w:r>
      <w:r w:rsidR="00BE142A">
        <w:rPr>
          <w:rFonts w:cs="Helvetica"/>
          <w:iCs/>
        </w:rPr>
        <w:t>P</w:t>
      </w:r>
      <w:r w:rsidRPr="00DC1DC8">
        <w:rPr>
          <w:rFonts w:cs="Helvetica"/>
          <w:iCs/>
        </w:rPr>
        <w:t>hysics</w:t>
      </w:r>
      <w:r w:rsidRPr="00DC1DC8">
        <w:rPr>
          <w:rFonts w:cs="Helvetica"/>
        </w:rPr>
        <w:t>.</w:t>
      </w:r>
      <w:proofErr w:type="gramEnd"/>
      <w:r w:rsidRPr="00DC1DC8">
        <w:rPr>
          <w:rFonts w:cs="Helvetica"/>
        </w:rPr>
        <w:t xml:space="preserve"> </w:t>
      </w:r>
      <w:r w:rsidRPr="00DC1DC8">
        <w:rPr>
          <w:rFonts w:cs="Helvetica"/>
          <w:b/>
          <w:bCs/>
        </w:rPr>
        <w:t>39</w:t>
      </w:r>
      <w:r w:rsidRPr="00DC1DC8">
        <w:rPr>
          <w:rFonts w:cs="Helvetica"/>
        </w:rPr>
        <w:t>:1170-1181; 2012</w:t>
      </w:r>
    </w:p>
    <w:p w:rsidR="00942583" w:rsidRDefault="00942583" w:rsidP="000F61B2">
      <w:pPr>
        <w:ind w:left="720" w:hanging="810"/>
        <w:rPr>
          <w:rFonts w:cs="Helvetica"/>
        </w:rPr>
      </w:pPr>
      <w:r>
        <w:rPr>
          <w:rFonts w:cs="Helvetica"/>
        </w:rPr>
        <w:t>125</w:t>
      </w:r>
      <w:r w:rsidRPr="00DC1DC8">
        <w:rPr>
          <w:rFonts w:cs="Helvetica"/>
        </w:rPr>
        <w:t xml:space="preserve">. </w:t>
      </w:r>
      <w:r w:rsidRPr="00DC1DC8">
        <w:rPr>
          <w:rFonts w:cs="Helvetica"/>
        </w:rPr>
        <w:tab/>
        <w:t xml:space="preserve">Zhang, Y., Zhang, X., Rabbani, Z. N., Jackson, I. L., </w:t>
      </w:r>
      <w:r w:rsidRPr="00DC1DC8">
        <w:rPr>
          <w:rFonts w:cs="Helvetica"/>
          <w:b/>
        </w:rPr>
        <w:t xml:space="preserve">Vujaskovic, Z. </w:t>
      </w:r>
      <w:r w:rsidRPr="00DC1DC8">
        <w:rPr>
          <w:rFonts w:cs="Helvetica"/>
        </w:rPr>
        <w:t xml:space="preserve">Oxidative stress mediates radiation lung injury by inducing apoptosis. </w:t>
      </w:r>
      <w:proofErr w:type="gramStart"/>
      <w:r w:rsidRPr="00DC1DC8">
        <w:rPr>
          <w:rFonts w:cs="Helvetica"/>
          <w:iCs/>
        </w:rPr>
        <w:t xml:space="preserve">International </w:t>
      </w:r>
      <w:r w:rsidR="000F61B2">
        <w:rPr>
          <w:rFonts w:cs="Helvetica"/>
          <w:iCs/>
        </w:rPr>
        <w:t>J</w:t>
      </w:r>
      <w:r w:rsidRPr="00DC1DC8">
        <w:rPr>
          <w:rFonts w:cs="Helvetica"/>
          <w:iCs/>
        </w:rPr>
        <w:t xml:space="preserve">ournal of </w:t>
      </w:r>
      <w:r w:rsidR="000F61B2">
        <w:rPr>
          <w:rFonts w:cs="Helvetica"/>
          <w:iCs/>
        </w:rPr>
        <w:t>R</w:t>
      </w:r>
      <w:r w:rsidRPr="00DC1DC8">
        <w:rPr>
          <w:rFonts w:cs="Helvetica"/>
          <w:iCs/>
        </w:rPr>
        <w:t xml:space="preserve">adiation </w:t>
      </w:r>
      <w:r w:rsidR="000F61B2">
        <w:rPr>
          <w:rFonts w:cs="Helvetica"/>
          <w:iCs/>
        </w:rPr>
        <w:t>O</w:t>
      </w:r>
      <w:r w:rsidRPr="00DC1DC8">
        <w:rPr>
          <w:rFonts w:cs="Helvetica"/>
          <w:iCs/>
        </w:rPr>
        <w:t xml:space="preserve">ncology, </w:t>
      </w:r>
      <w:r w:rsidR="000F61B2">
        <w:rPr>
          <w:rFonts w:cs="Helvetica"/>
          <w:iCs/>
        </w:rPr>
        <w:t>B</w:t>
      </w:r>
      <w:r w:rsidRPr="00DC1DC8">
        <w:rPr>
          <w:rFonts w:cs="Helvetica"/>
          <w:iCs/>
        </w:rPr>
        <w:t xml:space="preserve">iology, </w:t>
      </w:r>
      <w:r w:rsidR="000F61B2">
        <w:rPr>
          <w:rFonts w:cs="Helvetica"/>
          <w:iCs/>
        </w:rPr>
        <w:t>P</w:t>
      </w:r>
      <w:r w:rsidRPr="00DC1DC8">
        <w:rPr>
          <w:rFonts w:cs="Helvetica"/>
          <w:iCs/>
        </w:rPr>
        <w:t>hysics</w:t>
      </w:r>
      <w:r w:rsidRPr="00DC1DC8">
        <w:rPr>
          <w:rFonts w:cs="Helvetica"/>
        </w:rPr>
        <w:t>.</w:t>
      </w:r>
      <w:proofErr w:type="gramEnd"/>
      <w:r w:rsidRPr="00DC1DC8">
        <w:rPr>
          <w:rFonts w:cs="Helvetica"/>
        </w:rPr>
        <w:t xml:space="preserve"> </w:t>
      </w:r>
      <w:r w:rsidRPr="00DC1DC8">
        <w:rPr>
          <w:rFonts w:cs="Helvetica"/>
          <w:b/>
          <w:bCs/>
        </w:rPr>
        <w:t>83</w:t>
      </w:r>
      <w:r w:rsidRPr="00DC1DC8">
        <w:rPr>
          <w:rFonts w:cs="Helvetica"/>
        </w:rPr>
        <w:t>:740-748; 2012</w:t>
      </w:r>
    </w:p>
    <w:p w:rsidR="00A569A9" w:rsidRPr="00A569A9" w:rsidRDefault="00A569A9" w:rsidP="00A569A9">
      <w:pPr>
        <w:ind w:left="720" w:hanging="810"/>
        <w:rPr>
          <w:rFonts w:cs="Helvetica"/>
        </w:rPr>
      </w:pPr>
      <w:r>
        <w:rPr>
          <w:rFonts w:cs="Helvetica"/>
        </w:rPr>
        <w:t>126.</w:t>
      </w:r>
      <w:r>
        <w:rPr>
          <w:rFonts w:cs="Helvetica"/>
        </w:rPr>
        <w:tab/>
      </w:r>
      <w:r w:rsidRPr="00A569A9">
        <w:rPr>
          <w:rFonts w:cs="Helvetica"/>
        </w:rPr>
        <w:t xml:space="preserve">Jackson, I. L., Zhang, X., Hadley, C., Rabbani, Z. N., Zhang, Y., Marks, S., </w:t>
      </w:r>
      <w:r w:rsidRPr="00A569A9">
        <w:rPr>
          <w:rFonts w:cs="Helvetica"/>
          <w:b/>
        </w:rPr>
        <w:t>Vujaskovic, Z</w:t>
      </w:r>
      <w:r w:rsidRPr="00A569A9">
        <w:rPr>
          <w:rFonts w:cs="Helvetica"/>
        </w:rPr>
        <w:t xml:space="preserve">. Temporal expression of hypoxia-regulated genes is associated with early changes in redox status in irradiated lung. </w:t>
      </w:r>
      <w:r w:rsidRPr="00A569A9">
        <w:rPr>
          <w:rFonts w:cs="Helvetica"/>
          <w:iCs/>
        </w:rPr>
        <w:t xml:space="preserve">Free </w:t>
      </w:r>
      <w:proofErr w:type="spellStart"/>
      <w:r w:rsidR="00BE7AC8">
        <w:rPr>
          <w:rFonts w:cs="Helvetica"/>
          <w:iCs/>
        </w:rPr>
        <w:t>Radic</w:t>
      </w:r>
      <w:proofErr w:type="spellEnd"/>
      <w:r w:rsidR="00BE7AC8">
        <w:rPr>
          <w:rFonts w:cs="Helvetica"/>
          <w:iCs/>
        </w:rPr>
        <w:t xml:space="preserve"> </w:t>
      </w:r>
      <w:proofErr w:type="spellStart"/>
      <w:r w:rsidR="00BE7AC8">
        <w:rPr>
          <w:rFonts w:cs="Helvetica"/>
          <w:iCs/>
        </w:rPr>
        <w:t>Biol</w:t>
      </w:r>
      <w:proofErr w:type="spellEnd"/>
      <w:r w:rsidR="00BE7AC8">
        <w:rPr>
          <w:rFonts w:cs="Helvetica"/>
          <w:iCs/>
        </w:rPr>
        <w:t xml:space="preserve"> Med</w:t>
      </w:r>
      <w:r w:rsidRPr="00A569A9">
        <w:rPr>
          <w:rFonts w:cs="Helvetica"/>
        </w:rPr>
        <w:t xml:space="preserve">. </w:t>
      </w:r>
      <w:r w:rsidRPr="00A569A9">
        <w:rPr>
          <w:rFonts w:cs="Helvetica"/>
          <w:b/>
        </w:rPr>
        <w:t>53</w:t>
      </w:r>
      <w:r w:rsidRPr="00A569A9">
        <w:rPr>
          <w:rFonts w:cs="Helvetica"/>
        </w:rPr>
        <w:t>(2):337-46</w:t>
      </w:r>
      <w:r>
        <w:rPr>
          <w:rFonts w:cs="Helvetica"/>
        </w:rPr>
        <w:t xml:space="preserve">; </w:t>
      </w:r>
      <w:r w:rsidRPr="00A569A9">
        <w:rPr>
          <w:rFonts w:cs="Helvetica"/>
        </w:rPr>
        <w:t xml:space="preserve">2012. </w:t>
      </w:r>
    </w:p>
    <w:p w:rsidR="0043793E" w:rsidRDefault="00A569A9" w:rsidP="00A569A9">
      <w:pPr>
        <w:ind w:left="720" w:hanging="810"/>
        <w:rPr>
          <w:bCs/>
        </w:rPr>
      </w:pPr>
      <w:r w:rsidRPr="00A569A9">
        <w:rPr>
          <w:rFonts w:cs="Helvetica"/>
        </w:rPr>
        <w:t>127.</w:t>
      </w:r>
      <w:r w:rsidRPr="00A569A9">
        <w:rPr>
          <w:rFonts w:cs="Helvetica"/>
        </w:rPr>
        <w:tab/>
      </w:r>
      <w:r w:rsidRPr="00A569A9">
        <w:rPr>
          <w:bCs/>
        </w:rPr>
        <w:t xml:space="preserve">Jackson, I.L., Xu, P., Hadley, C., Katz, B.P., McGurk, R., Down, J.D., </w:t>
      </w:r>
      <w:r w:rsidRPr="00A569A9">
        <w:rPr>
          <w:b/>
          <w:bCs/>
        </w:rPr>
        <w:t>Vujaskovic Z.</w:t>
      </w:r>
      <w:r w:rsidR="00BE7AC8" w:rsidRPr="00BE7AC8">
        <w:rPr>
          <w:bCs/>
        </w:rPr>
        <w:t xml:space="preserve"> </w:t>
      </w:r>
      <w:proofErr w:type="gramStart"/>
      <w:r w:rsidR="00BE7AC8" w:rsidRPr="00BE7AC8">
        <w:rPr>
          <w:bCs/>
        </w:rPr>
        <w:t xml:space="preserve">A preclinical rodent </w:t>
      </w:r>
      <w:r w:rsidR="00BE7AC8">
        <w:rPr>
          <w:bCs/>
        </w:rPr>
        <w:t>model of radiation-induced lung injury for medical countermeasure screening in accordance with the FDA animal rule.</w:t>
      </w:r>
      <w:proofErr w:type="gramEnd"/>
      <w:r w:rsidRPr="00A569A9">
        <w:rPr>
          <w:bCs/>
        </w:rPr>
        <w:t xml:space="preserve"> Health Phys. </w:t>
      </w:r>
      <w:r w:rsidRPr="00A569A9">
        <w:rPr>
          <w:b/>
          <w:bCs/>
        </w:rPr>
        <w:t>103</w:t>
      </w:r>
      <w:r w:rsidRPr="00A569A9">
        <w:rPr>
          <w:bCs/>
        </w:rPr>
        <w:t>(4):463-473</w:t>
      </w:r>
      <w:r>
        <w:rPr>
          <w:bCs/>
        </w:rPr>
        <w:t xml:space="preserve">; </w:t>
      </w:r>
      <w:r w:rsidRPr="00A569A9">
        <w:rPr>
          <w:bCs/>
        </w:rPr>
        <w:t>2012</w:t>
      </w:r>
    </w:p>
    <w:p w:rsidR="00BE7AC8" w:rsidRDefault="00BE7AC8" w:rsidP="00A569A9">
      <w:pPr>
        <w:ind w:left="720" w:hanging="810"/>
        <w:rPr>
          <w:bCs/>
        </w:rPr>
      </w:pPr>
      <w:r>
        <w:rPr>
          <w:bCs/>
        </w:rPr>
        <w:t xml:space="preserve">128. </w:t>
      </w:r>
      <w:r>
        <w:rPr>
          <w:bCs/>
        </w:rPr>
        <w:tab/>
        <w:t xml:space="preserve">McGurk, R., Hadley, C., Jackson, I.L., </w:t>
      </w:r>
      <w:r>
        <w:rPr>
          <w:b/>
          <w:bCs/>
        </w:rPr>
        <w:t>Vujaskovic, Z.</w:t>
      </w:r>
      <w:r>
        <w:rPr>
          <w:bCs/>
        </w:rPr>
        <w:t xml:space="preserve"> Development and dosimetry of a small animal lung irradiation platform. Health Phys. 103:454-462, 2012</w:t>
      </w:r>
    </w:p>
    <w:p w:rsidR="0043793E" w:rsidRDefault="00BE7AC8" w:rsidP="00A569A9">
      <w:pPr>
        <w:ind w:left="720" w:hanging="810"/>
        <w:rPr>
          <w:bCs/>
        </w:rPr>
      </w:pPr>
      <w:r>
        <w:rPr>
          <w:bCs/>
        </w:rPr>
        <w:lastRenderedPageBreak/>
        <w:t>129</w:t>
      </w:r>
      <w:r w:rsidR="0043793E">
        <w:rPr>
          <w:bCs/>
        </w:rPr>
        <w:t xml:space="preserve">. </w:t>
      </w:r>
      <w:r w:rsidR="0043793E">
        <w:rPr>
          <w:bCs/>
        </w:rPr>
        <w:tab/>
        <w:t xml:space="preserve">Zhou, S., </w:t>
      </w:r>
      <w:proofErr w:type="spellStart"/>
      <w:r w:rsidR="0043793E">
        <w:rPr>
          <w:bCs/>
        </w:rPr>
        <w:t>Nissao</w:t>
      </w:r>
      <w:proofErr w:type="spellEnd"/>
      <w:r w:rsidR="0043793E">
        <w:rPr>
          <w:bCs/>
        </w:rPr>
        <w:t xml:space="preserve">, E., Jackson, I.L., Leong, W., Dancy, L., </w:t>
      </w:r>
      <w:proofErr w:type="spellStart"/>
      <w:r w:rsidR="0043793E">
        <w:rPr>
          <w:bCs/>
        </w:rPr>
        <w:t>Cuttitta</w:t>
      </w:r>
      <w:proofErr w:type="spellEnd"/>
      <w:r w:rsidR="0043793E">
        <w:rPr>
          <w:bCs/>
        </w:rPr>
        <w:t xml:space="preserve">, F., </w:t>
      </w:r>
      <w:r w:rsidR="0043793E">
        <w:rPr>
          <w:b/>
          <w:bCs/>
        </w:rPr>
        <w:t>Vujaskovic, Z.</w:t>
      </w:r>
      <w:r w:rsidR="0043793E">
        <w:rPr>
          <w:bCs/>
        </w:rPr>
        <w:t xml:space="preserve">, Sunday, M.E. Radiation-induced lung injury is mitigated by blockade of gastrin-releasing peptide. </w:t>
      </w:r>
      <w:proofErr w:type="gramStart"/>
      <w:r w:rsidR="0043793E">
        <w:rPr>
          <w:bCs/>
        </w:rPr>
        <w:t xml:space="preserve">Am J </w:t>
      </w:r>
      <w:proofErr w:type="spellStart"/>
      <w:r w:rsidR="0043793E">
        <w:rPr>
          <w:bCs/>
        </w:rPr>
        <w:t>Pathol</w:t>
      </w:r>
      <w:proofErr w:type="spellEnd"/>
      <w:r w:rsidR="0043793E">
        <w:rPr>
          <w:bCs/>
        </w:rPr>
        <w:t>.</w:t>
      </w:r>
      <w:proofErr w:type="gramEnd"/>
      <w:r w:rsidR="0043793E">
        <w:rPr>
          <w:bCs/>
        </w:rPr>
        <w:t xml:space="preserve"> </w:t>
      </w:r>
      <w:r w:rsidR="0043793E" w:rsidRPr="0043793E">
        <w:rPr>
          <w:b/>
          <w:bCs/>
        </w:rPr>
        <w:t>182</w:t>
      </w:r>
      <w:r w:rsidR="0043793E">
        <w:rPr>
          <w:bCs/>
        </w:rPr>
        <w:t>:1248-1254; 2013</w:t>
      </w:r>
    </w:p>
    <w:p w:rsidR="009644F5" w:rsidRDefault="009644F5" w:rsidP="00A569A9">
      <w:pPr>
        <w:ind w:left="720" w:hanging="810"/>
        <w:rPr>
          <w:bCs/>
        </w:rPr>
      </w:pPr>
      <w:r>
        <w:rPr>
          <w:bCs/>
        </w:rPr>
        <w:t>1</w:t>
      </w:r>
      <w:r w:rsidR="00BE7AC8">
        <w:rPr>
          <w:bCs/>
        </w:rPr>
        <w:t>30.</w:t>
      </w:r>
      <w:r>
        <w:rPr>
          <w:bCs/>
        </w:rPr>
        <w:tab/>
      </w:r>
      <w:proofErr w:type="spellStart"/>
      <w:r>
        <w:rPr>
          <w:bCs/>
        </w:rPr>
        <w:t>Weitner</w:t>
      </w:r>
      <w:proofErr w:type="spellEnd"/>
      <w:r>
        <w:rPr>
          <w:bCs/>
        </w:rPr>
        <w:t xml:space="preserve">, T., Kos, I., Sheng, H., </w:t>
      </w:r>
      <w:proofErr w:type="spellStart"/>
      <w:r>
        <w:rPr>
          <w:bCs/>
        </w:rPr>
        <w:t>Tovmasyan</w:t>
      </w:r>
      <w:proofErr w:type="spellEnd"/>
      <w:r>
        <w:rPr>
          <w:bCs/>
        </w:rPr>
        <w:t xml:space="preserve">, A., </w:t>
      </w:r>
      <w:proofErr w:type="spellStart"/>
      <w:r>
        <w:rPr>
          <w:bCs/>
        </w:rPr>
        <w:t>Reboucas</w:t>
      </w:r>
      <w:proofErr w:type="spellEnd"/>
      <w:r>
        <w:rPr>
          <w:bCs/>
        </w:rPr>
        <w:t xml:space="preserve">, J.S., Fan, P., Warner, D.S., </w:t>
      </w:r>
      <w:r w:rsidRPr="009644F5">
        <w:rPr>
          <w:b/>
          <w:bCs/>
        </w:rPr>
        <w:t>Vujaskovic, Z.</w:t>
      </w:r>
      <w:r>
        <w:rPr>
          <w:bCs/>
        </w:rPr>
        <w:t xml:space="preserve">, </w:t>
      </w:r>
      <w:proofErr w:type="spellStart"/>
      <w:r>
        <w:rPr>
          <w:bCs/>
        </w:rPr>
        <w:t>Batinic-Haberle</w:t>
      </w:r>
      <w:proofErr w:type="spellEnd"/>
      <w:r>
        <w:rPr>
          <w:bCs/>
        </w:rPr>
        <w:t xml:space="preserve">, I., </w:t>
      </w:r>
      <w:proofErr w:type="spellStart"/>
      <w:r>
        <w:rPr>
          <w:bCs/>
        </w:rPr>
        <w:t>Spasojevic</w:t>
      </w:r>
      <w:proofErr w:type="spellEnd"/>
      <w:r>
        <w:rPr>
          <w:bCs/>
        </w:rPr>
        <w:t xml:space="preserve">, I. Comprehensive pharmacokinetic studies and oral bioavailability of two </w:t>
      </w:r>
      <w:proofErr w:type="spellStart"/>
      <w:r>
        <w:rPr>
          <w:bCs/>
        </w:rPr>
        <w:t>Mn</w:t>
      </w:r>
      <w:proofErr w:type="spellEnd"/>
      <w:r>
        <w:rPr>
          <w:bCs/>
        </w:rPr>
        <w:t xml:space="preserve"> porphyrin-based SOD mimics, MnTE-2-PyP5+ and MnTnHex-2-PyP5+. Free </w:t>
      </w:r>
      <w:proofErr w:type="spellStart"/>
      <w:r>
        <w:rPr>
          <w:bCs/>
        </w:rPr>
        <w:t>Radic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Biol</w:t>
      </w:r>
      <w:proofErr w:type="spellEnd"/>
      <w:r>
        <w:rPr>
          <w:bCs/>
        </w:rPr>
        <w:t xml:space="preserve"> Med. </w:t>
      </w:r>
      <w:r>
        <w:rPr>
          <w:b/>
          <w:bCs/>
        </w:rPr>
        <w:t>58</w:t>
      </w:r>
      <w:r>
        <w:rPr>
          <w:bCs/>
        </w:rPr>
        <w:t>:73-80; 2013</w:t>
      </w:r>
    </w:p>
    <w:p w:rsidR="009644F5" w:rsidRDefault="009644F5" w:rsidP="00A569A9">
      <w:pPr>
        <w:ind w:left="720" w:hanging="810"/>
        <w:rPr>
          <w:bCs/>
        </w:rPr>
      </w:pPr>
      <w:r>
        <w:rPr>
          <w:bCs/>
        </w:rPr>
        <w:t>13</w:t>
      </w:r>
      <w:r w:rsidR="00BE7AC8">
        <w:rPr>
          <w:bCs/>
        </w:rPr>
        <w:t>1</w:t>
      </w:r>
      <w:r>
        <w:rPr>
          <w:bCs/>
        </w:rPr>
        <w:t>.</w:t>
      </w:r>
      <w:r>
        <w:rPr>
          <w:bCs/>
        </w:rPr>
        <w:tab/>
        <w:t xml:space="preserve">Kelsey, C.R., Jackson, I.L., Langdon, S., </w:t>
      </w:r>
      <w:proofErr w:type="spellStart"/>
      <w:r>
        <w:rPr>
          <w:bCs/>
        </w:rPr>
        <w:t>Owzar</w:t>
      </w:r>
      <w:proofErr w:type="spellEnd"/>
      <w:r>
        <w:rPr>
          <w:bCs/>
        </w:rPr>
        <w:t xml:space="preserve">, K., </w:t>
      </w:r>
      <w:proofErr w:type="spellStart"/>
      <w:r>
        <w:rPr>
          <w:bCs/>
        </w:rPr>
        <w:t>Hubbs</w:t>
      </w:r>
      <w:proofErr w:type="spellEnd"/>
      <w:r>
        <w:rPr>
          <w:bCs/>
        </w:rPr>
        <w:t xml:space="preserve">, J., </w:t>
      </w:r>
      <w:r w:rsidRPr="009644F5">
        <w:rPr>
          <w:b/>
          <w:bCs/>
        </w:rPr>
        <w:t>Vujaskovic, Z.</w:t>
      </w:r>
      <w:r>
        <w:rPr>
          <w:bCs/>
        </w:rPr>
        <w:t xml:space="preserve">, Das, S., Marks, L.B. Analysis of single nucleotide polymorphisms and radiation sensitivity of the lung assessed with an objective radiologic endpoint. </w:t>
      </w:r>
      <w:proofErr w:type="spellStart"/>
      <w:proofErr w:type="gramStart"/>
      <w:r>
        <w:rPr>
          <w:bCs/>
        </w:rPr>
        <w:t>Clin</w:t>
      </w:r>
      <w:proofErr w:type="spellEnd"/>
      <w:r>
        <w:rPr>
          <w:bCs/>
        </w:rPr>
        <w:t xml:space="preserve"> Lung Cancer.</w:t>
      </w:r>
      <w:proofErr w:type="gramEnd"/>
      <w:r>
        <w:rPr>
          <w:bCs/>
        </w:rPr>
        <w:t xml:space="preserve"> </w:t>
      </w:r>
      <w:r>
        <w:rPr>
          <w:b/>
          <w:bCs/>
        </w:rPr>
        <w:t>14</w:t>
      </w:r>
      <w:r>
        <w:rPr>
          <w:bCs/>
        </w:rPr>
        <w:t>:267-274; 2013</w:t>
      </w:r>
    </w:p>
    <w:p w:rsidR="00BC394F" w:rsidRDefault="00BE7AC8" w:rsidP="00BC394F">
      <w:pPr>
        <w:ind w:left="720" w:hanging="810"/>
        <w:rPr>
          <w:bCs/>
        </w:rPr>
      </w:pPr>
      <w:r>
        <w:rPr>
          <w:bCs/>
        </w:rPr>
        <w:t>132.</w:t>
      </w:r>
      <w:r>
        <w:rPr>
          <w:bCs/>
        </w:rPr>
        <w:tab/>
      </w:r>
      <w:proofErr w:type="spellStart"/>
      <w:r>
        <w:rPr>
          <w:bCs/>
        </w:rPr>
        <w:t>Tovmasyan</w:t>
      </w:r>
      <w:proofErr w:type="spellEnd"/>
      <w:r>
        <w:rPr>
          <w:bCs/>
        </w:rPr>
        <w:t xml:space="preserve">, A., Sheng, H., </w:t>
      </w:r>
      <w:proofErr w:type="spellStart"/>
      <w:r>
        <w:rPr>
          <w:bCs/>
        </w:rPr>
        <w:t>Weitner</w:t>
      </w:r>
      <w:proofErr w:type="spellEnd"/>
      <w:r>
        <w:rPr>
          <w:bCs/>
        </w:rPr>
        <w:t xml:space="preserve">, T., </w:t>
      </w:r>
      <w:proofErr w:type="spellStart"/>
      <w:r>
        <w:rPr>
          <w:bCs/>
        </w:rPr>
        <w:t>Arulpragasam</w:t>
      </w:r>
      <w:proofErr w:type="spellEnd"/>
      <w:r>
        <w:rPr>
          <w:bCs/>
        </w:rPr>
        <w:t xml:space="preserve">, A., Lu, M., Warner, D.S., </w:t>
      </w:r>
      <w:r w:rsidRPr="00BE7AC8">
        <w:rPr>
          <w:b/>
          <w:bCs/>
        </w:rPr>
        <w:t>Vujaskovic, Z.</w:t>
      </w:r>
      <w:r>
        <w:rPr>
          <w:bCs/>
        </w:rPr>
        <w:t xml:space="preserve">, </w:t>
      </w:r>
      <w:proofErr w:type="spellStart"/>
      <w:r>
        <w:rPr>
          <w:bCs/>
        </w:rPr>
        <w:t>Spasojevic</w:t>
      </w:r>
      <w:proofErr w:type="spellEnd"/>
      <w:r>
        <w:rPr>
          <w:bCs/>
        </w:rPr>
        <w:t xml:space="preserve">, I., </w:t>
      </w:r>
      <w:proofErr w:type="spellStart"/>
      <w:r>
        <w:rPr>
          <w:bCs/>
        </w:rPr>
        <w:t>Batinic-Haberle</w:t>
      </w:r>
      <w:proofErr w:type="spellEnd"/>
      <w:r>
        <w:rPr>
          <w:bCs/>
        </w:rPr>
        <w:t xml:space="preserve">, I. Design, mechanism of action, bioavailability and therapeutic effects of </w:t>
      </w:r>
      <w:proofErr w:type="spellStart"/>
      <w:r>
        <w:rPr>
          <w:bCs/>
        </w:rPr>
        <w:t>mn</w:t>
      </w:r>
      <w:proofErr w:type="spellEnd"/>
      <w:r>
        <w:rPr>
          <w:bCs/>
        </w:rPr>
        <w:t xml:space="preserve"> porphyrin-based redox modulators. </w:t>
      </w:r>
      <w:proofErr w:type="gramStart"/>
      <w:r>
        <w:rPr>
          <w:bCs/>
        </w:rPr>
        <w:t xml:space="preserve">Med </w:t>
      </w:r>
      <w:proofErr w:type="spellStart"/>
      <w:r>
        <w:rPr>
          <w:bCs/>
        </w:rPr>
        <w:t>Princ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Pract</w:t>
      </w:r>
      <w:proofErr w:type="spellEnd"/>
      <w:r>
        <w:rPr>
          <w:bCs/>
        </w:rPr>
        <w:t>.</w:t>
      </w:r>
      <w:proofErr w:type="gramEnd"/>
      <w:r>
        <w:rPr>
          <w:bCs/>
        </w:rPr>
        <w:t xml:space="preserve"> </w:t>
      </w:r>
      <w:r w:rsidRPr="00BE7AC8">
        <w:rPr>
          <w:b/>
          <w:bCs/>
        </w:rPr>
        <w:t>22</w:t>
      </w:r>
      <w:r>
        <w:rPr>
          <w:bCs/>
        </w:rPr>
        <w:t>:103-130; 2013</w:t>
      </w:r>
    </w:p>
    <w:p w:rsidR="00BC394F" w:rsidRDefault="00BC394F" w:rsidP="00A569A9">
      <w:pPr>
        <w:ind w:left="720" w:hanging="810"/>
        <w:rPr>
          <w:bCs/>
        </w:rPr>
      </w:pPr>
      <w:r>
        <w:rPr>
          <w:bCs/>
        </w:rPr>
        <w:t>133.</w:t>
      </w:r>
      <w:r>
        <w:rPr>
          <w:bCs/>
        </w:rPr>
        <w:tab/>
        <w:t xml:space="preserve">Koontz, B.F., </w:t>
      </w:r>
      <w:proofErr w:type="spellStart"/>
      <w:r>
        <w:rPr>
          <w:bCs/>
        </w:rPr>
        <w:t>Quaranta</w:t>
      </w:r>
      <w:proofErr w:type="spellEnd"/>
      <w:r>
        <w:rPr>
          <w:bCs/>
        </w:rPr>
        <w:t xml:space="preserve">, B.P., Pura, J.A., Lee, W.R., </w:t>
      </w:r>
      <w:r w:rsidRPr="00BC394F">
        <w:rPr>
          <w:b/>
        </w:rPr>
        <w:t>Vujaskovic, Z.</w:t>
      </w:r>
      <w:r>
        <w:rPr>
          <w:bCs/>
        </w:rPr>
        <w:t xml:space="preserve">, Gerber, L., </w:t>
      </w:r>
      <w:proofErr w:type="spellStart"/>
      <w:r>
        <w:rPr>
          <w:bCs/>
        </w:rPr>
        <w:t>Haake</w:t>
      </w:r>
      <w:proofErr w:type="spellEnd"/>
      <w:r>
        <w:rPr>
          <w:bCs/>
        </w:rPr>
        <w:t xml:space="preserve">, M., </w:t>
      </w:r>
      <w:proofErr w:type="spellStart"/>
      <w:r>
        <w:rPr>
          <w:bCs/>
        </w:rPr>
        <w:t>Anscher</w:t>
      </w:r>
      <w:proofErr w:type="spellEnd"/>
      <w:r>
        <w:rPr>
          <w:bCs/>
        </w:rPr>
        <w:t xml:space="preserve">, M.S., Robertson, C.N., </w:t>
      </w:r>
      <w:proofErr w:type="spellStart"/>
      <w:r>
        <w:rPr>
          <w:bCs/>
        </w:rPr>
        <w:t>Polascik</w:t>
      </w:r>
      <w:proofErr w:type="spellEnd"/>
      <w:r>
        <w:rPr>
          <w:bCs/>
        </w:rPr>
        <w:t xml:space="preserve">, T.J., </w:t>
      </w:r>
      <w:proofErr w:type="spellStart"/>
      <w:r>
        <w:rPr>
          <w:bCs/>
        </w:rPr>
        <w:t>Moul</w:t>
      </w:r>
      <w:proofErr w:type="spellEnd"/>
      <w:r>
        <w:rPr>
          <w:bCs/>
        </w:rPr>
        <w:t xml:space="preserve">, J.W. Phase 1 trial of neoadjuvant radiation therapy before prostatectomy for high-risk prostate cancer. </w:t>
      </w:r>
      <w:proofErr w:type="spellStart"/>
      <w:r>
        <w:rPr>
          <w:bCs/>
        </w:rPr>
        <w:t>Int</w:t>
      </w:r>
      <w:proofErr w:type="spellEnd"/>
      <w:r>
        <w:rPr>
          <w:bCs/>
        </w:rPr>
        <w:t xml:space="preserve"> J </w:t>
      </w:r>
      <w:proofErr w:type="spellStart"/>
      <w:r>
        <w:rPr>
          <w:bCs/>
        </w:rPr>
        <w:t>Radia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Oncol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Biol</w:t>
      </w:r>
      <w:proofErr w:type="spellEnd"/>
      <w:r>
        <w:rPr>
          <w:bCs/>
        </w:rPr>
        <w:t xml:space="preserve"> Phys. </w:t>
      </w:r>
      <w:r w:rsidRPr="00BC394F">
        <w:rPr>
          <w:b/>
        </w:rPr>
        <w:t>87</w:t>
      </w:r>
      <w:r>
        <w:rPr>
          <w:bCs/>
        </w:rPr>
        <w:t>:88-93, 2013</w:t>
      </w:r>
    </w:p>
    <w:p w:rsidR="00BC394F" w:rsidRDefault="00BC394F" w:rsidP="00BC394F">
      <w:pPr>
        <w:ind w:left="720" w:hanging="810"/>
        <w:rPr>
          <w:bCs/>
        </w:rPr>
      </w:pPr>
      <w:r>
        <w:rPr>
          <w:bCs/>
        </w:rPr>
        <w:t>134.</w:t>
      </w:r>
      <w:r>
        <w:rPr>
          <w:bCs/>
        </w:rPr>
        <w:tab/>
        <w:t xml:space="preserve">Down, J.D., </w:t>
      </w:r>
      <w:proofErr w:type="spellStart"/>
      <w:r>
        <w:rPr>
          <w:bCs/>
        </w:rPr>
        <w:t>Medhora</w:t>
      </w:r>
      <w:proofErr w:type="spellEnd"/>
      <w:r>
        <w:rPr>
          <w:bCs/>
        </w:rPr>
        <w:t xml:space="preserve">, M., Jackson, I.L., Cline, J.M., </w:t>
      </w:r>
      <w:r w:rsidRPr="00BC394F">
        <w:rPr>
          <w:b/>
        </w:rPr>
        <w:t>Vujaskovic, Z.</w:t>
      </w:r>
      <w:r>
        <w:rPr>
          <w:bCs/>
        </w:rPr>
        <w:t xml:space="preserve"> Do variations in mast cell hyperplasia account for differences in radiation-induced lung injury among different mouse strains, rats and nonhuman primates? </w:t>
      </w:r>
      <w:proofErr w:type="spellStart"/>
      <w:r>
        <w:rPr>
          <w:bCs/>
        </w:rPr>
        <w:t>Radiat</w:t>
      </w:r>
      <w:proofErr w:type="spellEnd"/>
      <w:r>
        <w:rPr>
          <w:bCs/>
        </w:rPr>
        <w:t xml:space="preserve"> Res. </w:t>
      </w:r>
      <w:r w:rsidRPr="00BC394F">
        <w:rPr>
          <w:b/>
        </w:rPr>
        <w:t>180</w:t>
      </w:r>
      <w:r>
        <w:rPr>
          <w:bCs/>
        </w:rPr>
        <w:t>:216-221, 2013</w:t>
      </w:r>
    </w:p>
    <w:p w:rsidR="00006F3D" w:rsidRDefault="00006F3D" w:rsidP="00413450">
      <w:pPr>
        <w:ind w:left="720" w:hanging="810"/>
        <w:rPr>
          <w:bCs/>
        </w:rPr>
      </w:pPr>
      <w:r>
        <w:rPr>
          <w:bCs/>
        </w:rPr>
        <w:t>13</w:t>
      </w:r>
      <w:r w:rsidR="001D6A95">
        <w:rPr>
          <w:bCs/>
        </w:rPr>
        <w:t>5</w:t>
      </w:r>
      <w:r>
        <w:rPr>
          <w:bCs/>
        </w:rPr>
        <w:t>.</w:t>
      </w:r>
      <w:r>
        <w:rPr>
          <w:bCs/>
        </w:rPr>
        <w:tab/>
        <w:t>Jackson, I.L., Xu, P., Nguyen, G., Down, J.D., Johnson, C.S., Katz, B.P., Haley, C.</w:t>
      </w:r>
      <w:r w:rsidR="00413450">
        <w:rPr>
          <w:bCs/>
        </w:rPr>
        <w:t>C</w:t>
      </w:r>
      <w:r>
        <w:rPr>
          <w:bCs/>
        </w:rPr>
        <w:t xml:space="preserve">., </w:t>
      </w:r>
      <w:r w:rsidRPr="00006F3D">
        <w:rPr>
          <w:b/>
        </w:rPr>
        <w:t xml:space="preserve">Vujaskovic, </w:t>
      </w:r>
      <w:proofErr w:type="gramStart"/>
      <w:r w:rsidRPr="00006F3D">
        <w:rPr>
          <w:b/>
        </w:rPr>
        <w:t>Z</w:t>
      </w:r>
      <w:proofErr w:type="gramEnd"/>
      <w:r w:rsidRPr="00006F3D">
        <w:rPr>
          <w:b/>
        </w:rPr>
        <w:t>.</w:t>
      </w:r>
      <w:r>
        <w:rPr>
          <w:bCs/>
        </w:rPr>
        <w:t xml:space="preserve"> Characterization of the dose response relationship for lung injury following acute radiation exposure in three well-established murine strains: developing an interspecies bridge to link animal models with human lung. Health Phys. </w:t>
      </w:r>
      <w:r w:rsidRPr="00006F3D">
        <w:rPr>
          <w:b/>
        </w:rPr>
        <w:t>106</w:t>
      </w:r>
      <w:r>
        <w:rPr>
          <w:bCs/>
        </w:rPr>
        <w:t>(1):48-55, 2014</w:t>
      </w:r>
    </w:p>
    <w:p w:rsidR="00941566" w:rsidRDefault="00006F3D" w:rsidP="00941566">
      <w:pPr>
        <w:ind w:left="720" w:hanging="810"/>
        <w:rPr>
          <w:bCs/>
        </w:rPr>
      </w:pPr>
      <w:r>
        <w:rPr>
          <w:bCs/>
        </w:rPr>
        <w:t>13</w:t>
      </w:r>
      <w:r w:rsidR="001D6A95">
        <w:rPr>
          <w:bCs/>
        </w:rPr>
        <w:t>6</w:t>
      </w:r>
      <w:r>
        <w:rPr>
          <w:bCs/>
        </w:rPr>
        <w:t>.</w:t>
      </w:r>
      <w:r>
        <w:rPr>
          <w:bCs/>
        </w:rPr>
        <w:tab/>
        <w:t xml:space="preserve">Jones, J.J., Scott, A.J., Tudor, G., Xu, P., Jackson, I.L., </w:t>
      </w:r>
      <w:r w:rsidRPr="00006F3D">
        <w:rPr>
          <w:b/>
        </w:rPr>
        <w:t>Vujaskovic, Z.</w:t>
      </w:r>
      <w:r>
        <w:rPr>
          <w:bCs/>
        </w:rPr>
        <w:t xml:space="preserve">, Booth, C., </w:t>
      </w:r>
      <w:proofErr w:type="spellStart"/>
      <w:r>
        <w:rPr>
          <w:bCs/>
        </w:rPr>
        <w:t>MacVittie</w:t>
      </w:r>
      <w:proofErr w:type="spellEnd"/>
      <w:r>
        <w:rPr>
          <w:bCs/>
        </w:rPr>
        <w:t xml:space="preserve">, T.J., Ernst, R.K., Kane, M.A. Identification and quantitation of biomarkers for radiation-induced injury via mass spectrometry. Health Phys. </w:t>
      </w:r>
      <w:r w:rsidRPr="00006F3D">
        <w:rPr>
          <w:b/>
        </w:rPr>
        <w:t>106</w:t>
      </w:r>
      <w:r>
        <w:rPr>
          <w:bCs/>
        </w:rPr>
        <w:t>(1):106-119, 2014</w:t>
      </w:r>
    </w:p>
    <w:p w:rsidR="001D6A95" w:rsidRDefault="00413450" w:rsidP="00941566">
      <w:pPr>
        <w:ind w:left="720" w:hanging="810"/>
        <w:rPr>
          <w:bCs/>
        </w:rPr>
      </w:pPr>
      <w:r>
        <w:rPr>
          <w:bCs/>
        </w:rPr>
        <w:t>137.</w:t>
      </w:r>
      <w:r>
        <w:rPr>
          <w:bCs/>
        </w:rPr>
        <w:tab/>
      </w:r>
      <w:proofErr w:type="spellStart"/>
      <w:r w:rsidR="001D6A95">
        <w:rPr>
          <w:bCs/>
        </w:rPr>
        <w:t>Batinic-Haberle</w:t>
      </w:r>
      <w:proofErr w:type="spellEnd"/>
      <w:r w:rsidR="001D6A95">
        <w:rPr>
          <w:bCs/>
        </w:rPr>
        <w:t xml:space="preserve">, I., </w:t>
      </w:r>
      <w:proofErr w:type="spellStart"/>
      <w:r w:rsidR="001D6A95">
        <w:rPr>
          <w:bCs/>
        </w:rPr>
        <w:t>Tovmasyan</w:t>
      </w:r>
      <w:proofErr w:type="spellEnd"/>
      <w:r w:rsidR="001D6A95">
        <w:rPr>
          <w:bCs/>
        </w:rPr>
        <w:t xml:space="preserve">, A., Roberts, E.R., </w:t>
      </w:r>
      <w:r w:rsidR="001D6A95" w:rsidRPr="00BC394F">
        <w:rPr>
          <w:b/>
        </w:rPr>
        <w:t>Vujaskovic, Z.</w:t>
      </w:r>
      <w:r w:rsidR="001D6A95">
        <w:rPr>
          <w:bCs/>
        </w:rPr>
        <w:t xml:space="preserve">, Leong, K.W., </w:t>
      </w:r>
      <w:proofErr w:type="spellStart"/>
      <w:r w:rsidR="001D6A95">
        <w:rPr>
          <w:bCs/>
        </w:rPr>
        <w:t>Spasojevic</w:t>
      </w:r>
      <w:proofErr w:type="spellEnd"/>
      <w:r w:rsidR="001D6A95">
        <w:rPr>
          <w:bCs/>
        </w:rPr>
        <w:t xml:space="preserve">, I. SOD therapeutics: Latest insights into their structure-activity relationships and impact on the cellular redox-based signaling pathways. </w:t>
      </w:r>
      <w:proofErr w:type="spellStart"/>
      <w:r w:rsidR="001D6A95">
        <w:rPr>
          <w:bCs/>
        </w:rPr>
        <w:t>Antioxid</w:t>
      </w:r>
      <w:proofErr w:type="spellEnd"/>
      <w:r w:rsidR="001D6A95">
        <w:rPr>
          <w:bCs/>
        </w:rPr>
        <w:t xml:space="preserve"> Redox Signal. </w:t>
      </w:r>
      <w:r w:rsidR="00941566" w:rsidRPr="00941566">
        <w:rPr>
          <w:b/>
        </w:rPr>
        <w:t>20</w:t>
      </w:r>
      <w:r w:rsidR="00941566">
        <w:rPr>
          <w:bCs/>
        </w:rPr>
        <w:t>(15):2372-2415, 2014</w:t>
      </w:r>
    </w:p>
    <w:p w:rsidR="00941566" w:rsidRDefault="00941566" w:rsidP="000F61B2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ajorHAnsi" w:hAnsiTheme="majorHAnsi" w:cs="Arial"/>
          <w:color w:val="000000"/>
        </w:rPr>
      </w:pPr>
      <w:r w:rsidRPr="00941566">
        <w:rPr>
          <w:rFonts w:asciiTheme="majorHAnsi" w:hAnsiTheme="majorHAnsi"/>
          <w:bCs/>
        </w:rPr>
        <w:t>138.</w:t>
      </w:r>
      <w:r w:rsidRPr="00941566">
        <w:rPr>
          <w:rFonts w:asciiTheme="majorHAnsi" w:hAnsiTheme="majorHAnsi"/>
          <w:bCs/>
        </w:rPr>
        <w:tab/>
      </w:r>
      <w:r w:rsidRPr="00941566">
        <w:rPr>
          <w:rFonts w:asciiTheme="majorHAnsi" w:hAnsiTheme="majorHAnsi" w:cs="Arial"/>
          <w:color w:val="000000"/>
        </w:rPr>
        <w:t xml:space="preserve">Myerson, R.J., Moros, E.G., </w:t>
      </w:r>
      <w:proofErr w:type="spellStart"/>
      <w:r w:rsidRPr="00941566">
        <w:rPr>
          <w:rFonts w:asciiTheme="majorHAnsi" w:hAnsiTheme="majorHAnsi" w:cs="Arial"/>
          <w:color w:val="000000"/>
        </w:rPr>
        <w:t>Diederich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C.J., </w:t>
      </w:r>
      <w:proofErr w:type="spellStart"/>
      <w:r w:rsidRPr="00941566">
        <w:rPr>
          <w:rFonts w:asciiTheme="majorHAnsi" w:hAnsiTheme="majorHAnsi" w:cs="Arial"/>
          <w:color w:val="000000"/>
        </w:rPr>
        <w:t>Haemmerich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D., Hurwitz, M.D., Hsu, I.C., </w:t>
      </w:r>
      <w:r w:rsidRPr="00941566">
        <w:rPr>
          <w:rFonts w:asciiTheme="majorHAnsi" w:hAnsiTheme="majorHAnsi" w:cs="Arial"/>
          <w:color w:val="000000"/>
        </w:rPr>
        <w:tab/>
        <w:t xml:space="preserve">McGough, R.J., </w:t>
      </w:r>
      <w:proofErr w:type="spellStart"/>
      <w:r w:rsidRPr="00941566">
        <w:rPr>
          <w:rFonts w:asciiTheme="majorHAnsi" w:hAnsiTheme="majorHAnsi" w:cs="Arial"/>
          <w:color w:val="000000"/>
        </w:rPr>
        <w:t>Nau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W.H., </w:t>
      </w:r>
      <w:proofErr w:type="spellStart"/>
      <w:r w:rsidRPr="00941566">
        <w:rPr>
          <w:rFonts w:asciiTheme="majorHAnsi" w:hAnsiTheme="majorHAnsi" w:cs="Arial"/>
          <w:color w:val="000000"/>
        </w:rPr>
        <w:t>Straube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W.L., Turner, P.F., </w:t>
      </w:r>
      <w:r w:rsidRPr="00941566">
        <w:rPr>
          <w:rFonts w:asciiTheme="majorHAnsi" w:hAnsiTheme="majorHAnsi" w:cs="Arial"/>
          <w:b/>
          <w:bCs/>
          <w:color w:val="000000"/>
        </w:rPr>
        <w:t>Vujaskovic, Z.,</w:t>
      </w:r>
      <w:r w:rsidRPr="00941566">
        <w:rPr>
          <w:rFonts w:asciiTheme="majorHAnsi" w:hAnsiTheme="majorHAnsi" w:cs="Arial"/>
          <w:color w:val="000000"/>
        </w:rPr>
        <w:t xml:space="preserve"> Stauffer, P.R. </w:t>
      </w:r>
      <w:r w:rsidRPr="00941566">
        <w:rPr>
          <w:rFonts w:asciiTheme="majorHAnsi" w:hAnsiTheme="majorHAnsi" w:cs="Arial"/>
          <w:color w:val="000000"/>
        </w:rPr>
        <w:tab/>
        <w:t xml:space="preserve">Components of a hyperthermia clinic: recommendations for staffing, equipment, and </w:t>
      </w:r>
      <w:r w:rsidRPr="00941566">
        <w:rPr>
          <w:rFonts w:asciiTheme="majorHAnsi" w:hAnsiTheme="majorHAnsi" w:cs="Arial"/>
          <w:color w:val="000000"/>
        </w:rPr>
        <w:tab/>
        <w:t xml:space="preserve">treatment monitoring. </w:t>
      </w:r>
      <w:proofErr w:type="gramStart"/>
      <w:r w:rsidR="000F61B2" w:rsidRPr="00941566">
        <w:rPr>
          <w:rStyle w:val="jrnl"/>
          <w:rFonts w:asciiTheme="majorHAnsi" w:hAnsiTheme="majorHAnsi" w:cs="Arial"/>
          <w:color w:val="000000"/>
        </w:rPr>
        <w:t>Int</w:t>
      </w:r>
      <w:r w:rsidR="000F61B2">
        <w:rPr>
          <w:rStyle w:val="jrnl"/>
          <w:rFonts w:asciiTheme="majorHAnsi" w:hAnsiTheme="majorHAnsi" w:cs="Arial"/>
          <w:color w:val="000000"/>
        </w:rPr>
        <w:t>ernational</w:t>
      </w:r>
      <w:r w:rsidR="000F61B2" w:rsidRPr="00941566">
        <w:rPr>
          <w:rStyle w:val="jrnl"/>
          <w:rFonts w:asciiTheme="majorHAnsi" w:hAnsiTheme="majorHAnsi" w:cs="Arial"/>
          <w:color w:val="000000"/>
        </w:rPr>
        <w:t xml:space="preserve"> J</w:t>
      </w:r>
      <w:r w:rsidR="000F61B2">
        <w:rPr>
          <w:rStyle w:val="jrnl"/>
          <w:rFonts w:asciiTheme="majorHAnsi" w:hAnsiTheme="majorHAnsi" w:cs="Arial"/>
          <w:color w:val="000000"/>
        </w:rPr>
        <w:t>ournal of</w:t>
      </w:r>
      <w:r w:rsidR="000F61B2" w:rsidRPr="00941566">
        <w:rPr>
          <w:rStyle w:val="jrnl"/>
          <w:rFonts w:asciiTheme="majorHAnsi" w:hAnsiTheme="majorHAnsi" w:cs="Arial"/>
          <w:color w:val="000000"/>
        </w:rPr>
        <w:t xml:space="preserve"> Hyperthermia</w:t>
      </w:r>
      <w:r w:rsidRPr="00941566">
        <w:rPr>
          <w:rFonts w:asciiTheme="majorHAnsi" w:hAnsiTheme="majorHAnsi" w:cs="Arial"/>
          <w:color w:val="000000"/>
        </w:rPr>
        <w:t>.</w:t>
      </w:r>
      <w:proofErr w:type="gramEnd"/>
      <w:r w:rsidRPr="00941566">
        <w:rPr>
          <w:rFonts w:asciiTheme="majorHAnsi" w:hAnsiTheme="majorHAnsi" w:cs="Arial"/>
          <w:color w:val="000000"/>
        </w:rPr>
        <w:t xml:space="preserve"> </w:t>
      </w:r>
      <w:r w:rsidRPr="00941566">
        <w:rPr>
          <w:rFonts w:asciiTheme="majorHAnsi" w:hAnsiTheme="majorHAnsi" w:cs="Arial"/>
          <w:b/>
          <w:bCs/>
          <w:color w:val="000000"/>
        </w:rPr>
        <w:t>30</w:t>
      </w:r>
      <w:r w:rsidRPr="00941566">
        <w:rPr>
          <w:rFonts w:asciiTheme="majorHAnsi" w:hAnsiTheme="majorHAnsi" w:cs="Arial"/>
          <w:color w:val="000000"/>
        </w:rPr>
        <w:t>(1):1-5, 2014</w:t>
      </w:r>
    </w:p>
    <w:p w:rsidR="008F73D8" w:rsidRDefault="008F73D8" w:rsidP="00941566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color w:val="000000"/>
        </w:rPr>
        <w:t>139.</w:t>
      </w:r>
      <w:r>
        <w:rPr>
          <w:rFonts w:asciiTheme="majorHAnsi" w:hAnsiTheme="majorHAnsi" w:cs="Arial"/>
          <w:color w:val="000000"/>
        </w:rPr>
        <w:tab/>
      </w:r>
      <w:proofErr w:type="spellStart"/>
      <w:r>
        <w:rPr>
          <w:rFonts w:asciiTheme="majorHAnsi" w:hAnsiTheme="majorHAnsi" w:cs="Arial"/>
          <w:color w:val="000000"/>
        </w:rPr>
        <w:t>Gauter</w:t>
      </w:r>
      <w:proofErr w:type="spellEnd"/>
      <w:r>
        <w:rPr>
          <w:rFonts w:asciiTheme="majorHAnsi" w:hAnsiTheme="majorHAnsi" w:cs="Arial"/>
          <w:color w:val="000000"/>
        </w:rPr>
        <w:t xml:space="preserve">-Fleckenstein, B., </w:t>
      </w:r>
      <w:proofErr w:type="spellStart"/>
      <w:r>
        <w:rPr>
          <w:rFonts w:asciiTheme="majorHAnsi" w:hAnsiTheme="majorHAnsi" w:cs="Arial"/>
          <w:color w:val="000000"/>
        </w:rPr>
        <w:t>Reboucas</w:t>
      </w:r>
      <w:proofErr w:type="spellEnd"/>
      <w:r>
        <w:rPr>
          <w:rFonts w:asciiTheme="majorHAnsi" w:hAnsiTheme="majorHAnsi" w:cs="Arial"/>
          <w:color w:val="000000"/>
        </w:rPr>
        <w:t xml:space="preserve">, J.S., Fleckenstein, K., </w:t>
      </w:r>
      <w:proofErr w:type="spellStart"/>
      <w:r>
        <w:rPr>
          <w:rFonts w:asciiTheme="majorHAnsi" w:hAnsiTheme="majorHAnsi" w:cs="Arial"/>
          <w:color w:val="000000"/>
        </w:rPr>
        <w:t>Tovmasyan</w:t>
      </w:r>
      <w:proofErr w:type="spellEnd"/>
      <w:r>
        <w:rPr>
          <w:rFonts w:asciiTheme="majorHAnsi" w:hAnsiTheme="majorHAnsi" w:cs="Arial"/>
          <w:color w:val="000000"/>
        </w:rPr>
        <w:t xml:space="preserve">, A., </w:t>
      </w:r>
      <w:proofErr w:type="spellStart"/>
      <w:r>
        <w:rPr>
          <w:rFonts w:asciiTheme="majorHAnsi" w:hAnsiTheme="majorHAnsi" w:cs="Arial"/>
          <w:color w:val="000000"/>
        </w:rPr>
        <w:t>Owzar</w:t>
      </w:r>
      <w:proofErr w:type="spellEnd"/>
      <w:r>
        <w:rPr>
          <w:rFonts w:asciiTheme="majorHAnsi" w:hAnsiTheme="majorHAnsi" w:cs="Arial"/>
          <w:color w:val="000000"/>
        </w:rPr>
        <w:t xml:space="preserve">, K., </w:t>
      </w:r>
      <w:r>
        <w:rPr>
          <w:rFonts w:asciiTheme="majorHAnsi" w:hAnsiTheme="majorHAnsi" w:cs="Arial"/>
          <w:color w:val="000000"/>
        </w:rPr>
        <w:tab/>
        <w:t xml:space="preserve">Jiang, C., </w:t>
      </w:r>
      <w:proofErr w:type="spellStart"/>
      <w:r>
        <w:rPr>
          <w:rFonts w:asciiTheme="majorHAnsi" w:hAnsiTheme="majorHAnsi" w:cs="Arial"/>
          <w:color w:val="000000"/>
        </w:rPr>
        <w:t>Batinic-Haberle</w:t>
      </w:r>
      <w:proofErr w:type="spellEnd"/>
      <w:r>
        <w:rPr>
          <w:rFonts w:asciiTheme="majorHAnsi" w:hAnsiTheme="majorHAnsi" w:cs="Arial"/>
          <w:color w:val="000000"/>
        </w:rPr>
        <w:t xml:space="preserve">, I., </w:t>
      </w:r>
      <w:r>
        <w:rPr>
          <w:rFonts w:asciiTheme="majorHAnsi" w:hAnsiTheme="majorHAnsi" w:cs="Arial"/>
          <w:b/>
          <w:color w:val="000000"/>
        </w:rPr>
        <w:t>Vujaskovic, Z.</w:t>
      </w:r>
      <w:r>
        <w:rPr>
          <w:rFonts w:asciiTheme="majorHAnsi" w:hAnsiTheme="majorHAnsi" w:cs="Arial"/>
          <w:bCs/>
          <w:color w:val="000000"/>
        </w:rPr>
        <w:t xml:space="preserve"> Robust rat pulmonary radioprotection by a </w:t>
      </w:r>
      <w:r>
        <w:rPr>
          <w:rFonts w:asciiTheme="majorHAnsi" w:hAnsiTheme="majorHAnsi" w:cs="Arial"/>
          <w:bCs/>
          <w:color w:val="000000"/>
        </w:rPr>
        <w:tab/>
        <w:t xml:space="preserve">lipophilic </w:t>
      </w:r>
      <w:proofErr w:type="spellStart"/>
      <w:r>
        <w:rPr>
          <w:rFonts w:asciiTheme="majorHAnsi" w:hAnsiTheme="majorHAnsi" w:cs="Arial"/>
          <w:bCs/>
          <w:color w:val="000000"/>
        </w:rPr>
        <w:t>Mn</w:t>
      </w:r>
      <w:proofErr w:type="spellEnd"/>
      <w:r>
        <w:rPr>
          <w:rFonts w:asciiTheme="majorHAnsi" w:hAnsiTheme="majorHAnsi" w:cs="Arial"/>
          <w:bCs/>
          <w:color w:val="000000"/>
        </w:rPr>
        <w:t xml:space="preserve"> N-</w:t>
      </w:r>
      <w:proofErr w:type="spellStart"/>
      <w:r>
        <w:rPr>
          <w:rFonts w:asciiTheme="majorHAnsi" w:hAnsiTheme="majorHAnsi" w:cs="Arial"/>
          <w:bCs/>
          <w:color w:val="000000"/>
        </w:rPr>
        <w:t>alkylpyridylporphyrin</w:t>
      </w:r>
      <w:proofErr w:type="spellEnd"/>
      <w:r>
        <w:rPr>
          <w:rFonts w:asciiTheme="majorHAnsi" w:hAnsiTheme="majorHAnsi" w:cs="Arial"/>
          <w:bCs/>
          <w:color w:val="000000"/>
        </w:rPr>
        <w:t xml:space="preserve">, MnTnHex-2-PyP(5+). Redox Biol. </w:t>
      </w:r>
      <w:r>
        <w:rPr>
          <w:rFonts w:asciiTheme="majorHAnsi" w:hAnsiTheme="majorHAnsi" w:cs="Arial"/>
          <w:b/>
          <w:color w:val="000000"/>
        </w:rPr>
        <w:t>2</w:t>
      </w:r>
      <w:r>
        <w:rPr>
          <w:rFonts w:asciiTheme="majorHAnsi" w:hAnsiTheme="majorHAnsi" w:cs="Arial"/>
          <w:bCs/>
          <w:color w:val="000000"/>
        </w:rPr>
        <w:t xml:space="preserve">:400-410, </w:t>
      </w:r>
      <w:r>
        <w:rPr>
          <w:rFonts w:asciiTheme="majorHAnsi" w:hAnsiTheme="majorHAnsi" w:cs="Arial"/>
          <w:bCs/>
          <w:color w:val="000000"/>
        </w:rPr>
        <w:tab/>
        <w:t>2014</w:t>
      </w:r>
    </w:p>
    <w:p w:rsidR="00941566" w:rsidRPr="00941566" w:rsidRDefault="00941566" w:rsidP="000F61B2">
      <w:pPr>
        <w:ind w:left="720" w:hanging="810"/>
        <w:rPr>
          <w:bCs/>
        </w:rPr>
      </w:pPr>
      <w:r>
        <w:rPr>
          <w:bCs/>
        </w:rPr>
        <w:t>1</w:t>
      </w:r>
      <w:r w:rsidR="008F73D8">
        <w:rPr>
          <w:bCs/>
        </w:rPr>
        <w:t>40</w:t>
      </w:r>
      <w:r>
        <w:rPr>
          <w:bCs/>
        </w:rPr>
        <w:t>.</w:t>
      </w:r>
      <w:r>
        <w:rPr>
          <w:bCs/>
        </w:rPr>
        <w:tab/>
        <w:t xml:space="preserve">Inman, B.A., Stauffer, P.R., </w:t>
      </w:r>
      <w:proofErr w:type="spellStart"/>
      <w:r>
        <w:rPr>
          <w:bCs/>
        </w:rPr>
        <w:t>Craciunescu</w:t>
      </w:r>
      <w:proofErr w:type="spellEnd"/>
      <w:r>
        <w:rPr>
          <w:bCs/>
        </w:rPr>
        <w:t xml:space="preserve">, O.A., </w:t>
      </w:r>
      <w:proofErr w:type="spellStart"/>
      <w:r>
        <w:rPr>
          <w:bCs/>
        </w:rPr>
        <w:t>Maccarini</w:t>
      </w:r>
      <w:proofErr w:type="spellEnd"/>
      <w:r>
        <w:rPr>
          <w:bCs/>
        </w:rPr>
        <w:t xml:space="preserve">, P.F., Dewhirst, M.W., </w:t>
      </w:r>
      <w:r>
        <w:rPr>
          <w:b/>
        </w:rPr>
        <w:t>Vujaskovic, Z.</w:t>
      </w:r>
      <w:r>
        <w:rPr>
          <w:bCs/>
        </w:rPr>
        <w:t xml:space="preserve"> </w:t>
      </w:r>
      <w:proofErr w:type="gramStart"/>
      <w:r>
        <w:rPr>
          <w:bCs/>
        </w:rPr>
        <w:t xml:space="preserve">A pilot clinical trial of </w:t>
      </w:r>
      <w:proofErr w:type="spellStart"/>
      <w:r>
        <w:rPr>
          <w:bCs/>
        </w:rPr>
        <w:t>intravesical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mitomycin</w:t>
      </w:r>
      <w:proofErr w:type="spellEnd"/>
      <w:r>
        <w:rPr>
          <w:bCs/>
        </w:rPr>
        <w:t>-C and external deep pelvic hyperthermia for non-muscle-invasive bladder cancer.</w:t>
      </w:r>
      <w:proofErr w:type="gramEnd"/>
      <w:r>
        <w:rPr>
          <w:bCs/>
        </w:rPr>
        <w:t xml:space="preserve"> </w:t>
      </w:r>
      <w:proofErr w:type="gramStart"/>
      <w:r w:rsidR="000F61B2" w:rsidRPr="00941566">
        <w:rPr>
          <w:rStyle w:val="jrnl"/>
          <w:rFonts w:asciiTheme="majorHAnsi" w:hAnsiTheme="majorHAnsi" w:cs="Arial"/>
          <w:color w:val="000000"/>
        </w:rPr>
        <w:t>Int</w:t>
      </w:r>
      <w:r w:rsidR="000F61B2">
        <w:rPr>
          <w:rStyle w:val="jrnl"/>
          <w:rFonts w:asciiTheme="majorHAnsi" w:hAnsiTheme="majorHAnsi" w:cs="Arial"/>
          <w:color w:val="000000"/>
        </w:rPr>
        <w:t>ernational</w:t>
      </w:r>
      <w:r w:rsidR="000F61B2" w:rsidRPr="00941566">
        <w:rPr>
          <w:rStyle w:val="jrnl"/>
          <w:rFonts w:asciiTheme="majorHAnsi" w:hAnsiTheme="majorHAnsi" w:cs="Arial"/>
          <w:color w:val="000000"/>
        </w:rPr>
        <w:t xml:space="preserve"> J</w:t>
      </w:r>
      <w:r w:rsidR="000F61B2">
        <w:rPr>
          <w:rStyle w:val="jrnl"/>
          <w:rFonts w:asciiTheme="majorHAnsi" w:hAnsiTheme="majorHAnsi" w:cs="Arial"/>
          <w:color w:val="000000"/>
        </w:rPr>
        <w:t>ournal of</w:t>
      </w:r>
      <w:r w:rsidR="000F61B2" w:rsidRPr="00941566">
        <w:rPr>
          <w:rStyle w:val="jrnl"/>
          <w:rFonts w:asciiTheme="majorHAnsi" w:hAnsiTheme="majorHAnsi" w:cs="Arial"/>
          <w:color w:val="000000"/>
        </w:rPr>
        <w:t xml:space="preserve"> Hyperthermia</w:t>
      </w:r>
      <w:r>
        <w:rPr>
          <w:bCs/>
        </w:rPr>
        <w:t>.</w:t>
      </w:r>
      <w:proofErr w:type="gramEnd"/>
      <w:r>
        <w:rPr>
          <w:bCs/>
        </w:rPr>
        <w:t xml:space="preserve"> </w:t>
      </w:r>
      <w:r w:rsidRPr="00941566">
        <w:rPr>
          <w:b/>
        </w:rPr>
        <w:t>30</w:t>
      </w:r>
      <w:r>
        <w:rPr>
          <w:bCs/>
        </w:rPr>
        <w:t>(3):171-175, 2014</w:t>
      </w:r>
    </w:p>
    <w:p w:rsidR="00941566" w:rsidRDefault="00941566" w:rsidP="000F61B2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lastRenderedPageBreak/>
        <w:t>14</w:t>
      </w:r>
      <w:r w:rsidR="008F73D8">
        <w:rPr>
          <w:rFonts w:asciiTheme="majorHAnsi" w:hAnsiTheme="majorHAnsi" w:cs="Arial"/>
          <w:color w:val="000000"/>
        </w:rPr>
        <w:t>1</w:t>
      </w:r>
      <w:r>
        <w:rPr>
          <w:rFonts w:asciiTheme="majorHAnsi" w:hAnsiTheme="majorHAnsi" w:cs="Arial"/>
          <w:color w:val="000000"/>
        </w:rPr>
        <w:t>.</w:t>
      </w:r>
      <w:r>
        <w:rPr>
          <w:rFonts w:asciiTheme="majorHAnsi" w:hAnsiTheme="majorHAnsi" w:cs="Arial"/>
          <w:color w:val="000000"/>
        </w:rPr>
        <w:tab/>
      </w:r>
      <w:proofErr w:type="spellStart"/>
      <w:r w:rsidRPr="00941566">
        <w:rPr>
          <w:rFonts w:asciiTheme="majorHAnsi" w:hAnsiTheme="majorHAnsi" w:cs="Arial"/>
          <w:color w:val="000000"/>
        </w:rPr>
        <w:t>Juang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T., Stauffer, P.R., </w:t>
      </w:r>
      <w:proofErr w:type="spellStart"/>
      <w:r w:rsidRPr="00941566">
        <w:rPr>
          <w:rFonts w:asciiTheme="majorHAnsi" w:hAnsiTheme="majorHAnsi" w:cs="Arial"/>
          <w:color w:val="000000"/>
        </w:rPr>
        <w:t>Craciunescu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O.A., </w:t>
      </w:r>
      <w:proofErr w:type="spellStart"/>
      <w:r w:rsidRPr="00941566">
        <w:rPr>
          <w:rFonts w:asciiTheme="majorHAnsi" w:hAnsiTheme="majorHAnsi" w:cs="Arial"/>
          <w:color w:val="000000"/>
        </w:rPr>
        <w:t>Maccarini</w:t>
      </w:r>
      <w:proofErr w:type="spellEnd"/>
      <w:r w:rsidRPr="00941566">
        <w:rPr>
          <w:rFonts w:asciiTheme="majorHAnsi" w:hAnsiTheme="majorHAnsi" w:cs="Arial"/>
          <w:color w:val="000000"/>
        </w:rPr>
        <w:t xml:space="preserve">, P.F., Yuan, Y., Das, S.K., Dewhirst, </w:t>
      </w:r>
      <w:r>
        <w:rPr>
          <w:rFonts w:asciiTheme="majorHAnsi" w:hAnsiTheme="majorHAnsi" w:cs="Arial"/>
          <w:color w:val="000000"/>
        </w:rPr>
        <w:tab/>
      </w:r>
      <w:r w:rsidRPr="00941566">
        <w:rPr>
          <w:rFonts w:asciiTheme="majorHAnsi" w:hAnsiTheme="majorHAnsi" w:cs="Arial"/>
          <w:color w:val="000000"/>
        </w:rPr>
        <w:t xml:space="preserve">M.W., Inman, B.A., </w:t>
      </w:r>
      <w:r w:rsidRPr="00941566">
        <w:rPr>
          <w:rFonts w:asciiTheme="majorHAnsi" w:hAnsiTheme="majorHAnsi" w:cs="Arial"/>
          <w:b/>
          <w:bCs/>
          <w:color w:val="000000"/>
        </w:rPr>
        <w:t>Vujaskovic, Z</w:t>
      </w:r>
      <w:r w:rsidRPr="00941566">
        <w:rPr>
          <w:rFonts w:asciiTheme="majorHAnsi" w:hAnsiTheme="majorHAnsi" w:cs="Arial"/>
          <w:color w:val="000000"/>
        </w:rPr>
        <w:t xml:space="preserve">. Thermal dosimetry characteristics of deep regional </w:t>
      </w:r>
      <w:r>
        <w:rPr>
          <w:rFonts w:asciiTheme="majorHAnsi" w:hAnsiTheme="majorHAnsi" w:cs="Arial"/>
          <w:color w:val="000000"/>
        </w:rPr>
        <w:tab/>
      </w:r>
      <w:r w:rsidRPr="00941566">
        <w:rPr>
          <w:rFonts w:asciiTheme="majorHAnsi" w:hAnsiTheme="majorHAnsi" w:cs="Arial"/>
          <w:color w:val="000000"/>
        </w:rPr>
        <w:t xml:space="preserve">heating of non-muscle invasive bladder cancer. </w:t>
      </w:r>
      <w:proofErr w:type="gramStart"/>
      <w:r w:rsidRPr="00941566">
        <w:rPr>
          <w:rStyle w:val="jrnl"/>
          <w:rFonts w:asciiTheme="majorHAnsi" w:hAnsiTheme="majorHAnsi" w:cs="Arial"/>
          <w:color w:val="000000"/>
        </w:rPr>
        <w:t>Int</w:t>
      </w:r>
      <w:r w:rsidR="000F61B2">
        <w:rPr>
          <w:rStyle w:val="jrnl"/>
          <w:rFonts w:asciiTheme="majorHAnsi" w:hAnsiTheme="majorHAnsi" w:cs="Arial"/>
          <w:color w:val="000000"/>
        </w:rPr>
        <w:t>ernational</w:t>
      </w:r>
      <w:r w:rsidRPr="00941566">
        <w:rPr>
          <w:rStyle w:val="jrnl"/>
          <w:rFonts w:asciiTheme="majorHAnsi" w:hAnsiTheme="majorHAnsi" w:cs="Arial"/>
          <w:color w:val="000000"/>
        </w:rPr>
        <w:t xml:space="preserve"> J</w:t>
      </w:r>
      <w:r w:rsidR="000F61B2">
        <w:rPr>
          <w:rStyle w:val="jrnl"/>
          <w:rFonts w:asciiTheme="majorHAnsi" w:hAnsiTheme="majorHAnsi" w:cs="Arial"/>
          <w:color w:val="000000"/>
        </w:rPr>
        <w:t>ournal of</w:t>
      </w:r>
      <w:r w:rsidRPr="00941566">
        <w:rPr>
          <w:rStyle w:val="jrnl"/>
          <w:rFonts w:asciiTheme="majorHAnsi" w:hAnsiTheme="majorHAnsi" w:cs="Arial"/>
          <w:color w:val="000000"/>
        </w:rPr>
        <w:t xml:space="preserve"> Hyperthermia.</w:t>
      </w:r>
      <w:proofErr w:type="gramEnd"/>
      <w:r w:rsidRPr="00941566">
        <w:rPr>
          <w:rStyle w:val="jrnl"/>
          <w:rFonts w:asciiTheme="majorHAnsi" w:hAnsiTheme="majorHAnsi" w:cs="Arial"/>
          <w:color w:val="000000"/>
        </w:rPr>
        <w:t xml:space="preserve"> </w:t>
      </w:r>
      <w:r w:rsidR="000F61B2">
        <w:rPr>
          <w:rStyle w:val="jrnl"/>
          <w:rFonts w:asciiTheme="majorHAnsi" w:hAnsiTheme="majorHAnsi" w:cs="Arial"/>
          <w:color w:val="000000"/>
        </w:rPr>
        <w:tab/>
      </w:r>
      <w:r w:rsidRPr="00941566">
        <w:rPr>
          <w:rStyle w:val="jrnl"/>
          <w:rFonts w:asciiTheme="majorHAnsi" w:hAnsiTheme="majorHAnsi" w:cs="Arial"/>
          <w:b/>
          <w:bCs/>
          <w:color w:val="000000"/>
        </w:rPr>
        <w:t>3</w:t>
      </w:r>
      <w:r w:rsidRPr="00941566">
        <w:rPr>
          <w:rFonts w:asciiTheme="majorHAnsi" w:hAnsiTheme="majorHAnsi" w:cs="Arial"/>
          <w:b/>
          <w:bCs/>
          <w:color w:val="000000"/>
        </w:rPr>
        <w:t>0</w:t>
      </w:r>
      <w:r w:rsidRPr="00941566">
        <w:rPr>
          <w:rFonts w:asciiTheme="majorHAnsi" w:hAnsiTheme="majorHAnsi" w:cs="Arial"/>
          <w:color w:val="000000"/>
        </w:rPr>
        <w:t>(3):176-83</w:t>
      </w:r>
      <w:r w:rsidR="00BB17AD">
        <w:rPr>
          <w:rFonts w:asciiTheme="majorHAnsi" w:hAnsiTheme="majorHAnsi" w:cs="Arial"/>
          <w:color w:val="000000"/>
        </w:rPr>
        <w:t>,</w:t>
      </w:r>
      <w:r w:rsidRPr="00941566">
        <w:rPr>
          <w:rFonts w:asciiTheme="majorHAnsi" w:hAnsiTheme="majorHAnsi" w:cs="Arial"/>
          <w:color w:val="000000"/>
        </w:rPr>
        <w:t xml:space="preserve"> 2014</w:t>
      </w:r>
    </w:p>
    <w:p w:rsidR="00BB17AD" w:rsidRDefault="00BB17AD" w:rsidP="00BB17AD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>142.</w:t>
      </w:r>
      <w:r>
        <w:rPr>
          <w:rFonts w:asciiTheme="majorHAnsi" w:hAnsiTheme="majorHAnsi" w:cs="Arial"/>
          <w:color w:val="000000"/>
        </w:rPr>
        <w:tab/>
      </w:r>
      <w:proofErr w:type="spellStart"/>
      <w:r>
        <w:rPr>
          <w:rFonts w:asciiTheme="majorHAnsi" w:hAnsiTheme="majorHAnsi" w:cs="Arial"/>
          <w:color w:val="000000"/>
        </w:rPr>
        <w:t>Zagar</w:t>
      </w:r>
      <w:proofErr w:type="spellEnd"/>
      <w:r>
        <w:rPr>
          <w:rFonts w:asciiTheme="majorHAnsi" w:hAnsiTheme="majorHAnsi" w:cs="Arial"/>
          <w:color w:val="000000"/>
        </w:rPr>
        <w:t xml:space="preserve">, T.M., </w:t>
      </w:r>
      <w:r w:rsidRPr="00BB17AD">
        <w:rPr>
          <w:rFonts w:asciiTheme="majorHAnsi" w:hAnsiTheme="majorHAnsi" w:cs="Arial"/>
          <w:b/>
          <w:bCs/>
          <w:color w:val="000000"/>
        </w:rPr>
        <w:t>Vujaskovic, Z.</w:t>
      </w:r>
      <w:r>
        <w:rPr>
          <w:rFonts w:asciiTheme="majorHAnsi" w:hAnsiTheme="majorHAnsi" w:cs="Arial"/>
          <w:color w:val="000000"/>
        </w:rPr>
        <w:t xml:space="preserve">, </w:t>
      </w:r>
      <w:proofErr w:type="spellStart"/>
      <w:r>
        <w:rPr>
          <w:rFonts w:asciiTheme="majorHAnsi" w:hAnsiTheme="majorHAnsi" w:cs="Arial"/>
          <w:color w:val="000000"/>
        </w:rPr>
        <w:t>Formenti</w:t>
      </w:r>
      <w:proofErr w:type="spellEnd"/>
      <w:r>
        <w:rPr>
          <w:rFonts w:asciiTheme="majorHAnsi" w:hAnsiTheme="majorHAnsi" w:cs="Arial"/>
          <w:color w:val="000000"/>
        </w:rPr>
        <w:t xml:space="preserve">, S., </w:t>
      </w:r>
      <w:proofErr w:type="spellStart"/>
      <w:r>
        <w:rPr>
          <w:rFonts w:asciiTheme="majorHAnsi" w:hAnsiTheme="majorHAnsi" w:cs="Arial"/>
          <w:color w:val="000000"/>
        </w:rPr>
        <w:t>Rugo</w:t>
      </w:r>
      <w:proofErr w:type="spellEnd"/>
      <w:r>
        <w:rPr>
          <w:rFonts w:asciiTheme="majorHAnsi" w:hAnsiTheme="majorHAnsi" w:cs="Arial"/>
          <w:color w:val="000000"/>
        </w:rPr>
        <w:t xml:space="preserve">, H., </w:t>
      </w:r>
      <w:proofErr w:type="spellStart"/>
      <w:r>
        <w:rPr>
          <w:rFonts w:asciiTheme="majorHAnsi" w:hAnsiTheme="majorHAnsi" w:cs="Arial"/>
          <w:color w:val="000000"/>
        </w:rPr>
        <w:t>Muggia</w:t>
      </w:r>
      <w:proofErr w:type="spellEnd"/>
      <w:r>
        <w:rPr>
          <w:rFonts w:asciiTheme="majorHAnsi" w:hAnsiTheme="majorHAnsi" w:cs="Arial"/>
          <w:color w:val="000000"/>
        </w:rPr>
        <w:t xml:space="preserve">, F., O’Connor, B., Myerson, </w:t>
      </w:r>
      <w:r>
        <w:rPr>
          <w:rFonts w:asciiTheme="majorHAnsi" w:hAnsiTheme="majorHAnsi" w:cs="Arial"/>
          <w:color w:val="000000"/>
        </w:rPr>
        <w:tab/>
        <w:t xml:space="preserve">R., Stauffer, P., Hsu, I.-C., </w:t>
      </w:r>
      <w:proofErr w:type="spellStart"/>
      <w:r>
        <w:rPr>
          <w:rFonts w:asciiTheme="majorHAnsi" w:hAnsiTheme="majorHAnsi" w:cs="Arial"/>
          <w:color w:val="000000"/>
        </w:rPr>
        <w:t>Diederich</w:t>
      </w:r>
      <w:proofErr w:type="spellEnd"/>
      <w:r>
        <w:rPr>
          <w:rFonts w:asciiTheme="majorHAnsi" w:hAnsiTheme="majorHAnsi" w:cs="Arial"/>
          <w:color w:val="000000"/>
        </w:rPr>
        <w:t xml:space="preserve">, C., </w:t>
      </w:r>
      <w:proofErr w:type="spellStart"/>
      <w:r>
        <w:rPr>
          <w:rFonts w:asciiTheme="majorHAnsi" w:hAnsiTheme="majorHAnsi" w:cs="Arial"/>
          <w:color w:val="000000"/>
        </w:rPr>
        <w:t>Straube</w:t>
      </w:r>
      <w:proofErr w:type="spellEnd"/>
      <w:r>
        <w:rPr>
          <w:rFonts w:asciiTheme="majorHAnsi" w:hAnsiTheme="majorHAnsi" w:cs="Arial"/>
          <w:color w:val="000000"/>
        </w:rPr>
        <w:t xml:space="preserve">, W., Boss, M.-K., </w:t>
      </w:r>
      <w:proofErr w:type="spellStart"/>
      <w:r>
        <w:rPr>
          <w:rFonts w:asciiTheme="majorHAnsi" w:hAnsiTheme="majorHAnsi" w:cs="Arial"/>
          <w:color w:val="000000"/>
        </w:rPr>
        <w:t>Boico</w:t>
      </w:r>
      <w:proofErr w:type="spellEnd"/>
      <w:r>
        <w:rPr>
          <w:rFonts w:asciiTheme="majorHAnsi" w:hAnsiTheme="majorHAnsi" w:cs="Arial"/>
          <w:color w:val="000000"/>
        </w:rPr>
        <w:t xml:space="preserve">, A., </w:t>
      </w:r>
      <w:proofErr w:type="spellStart"/>
      <w:r>
        <w:rPr>
          <w:rFonts w:asciiTheme="majorHAnsi" w:hAnsiTheme="majorHAnsi" w:cs="Arial"/>
          <w:color w:val="000000"/>
        </w:rPr>
        <w:t>Craciunescu</w:t>
      </w:r>
      <w:proofErr w:type="spellEnd"/>
      <w:r>
        <w:rPr>
          <w:rFonts w:asciiTheme="majorHAnsi" w:hAnsiTheme="majorHAnsi" w:cs="Arial"/>
          <w:color w:val="000000"/>
        </w:rPr>
        <w:t xml:space="preserve">, </w:t>
      </w:r>
      <w:r>
        <w:rPr>
          <w:rFonts w:asciiTheme="majorHAnsi" w:hAnsiTheme="majorHAnsi" w:cs="Arial"/>
          <w:color w:val="000000"/>
        </w:rPr>
        <w:tab/>
        <w:t xml:space="preserve">O., </w:t>
      </w:r>
      <w:proofErr w:type="spellStart"/>
      <w:r>
        <w:rPr>
          <w:rFonts w:asciiTheme="majorHAnsi" w:hAnsiTheme="majorHAnsi" w:cs="Arial"/>
          <w:color w:val="000000"/>
        </w:rPr>
        <w:t>Maccarini</w:t>
      </w:r>
      <w:proofErr w:type="spellEnd"/>
      <w:r>
        <w:rPr>
          <w:rFonts w:asciiTheme="majorHAnsi" w:hAnsiTheme="majorHAnsi" w:cs="Arial"/>
          <w:color w:val="000000"/>
        </w:rPr>
        <w:t xml:space="preserve">, P., Needham, D., </w:t>
      </w:r>
      <w:proofErr w:type="spellStart"/>
      <w:r>
        <w:rPr>
          <w:rFonts w:asciiTheme="majorHAnsi" w:hAnsiTheme="majorHAnsi" w:cs="Arial"/>
          <w:color w:val="000000"/>
        </w:rPr>
        <w:t>Borys</w:t>
      </w:r>
      <w:proofErr w:type="spellEnd"/>
      <w:r>
        <w:rPr>
          <w:rFonts w:asciiTheme="majorHAnsi" w:hAnsiTheme="majorHAnsi" w:cs="Arial"/>
          <w:color w:val="000000"/>
        </w:rPr>
        <w:t xml:space="preserve">, N., Blackwell, K.L., Dewhirst, M.W. Two phase I </w:t>
      </w:r>
      <w:r>
        <w:rPr>
          <w:rFonts w:asciiTheme="majorHAnsi" w:hAnsiTheme="majorHAnsi" w:cs="Arial"/>
          <w:color w:val="000000"/>
        </w:rPr>
        <w:tab/>
        <w:t xml:space="preserve">dose-escalation/pharmacokinetics studies of low temperature liposomal doxorubicin </w:t>
      </w:r>
      <w:r>
        <w:rPr>
          <w:rFonts w:asciiTheme="majorHAnsi" w:hAnsiTheme="majorHAnsi" w:cs="Arial"/>
          <w:color w:val="000000"/>
        </w:rPr>
        <w:tab/>
        <w:t xml:space="preserve">(LTLD) and mild local hyperthermia in heavily pretreated patients with local </w:t>
      </w:r>
      <w:r>
        <w:rPr>
          <w:rFonts w:asciiTheme="majorHAnsi" w:hAnsiTheme="majorHAnsi" w:cs="Arial"/>
          <w:color w:val="000000"/>
        </w:rPr>
        <w:tab/>
        <w:t xml:space="preserve">regionally recurrent breast cancer. </w:t>
      </w:r>
      <w:proofErr w:type="gramStart"/>
      <w:r>
        <w:rPr>
          <w:rFonts w:asciiTheme="majorHAnsi" w:hAnsiTheme="majorHAnsi" w:cs="Arial"/>
          <w:color w:val="000000"/>
        </w:rPr>
        <w:t>International Journal of Hyperthermia.</w:t>
      </w:r>
      <w:proofErr w:type="gramEnd"/>
      <w:r>
        <w:rPr>
          <w:rFonts w:asciiTheme="majorHAnsi" w:hAnsiTheme="majorHAnsi" w:cs="Arial"/>
          <w:color w:val="000000"/>
        </w:rPr>
        <w:t xml:space="preserve"> </w:t>
      </w:r>
      <w:r w:rsidRPr="00BB17AD">
        <w:rPr>
          <w:rFonts w:asciiTheme="majorHAnsi" w:hAnsiTheme="majorHAnsi" w:cs="Arial"/>
          <w:b/>
          <w:bCs/>
          <w:color w:val="000000"/>
        </w:rPr>
        <w:t>30</w:t>
      </w:r>
      <w:r>
        <w:rPr>
          <w:rFonts w:asciiTheme="majorHAnsi" w:hAnsiTheme="majorHAnsi" w:cs="Arial"/>
          <w:color w:val="000000"/>
        </w:rPr>
        <w:t>(5):285-</w:t>
      </w:r>
      <w:r>
        <w:rPr>
          <w:rFonts w:asciiTheme="majorHAnsi" w:hAnsiTheme="majorHAnsi" w:cs="Arial"/>
          <w:color w:val="000000"/>
        </w:rPr>
        <w:tab/>
        <w:t>294, 2014</w:t>
      </w:r>
    </w:p>
    <w:p w:rsidR="000A6387" w:rsidRPr="00941566" w:rsidRDefault="000A6387" w:rsidP="000A6387">
      <w:pPr>
        <w:pStyle w:val="desc"/>
        <w:shd w:val="clear" w:color="auto" w:fill="FFFFFF"/>
        <w:spacing w:before="0" w:beforeAutospacing="0" w:after="0" w:afterAutospacing="0" w:line="270" w:lineRule="atLeast"/>
        <w:rPr>
          <w:rFonts w:asciiTheme="majorHAnsi" w:hAnsiTheme="majorHAnsi" w:cs="Arial"/>
          <w:color w:val="000000"/>
        </w:rPr>
      </w:pPr>
      <w:r>
        <w:rPr>
          <w:rFonts w:asciiTheme="majorHAnsi" w:hAnsiTheme="majorHAnsi" w:cs="Arial"/>
          <w:color w:val="000000"/>
        </w:rPr>
        <w:t xml:space="preserve">143. </w:t>
      </w:r>
      <w:r>
        <w:rPr>
          <w:rFonts w:asciiTheme="majorHAnsi" w:hAnsiTheme="majorHAnsi" w:cs="Arial"/>
          <w:color w:val="000000"/>
        </w:rPr>
        <w:tab/>
        <w:t xml:space="preserve">Kimura, M., </w:t>
      </w:r>
      <w:proofErr w:type="spellStart"/>
      <w:r>
        <w:rPr>
          <w:rFonts w:asciiTheme="majorHAnsi" w:hAnsiTheme="majorHAnsi" w:cs="Arial"/>
          <w:color w:val="000000"/>
        </w:rPr>
        <w:t>Zodda</w:t>
      </w:r>
      <w:proofErr w:type="spellEnd"/>
      <w:r>
        <w:rPr>
          <w:rFonts w:asciiTheme="majorHAnsi" w:hAnsiTheme="majorHAnsi" w:cs="Arial"/>
          <w:color w:val="000000"/>
        </w:rPr>
        <w:t xml:space="preserve">, A.R., Mahmood, J., Das, S.K., Nguyen, G.B., Jackson, I.L., </w:t>
      </w:r>
      <w:r w:rsidRPr="000A6387">
        <w:rPr>
          <w:rFonts w:asciiTheme="majorHAnsi" w:hAnsiTheme="majorHAnsi" w:cs="Arial"/>
          <w:b/>
          <w:bCs/>
          <w:color w:val="000000"/>
        </w:rPr>
        <w:t xml:space="preserve">Vujaskovic, </w:t>
      </w:r>
      <w:r w:rsidRPr="000A6387">
        <w:rPr>
          <w:rFonts w:asciiTheme="majorHAnsi" w:hAnsiTheme="majorHAnsi" w:cs="Arial"/>
          <w:b/>
          <w:bCs/>
          <w:color w:val="000000"/>
        </w:rPr>
        <w:tab/>
        <w:t>Z</w:t>
      </w:r>
      <w:r>
        <w:rPr>
          <w:rFonts w:asciiTheme="majorHAnsi" w:hAnsiTheme="majorHAnsi" w:cs="Arial"/>
          <w:color w:val="000000"/>
        </w:rPr>
        <w:t xml:space="preserve">. Pilot study evaluating a rat model of radiation-induced erectile dysfunction using </w:t>
      </w:r>
      <w:r>
        <w:rPr>
          <w:rFonts w:asciiTheme="majorHAnsi" w:hAnsiTheme="majorHAnsi" w:cs="Arial"/>
          <w:color w:val="000000"/>
        </w:rPr>
        <w:tab/>
        <w:t xml:space="preserve">an image-guided </w:t>
      </w:r>
      <w:proofErr w:type="spellStart"/>
      <w:r>
        <w:rPr>
          <w:rFonts w:asciiTheme="majorHAnsi" w:hAnsiTheme="majorHAnsi" w:cs="Arial"/>
          <w:color w:val="000000"/>
        </w:rPr>
        <w:t>microirradiator</w:t>
      </w:r>
      <w:proofErr w:type="spellEnd"/>
      <w:r>
        <w:rPr>
          <w:rFonts w:asciiTheme="majorHAnsi" w:hAnsiTheme="majorHAnsi" w:cs="Arial"/>
          <w:color w:val="000000"/>
        </w:rPr>
        <w:t xml:space="preserve">. </w:t>
      </w:r>
      <w:proofErr w:type="gramStart"/>
      <w:r>
        <w:rPr>
          <w:rFonts w:asciiTheme="majorHAnsi" w:hAnsiTheme="majorHAnsi" w:cs="Arial"/>
          <w:color w:val="000000"/>
        </w:rPr>
        <w:t>Urology.</w:t>
      </w:r>
      <w:proofErr w:type="gramEnd"/>
      <w:r>
        <w:rPr>
          <w:rFonts w:asciiTheme="majorHAnsi" w:hAnsiTheme="majorHAnsi" w:cs="Arial"/>
          <w:color w:val="000000"/>
        </w:rPr>
        <w:t xml:space="preserve"> </w:t>
      </w:r>
      <w:r w:rsidRPr="000A6387">
        <w:rPr>
          <w:rFonts w:asciiTheme="majorHAnsi" w:hAnsiTheme="majorHAnsi" w:cs="Arial"/>
          <w:b/>
          <w:bCs/>
          <w:color w:val="000000"/>
        </w:rPr>
        <w:t>85</w:t>
      </w:r>
      <w:r w:rsidR="00F16A34" w:rsidRPr="00F16A34">
        <w:rPr>
          <w:rFonts w:asciiTheme="majorHAnsi" w:hAnsiTheme="majorHAnsi" w:cs="Arial"/>
          <w:color w:val="000000"/>
        </w:rPr>
        <w:t>(5)</w:t>
      </w:r>
      <w:r>
        <w:rPr>
          <w:rFonts w:asciiTheme="majorHAnsi" w:hAnsiTheme="majorHAnsi" w:cs="Arial"/>
          <w:color w:val="000000"/>
        </w:rPr>
        <w:t>:1214.e1-1214.e6, 2015</w:t>
      </w:r>
    </w:p>
    <w:p w:rsidR="00941566" w:rsidRDefault="00941566" w:rsidP="001D6A95">
      <w:pPr>
        <w:ind w:left="720" w:hanging="810"/>
        <w:rPr>
          <w:bCs/>
        </w:rPr>
      </w:pPr>
    </w:p>
    <w:p w:rsidR="00BB17AD" w:rsidRDefault="00BB17AD" w:rsidP="001D6A95">
      <w:pPr>
        <w:ind w:left="720" w:hanging="810"/>
        <w:rPr>
          <w:bCs/>
        </w:rPr>
      </w:pPr>
    </w:p>
    <w:p w:rsidR="00942583" w:rsidRDefault="00942583" w:rsidP="007B2EED">
      <w:pPr>
        <w:rPr>
          <w:b/>
          <w:u w:val="single"/>
        </w:rPr>
      </w:pPr>
      <w:r w:rsidRPr="009F64E0">
        <w:rPr>
          <w:b/>
          <w:u w:val="single"/>
        </w:rPr>
        <w:t>Book Chapters</w:t>
      </w:r>
    </w:p>
    <w:p w:rsidR="006205E9" w:rsidRPr="009F64E0" w:rsidRDefault="006205E9" w:rsidP="00265EF3">
      <w:pPr>
        <w:rPr>
          <w:b/>
          <w:u w:val="single"/>
        </w:rPr>
      </w:pPr>
    </w:p>
    <w:p w:rsidR="00942583" w:rsidRPr="007B2EED" w:rsidRDefault="00942583" w:rsidP="00265EF3">
      <w:pPr>
        <w:pStyle w:val="ListParagraph"/>
        <w:numPr>
          <w:ilvl w:val="0"/>
          <w:numId w:val="1"/>
        </w:numPr>
        <w:tabs>
          <w:tab w:val="left" w:pos="720"/>
          <w:tab w:val="left" w:pos="1530"/>
        </w:tabs>
        <w:ind w:left="720" w:hanging="540"/>
      </w:pPr>
      <w:r w:rsidRPr="000277C2">
        <w:t xml:space="preserve">Jones EL, </w:t>
      </w:r>
      <w:proofErr w:type="spellStart"/>
      <w:r w:rsidRPr="000277C2">
        <w:t>Samulski</w:t>
      </w:r>
      <w:proofErr w:type="spellEnd"/>
      <w:r w:rsidRPr="000277C2">
        <w:t xml:space="preserve"> TV, </w:t>
      </w:r>
      <w:r w:rsidRPr="00717FDD">
        <w:rPr>
          <w:b/>
        </w:rPr>
        <w:t>Vujaskovic Z</w:t>
      </w:r>
      <w:r w:rsidRPr="000277C2">
        <w:t xml:space="preserve">, </w:t>
      </w:r>
      <w:proofErr w:type="spellStart"/>
      <w:r w:rsidRPr="000277C2">
        <w:t>Proznitz</w:t>
      </w:r>
      <w:proofErr w:type="spellEnd"/>
      <w:r w:rsidRPr="000277C2">
        <w:t xml:space="preserve"> LR, Dewhirst MW. “Hyperthermia as a Treatment Modality.” In: </w:t>
      </w:r>
      <w:r w:rsidR="00090204">
        <w:t>Principal</w:t>
      </w:r>
      <w:r w:rsidRPr="000277C2">
        <w:t>s and Practice of Radiation Oncology</w:t>
      </w:r>
      <w:r w:rsidRPr="00717FDD">
        <w:rPr>
          <w:i/>
        </w:rPr>
        <w:t xml:space="preserve">. </w:t>
      </w:r>
      <w:r w:rsidRPr="000277C2">
        <w:t xml:space="preserve">EC </w:t>
      </w:r>
      <w:proofErr w:type="spellStart"/>
      <w:r w:rsidRPr="000277C2">
        <w:t>Halperin</w:t>
      </w:r>
      <w:proofErr w:type="spellEnd"/>
      <w:r w:rsidRPr="000277C2">
        <w:t>, CA Perez, LW Brady, ed.5</w:t>
      </w:r>
      <w:r w:rsidRPr="00717FDD">
        <w:rPr>
          <w:vertAlign w:val="superscript"/>
        </w:rPr>
        <w:t>th</w:t>
      </w:r>
      <w:r w:rsidRPr="000277C2">
        <w:t xml:space="preserve"> Edition, 2007</w:t>
      </w:r>
    </w:p>
    <w:p w:rsidR="00942583" w:rsidRPr="00465BCC" w:rsidRDefault="00942583" w:rsidP="00265EF3">
      <w:pPr>
        <w:pStyle w:val="ListParagraph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540"/>
        <w:rPr>
          <w:rFonts w:eastAsia="Batang"/>
          <w:lang w:val="de-DE" w:eastAsia="ko-KR"/>
        </w:rPr>
      </w:pPr>
      <w:r w:rsidRPr="00717FDD">
        <w:rPr>
          <w:rFonts w:eastAsia="Batang"/>
          <w:lang w:eastAsia="ko-KR"/>
        </w:rPr>
        <w:t>Dewhirst, MW.</w:t>
      </w:r>
      <w:proofErr w:type="gramStart"/>
      <w:r w:rsidRPr="00717FDD">
        <w:rPr>
          <w:rFonts w:eastAsia="Batang"/>
          <w:lang w:eastAsia="ko-KR"/>
        </w:rPr>
        <w:t>,</w:t>
      </w:r>
      <w:proofErr w:type="spellStart"/>
      <w:r w:rsidRPr="00717FDD">
        <w:rPr>
          <w:rFonts w:eastAsia="Batang"/>
          <w:lang w:eastAsia="ko-KR"/>
        </w:rPr>
        <w:t>Jone</w:t>
      </w:r>
      <w:proofErr w:type="spellEnd"/>
      <w:proofErr w:type="gramEnd"/>
      <w:r w:rsidRPr="00717FDD">
        <w:rPr>
          <w:rFonts w:eastAsia="Batang"/>
          <w:lang w:eastAsia="ko-KR"/>
        </w:rPr>
        <w:t xml:space="preserve">, E., </w:t>
      </w:r>
      <w:proofErr w:type="spellStart"/>
      <w:r w:rsidRPr="00717FDD">
        <w:rPr>
          <w:rFonts w:eastAsia="Batang"/>
          <w:lang w:eastAsia="ko-KR"/>
        </w:rPr>
        <w:t>Samulski</w:t>
      </w:r>
      <w:proofErr w:type="spellEnd"/>
      <w:r w:rsidRPr="00717FDD">
        <w:rPr>
          <w:rFonts w:eastAsia="Batang"/>
          <w:lang w:eastAsia="ko-KR"/>
        </w:rPr>
        <w:t xml:space="preserve">, T., </w:t>
      </w:r>
      <w:r w:rsidRPr="00717FDD">
        <w:rPr>
          <w:rFonts w:eastAsia="Batang"/>
          <w:b/>
          <w:lang w:eastAsia="ko-KR"/>
        </w:rPr>
        <w:t>Vujaskovic, Z</w:t>
      </w:r>
      <w:r w:rsidRPr="00717FDD">
        <w:rPr>
          <w:rFonts w:eastAsia="Batang"/>
          <w:lang w:eastAsia="ko-KR"/>
        </w:rPr>
        <w:t xml:space="preserve">., </w:t>
      </w:r>
      <w:r w:rsidRPr="00717FDD">
        <w:rPr>
          <w:rFonts w:eastAsia="Batang"/>
          <w:bCs/>
          <w:lang w:eastAsia="ko-KR"/>
        </w:rPr>
        <w:t>Li, C.</w:t>
      </w:r>
      <w:r w:rsidRPr="00717FDD">
        <w:rPr>
          <w:rFonts w:eastAsia="Batang"/>
          <w:lang w:eastAsia="ko-KR"/>
        </w:rPr>
        <w:t xml:space="preserve">, </w:t>
      </w:r>
      <w:proofErr w:type="spellStart"/>
      <w:r w:rsidRPr="00717FDD">
        <w:rPr>
          <w:rFonts w:eastAsia="Batang"/>
          <w:lang w:eastAsia="ko-KR"/>
        </w:rPr>
        <w:t>Prosnitz</w:t>
      </w:r>
      <w:proofErr w:type="spellEnd"/>
      <w:r w:rsidRPr="00717FDD">
        <w:rPr>
          <w:rFonts w:eastAsia="Batang"/>
          <w:lang w:eastAsia="ko-KR"/>
        </w:rPr>
        <w:t xml:space="preserve">, L. “Hyperthermia.” </w:t>
      </w:r>
      <w:r w:rsidRPr="00717FDD">
        <w:rPr>
          <w:rFonts w:eastAsia="Batang"/>
          <w:lang w:val="de-DE" w:eastAsia="ko-KR"/>
        </w:rPr>
        <w:t>In: Cancer Medicine. D Kufe, R Pollock, R Weichselbaum, R Bast, T Gansler, J Hollan, E Frei III</w:t>
      </w:r>
      <w:r w:rsidRPr="00717FDD">
        <w:rPr>
          <w:rFonts w:eastAsia="Batang"/>
          <w:b/>
          <w:bCs/>
          <w:i/>
          <w:iCs/>
          <w:lang w:val="de-DE" w:eastAsia="ko-KR"/>
        </w:rPr>
        <w:t xml:space="preserve">, </w:t>
      </w:r>
      <w:r w:rsidRPr="00717FDD">
        <w:rPr>
          <w:rFonts w:eastAsia="Batang"/>
          <w:bCs/>
          <w:i/>
          <w:iCs/>
          <w:lang w:val="de-DE" w:eastAsia="ko-KR"/>
        </w:rPr>
        <w:t>Eds</w:t>
      </w:r>
      <w:r w:rsidRPr="00717FDD">
        <w:rPr>
          <w:rFonts w:eastAsia="Batang"/>
          <w:b/>
          <w:bCs/>
          <w:i/>
          <w:iCs/>
          <w:lang w:val="de-DE" w:eastAsia="ko-KR"/>
        </w:rPr>
        <w:t xml:space="preserve">. </w:t>
      </w:r>
      <w:r w:rsidRPr="00717FDD">
        <w:rPr>
          <w:rFonts w:eastAsia="Batang"/>
          <w:lang w:val="de-DE" w:eastAsia="ko-KR"/>
        </w:rPr>
        <w:t>BC Decker, Hamilton, London, 2003.</w:t>
      </w:r>
    </w:p>
    <w:p w:rsidR="00942583" w:rsidRPr="000277C2" w:rsidRDefault="00942583" w:rsidP="00265EF3">
      <w:pPr>
        <w:pStyle w:val="ListParagraph"/>
        <w:numPr>
          <w:ilvl w:val="0"/>
          <w:numId w:val="1"/>
        </w:numPr>
        <w:tabs>
          <w:tab w:val="left" w:pos="720"/>
        </w:tabs>
        <w:ind w:left="720" w:hanging="540"/>
      </w:pPr>
      <w:r w:rsidRPr="00717FDD">
        <w:rPr>
          <w:lang w:val="de-DE"/>
        </w:rPr>
        <w:t xml:space="preserve">Shafman T, Yu Z, </w:t>
      </w:r>
      <w:r w:rsidRPr="00717FDD">
        <w:rPr>
          <w:b/>
          <w:lang w:val="de-DE"/>
        </w:rPr>
        <w:t>Vujaskovic Z,</w:t>
      </w:r>
      <w:r w:rsidRPr="00717FDD">
        <w:rPr>
          <w:lang w:val="de-DE"/>
        </w:rPr>
        <w:t xml:space="preserve"> Anscher MA, Miller K, Prosnitz RG, Marks LB. </w:t>
      </w:r>
      <w:r w:rsidRPr="000277C2">
        <w:t xml:space="preserve">Radiation induced lung and heart toxicity. In: Medical Radiology: Advances in Radiation Oncology in Lung Cancer. </w:t>
      </w:r>
      <w:proofErr w:type="spellStart"/>
      <w:r w:rsidRPr="000277C2">
        <w:t>Jeremic</w:t>
      </w:r>
      <w:proofErr w:type="spellEnd"/>
      <w:r w:rsidRPr="000277C2">
        <w:t xml:space="preserve"> B, Ed. Springer-</w:t>
      </w:r>
      <w:proofErr w:type="spellStart"/>
      <w:r w:rsidRPr="000277C2">
        <w:t>Verlag</w:t>
      </w:r>
      <w:proofErr w:type="spellEnd"/>
      <w:r w:rsidRPr="000277C2">
        <w:t xml:space="preserve">, New York, NY, 2004. </w:t>
      </w:r>
    </w:p>
    <w:p w:rsidR="00942583" w:rsidRPr="007B2EED" w:rsidRDefault="00942583" w:rsidP="00265EF3">
      <w:pPr>
        <w:pStyle w:val="ListParagraph"/>
        <w:numPr>
          <w:ilvl w:val="0"/>
          <w:numId w:val="1"/>
        </w:numPr>
        <w:ind w:left="720" w:hanging="540"/>
      </w:pPr>
      <w:r w:rsidRPr="000277C2">
        <w:t>Jackson IL</w:t>
      </w:r>
      <w:r w:rsidRPr="00717FDD">
        <w:rPr>
          <w:b/>
        </w:rPr>
        <w:t>,</w:t>
      </w:r>
      <w:r w:rsidR="00C6055F">
        <w:rPr>
          <w:b/>
        </w:rPr>
        <w:t xml:space="preserve"> </w:t>
      </w:r>
      <w:proofErr w:type="spellStart"/>
      <w:r w:rsidRPr="000277C2">
        <w:t>Anscher</w:t>
      </w:r>
      <w:proofErr w:type="spellEnd"/>
      <w:r w:rsidRPr="000277C2">
        <w:t xml:space="preserve"> M, </w:t>
      </w:r>
      <w:r w:rsidRPr="00717FDD">
        <w:rPr>
          <w:b/>
        </w:rPr>
        <w:t>Vujaskovic Z</w:t>
      </w:r>
      <w:r w:rsidRPr="000277C2">
        <w:t>. “Translational studies for target based approaches to mitigate radiation-induced normal tissue injury.” In: Medical Radiology:</w:t>
      </w:r>
      <w:r w:rsidR="00265EF3">
        <w:t xml:space="preserve"> </w:t>
      </w:r>
      <w:r w:rsidRPr="00717FDD">
        <w:rPr>
          <w:lang w:val="en-GB"/>
        </w:rPr>
        <w:t xml:space="preserve">The Impact of </w:t>
      </w:r>
      <w:proofErr w:type="spellStart"/>
      <w:r w:rsidRPr="00717FDD">
        <w:rPr>
          <w:lang w:val="en-GB"/>
        </w:rPr>
        <w:t>Tumor</w:t>
      </w:r>
      <w:proofErr w:type="spellEnd"/>
      <w:r w:rsidRPr="00717FDD">
        <w:rPr>
          <w:lang w:val="en-GB"/>
        </w:rPr>
        <w:t xml:space="preserve"> Biology on Cancer Treatment and Multidisciplinary Strategies</w:t>
      </w:r>
      <w:r w:rsidRPr="000277C2">
        <w:t xml:space="preserve">. </w:t>
      </w:r>
      <w:r w:rsidRPr="00717FDD">
        <w:rPr>
          <w:lang w:val="de-DE"/>
        </w:rPr>
        <w:t>M. Molls, P. Vaup</w:t>
      </w:r>
      <w:r>
        <w:rPr>
          <w:lang w:val="de-DE"/>
        </w:rPr>
        <w:t>el, C. Nieder, M.S. Anscher, ed</w:t>
      </w:r>
      <w:r w:rsidRPr="00717FDD">
        <w:rPr>
          <w:i/>
          <w:lang w:val="de-DE"/>
        </w:rPr>
        <w:t>.</w:t>
      </w:r>
      <w:r w:rsidRPr="000277C2">
        <w:t>Berlin, Germany, 2009</w:t>
      </w:r>
      <w:r>
        <w:t>.</w:t>
      </w:r>
    </w:p>
    <w:p w:rsidR="00942583" w:rsidRPr="007B2EED" w:rsidRDefault="00942583" w:rsidP="00265EF3">
      <w:pPr>
        <w:pStyle w:val="ListParagraph"/>
        <w:numPr>
          <w:ilvl w:val="0"/>
          <w:numId w:val="1"/>
        </w:numPr>
        <w:tabs>
          <w:tab w:val="left" w:pos="720"/>
        </w:tabs>
        <w:ind w:left="720" w:hanging="540"/>
      </w:pPr>
      <w:r w:rsidRPr="00E51881">
        <w:rPr>
          <w:rFonts w:eastAsia="Times New Roman" w:cs="Arial"/>
          <w:b/>
          <w:bCs/>
          <w:color w:val="000000"/>
        </w:rPr>
        <w:t>Vujaskovic Z,</w:t>
      </w:r>
      <w:r w:rsidR="00265EF3">
        <w:rPr>
          <w:rFonts w:eastAsia="Times New Roman" w:cs="Arial"/>
          <w:color w:val="000000"/>
        </w:rPr>
        <w:t xml:space="preserve"> </w:t>
      </w:r>
      <w:r w:rsidRPr="00E51881">
        <w:rPr>
          <w:rFonts w:eastAsia="Times New Roman" w:cs="Arial"/>
          <w:color w:val="000000"/>
        </w:rPr>
        <w:t xml:space="preserve">Willett C, </w:t>
      </w:r>
      <w:proofErr w:type="spellStart"/>
      <w:r w:rsidRPr="00E51881">
        <w:rPr>
          <w:rFonts w:eastAsia="Times New Roman" w:cs="Arial"/>
          <w:color w:val="000000"/>
        </w:rPr>
        <w:t>Tepper</w:t>
      </w:r>
      <w:proofErr w:type="spellEnd"/>
      <w:r w:rsidRPr="00E51881">
        <w:rPr>
          <w:rFonts w:eastAsia="Times New Roman" w:cs="Arial"/>
          <w:color w:val="000000"/>
        </w:rPr>
        <w:t xml:space="preserve"> J, Kinsella TJ, Gunderson LL. Normal tissue tolerance to IOERT, EBRT, or both: animal and clinical studies. In: Gunderson LL, Willett CG, </w:t>
      </w:r>
      <w:proofErr w:type="spellStart"/>
      <w:r w:rsidRPr="00E51881">
        <w:rPr>
          <w:rFonts w:eastAsia="Times New Roman" w:cs="Arial"/>
          <w:color w:val="000000"/>
        </w:rPr>
        <w:t>Calvo</w:t>
      </w:r>
      <w:proofErr w:type="spellEnd"/>
      <w:r w:rsidRPr="00E51881">
        <w:rPr>
          <w:rFonts w:eastAsia="Times New Roman" w:cs="Arial"/>
          <w:color w:val="000000"/>
        </w:rPr>
        <w:t xml:space="preserve"> FA, Harrison LB, ed. </w:t>
      </w:r>
      <w:r w:rsidRPr="00E51881">
        <w:rPr>
          <w:rFonts w:eastAsia="Times New Roman" w:cs="Arial"/>
          <w:i/>
          <w:iCs/>
          <w:color w:val="000000"/>
        </w:rPr>
        <w:t xml:space="preserve">Intraoperative Irradiation (2nd </w:t>
      </w:r>
      <w:proofErr w:type="spellStart"/>
      <w:proofErr w:type="gramStart"/>
      <w:r w:rsidRPr="00E51881">
        <w:rPr>
          <w:rFonts w:eastAsia="Times New Roman" w:cs="Arial"/>
          <w:i/>
          <w:iCs/>
          <w:color w:val="000000"/>
        </w:rPr>
        <w:t>ed</w:t>
      </w:r>
      <w:proofErr w:type="spellEnd"/>
      <w:proofErr w:type="gramEnd"/>
      <w:r w:rsidRPr="00E51881">
        <w:rPr>
          <w:rFonts w:eastAsia="Times New Roman" w:cs="Arial"/>
          <w:color w:val="000000"/>
        </w:rPr>
        <w:t>). New York: Springer, 2011.</w:t>
      </w:r>
    </w:p>
    <w:p w:rsidR="00942583" w:rsidRPr="00E51881" w:rsidRDefault="00942583" w:rsidP="00265EF3">
      <w:pPr>
        <w:pStyle w:val="ListParagraph"/>
        <w:numPr>
          <w:ilvl w:val="0"/>
          <w:numId w:val="1"/>
        </w:numPr>
        <w:tabs>
          <w:tab w:val="left" w:pos="720"/>
        </w:tabs>
        <w:ind w:left="720" w:hanging="540"/>
      </w:pPr>
      <w:r w:rsidRPr="00E51881">
        <w:rPr>
          <w:rFonts w:eastAsia="Times New Roman" w:cs="Arial"/>
          <w:color w:val="000000"/>
        </w:rPr>
        <w:t xml:space="preserve">Dewhirst MW, Das S, Stauffer P, </w:t>
      </w:r>
      <w:proofErr w:type="spellStart"/>
      <w:r w:rsidRPr="00E51881">
        <w:rPr>
          <w:rFonts w:eastAsia="Times New Roman" w:cs="Arial"/>
          <w:color w:val="000000"/>
        </w:rPr>
        <w:t>Craciunescu</w:t>
      </w:r>
      <w:proofErr w:type="spellEnd"/>
      <w:r w:rsidRPr="00E51881">
        <w:rPr>
          <w:rFonts w:eastAsia="Times New Roman" w:cs="Arial"/>
          <w:color w:val="000000"/>
        </w:rPr>
        <w:t xml:space="preserve"> O,</w:t>
      </w:r>
      <w:r w:rsidRPr="00E51881">
        <w:rPr>
          <w:rFonts w:eastAsia="Times New Roman" w:cs="Arial"/>
          <w:b/>
          <w:bCs/>
          <w:color w:val="000000"/>
        </w:rPr>
        <w:t xml:space="preserve"> Vujaskovic Z,</w:t>
      </w:r>
      <w:r w:rsidRPr="00E51881">
        <w:rPr>
          <w:rFonts w:eastAsia="Times New Roman" w:cs="Arial"/>
          <w:color w:val="000000"/>
        </w:rPr>
        <w:t> Thrall D. Hypertherm</w:t>
      </w:r>
      <w:r>
        <w:rPr>
          <w:rFonts w:eastAsia="Times New Roman" w:cs="Arial"/>
          <w:color w:val="000000"/>
        </w:rPr>
        <w:t xml:space="preserve">ia. In: Gunderson LL, </w:t>
      </w:r>
      <w:proofErr w:type="spellStart"/>
      <w:r>
        <w:rPr>
          <w:rFonts w:eastAsia="Times New Roman" w:cs="Arial"/>
          <w:color w:val="000000"/>
        </w:rPr>
        <w:t>Tepper</w:t>
      </w:r>
      <w:proofErr w:type="spellEnd"/>
      <w:r>
        <w:rPr>
          <w:rFonts w:eastAsia="Times New Roman" w:cs="Arial"/>
          <w:color w:val="000000"/>
        </w:rPr>
        <w:t xml:space="preserve"> J, ed</w:t>
      </w:r>
      <w:r w:rsidRPr="00E51881">
        <w:rPr>
          <w:rFonts w:eastAsia="Times New Roman" w:cs="Arial"/>
          <w:color w:val="000000"/>
        </w:rPr>
        <w:t xml:space="preserve">. </w:t>
      </w:r>
      <w:r w:rsidRPr="00E51881">
        <w:rPr>
          <w:rFonts w:eastAsia="Times New Roman" w:cs="Arial"/>
          <w:i/>
          <w:iCs/>
          <w:color w:val="000000"/>
        </w:rPr>
        <w:t xml:space="preserve">Clinical Radiation Oncology (3rd </w:t>
      </w:r>
      <w:proofErr w:type="spellStart"/>
      <w:r w:rsidRPr="00E51881">
        <w:rPr>
          <w:rFonts w:eastAsia="Times New Roman" w:cs="Arial"/>
          <w:i/>
          <w:iCs/>
          <w:color w:val="000000"/>
        </w:rPr>
        <w:t>ed</w:t>
      </w:r>
      <w:proofErr w:type="spellEnd"/>
      <w:r w:rsidRPr="00E51881">
        <w:rPr>
          <w:rFonts w:eastAsia="Times New Roman" w:cs="Arial"/>
          <w:i/>
          <w:iCs/>
          <w:color w:val="000000"/>
        </w:rPr>
        <w:t>).</w:t>
      </w:r>
      <w:r w:rsidRPr="00E51881">
        <w:rPr>
          <w:rFonts w:eastAsia="Times New Roman" w:cs="Arial"/>
          <w:color w:val="000000"/>
        </w:rPr>
        <w:t>Philadelphia: Elsevier Saunders</w:t>
      </w:r>
      <w:r>
        <w:rPr>
          <w:rFonts w:eastAsia="Times New Roman" w:cs="Arial"/>
          <w:color w:val="000000"/>
        </w:rPr>
        <w:t>, 2012</w:t>
      </w:r>
    </w:p>
    <w:p w:rsidR="00942583" w:rsidRPr="009F64E0" w:rsidRDefault="00942583" w:rsidP="00265EF3">
      <w:pPr>
        <w:ind w:left="1440" w:hanging="1440"/>
        <w:rPr>
          <w:b/>
          <w:u w:val="single"/>
        </w:rPr>
      </w:pPr>
    </w:p>
    <w:p w:rsidR="00942583" w:rsidRPr="008052A1" w:rsidRDefault="007D2F39" w:rsidP="00265EF3">
      <w:pPr>
        <w:ind w:left="2970" w:hanging="2790"/>
      </w:pPr>
      <w:r>
        <w:rPr>
          <w:b/>
          <w:u w:val="single"/>
        </w:rPr>
        <w:t xml:space="preserve">Major Invited </w:t>
      </w:r>
      <w:proofErr w:type="gramStart"/>
      <w:r>
        <w:rPr>
          <w:b/>
          <w:u w:val="single"/>
        </w:rPr>
        <w:t>Speeches</w:t>
      </w:r>
      <w:r w:rsidR="008052A1">
        <w:t xml:space="preserve">  (</w:t>
      </w:r>
      <w:proofErr w:type="gramEnd"/>
      <w:r w:rsidR="008052A1">
        <w:t xml:space="preserve">following are selected speeches from the last </w:t>
      </w:r>
      <w:r w:rsidR="00BE7AC8">
        <w:t>ten</w:t>
      </w:r>
      <w:r w:rsidR="008052A1">
        <w:t xml:space="preserve"> years, there are numerous others)</w:t>
      </w:r>
    </w:p>
    <w:p w:rsidR="005C1FA9" w:rsidRPr="00C6055F" w:rsidRDefault="005C1FA9" w:rsidP="00265EF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bCs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“Sequencing Effects of a Superoxide Dismutase Mimetic on Tumor </w:t>
      </w:r>
      <w:proofErr w:type="spellStart"/>
      <w:r w:rsidRPr="00C6055F">
        <w:rPr>
          <w:rFonts w:cs="Trebuchet MS"/>
          <w:color w:val="090909"/>
        </w:rPr>
        <w:t>Radioresponsiveness</w:t>
      </w:r>
      <w:proofErr w:type="spellEnd"/>
      <w:r w:rsidRPr="00C6055F">
        <w:rPr>
          <w:rFonts w:cs="Trebuchet MS"/>
          <w:color w:val="090909"/>
        </w:rPr>
        <w:t xml:space="preserve">”, </w:t>
      </w:r>
      <w:r w:rsidRPr="00C6055F">
        <w:rPr>
          <w:rFonts w:cs="Trebuchet MS"/>
          <w:b/>
          <w:color w:val="090909"/>
        </w:rPr>
        <w:t>American Society for Therapeutic Radiation Oncology 45</w:t>
      </w:r>
      <w:r w:rsidRPr="00C6055F">
        <w:rPr>
          <w:rFonts w:cs="Trebuchet MS"/>
          <w:b/>
          <w:color w:val="090909"/>
          <w:vertAlign w:val="superscript"/>
        </w:rPr>
        <w:t>th</w:t>
      </w:r>
      <w:r w:rsidRPr="00C6055F">
        <w:rPr>
          <w:rFonts w:cs="Trebuchet MS"/>
          <w:b/>
          <w:color w:val="090909"/>
        </w:rPr>
        <w:t xml:space="preserve"> Annual Meeting.</w:t>
      </w:r>
      <w:r w:rsidRPr="00C6055F">
        <w:rPr>
          <w:rFonts w:cs="Trebuchet MS"/>
          <w:color w:val="090909"/>
        </w:rPr>
        <w:t xml:space="preserve"> Salt Lake City, UT: 2003</w:t>
      </w:r>
    </w:p>
    <w:p w:rsidR="005C1FA9" w:rsidRPr="00C6055F" w:rsidRDefault="005C1FA9" w:rsidP="00265EF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bCs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“Hyperthermia and Cervix Cancer: Phase III Trial”, </w:t>
      </w:r>
      <w:r w:rsidRPr="00C6055F">
        <w:rPr>
          <w:rFonts w:cs="Trebuchet MS"/>
          <w:b/>
          <w:color w:val="090909"/>
        </w:rPr>
        <w:t xml:space="preserve">International </w:t>
      </w:r>
      <w:r w:rsidRPr="00C6055F">
        <w:rPr>
          <w:rFonts w:cs="Trebuchet MS"/>
          <w:b/>
          <w:color w:val="090909"/>
        </w:rPr>
        <w:lastRenderedPageBreak/>
        <w:t xml:space="preserve">Congress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Oncology. </w:t>
      </w:r>
      <w:r w:rsidRPr="00C6055F">
        <w:rPr>
          <w:rFonts w:cs="Trebuchet MS"/>
          <w:color w:val="090909"/>
        </w:rPr>
        <w:t>Kyoto, Japan: 2004</w:t>
      </w:r>
    </w:p>
    <w:p w:rsidR="005C1FA9" w:rsidRPr="00C6055F" w:rsidRDefault="005C1FA9" w:rsidP="00265EF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bCs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>, “Hyperthermia Mediated Liposomal Drug Delivery”,</w:t>
      </w:r>
      <w:r w:rsidRPr="00C6055F">
        <w:rPr>
          <w:rFonts w:cs="Trebuchet MS"/>
          <w:b/>
          <w:bCs/>
          <w:color w:val="090909"/>
        </w:rPr>
        <w:t xml:space="preserve"> Society for Thermal Medicine Annual Meeting. </w:t>
      </w:r>
      <w:r w:rsidRPr="00C6055F">
        <w:rPr>
          <w:rFonts w:cs="Trebuchet MS"/>
          <w:bCs/>
          <w:color w:val="090909"/>
        </w:rPr>
        <w:t>Bethesda, MD: April 1-3, 2005</w:t>
      </w:r>
    </w:p>
    <w:p w:rsidR="005C1FA9" w:rsidRPr="00C6055F" w:rsidRDefault="005C1FA9" w:rsidP="00265EF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bCs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 xml:space="preserve">, “In Vivo Tumor Oxygenation Measurements, Carbonic Anhydrase IX Expression And </w:t>
      </w:r>
      <w:proofErr w:type="spellStart"/>
      <w:r w:rsidRPr="00C6055F">
        <w:rPr>
          <w:rFonts w:cs="Trebuchet MS"/>
          <w:bCs/>
          <w:color w:val="090909"/>
        </w:rPr>
        <w:t>Microvessel</w:t>
      </w:r>
      <w:proofErr w:type="spellEnd"/>
      <w:r w:rsidRPr="00C6055F">
        <w:rPr>
          <w:rFonts w:cs="Trebuchet MS"/>
          <w:bCs/>
          <w:color w:val="090909"/>
        </w:rPr>
        <w:t xml:space="preserve"> Density In Breast Cancer Treated With </w:t>
      </w:r>
      <w:proofErr w:type="spellStart"/>
      <w:r w:rsidRPr="00C6055F">
        <w:rPr>
          <w:rFonts w:cs="Trebuchet MS"/>
          <w:bCs/>
          <w:color w:val="090909"/>
        </w:rPr>
        <w:t>Neoadjuvent</w:t>
      </w:r>
      <w:proofErr w:type="spellEnd"/>
      <w:r w:rsidRPr="00C6055F">
        <w:rPr>
          <w:rFonts w:cs="Trebuchet MS"/>
          <w:bCs/>
          <w:color w:val="090909"/>
        </w:rPr>
        <w:t xml:space="preserve"> </w:t>
      </w:r>
      <w:proofErr w:type="spellStart"/>
      <w:r w:rsidRPr="00C6055F">
        <w:rPr>
          <w:rFonts w:cs="Trebuchet MS"/>
          <w:bCs/>
          <w:color w:val="090909"/>
        </w:rPr>
        <w:t>Thermochemotherapy</w:t>
      </w:r>
      <w:proofErr w:type="spellEnd"/>
      <w:r w:rsidRPr="00C6055F">
        <w:rPr>
          <w:rFonts w:cs="Trebuchet MS"/>
          <w:bCs/>
          <w:color w:val="090909"/>
        </w:rPr>
        <w:t>”,</w:t>
      </w:r>
      <w:r w:rsidRPr="00C6055F">
        <w:rPr>
          <w:rFonts w:eastAsia="Gulim" w:cs="Gulim"/>
          <w:color w:val="000000"/>
        </w:rPr>
        <w:t xml:space="preserve"> </w:t>
      </w:r>
      <w:r w:rsidRPr="00C6055F">
        <w:rPr>
          <w:rFonts w:cs="Trebuchet MS"/>
          <w:b/>
          <w:bCs/>
          <w:color w:val="090909"/>
        </w:rPr>
        <w:t xml:space="preserve">Society for Thermal Medicine Annual Meeting. </w:t>
      </w:r>
      <w:r w:rsidRPr="00C6055F">
        <w:rPr>
          <w:rFonts w:cs="Trebuchet MS"/>
          <w:bCs/>
          <w:color w:val="090909"/>
        </w:rPr>
        <w:t>Bethesda, MD: April 1-3, 2005</w:t>
      </w:r>
    </w:p>
    <w:p w:rsidR="005C1FA9" w:rsidRPr="00C6055F" w:rsidRDefault="005C1FA9" w:rsidP="00265EF3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“Treatment/prevention of late injury: From mechanism to therapeutic interventions”, </w:t>
      </w:r>
      <w:r w:rsidRPr="00C6055F">
        <w:rPr>
          <w:rFonts w:cs="Trebuchet MS"/>
          <w:b/>
          <w:color w:val="090909"/>
        </w:rPr>
        <w:t>American Society for Therapeutic Radiation Oncology/Radiation Research Society 46</w:t>
      </w:r>
      <w:r w:rsidRPr="00C6055F">
        <w:rPr>
          <w:rFonts w:cs="Trebuchet MS"/>
          <w:b/>
          <w:color w:val="090909"/>
          <w:vertAlign w:val="superscript"/>
        </w:rPr>
        <w:t>th</w:t>
      </w:r>
      <w:r w:rsidRPr="00C6055F">
        <w:rPr>
          <w:rFonts w:cs="Trebuchet MS"/>
          <w:b/>
          <w:color w:val="090909"/>
        </w:rPr>
        <w:t xml:space="preserve"> Annual Meeting</w:t>
      </w:r>
      <w:r w:rsidRPr="00C6055F">
        <w:rPr>
          <w:rFonts w:cs="Trebuchet MS"/>
          <w:color w:val="090909"/>
        </w:rPr>
        <w:t xml:space="preserve">. Denver, CO: 2005 </w:t>
      </w:r>
    </w:p>
    <w:p w:rsidR="005C1FA9" w:rsidRPr="00C6055F" w:rsidRDefault="005C1FA9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“Radiation Pathology and Mechanism of Normal Tissue Response”, </w:t>
      </w:r>
      <w:r w:rsidRPr="00C6055F">
        <w:rPr>
          <w:rFonts w:cs="Trebuchet MS"/>
          <w:b/>
          <w:color w:val="090909"/>
        </w:rPr>
        <w:t>ASTRO Refresher Course.</w:t>
      </w:r>
      <w:r w:rsidRPr="00C6055F">
        <w:rPr>
          <w:rFonts w:cs="Trebuchet MS"/>
          <w:color w:val="090909"/>
        </w:rPr>
        <w:t xml:space="preserve"> Denver,</w:t>
      </w:r>
      <w:r w:rsidR="003165B7" w:rsidRPr="00C6055F">
        <w:rPr>
          <w:rFonts w:cs="Trebuchet MS"/>
          <w:color w:val="090909"/>
        </w:rPr>
        <w:t xml:space="preserve"> </w:t>
      </w:r>
      <w:r w:rsidRPr="00C6055F">
        <w:rPr>
          <w:rFonts w:cs="Trebuchet MS"/>
          <w:color w:val="090909"/>
        </w:rPr>
        <w:t>CO: 2005</w:t>
      </w:r>
    </w:p>
    <w:p w:rsidR="005C1FA9" w:rsidRPr="00C6055F" w:rsidRDefault="005C1FA9" w:rsidP="006970F3">
      <w:pPr>
        <w:numPr>
          <w:ilvl w:val="0"/>
          <w:numId w:val="3"/>
        </w:numPr>
        <w:ind w:left="720" w:hanging="540"/>
      </w:pPr>
      <w:r w:rsidRPr="00C6055F">
        <w:rPr>
          <w:b/>
        </w:rPr>
        <w:t>Z. Vujaskovic</w:t>
      </w:r>
      <w:r w:rsidRPr="00C6055F">
        <w:t xml:space="preserve">, “Hyperthermia - Tumor </w:t>
      </w:r>
      <w:proofErr w:type="spellStart"/>
      <w:r w:rsidRPr="00C6055F">
        <w:t>Reoxygenation</w:t>
      </w:r>
      <w:proofErr w:type="spellEnd"/>
      <w:r w:rsidRPr="00C6055F">
        <w:t xml:space="preserve"> and Angiogenesis”, </w:t>
      </w:r>
      <w:r w:rsidRPr="00C6055F">
        <w:rPr>
          <w:b/>
        </w:rPr>
        <w:t xml:space="preserve">Dutch Radiobiology Society Meeting. </w:t>
      </w:r>
      <w:r w:rsidRPr="00C6055F">
        <w:t>Amsterdam, NL: April 21, 2006</w:t>
      </w:r>
    </w:p>
    <w:p w:rsidR="005C1FA9" w:rsidRPr="00C6055F" w:rsidRDefault="005C1FA9" w:rsidP="006970F3">
      <w:pPr>
        <w:numPr>
          <w:ilvl w:val="0"/>
          <w:numId w:val="3"/>
        </w:numPr>
        <w:ind w:left="720" w:hanging="540"/>
      </w:pPr>
      <w:r w:rsidRPr="00C6055F">
        <w:rPr>
          <w:b/>
        </w:rPr>
        <w:t>Z. Vujaskovic</w:t>
      </w:r>
      <w:r w:rsidRPr="00C6055F">
        <w:t xml:space="preserve">, “Radiation-induced lung injury: From mechanism to therapeutic interventions”, </w:t>
      </w:r>
      <w:r w:rsidRPr="00C6055F">
        <w:rPr>
          <w:b/>
        </w:rPr>
        <w:t>Virginia Commonwealth University Medical Center.</w:t>
      </w:r>
      <w:r w:rsidRPr="00C6055F">
        <w:t xml:space="preserve"> 2006</w:t>
      </w:r>
    </w:p>
    <w:p w:rsidR="00DF7962" w:rsidRPr="00C6055F" w:rsidRDefault="005C1FA9" w:rsidP="00E21F9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54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“ROS and TGF-beta in Radiation Induced Lung Injury”. </w:t>
      </w:r>
      <w:r w:rsidRPr="00C6055F">
        <w:rPr>
          <w:rFonts w:cs="Trebuchet MS"/>
          <w:b/>
          <w:color w:val="090909"/>
        </w:rPr>
        <w:t>International Society of Oncology and Biomarkers</w:t>
      </w:r>
      <w:r w:rsidRPr="00C6055F">
        <w:rPr>
          <w:rFonts w:cs="Trebuchet MS"/>
          <w:color w:val="090909"/>
        </w:rPr>
        <w:t>. Pasadena, California: September 16, 2006</w:t>
      </w:r>
    </w:p>
    <w:p w:rsidR="005C1FA9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bCs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>, “TGF-beta in Lung Cancer Radiotherapy: Molecular and Clinical Aspects”,</w:t>
      </w:r>
      <w:r w:rsidRPr="00C6055F">
        <w:rPr>
          <w:rFonts w:eastAsia="MS PGothic"/>
          <w:color w:val="FFFFFF"/>
          <w:kern w:val="24"/>
        </w:rPr>
        <w:t xml:space="preserve"> </w:t>
      </w:r>
      <w:r w:rsidRPr="00C6055F">
        <w:rPr>
          <w:rFonts w:cs="Trebuchet MS"/>
          <w:b/>
          <w:color w:val="090909"/>
        </w:rPr>
        <w:t>European Society for Therapeutic Radiation Oncology Annual Meeting.</w:t>
      </w:r>
      <w:r w:rsidRPr="00C6055F">
        <w:rPr>
          <w:rFonts w:cs="Trebuchet MS"/>
          <w:color w:val="090909"/>
        </w:rPr>
        <w:t xml:space="preserve"> Leipzig, Germany: October 12, 2006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 xml:space="preserve">, “Heat and Angiogenesis: What do we really know?” </w:t>
      </w:r>
      <w:r w:rsidRPr="00C6055F">
        <w:rPr>
          <w:rFonts w:cs="Trebuchet MS"/>
          <w:b/>
          <w:bCs/>
          <w:color w:val="090909"/>
        </w:rPr>
        <w:t>Society for Thermal Medicine Annual Meeting.</w:t>
      </w:r>
      <w:r w:rsidRPr="00C6055F">
        <w:rPr>
          <w:rFonts w:cs="Trebuchet MS"/>
          <w:bCs/>
          <w:color w:val="090909"/>
        </w:rPr>
        <w:t xml:space="preserve"> Bethesda, Maryland: April 1-3, 2006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“Magnetic resonance thermal imaging (MRTI): Duke </w:t>
      </w:r>
      <w:proofErr w:type="gramStart"/>
      <w:r w:rsidRPr="00C6055F">
        <w:rPr>
          <w:rFonts w:cs="Trebuchet MS"/>
          <w:color w:val="090909"/>
        </w:rPr>
        <w:t>experience</w:t>
      </w:r>
      <w:proofErr w:type="gramEnd"/>
      <w:r w:rsidRPr="00C6055F">
        <w:rPr>
          <w:rFonts w:cs="Trebuchet MS"/>
          <w:color w:val="090909"/>
        </w:rPr>
        <w:t xml:space="preserve"> with extremity soft tissue sarcomas”,</w:t>
      </w:r>
      <w:r w:rsidRPr="00C6055F">
        <w:rPr>
          <w:rFonts w:cs="Trebuchet MS"/>
          <w:b/>
          <w:color w:val="090909"/>
        </w:rPr>
        <w:t xml:space="preserve"> Annual Meeting of the European Society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Oncology. </w:t>
      </w:r>
      <w:r w:rsidRPr="00C6055F">
        <w:rPr>
          <w:rFonts w:cs="Trebuchet MS"/>
          <w:color w:val="090909"/>
        </w:rPr>
        <w:t>Berlin, Germany: May 24-27, 2006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Vujaskovic, “</w:t>
      </w:r>
      <w:r w:rsidRPr="00C6055F">
        <w:rPr>
          <w:rFonts w:cs="Trebuchet MS"/>
          <w:color w:val="090909"/>
        </w:rPr>
        <w:t xml:space="preserve">Hyperthermia enhances anti-angiogenic effect of manganese porphyrin mimetic of superoxide dismutase”, </w:t>
      </w:r>
      <w:r w:rsidRPr="00C6055F">
        <w:rPr>
          <w:rFonts w:cs="Trebuchet MS"/>
          <w:b/>
          <w:color w:val="090909"/>
        </w:rPr>
        <w:t xml:space="preserve">Annual Meeting of the European Society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Oncology. </w:t>
      </w:r>
      <w:r w:rsidRPr="00C6055F">
        <w:rPr>
          <w:rFonts w:cs="Trebuchet MS"/>
          <w:color w:val="090909"/>
        </w:rPr>
        <w:t>Prague, Czech Republic: June 14-16, 2007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Stereotactic radiotherapy (SBRT) for </w:t>
      </w:r>
      <w:proofErr w:type="spellStart"/>
      <w:r w:rsidRPr="00C6055F">
        <w:rPr>
          <w:rFonts w:cs="Trebuchet MS"/>
          <w:color w:val="090909"/>
        </w:rPr>
        <w:t>Non Small</w:t>
      </w:r>
      <w:proofErr w:type="spellEnd"/>
      <w:r w:rsidRPr="00C6055F">
        <w:rPr>
          <w:rFonts w:cs="Trebuchet MS"/>
          <w:color w:val="090909"/>
        </w:rPr>
        <w:t xml:space="preserve"> Cell Lung Cancer (NSCLC) Novi Sad, Serbia: 2007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“In Vivo Imaging of Normal Tissue Vasculature”, </w:t>
      </w:r>
      <w:r w:rsidRPr="00C6055F">
        <w:rPr>
          <w:rFonts w:cs="Trebuchet MS"/>
          <w:b/>
          <w:color w:val="090909"/>
        </w:rPr>
        <w:t>Center for Medical Countermeasures Against Radiation (CMCR) Animal Workshop</w:t>
      </w:r>
    </w:p>
    <w:p w:rsidR="0071652B" w:rsidRPr="00C6055F" w:rsidRDefault="0071652B" w:rsidP="0071652B">
      <w:pPr>
        <w:widowControl w:val="0"/>
        <w:autoSpaceDE w:val="0"/>
        <w:autoSpaceDN w:val="0"/>
        <w:adjustRightInd w:val="0"/>
        <w:ind w:left="180" w:firstLine="540"/>
        <w:rPr>
          <w:rFonts w:cs="Trebuchet MS"/>
          <w:bCs/>
          <w:color w:val="090909"/>
        </w:rPr>
      </w:pPr>
      <w:r w:rsidRPr="00C6055F">
        <w:rPr>
          <w:rFonts w:cs="Trebuchet MS"/>
          <w:color w:val="090909"/>
        </w:rPr>
        <w:t>San Antonio, Texas: 2008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bCs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 xml:space="preserve">, </w:t>
      </w:r>
      <w:r w:rsidRPr="00C6055F">
        <w:rPr>
          <w:rFonts w:cs="Trebuchet MS"/>
          <w:b/>
          <w:color w:val="090909"/>
        </w:rPr>
        <w:t>“</w:t>
      </w:r>
      <w:r w:rsidRPr="00C6055F">
        <w:rPr>
          <w:rFonts w:cs="Trebuchet MS"/>
          <w:color w:val="090909"/>
        </w:rPr>
        <w:t xml:space="preserve">Neoadjuvant hyperthermia and chemotherapy for locally advanced breast cancer treatment”, </w:t>
      </w:r>
      <w:r w:rsidRPr="00C6055F">
        <w:rPr>
          <w:rFonts w:cs="Trebuchet MS"/>
          <w:b/>
          <w:color w:val="090909"/>
        </w:rPr>
        <w:t xml:space="preserve">International Congress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 Annual Meeting. </w:t>
      </w:r>
      <w:r w:rsidRPr="00C6055F">
        <w:rPr>
          <w:rFonts w:cs="Trebuchet MS"/>
          <w:color w:val="090909"/>
        </w:rPr>
        <w:t>Munich, Germany, April 10, 2008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t>Z. Vujaskovic</w:t>
      </w:r>
      <w:r w:rsidRPr="00C6055F">
        <w:rPr>
          <w:rFonts w:cs="Trebuchet MS"/>
          <w:color w:val="090909"/>
        </w:rPr>
        <w:t>, “An update of the Duke experience for thermally sensitive (TS) liposomes containing doxorubicin (</w:t>
      </w:r>
      <w:proofErr w:type="spellStart"/>
      <w:r w:rsidRPr="00C6055F">
        <w:rPr>
          <w:rFonts w:cs="Trebuchet MS"/>
          <w:color w:val="090909"/>
        </w:rPr>
        <w:t>Thermodox</w:t>
      </w:r>
      <w:proofErr w:type="spellEnd"/>
      <w:r w:rsidRPr="00C6055F">
        <w:rPr>
          <w:rFonts w:cs="Trebuchet MS"/>
          <w:color w:val="090909"/>
        </w:rPr>
        <w:t xml:space="preserve">, TDOX) in combination with hyperthermia (HT) in breast cancer patients with chest wall recurrence”, </w:t>
      </w:r>
      <w:r w:rsidRPr="00C6055F">
        <w:rPr>
          <w:rFonts w:cs="Trebuchet MS"/>
          <w:b/>
          <w:color w:val="090909"/>
        </w:rPr>
        <w:t xml:space="preserve">International Congress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 Annual Meeting. </w:t>
      </w:r>
      <w:r w:rsidRPr="00C6055F">
        <w:rPr>
          <w:rFonts w:cs="Trebuchet MS"/>
          <w:color w:val="090909"/>
        </w:rPr>
        <w:t>Munich, Germany: April 10, 2008</w:t>
      </w:r>
    </w:p>
    <w:p w:rsidR="0071652B" w:rsidRPr="00C6055F" w:rsidRDefault="003165B7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b/>
          <w:bCs/>
        </w:rPr>
        <w:t xml:space="preserve">Z. </w:t>
      </w:r>
      <w:r w:rsidR="0071652B" w:rsidRPr="00C6055F">
        <w:rPr>
          <w:b/>
          <w:bCs/>
        </w:rPr>
        <w:t>Vujaskovic</w:t>
      </w:r>
      <w:r w:rsidR="0071652B" w:rsidRPr="00C6055F">
        <w:rPr>
          <w:bCs/>
        </w:rPr>
        <w:t>, “Extrapolation of radiation-induced lung injury from small and large animals to humans: opportunities and pitfalls”,</w:t>
      </w:r>
      <w:r w:rsidR="0071652B" w:rsidRPr="00C6055F">
        <w:rPr>
          <w:b/>
          <w:bCs/>
        </w:rPr>
        <w:t xml:space="preserve"> Public Workshop on Animal Models for the Treatment of Acute Radiation Syndrome (ARS) sponsored by FDA, CBER, CDER, and NIAID. </w:t>
      </w:r>
      <w:r w:rsidR="0071652B" w:rsidRPr="00C6055F">
        <w:rPr>
          <w:bCs/>
        </w:rPr>
        <w:t>Maryland:</w:t>
      </w:r>
      <w:r w:rsidR="0071652B" w:rsidRPr="00C6055F">
        <w:rPr>
          <w:b/>
          <w:bCs/>
        </w:rPr>
        <w:t xml:space="preserve"> </w:t>
      </w:r>
      <w:r w:rsidR="0071652B" w:rsidRPr="00C6055F">
        <w:rPr>
          <w:bCs/>
        </w:rPr>
        <w:t>September 17-18, 2008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color w:val="090909"/>
        </w:rPr>
        <w:lastRenderedPageBreak/>
        <w:t>Z. Vujaskovic</w:t>
      </w:r>
      <w:r w:rsidRPr="00C6055F">
        <w:rPr>
          <w:rFonts w:cs="Trebuchet MS"/>
          <w:color w:val="090909"/>
        </w:rPr>
        <w:t>,</w:t>
      </w:r>
      <w:r w:rsidRPr="00C6055F">
        <w:rPr>
          <w:rFonts w:cs="Trebuchet MS"/>
          <w:b/>
          <w:color w:val="090909"/>
        </w:rPr>
        <w:t xml:space="preserve"> “</w:t>
      </w:r>
      <w:r w:rsidRPr="00C6055F">
        <w:rPr>
          <w:rFonts w:cs="Trebuchet MS"/>
          <w:color w:val="090909"/>
        </w:rPr>
        <w:t xml:space="preserve">MRI for non-invasive thermometry”, </w:t>
      </w:r>
      <w:r w:rsidRPr="00C6055F">
        <w:rPr>
          <w:rFonts w:cs="Trebuchet MS"/>
          <w:b/>
          <w:color w:val="090909"/>
        </w:rPr>
        <w:t xml:space="preserve">Annual Meeting of the European Society for </w:t>
      </w:r>
      <w:proofErr w:type="spellStart"/>
      <w:r w:rsidRPr="00C6055F">
        <w:rPr>
          <w:rFonts w:cs="Trebuchet MS"/>
          <w:b/>
          <w:color w:val="090909"/>
        </w:rPr>
        <w:t>Hyperthermic</w:t>
      </w:r>
      <w:proofErr w:type="spellEnd"/>
      <w:r w:rsidRPr="00C6055F">
        <w:rPr>
          <w:rFonts w:cs="Trebuchet MS"/>
          <w:b/>
          <w:color w:val="090909"/>
        </w:rPr>
        <w:t xml:space="preserve"> Oncology. </w:t>
      </w:r>
      <w:r w:rsidRPr="00C6055F">
        <w:rPr>
          <w:rFonts w:cs="Trebuchet MS"/>
          <w:color w:val="090909"/>
        </w:rPr>
        <w:t>Verona, Italy: June 4-6, 2009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>,</w:t>
      </w:r>
      <w:r w:rsidRPr="00C6055F">
        <w:rPr>
          <w:rFonts w:cs="Trebuchet MS"/>
          <w:b/>
          <w:bCs/>
          <w:color w:val="090909"/>
        </w:rPr>
        <w:t xml:space="preserve"> “</w:t>
      </w:r>
      <w:hyperlink r:id="rId9" w:history="1">
        <w:r w:rsidRPr="00C6055F">
          <w:rPr>
            <w:rFonts w:cs="Trebuchet MS"/>
            <w:color w:val="262626"/>
          </w:rPr>
          <w:t xml:space="preserve">Thermally enhanced </w:t>
        </w:r>
        <w:proofErr w:type="spellStart"/>
        <w:r w:rsidRPr="00C6055F">
          <w:rPr>
            <w:rFonts w:cs="Trebuchet MS"/>
            <w:color w:val="262626"/>
          </w:rPr>
          <w:t>chemosensitization</w:t>
        </w:r>
        <w:proofErr w:type="spellEnd"/>
        <w:r w:rsidRPr="00C6055F">
          <w:rPr>
            <w:rFonts w:cs="Trebuchet MS"/>
            <w:color w:val="262626"/>
          </w:rPr>
          <w:t xml:space="preserve"> and drug delivery: clinical trials in patients with breast cancer chest wall recurrence, locally advanced breast cancer, and bladder cancer.</w:t>
        </w:r>
      </w:hyperlink>
      <w:r w:rsidR="00076F27">
        <w:rPr>
          <w:rFonts w:cs="Trebuchet MS"/>
          <w:color w:val="262626"/>
        </w:rPr>
        <w:t>”</w:t>
      </w:r>
      <w:r w:rsidRPr="00C6055F">
        <w:rPr>
          <w:rFonts w:cs="Trebuchet MS"/>
          <w:b/>
          <w:color w:val="262626"/>
        </w:rPr>
        <w:t xml:space="preserve"> </w:t>
      </w:r>
      <w:r w:rsidRPr="00C6055F">
        <w:rPr>
          <w:rFonts w:cs="Trebuchet MS"/>
          <w:b/>
          <w:color w:val="090909"/>
        </w:rPr>
        <w:t>Society</w:t>
      </w:r>
      <w:r w:rsidRPr="00C6055F">
        <w:rPr>
          <w:rFonts w:cs="Trebuchet MS"/>
          <w:color w:val="090909"/>
        </w:rPr>
        <w:t xml:space="preserve"> </w:t>
      </w:r>
      <w:r w:rsidRPr="00C6055F">
        <w:rPr>
          <w:rFonts w:cs="Trebuchet MS"/>
          <w:b/>
          <w:bCs/>
          <w:color w:val="090909"/>
        </w:rPr>
        <w:t xml:space="preserve">for Thermal Medicine Annual Meeting. </w:t>
      </w:r>
      <w:r w:rsidRPr="00C6055F">
        <w:rPr>
          <w:rFonts w:cs="Trebuchet MS"/>
          <w:bCs/>
          <w:color w:val="090909"/>
        </w:rPr>
        <w:t>Clearwater, Florida: April 23-26, 2010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>,</w:t>
      </w:r>
      <w:r w:rsidRPr="00C6055F">
        <w:rPr>
          <w:rFonts w:cs="Trebuchet MS"/>
          <w:b/>
          <w:bCs/>
          <w:color w:val="090909"/>
        </w:rPr>
        <w:t xml:space="preserve"> “</w:t>
      </w:r>
      <w:hyperlink r:id="rId10" w:history="1">
        <w:r w:rsidRPr="00C6055F">
          <w:rPr>
            <w:rFonts w:cs="Trebuchet MS"/>
            <w:color w:val="262626"/>
          </w:rPr>
          <w:t xml:space="preserve">Pilot Study of External Hyperthermia and </w:t>
        </w:r>
        <w:proofErr w:type="spellStart"/>
        <w:r w:rsidRPr="00C6055F">
          <w:rPr>
            <w:rFonts w:cs="Trebuchet MS"/>
            <w:color w:val="262626"/>
          </w:rPr>
          <w:t>Intravesical</w:t>
        </w:r>
        <w:proofErr w:type="spellEnd"/>
        <w:r w:rsidRPr="00C6055F">
          <w:rPr>
            <w:rFonts w:cs="Trebuchet MS"/>
            <w:color w:val="262626"/>
          </w:rPr>
          <w:t xml:space="preserve"> </w:t>
        </w:r>
        <w:proofErr w:type="spellStart"/>
        <w:r w:rsidRPr="00C6055F">
          <w:rPr>
            <w:rFonts w:cs="Trebuchet MS"/>
            <w:color w:val="262626"/>
          </w:rPr>
          <w:t>Mitomycin</w:t>
        </w:r>
        <w:proofErr w:type="spellEnd"/>
        <w:r w:rsidRPr="00C6055F">
          <w:rPr>
            <w:rFonts w:cs="Trebuchet MS"/>
            <w:color w:val="262626"/>
          </w:rPr>
          <w:t>-C to Treat Recurrent Bladder Cancer After Failed Standard Therapy</w:t>
        </w:r>
      </w:hyperlink>
      <w:r w:rsidRPr="00C6055F">
        <w:rPr>
          <w:rFonts w:cs="Trebuchet MS"/>
          <w:color w:val="262626"/>
        </w:rPr>
        <w:t>”,</w:t>
      </w:r>
      <w:r w:rsidRPr="00C6055F">
        <w:rPr>
          <w:rFonts w:cs="Trebuchet MS"/>
          <w:b/>
          <w:color w:val="262626"/>
        </w:rPr>
        <w:t xml:space="preserve"> </w:t>
      </w:r>
      <w:r w:rsidRPr="00C6055F">
        <w:rPr>
          <w:rFonts w:cs="Trebuchet MS"/>
          <w:b/>
          <w:color w:val="090909"/>
        </w:rPr>
        <w:t>Society</w:t>
      </w:r>
      <w:r w:rsidRPr="00C6055F">
        <w:rPr>
          <w:rFonts w:cs="Trebuchet MS"/>
          <w:color w:val="090909"/>
        </w:rPr>
        <w:t xml:space="preserve"> </w:t>
      </w:r>
      <w:r w:rsidRPr="00C6055F">
        <w:rPr>
          <w:rFonts w:cs="Trebuchet MS"/>
          <w:b/>
          <w:bCs/>
          <w:color w:val="090909"/>
        </w:rPr>
        <w:t xml:space="preserve">for Thermal Medicine Annual Meeting. </w:t>
      </w:r>
      <w:r w:rsidRPr="00C6055F">
        <w:rPr>
          <w:rFonts w:cs="Trebuchet MS"/>
          <w:bCs/>
          <w:color w:val="090909"/>
        </w:rPr>
        <w:t>Clearwater, Florida: April 23-26, 2010</w:t>
      </w:r>
    </w:p>
    <w:p w:rsidR="0071652B" w:rsidRPr="00C6055F" w:rsidRDefault="0071652B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b/>
        </w:rPr>
        <w:t>Z. Vujaskovic</w:t>
      </w:r>
      <w:r w:rsidRPr="00C6055F">
        <w:t>, “</w:t>
      </w:r>
      <w:r w:rsidRPr="00C6055F">
        <w:rPr>
          <w:bCs/>
        </w:rPr>
        <w:t>Radia</w:t>
      </w:r>
      <w:r w:rsidR="00CB7F07" w:rsidRPr="00C6055F">
        <w:rPr>
          <w:bCs/>
        </w:rPr>
        <w:t xml:space="preserve">tion-Induced Pulmonary Injury: </w:t>
      </w:r>
      <w:r w:rsidRPr="00C6055F">
        <w:rPr>
          <w:bCs/>
        </w:rPr>
        <w:t>Causes and Cures”,</w:t>
      </w:r>
      <w:r w:rsidRPr="00C6055F">
        <w:rPr>
          <w:b/>
          <w:bCs/>
        </w:rPr>
        <w:t xml:space="preserve"> Johns Hopkins University School of Medicine. </w:t>
      </w:r>
      <w:r w:rsidRPr="00C6055F">
        <w:rPr>
          <w:bCs/>
        </w:rPr>
        <w:t>2010</w:t>
      </w:r>
    </w:p>
    <w:p w:rsidR="0071652B" w:rsidRPr="008F73D8" w:rsidRDefault="0071652B" w:rsidP="00D37519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>, “Where is hyperthermia practice headed in U.S. and worldwide</w:t>
      </w:r>
      <w:r w:rsidR="00CB7F07" w:rsidRPr="00C6055F">
        <w:rPr>
          <w:rFonts w:cs="Trebuchet MS"/>
          <w:bCs/>
          <w:color w:val="090909"/>
        </w:rPr>
        <w:t>,</w:t>
      </w:r>
      <w:r w:rsidRPr="00C6055F">
        <w:rPr>
          <w:rFonts w:cs="Trebuchet MS"/>
          <w:bCs/>
          <w:color w:val="090909"/>
        </w:rPr>
        <w:t xml:space="preserve">” </w:t>
      </w:r>
      <w:r w:rsidRPr="00C6055F">
        <w:rPr>
          <w:rFonts w:cs="Trebuchet MS"/>
          <w:b/>
          <w:bCs/>
          <w:color w:val="090909"/>
        </w:rPr>
        <w:t xml:space="preserve">Society for Thermal Medicine Annual Meeting. </w:t>
      </w:r>
      <w:r w:rsidRPr="00C6055F">
        <w:rPr>
          <w:rFonts w:cs="Trebuchet MS"/>
          <w:bCs/>
          <w:color w:val="090909"/>
        </w:rPr>
        <w:t>New Orleans, LA: April 29-May 02, 2011</w:t>
      </w:r>
    </w:p>
    <w:p w:rsidR="007D2F39" w:rsidRPr="00121B87" w:rsidRDefault="0071652B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C6055F">
        <w:rPr>
          <w:rFonts w:cs="Trebuchet MS"/>
          <w:bCs/>
          <w:color w:val="090909"/>
        </w:rPr>
        <w:t>, “Deep regional hyperthermia: clinical studies, practice, and protocols</w:t>
      </w:r>
      <w:r w:rsidR="00CB7F07" w:rsidRPr="00C6055F">
        <w:rPr>
          <w:rFonts w:cs="Trebuchet MS"/>
          <w:bCs/>
          <w:color w:val="090909"/>
        </w:rPr>
        <w:t>,</w:t>
      </w:r>
      <w:r w:rsidRPr="00C6055F">
        <w:rPr>
          <w:rFonts w:cs="Trebuchet MS"/>
          <w:bCs/>
          <w:color w:val="090909"/>
        </w:rPr>
        <w:t xml:space="preserve">” </w:t>
      </w:r>
      <w:r w:rsidRPr="00C6055F">
        <w:rPr>
          <w:rFonts w:cs="Trebuchet MS"/>
          <w:b/>
          <w:bCs/>
          <w:color w:val="090909"/>
        </w:rPr>
        <w:t xml:space="preserve">International Clinical Hyperthermia Society Meeting. </w:t>
      </w:r>
      <w:r w:rsidRPr="00C6055F">
        <w:rPr>
          <w:rFonts w:cs="Trebuchet MS"/>
          <w:bCs/>
          <w:color w:val="090909"/>
        </w:rPr>
        <w:t>Tbilisi, Georgia: September 9-11, 2011</w:t>
      </w:r>
    </w:p>
    <w:p w:rsidR="00121B87" w:rsidRPr="0081296B" w:rsidRDefault="00121B87" w:rsidP="00121B87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“Where is hyperthermia practice headed in U.S. and worldwide?” </w:t>
      </w:r>
      <w:r>
        <w:rPr>
          <w:rFonts w:cs="Trebuchet MS"/>
          <w:b/>
          <w:bCs/>
          <w:color w:val="090909"/>
        </w:rPr>
        <w:t xml:space="preserve">International Congress of </w:t>
      </w:r>
      <w:proofErr w:type="spellStart"/>
      <w:r>
        <w:rPr>
          <w:rFonts w:cs="Trebuchet MS"/>
          <w:b/>
          <w:bCs/>
          <w:color w:val="090909"/>
        </w:rPr>
        <w:t>Hyperthermic</w:t>
      </w:r>
      <w:proofErr w:type="spellEnd"/>
      <w:r>
        <w:rPr>
          <w:rFonts w:cs="Trebuchet MS"/>
          <w:b/>
          <w:bCs/>
          <w:color w:val="090909"/>
        </w:rPr>
        <w:t xml:space="preserve"> Oncology.</w:t>
      </w:r>
      <w:r>
        <w:rPr>
          <w:rFonts w:cs="Trebuchet MS"/>
          <w:bCs/>
          <w:color w:val="090909"/>
        </w:rPr>
        <w:t xml:space="preserve"> Kyoto, Japan: August 30, 2012</w:t>
      </w:r>
    </w:p>
    <w:p w:rsidR="00A90F44" w:rsidRPr="0081296B" w:rsidRDefault="00A90F44" w:rsidP="00A90F44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 w:rsidRPr="00A90F44">
        <w:rPr>
          <w:rFonts w:cs="Trebuchet MS"/>
          <w:bCs/>
          <w:color w:val="090909"/>
        </w:rPr>
        <w:t>, “Role of hyperthermia in treatment of bladder cancer: current status and future directions.”</w:t>
      </w:r>
      <w:r>
        <w:rPr>
          <w:rFonts w:cs="Trebuchet MS"/>
          <w:bCs/>
          <w:color w:val="090909"/>
        </w:rPr>
        <w:t xml:space="preserve"> </w:t>
      </w:r>
      <w:r>
        <w:rPr>
          <w:rFonts w:cs="Trebuchet MS"/>
          <w:b/>
          <w:bCs/>
          <w:color w:val="090909"/>
        </w:rPr>
        <w:t xml:space="preserve">International Congress of </w:t>
      </w:r>
      <w:proofErr w:type="spellStart"/>
      <w:r>
        <w:rPr>
          <w:rFonts w:cs="Trebuchet MS"/>
          <w:b/>
          <w:bCs/>
          <w:color w:val="090909"/>
        </w:rPr>
        <w:t>Hyperthermic</w:t>
      </w:r>
      <w:proofErr w:type="spellEnd"/>
      <w:r>
        <w:rPr>
          <w:rFonts w:cs="Trebuchet MS"/>
          <w:b/>
          <w:bCs/>
          <w:color w:val="090909"/>
        </w:rPr>
        <w:t xml:space="preserve"> Oncology.</w:t>
      </w:r>
      <w:r>
        <w:rPr>
          <w:rFonts w:cs="Trebuchet MS"/>
          <w:bCs/>
          <w:color w:val="090909"/>
        </w:rPr>
        <w:t xml:space="preserve"> Kyoto, Japan: August 31, 2012</w:t>
      </w:r>
    </w:p>
    <w:p w:rsidR="0081296B" w:rsidRPr="0081296B" w:rsidRDefault="0081296B" w:rsidP="00A90F44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b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“Radiation protection with SOD mimetics.” </w:t>
      </w:r>
      <w:r>
        <w:rPr>
          <w:rFonts w:cs="Trebuchet MS"/>
          <w:b/>
          <w:bCs/>
          <w:color w:val="090909"/>
        </w:rPr>
        <w:t xml:space="preserve">Centers for Medical Countermeasures </w:t>
      </w:r>
      <w:proofErr w:type="gramStart"/>
      <w:r>
        <w:rPr>
          <w:rFonts w:cs="Trebuchet MS"/>
          <w:b/>
          <w:bCs/>
          <w:color w:val="090909"/>
        </w:rPr>
        <w:t>Against</w:t>
      </w:r>
      <w:proofErr w:type="gramEnd"/>
      <w:r>
        <w:rPr>
          <w:rFonts w:cs="Trebuchet MS"/>
          <w:b/>
          <w:bCs/>
          <w:color w:val="090909"/>
        </w:rPr>
        <w:t xml:space="preserve"> Radiation (CMCR).</w:t>
      </w:r>
      <w:r>
        <w:rPr>
          <w:rFonts w:cs="Trebuchet MS"/>
          <w:bCs/>
          <w:color w:val="090909"/>
        </w:rPr>
        <w:t xml:space="preserve"> New York, New York: October 15, 2012</w:t>
      </w:r>
    </w:p>
    <w:p w:rsidR="00CB7F07" w:rsidRPr="00121B87" w:rsidRDefault="00CB7F07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C6055F">
        <w:rPr>
          <w:rFonts w:cs="Trebuchet MS"/>
          <w:b/>
          <w:bCs/>
          <w:color w:val="090909"/>
        </w:rPr>
        <w:t>Z. Vujaskovic</w:t>
      </w:r>
      <w:r w:rsidRPr="00121B87">
        <w:rPr>
          <w:rFonts w:cs="Trebuchet MS"/>
          <w:bCs/>
          <w:color w:val="090909"/>
        </w:rPr>
        <w:t>,</w:t>
      </w:r>
      <w:r w:rsidRPr="00C6055F">
        <w:rPr>
          <w:rFonts w:cs="Trebuchet MS"/>
          <w:bCs/>
          <w:color w:val="090909"/>
        </w:rPr>
        <w:t xml:space="preserve"> “Translational Radiation Sciences (TRS): </w:t>
      </w:r>
      <w:r w:rsidRPr="00C6055F">
        <w:rPr>
          <w:rFonts w:cs="Trebuchet MS"/>
          <w:bCs/>
          <w:i/>
          <w:color w:val="090909"/>
        </w:rPr>
        <w:t>Past, Present, Future</w:t>
      </w:r>
      <w:r w:rsidRPr="00C6055F">
        <w:rPr>
          <w:rFonts w:cs="Trebuchet MS"/>
          <w:bCs/>
          <w:color w:val="090909"/>
        </w:rPr>
        <w:t xml:space="preserve"> – Duke to UMB.” </w:t>
      </w:r>
      <w:r w:rsidRPr="00C6055F">
        <w:rPr>
          <w:rFonts w:cs="Trebuchet MS"/>
          <w:b/>
          <w:bCs/>
          <w:color w:val="090909"/>
        </w:rPr>
        <w:t>MCART Annual Meeting</w:t>
      </w:r>
      <w:r w:rsidRPr="00C6055F">
        <w:rPr>
          <w:rFonts w:cs="Trebuchet MS"/>
          <w:bCs/>
          <w:color w:val="090909"/>
        </w:rPr>
        <w:t>. Baltimore, MD: November 14-15, 2012</w:t>
      </w:r>
    </w:p>
    <w:p w:rsidR="00121B87" w:rsidRPr="003373FB" w:rsidRDefault="00121B87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“Murine model of radiation-induced lung injury.” </w:t>
      </w:r>
      <w:r w:rsidRPr="00121B87">
        <w:rPr>
          <w:rFonts w:cs="Trebuchet MS"/>
          <w:b/>
          <w:bCs/>
          <w:color w:val="090909"/>
        </w:rPr>
        <w:t>BARDA/NIAID Symposium</w:t>
      </w:r>
      <w:r>
        <w:rPr>
          <w:rFonts w:cs="Trebuchet MS"/>
          <w:bCs/>
          <w:color w:val="090909"/>
        </w:rPr>
        <w:t>, Bethesda, MD: January 24, 2013</w:t>
      </w:r>
    </w:p>
    <w:p w:rsidR="003373FB" w:rsidRPr="00076F27" w:rsidRDefault="003373FB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“Role of chronic oxidative stress in development of radiation-induced lung injury.” </w:t>
      </w:r>
      <w:r w:rsidRPr="003373FB">
        <w:rPr>
          <w:rFonts w:cs="Trebuchet MS"/>
          <w:b/>
          <w:bCs/>
          <w:color w:val="090909"/>
        </w:rPr>
        <w:t>University Medical Center Groningen</w:t>
      </w:r>
      <w:r>
        <w:rPr>
          <w:rFonts w:cs="Trebuchet MS"/>
          <w:bCs/>
          <w:color w:val="090909"/>
        </w:rPr>
        <w:t>. Groningen, Netherlands: March 26, 2013</w:t>
      </w:r>
    </w:p>
    <w:p w:rsidR="00076F27" w:rsidRPr="00D71AEC" w:rsidRDefault="00076F27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A5236D"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“Human breast cancer stem cells are sensitive to hyperthermia.” </w:t>
      </w:r>
      <w:r w:rsidR="00A5236D" w:rsidRPr="00A5236D">
        <w:rPr>
          <w:rFonts w:cs="Trebuchet MS"/>
          <w:b/>
          <w:bCs/>
          <w:color w:val="090909"/>
        </w:rPr>
        <w:t>Society for Thermal Medicine</w:t>
      </w:r>
      <w:r w:rsidR="00A5236D">
        <w:rPr>
          <w:rFonts w:cs="Trebuchet MS"/>
          <w:bCs/>
          <w:color w:val="090909"/>
        </w:rPr>
        <w:t>, Palm Beach, Aruba, the Netherlands: April 19, 2013</w:t>
      </w:r>
    </w:p>
    <w:p w:rsidR="00D71AEC" w:rsidRPr="00A52898" w:rsidRDefault="00D71AEC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“Development and refinement of murine model(s) of radiation pneumonitis/fibrosis to link with non-human primate and human pulmonary responses to radiation.” </w:t>
      </w:r>
      <w:proofErr w:type="spellStart"/>
      <w:r>
        <w:rPr>
          <w:rFonts w:cs="Trebuchet MS"/>
          <w:b/>
          <w:bCs/>
          <w:color w:val="090909"/>
        </w:rPr>
        <w:t>ConRad</w:t>
      </w:r>
      <w:proofErr w:type="spellEnd"/>
      <w:r>
        <w:rPr>
          <w:rFonts w:cs="Trebuchet MS"/>
          <w:b/>
          <w:bCs/>
          <w:color w:val="090909"/>
        </w:rPr>
        <w:t xml:space="preserve"> Global Conference on Radiation Topics</w:t>
      </w:r>
      <w:r>
        <w:rPr>
          <w:rFonts w:cs="Trebuchet MS"/>
          <w:bCs/>
          <w:color w:val="090909"/>
        </w:rPr>
        <w:t>, Munich, Germany: May 15, 2013</w:t>
      </w:r>
    </w:p>
    <w:p w:rsidR="00A52898" w:rsidRDefault="00A52898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 w:rsidRPr="00A52898">
        <w:rPr>
          <w:rFonts w:cs="Trebuchet MS"/>
          <w:color w:val="090909"/>
        </w:rPr>
        <w:t>,</w:t>
      </w:r>
      <w:r>
        <w:rPr>
          <w:rFonts w:cs="Trebuchet MS"/>
          <w:color w:val="090909"/>
        </w:rPr>
        <w:t xml:space="preserve"> I. </w:t>
      </w:r>
      <w:proofErr w:type="spellStart"/>
      <w:r>
        <w:rPr>
          <w:rFonts w:cs="Trebuchet MS"/>
          <w:color w:val="090909"/>
        </w:rPr>
        <w:t>Batinic-Haberle</w:t>
      </w:r>
      <w:proofErr w:type="spellEnd"/>
      <w:r>
        <w:rPr>
          <w:rFonts w:cs="Trebuchet MS"/>
          <w:color w:val="090909"/>
        </w:rPr>
        <w:t>,</w:t>
      </w:r>
      <w:r w:rsidRPr="00A52898">
        <w:rPr>
          <w:rFonts w:cs="Trebuchet MS"/>
          <w:color w:val="090909"/>
        </w:rPr>
        <w:t xml:space="preserve"> “Mitigation</w:t>
      </w:r>
      <w:r>
        <w:rPr>
          <w:rFonts w:cs="Trebuchet MS"/>
          <w:color w:val="090909"/>
        </w:rPr>
        <w:t xml:space="preserve"> of radiation-induced lung injury with catalytic </w:t>
      </w:r>
      <w:proofErr w:type="spellStart"/>
      <w:r>
        <w:rPr>
          <w:rFonts w:cs="Trebuchet MS"/>
          <w:color w:val="090909"/>
        </w:rPr>
        <w:t>metalloporphyrin</w:t>
      </w:r>
      <w:proofErr w:type="spellEnd"/>
      <w:r>
        <w:rPr>
          <w:rFonts w:cs="Trebuchet MS"/>
          <w:color w:val="090909"/>
        </w:rPr>
        <w:t xml:space="preserve"> antioxidants.” </w:t>
      </w:r>
      <w:proofErr w:type="spellStart"/>
      <w:r w:rsidRPr="00A52898">
        <w:rPr>
          <w:rFonts w:cs="Trebuchet MS"/>
          <w:b/>
          <w:bCs/>
          <w:color w:val="090909"/>
        </w:rPr>
        <w:t>RadCCORE</w:t>
      </w:r>
      <w:proofErr w:type="spellEnd"/>
      <w:r>
        <w:rPr>
          <w:rFonts w:cs="Trebuchet MS"/>
          <w:color w:val="090909"/>
        </w:rPr>
        <w:t xml:space="preserve"> </w:t>
      </w:r>
      <w:r w:rsidRPr="00A52898">
        <w:rPr>
          <w:rFonts w:cs="Trebuchet MS"/>
          <w:b/>
          <w:bCs/>
          <w:color w:val="090909"/>
        </w:rPr>
        <w:t>Radiation Countermeasures Center of Research Excellence.</w:t>
      </w:r>
      <w:r>
        <w:rPr>
          <w:rFonts w:cs="Trebuchet MS"/>
          <w:color w:val="090909"/>
        </w:rPr>
        <w:t xml:space="preserve"> </w:t>
      </w:r>
      <w:r w:rsidR="00B8262E">
        <w:rPr>
          <w:rFonts w:cs="Trebuchet MS"/>
          <w:color w:val="090909"/>
        </w:rPr>
        <w:t xml:space="preserve">Bethesda, MD: </w:t>
      </w:r>
      <w:r>
        <w:rPr>
          <w:rFonts w:cs="Trebuchet MS"/>
          <w:color w:val="090909"/>
        </w:rPr>
        <w:t>January 8, 2014</w:t>
      </w:r>
    </w:p>
    <w:p w:rsidR="00413450" w:rsidRDefault="00413450" w:rsidP="00811F9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>
        <w:rPr>
          <w:rFonts w:cs="Trebuchet MS"/>
          <w:b/>
          <w:bCs/>
          <w:color w:val="090909"/>
        </w:rPr>
        <w:t>Z. Vujaskovic</w:t>
      </w:r>
      <w:r>
        <w:rPr>
          <w:rFonts w:cs="Trebuchet MS"/>
          <w:color w:val="090909"/>
        </w:rPr>
        <w:t xml:space="preserve">, I.L. Jackson, “Evolution of the development and refinement of a murine model of radiation pneumonitis/fibrosis.” </w:t>
      </w:r>
      <w:r>
        <w:rPr>
          <w:rFonts w:cs="Trebuchet MS"/>
          <w:b/>
          <w:bCs/>
          <w:color w:val="090909"/>
        </w:rPr>
        <w:t>MCART Annual Meeting.</w:t>
      </w:r>
      <w:r>
        <w:rPr>
          <w:rFonts w:cs="Trebuchet MS"/>
          <w:color w:val="090909"/>
        </w:rPr>
        <w:t xml:space="preserve"> Indianapolis, IN: March 18-19, 2014.</w:t>
      </w:r>
    </w:p>
    <w:p w:rsidR="00E25EEB" w:rsidRPr="00D71AEC" w:rsidRDefault="00E25EEB" w:rsidP="00E25EE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A5236D">
        <w:rPr>
          <w:rFonts w:cs="Trebuchet MS"/>
          <w:b/>
          <w:bCs/>
          <w:color w:val="090909"/>
        </w:rPr>
        <w:t>Z. Vujaskovic</w:t>
      </w:r>
      <w:r>
        <w:rPr>
          <w:rFonts w:cs="Trebuchet MS"/>
          <w:bCs/>
          <w:color w:val="090909"/>
        </w:rPr>
        <w:t xml:space="preserve">, Chairman of Workshop: “Expanding the Clinical Hyperthermia Experience.” </w:t>
      </w:r>
      <w:r w:rsidRPr="00A5236D">
        <w:rPr>
          <w:rFonts w:cs="Trebuchet MS"/>
          <w:b/>
          <w:bCs/>
          <w:color w:val="090909"/>
        </w:rPr>
        <w:t>Society for Thermal Medicine</w:t>
      </w:r>
      <w:r>
        <w:rPr>
          <w:rFonts w:cs="Trebuchet MS"/>
          <w:bCs/>
          <w:color w:val="090909"/>
        </w:rPr>
        <w:t>, Minneapolis, MN: May 8, 2014</w:t>
      </w:r>
    </w:p>
    <w:p w:rsidR="00E25EEB" w:rsidRPr="008538E1" w:rsidRDefault="00E25EEB" w:rsidP="00E25EEB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cs="Trebuchet MS"/>
          <w:color w:val="090909"/>
        </w:rPr>
      </w:pPr>
      <w:r w:rsidRPr="00A5236D">
        <w:rPr>
          <w:rFonts w:cs="Trebuchet MS"/>
          <w:b/>
          <w:bCs/>
          <w:color w:val="090909"/>
        </w:rPr>
        <w:lastRenderedPageBreak/>
        <w:t>Z. Vujaskovic</w:t>
      </w:r>
      <w:r>
        <w:rPr>
          <w:rFonts w:cs="Trebuchet MS"/>
          <w:bCs/>
          <w:color w:val="090909"/>
        </w:rPr>
        <w:t xml:space="preserve">, “Coming full circle: Thermal Oncology Program at the University of Maryland.” </w:t>
      </w:r>
      <w:r w:rsidRPr="00A5236D">
        <w:rPr>
          <w:rFonts w:cs="Trebuchet MS"/>
          <w:b/>
          <w:bCs/>
          <w:color w:val="090909"/>
        </w:rPr>
        <w:t>Society for Thermal Medicine</w:t>
      </w:r>
      <w:r>
        <w:rPr>
          <w:rFonts w:cs="Trebuchet MS"/>
          <w:bCs/>
          <w:color w:val="090909"/>
        </w:rPr>
        <w:t>, Minneapolis, MN: May 8, 2014</w:t>
      </w:r>
    </w:p>
    <w:p w:rsidR="008538E1" w:rsidRPr="00E21141" w:rsidRDefault="008538E1" w:rsidP="008538E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 w:rsidRPr="008538E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Z. Vujaskovic</w:t>
      </w:r>
      <w:r>
        <w:rPr>
          <w:rStyle w:val="apple-style-span"/>
          <w:rFonts w:asciiTheme="majorHAnsi" w:eastAsia="Times New Roman" w:hAnsiTheme="majorHAnsi" w:cs="Arial"/>
          <w:color w:val="000000"/>
        </w:rPr>
        <w:t>, “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The </w:t>
      </w:r>
      <w:r>
        <w:rPr>
          <w:rStyle w:val="apple-style-span"/>
          <w:rFonts w:asciiTheme="majorHAnsi" w:eastAsia="Times New Roman" w:hAnsiTheme="majorHAnsi" w:cs="Arial"/>
          <w:color w:val="000000"/>
        </w:rPr>
        <w:t>u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se of </w:t>
      </w:r>
      <w:r>
        <w:rPr>
          <w:rStyle w:val="apple-style-span"/>
          <w:rFonts w:asciiTheme="majorHAnsi" w:eastAsia="Times New Roman" w:hAnsiTheme="majorHAnsi" w:cs="Arial"/>
          <w:color w:val="000000"/>
        </w:rPr>
        <w:t>h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yperthermia in the </w:t>
      </w:r>
      <w:r>
        <w:rPr>
          <w:rStyle w:val="apple-style-span"/>
          <w:rFonts w:asciiTheme="majorHAnsi" w:eastAsia="Times New Roman" w:hAnsiTheme="majorHAnsi" w:cs="Arial"/>
          <w:color w:val="000000"/>
        </w:rPr>
        <w:t>s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etting of </w:t>
      </w:r>
      <w:r>
        <w:rPr>
          <w:rStyle w:val="apple-style-span"/>
          <w:rFonts w:asciiTheme="majorHAnsi" w:eastAsia="Times New Roman" w:hAnsiTheme="majorHAnsi" w:cs="Arial"/>
          <w:color w:val="000000"/>
        </w:rPr>
        <w:t>r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>e-</w:t>
      </w:r>
      <w:r>
        <w:rPr>
          <w:rStyle w:val="apple-style-span"/>
          <w:rFonts w:asciiTheme="majorHAnsi" w:eastAsia="Times New Roman" w:hAnsiTheme="majorHAnsi" w:cs="Arial"/>
          <w:color w:val="000000"/>
        </w:rPr>
        <w:t>i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rradiation for </w:t>
      </w:r>
      <w:r>
        <w:rPr>
          <w:rStyle w:val="apple-style-span"/>
          <w:rFonts w:asciiTheme="majorHAnsi" w:eastAsia="Times New Roman" w:hAnsiTheme="majorHAnsi" w:cs="Arial"/>
          <w:color w:val="000000"/>
        </w:rPr>
        <w:t>l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ocal </w:t>
      </w:r>
      <w:r>
        <w:rPr>
          <w:rStyle w:val="apple-style-span"/>
          <w:rFonts w:asciiTheme="majorHAnsi" w:eastAsia="Times New Roman" w:hAnsiTheme="majorHAnsi" w:cs="Arial"/>
          <w:color w:val="000000"/>
        </w:rPr>
        <w:t>b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reast </w:t>
      </w:r>
      <w:r>
        <w:rPr>
          <w:rStyle w:val="apple-style-span"/>
          <w:rFonts w:asciiTheme="majorHAnsi" w:eastAsia="Times New Roman" w:hAnsiTheme="majorHAnsi" w:cs="Arial"/>
          <w:color w:val="000000"/>
        </w:rPr>
        <w:t>c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ancer </w:t>
      </w:r>
      <w:r>
        <w:rPr>
          <w:rStyle w:val="apple-style-span"/>
          <w:rFonts w:asciiTheme="majorHAnsi" w:eastAsia="Times New Roman" w:hAnsiTheme="majorHAnsi" w:cs="Arial"/>
          <w:color w:val="000000"/>
        </w:rPr>
        <w:t>chest w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 xml:space="preserve">all </w:t>
      </w:r>
      <w:r>
        <w:rPr>
          <w:rStyle w:val="apple-style-span"/>
          <w:rFonts w:asciiTheme="majorHAnsi" w:eastAsia="Times New Roman" w:hAnsiTheme="majorHAnsi" w:cs="Arial"/>
          <w:color w:val="000000"/>
        </w:rPr>
        <w:t>r</w:t>
      </w:r>
      <w:r w:rsidRPr="008538E1">
        <w:rPr>
          <w:rStyle w:val="apple-style-span"/>
          <w:rFonts w:asciiTheme="majorHAnsi" w:eastAsia="Times New Roman" w:hAnsiTheme="majorHAnsi" w:cs="Arial"/>
          <w:color w:val="000000"/>
        </w:rPr>
        <w:t>ecurrences</w:t>
      </w:r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.” </w:t>
      </w:r>
      <w:r w:rsidRPr="008538E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Oncology Grand Rounds</w:t>
      </w: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,</w:t>
      </w:r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 </w:t>
      </w:r>
      <w:proofErr w:type="spellStart"/>
      <w:r>
        <w:rPr>
          <w:rStyle w:val="apple-style-span"/>
          <w:rFonts w:asciiTheme="majorHAnsi" w:eastAsia="Times New Roman" w:hAnsiTheme="majorHAnsi" w:cs="Arial"/>
          <w:color w:val="000000"/>
        </w:rPr>
        <w:t>Inova</w:t>
      </w:r>
      <w:proofErr w:type="spellEnd"/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 Fairfax Medical Center, Fairfax, VA: June 18, 2014</w:t>
      </w:r>
    </w:p>
    <w:p w:rsidR="00E21141" w:rsidRPr="00B0065D" w:rsidRDefault="00E21141" w:rsidP="00E21141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 w:rsidRPr="00E2114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Z. Vujaskovic</w:t>
      </w:r>
      <w:r w:rsidRPr="00E21141">
        <w:rPr>
          <w:rStyle w:val="apple-style-span"/>
          <w:rFonts w:asciiTheme="majorHAnsi" w:eastAsia="Times New Roman" w:hAnsiTheme="majorHAnsi" w:cs="Arial"/>
          <w:color w:val="000000"/>
        </w:rPr>
        <w:t>, “</w:t>
      </w:r>
      <w:r>
        <w:rPr>
          <w:rStyle w:val="apple-style-span"/>
          <w:rFonts w:asciiTheme="majorHAnsi" w:eastAsia="Times New Roman" w:hAnsiTheme="majorHAnsi" w:cs="Arial"/>
          <w:color w:val="000000"/>
        </w:rPr>
        <w:t>Radiation therapy exposures</w:t>
      </w:r>
      <w:r w:rsidRPr="00E21141">
        <w:rPr>
          <w:rStyle w:val="apple-style-span"/>
          <w:rFonts w:asciiTheme="majorHAnsi" w:eastAsia="Times New Roman" w:hAnsiTheme="majorHAnsi" w:cs="Arial"/>
          <w:color w:val="000000"/>
        </w:rPr>
        <w:t xml:space="preserve">.” </w:t>
      </w:r>
      <w:r w:rsidRPr="00E2114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NIAID/FDA Forum</w:t>
      </w:r>
      <w:r w:rsidRPr="00E21141">
        <w:rPr>
          <w:rStyle w:val="apple-style-span"/>
          <w:rFonts w:asciiTheme="majorHAnsi" w:eastAsia="Times New Roman" w:hAnsiTheme="majorHAnsi" w:cs="Arial"/>
          <w:color w:val="000000"/>
        </w:rPr>
        <w:t>, White Oak</w:t>
      </w:r>
      <w:r>
        <w:rPr>
          <w:rStyle w:val="apple-style-span"/>
          <w:rFonts w:asciiTheme="majorHAnsi" w:eastAsia="Times New Roman" w:hAnsiTheme="majorHAnsi" w:cs="Arial"/>
          <w:color w:val="000000"/>
        </w:rPr>
        <w:t>, MD: November 5, 2014</w:t>
      </w:r>
    </w:p>
    <w:p w:rsidR="00B0065D" w:rsidRPr="00B719F6" w:rsidRDefault="00B0065D" w:rsidP="00B0065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Z. Vujaskovic</w:t>
      </w:r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, “Mitigation of radiation induced pulmonary injury with Nrf2 activator.” </w:t>
      </w:r>
      <w:r w:rsidRPr="00B0065D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NIH/NIAID U01 PI Meeting</w:t>
      </w:r>
      <w:r>
        <w:rPr>
          <w:rStyle w:val="apple-style-span"/>
          <w:rFonts w:asciiTheme="majorHAnsi" w:eastAsia="Times New Roman" w:hAnsiTheme="majorHAnsi" w:cs="Arial"/>
          <w:color w:val="000000"/>
        </w:rPr>
        <w:t>, Rockville, MD: November 13, 2014</w:t>
      </w:r>
    </w:p>
    <w:p w:rsidR="00B719F6" w:rsidRPr="006D5981" w:rsidRDefault="00B719F6" w:rsidP="00B0065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Z. Vujaskovic</w:t>
      </w:r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, Chairman of Clinical Session and Chairman of STM Nomination Committee. </w:t>
      </w:r>
      <w:r w:rsidRPr="00B719F6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Society for Thermal Medicine</w:t>
      </w:r>
      <w:r>
        <w:rPr>
          <w:rStyle w:val="apple-style-span"/>
          <w:rFonts w:asciiTheme="majorHAnsi" w:eastAsia="Times New Roman" w:hAnsiTheme="majorHAnsi" w:cs="Arial"/>
          <w:color w:val="000000"/>
        </w:rPr>
        <w:t>, Orlando, FL: April 14-17, 2015</w:t>
      </w:r>
    </w:p>
    <w:p w:rsidR="006D5981" w:rsidRPr="003242ED" w:rsidRDefault="006D5981" w:rsidP="00B0065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Z. Vujaskovic</w:t>
      </w:r>
      <w:r w:rsidR="00B719F6">
        <w:rPr>
          <w:rStyle w:val="apple-style-span"/>
          <w:rFonts w:asciiTheme="majorHAnsi" w:eastAsia="Times New Roman" w:hAnsiTheme="majorHAnsi" w:cs="Arial"/>
          <w:color w:val="000000"/>
        </w:rPr>
        <w:t>,</w:t>
      </w:r>
      <w:r>
        <w:rPr>
          <w:rStyle w:val="apple-style-span"/>
          <w:rFonts w:asciiTheme="majorHAnsi" w:eastAsia="Times New Roman" w:hAnsiTheme="majorHAnsi" w:cs="Arial"/>
          <w:color w:val="000000"/>
        </w:rPr>
        <w:t xml:space="preserve"> “Radiation-induced lung injury: mechanisms and therapeutic strategies.” Keynote Speaker, </w:t>
      </w:r>
      <w:r w:rsidRPr="006D598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University of Pennsylvania</w:t>
      </w: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 xml:space="preserve">, Department of Radiation Oncology, </w:t>
      </w:r>
      <w:r w:rsidRPr="006D5981"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 xml:space="preserve"> Radiobiology and Imaging Retreat</w:t>
      </w:r>
      <w:r>
        <w:rPr>
          <w:rStyle w:val="apple-style-span"/>
          <w:rFonts w:asciiTheme="majorHAnsi" w:eastAsia="Times New Roman" w:hAnsiTheme="majorHAnsi" w:cs="Arial"/>
          <w:color w:val="000000"/>
        </w:rPr>
        <w:t>, Philadelphia</w:t>
      </w:r>
      <w:r w:rsidR="00BF04EA">
        <w:rPr>
          <w:rStyle w:val="apple-style-span"/>
          <w:rFonts w:asciiTheme="majorHAnsi" w:eastAsia="Times New Roman" w:hAnsiTheme="majorHAnsi" w:cs="Arial"/>
          <w:color w:val="000000"/>
        </w:rPr>
        <w:t>, PA: April 24, 2015</w:t>
      </w:r>
    </w:p>
    <w:p w:rsidR="003242ED" w:rsidRDefault="003242ED" w:rsidP="00B0065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</w:t>
      </w:r>
      <w:r>
        <w:rPr>
          <w:rStyle w:val="apple-style-span"/>
          <w:rFonts w:asciiTheme="majorHAnsi" w:hAnsiTheme="majorHAnsi" w:cs="Trebuchet MS"/>
          <w:color w:val="090909"/>
        </w:rPr>
        <w:t xml:space="preserve">. </w:t>
      </w:r>
      <w:r w:rsidRPr="003242ED">
        <w:rPr>
          <w:rStyle w:val="apple-style-span"/>
          <w:rFonts w:asciiTheme="majorHAnsi" w:hAnsiTheme="majorHAnsi" w:cs="Trebuchet MS"/>
          <w:b/>
          <w:bCs/>
          <w:color w:val="090909"/>
        </w:rPr>
        <w:t>Vujaskovic</w:t>
      </w:r>
      <w:r w:rsidR="00B719F6">
        <w:rPr>
          <w:rStyle w:val="apple-style-span"/>
          <w:rFonts w:asciiTheme="majorHAnsi" w:hAnsiTheme="majorHAnsi" w:cs="Trebuchet MS"/>
          <w:color w:val="090909"/>
        </w:rPr>
        <w:t>,</w:t>
      </w:r>
      <w:r>
        <w:rPr>
          <w:rStyle w:val="apple-style-span"/>
          <w:rFonts w:asciiTheme="majorHAnsi" w:hAnsiTheme="majorHAnsi" w:cs="Trebuchet MS"/>
          <w:color w:val="090909"/>
        </w:rPr>
        <w:t xml:space="preserve"> “Risk factors for development of radiation pneumonitis/fibrosis in a murine model.” </w:t>
      </w:r>
      <w:r w:rsidRPr="003242ED">
        <w:rPr>
          <w:rStyle w:val="apple-style-span"/>
          <w:rFonts w:asciiTheme="majorHAnsi" w:hAnsiTheme="majorHAnsi" w:cs="Trebuchet MS"/>
          <w:b/>
          <w:bCs/>
          <w:color w:val="090909"/>
        </w:rPr>
        <w:t xml:space="preserve">2015 </w:t>
      </w:r>
      <w:proofErr w:type="spellStart"/>
      <w:r w:rsidRPr="003242ED">
        <w:rPr>
          <w:rStyle w:val="apple-style-span"/>
          <w:rFonts w:asciiTheme="majorHAnsi" w:hAnsiTheme="majorHAnsi" w:cs="Trebuchet MS"/>
          <w:b/>
          <w:bCs/>
          <w:color w:val="090909"/>
        </w:rPr>
        <w:t>ConRad</w:t>
      </w:r>
      <w:proofErr w:type="spellEnd"/>
      <w:r w:rsidRPr="003242ED">
        <w:rPr>
          <w:rStyle w:val="apple-style-span"/>
          <w:rFonts w:asciiTheme="majorHAnsi" w:hAnsiTheme="majorHAnsi" w:cs="Trebuchet MS"/>
          <w:b/>
          <w:bCs/>
          <w:color w:val="090909"/>
        </w:rPr>
        <w:t xml:space="preserve"> – Conference on Radiation Topics</w:t>
      </w:r>
      <w:r>
        <w:rPr>
          <w:rStyle w:val="apple-style-span"/>
          <w:rFonts w:asciiTheme="majorHAnsi" w:hAnsiTheme="majorHAnsi" w:cs="Trebuchet MS"/>
          <w:color w:val="090909"/>
        </w:rPr>
        <w:t>, Munich, Germany: May 4-7, 2015</w:t>
      </w:r>
    </w:p>
    <w:p w:rsidR="00B719F6" w:rsidRPr="00BF04EA" w:rsidRDefault="00B719F6" w:rsidP="00B0065D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Style w:val="apple-style-span"/>
          <w:rFonts w:asciiTheme="majorHAnsi" w:hAnsiTheme="majorHAnsi" w:cs="Trebuchet MS"/>
          <w:color w:val="090909"/>
        </w:rPr>
      </w:pPr>
      <w:r>
        <w:rPr>
          <w:rStyle w:val="apple-style-span"/>
          <w:rFonts w:asciiTheme="majorHAnsi" w:eastAsia="Times New Roman" w:hAnsiTheme="majorHAnsi" w:cs="Arial"/>
          <w:b/>
          <w:bCs/>
          <w:color w:val="000000"/>
        </w:rPr>
        <w:t>Z</w:t>
      </w:r>
      <w:r w:rsidRPr="00B719F6">
        <w:rPr>
          <w:rStyle w:val="apple-style-span"/>
          <w:rFonts w:asciiTheme="majorHAnsi" w:hAnsiTheme="majorHAnsi" w:cs="Trebuchet MS"/>
          <w:color w:val="090909"/>
        </w:rPr>
        <w:t>.</w:t>
      </w:r>
      <w:r>
        <w:rPr>
          <w:rStyle w:val="apple-style-span"/>
          <w:rFonts w:asciiTheme="majorHAnsi" w:hAnsiTheme="majorHAnsi" w:cs="Trebuchet MS"/>
          <w:color w:val="090909"/>
        </w:rPr>
        <w:t xml:space="preserve"> </w:t>
      </w:r>
      <w:r w:rsidRPr="00B719F6">
        <w:rPr>
          <w:rStyle w:val="apple-style-span"/>
          <w:rFonts w:asciiTheme="majorHAnsi" w:hAnsiTheme="majorHAnsi" w:cs="Trebuchet MS"/>
          <w:b/>
          <w:bCs/>
          <w:color w:val="090909"/>
        </w:rPr>
        <w:t>Vujaskovic</w:t>
      </w:r>
      <w:r>
        <w:rPr>
          <w:rStyle w:val="apple-style-span"/>
          <w:rFonts w:asciiTheme="majorHAnsi" w:hAnsiTheme="majorHAnsi" w:cs="Trebuchet MS"/>
          <w:color w:val="090909"/>
        </w:rPr>
        <w:t xml:space="preserve">, “Novel animal model of combined injury and multiple organ failure caused by radiation and peripheral tissue trauma – preliminary results.” </w:t>
      </w:r>
      <w:r>
        <w:rPr>
          <w:rStyle w:val="apple-style-span"/>
          <w:rFonts w:asciiTheme="majorHAnsi" w:hAnsiTheme="majorHAnsi" w:cs="Trebuchet MS"/>
          <w:b/>
          <w:bCs/>
          <w:color w:val="090909"/>
        </w:rPr>
        <w:t>International Congress of Radiation Research (ICRR)</w:t>
      </w:r>
      <w:r>
        <w:rPr>
          <w:rStyle w:val="apple-style-span"/>
          <w:rFonts w:asciiTheme="majorHAnsi" w:hAnsiTheme="majorHAnsi" w:cs="Trebuchet MS"/>
          <w:color w:val="090909"/>
        </w:rPr>
        <w:t>, Kyoto, Japan: May 25-29, 2015</w:t>
      </w:r>
    </w:p>
    <w:p w:rsidR="00BF04EA" w:rsidRDefault="00BF04EA" w:rsidP="00BF04EA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asciiTheme="majorHAnsi" w:hAnsiTheme="majorHAnsi" w:cs="Trebuchet MS"/>
          <w:color w:val="090909"/>
        </w:rPr>
      </w:pPr>
      <w:r w:rsidRPr="00BF04EA">
        <w:rPr>
          <w:rFonts w:asciiTheme="majorHAnsi" w:hAnsiTheme="majorHAnsi" w:cs="Trebuchet MS"/>
          <w:b/>
          <w:bCs/>
          <w:color w:val="090909"/>
        </w:rPr>
        <w:t>Z. Vujaskovic</w:t>
      </w:r>
      <w:r>
        <w:rPr>
          <w:rFonts w:asciiTheme="majorHAnsi" w:hAnsiTheme="majorHAnsi" w:cs="Trebuchet MS"/>
          <w:color w:val="090909"/>
        </w:rPr>
        <w:t xml:space="preserve">. “Development of animal models for testing new therapeutic strategies to mitigate and/or treat </w:t>
      </w:r>
      <w:proofErr w:type="spellStart"/>
      <w:r>
        <w:rPr>
          <w:rFonts w:asciiTheme="majorHAnsi" w:hAnsiTheme="majorHAnsi" w:cs="Trebuchet MS"/>
          <w:color w:val="090909"/>
        </w:rPr>
        <w:t>multiorgan</w:t>
      </w:r>
      <w:proofErr w:type="spellEnd"/>
      <w:r>
        <w:rPr>
          <w:rFonts w:asciiTheme="majorHAnsi" w:hAnsiTheme="majorHAnsi" w:cs="Trebuchet MS"/>
          <w:color w:val="090909"/>
        </w:rPr>
        <w:t xml:space="preserve"> injury and improve survival following lethal radiation exposure.” </w:t>
      </w:r>
      <w:r w:rsidRPr="00BF04EA">
        <w:rPr>
          <w:rFonts w:asciiTheme="majorHAnsi" w:hAnsiTheme="majorHAnsi" w:cs="Trebuchet MS"/>
          <w:b/>
          <w:bCs/>
          <w:color w:val="090909"/>
        </w:rPr>
        <w:t>RAD 2015 Conference</w:t>
      </w:r>
      <w:r>
        <w:rPr>
          <w:rFonts w:asciiTheme="majorHAnsi" w:hAnsiTheme="majorHAnsi" w:cs="Trebuchet MS"/>
          <w:color w:val="090909"/>
        </w:rPr>
        <w:t xml:space="preserve">, </w:t>
      </w:r>
      <w:proofErr w:type="spellStart"/>
      <w:r>
        <w:rPr>
          <w:rFonts w:asciiTheme="majorHAnsi" w:hAnsiTheme="majorHAnsi" w:cs="Trebuchet MS"/>
          <w:color w:val="090909"/>
        </w:rPr>
        <w:t>Budva</w:t>
      </w:r>
      <w:proofErr w:type="spellEnd"/>
      <w:r>
        <w:rPr>
          <w:rFonts w:asciiTheme="majorHAnsi" w:hAnsiTheme="majorHAnsi" w:cs="Trebuchet MS"/>
          <w:color w:val="090909"/>
        </w:rPr>
        <w:t>, Montenegro: June 7-12, 2015</w:t>
      </w:r>
    </w:p>
    <w:p w:rsidR="00B719F6" w:rsidRPr="00E21141" w:rsidRDefault="00B719F6" w:rsidP="009B0804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left="720" w:hanging="630"/>
        <w:rPr>
          <w:rFonts w:asciiTheme="majorHAnsi" w:hAnsiTheme="majorHAnsi" w:cs="Trebuchet MS"/>
          <w:color w:val="090909"/>
        </w:rPr>
      </w:pPr>
      <w:r>
        <w:rPr>
          <w:rFonts w:asciiTheme="majorHAnsi" w:hAnsiTheme="majorHAnsi" w:cs="Trebuchet MS"/>
          <w:b/>
          <w:bCs/>
          <w:color w:val="090909"/>
        </w:rPr>
        <w:t>Z</w:t>
      </w:r>
      <w:r w:rsidRPr="00B719F6">
        <w:rPr>
          <w:rFonts w:asciiTheme="majorHAnsi" w:hAnsiTheme="majorHAnsi" w:cs="Trebuchet MS"/>
          <w:color w:val="090909"/>
        </w:rPr>
        <w:t>.</w:t>
      </w:r>
      <w:r>
        <w:rPr>
          <w:rFonts w:asciiTheme="majorHAnsi" w:hAnsiTheme="majorHAnsi" w:cs="Trebuchet MS"/>
          <w:color w:val="090909"/>
        </w:rPr>
        <w:t xml:space="preserve"> </w:t>
      </w:r>
      <w:r w:rsidRPr="009B0804">
        <w:rPr>
          <w:rFonts w:asciiTheme="majorHAnsi" w:hAnsiTheme="majorHAnsi" w:cs="Trebuchet MS"/>
          <w:b/>
          <w:bCs/>
          <w:color w:val="090909"/>
        </w:rPr>
        <w:t>Vujaskovic</w:t>
      </w:r>
      <w:r>
        <w:rPr>
          <w:rFonts w:asciiTheme="majorHAnsi" w:hAnsiTheme="majorHAnsi" w:cs="Trebuchet MS"/>
          <w:color w:val="090909"/>
        </w:rPr>
        <w:t xml:space="preserve">, </w:t>
      </w:r>
      <w:r w:rsidR="009B0804" w:rsidRPr="009B0804">
        <w:rPr>
          <w:rFonts w:asciiTheme="majorHAnsi" w:hAnsiTheme="majorHAnsi" w:cs="Arial"/>
          <w:b/>
          <w:bCs/>
          <w:shd w:val="clear" w:color="auto" w:fill="FFFFFF"/>
        </w:rPr>
        <w:t xml:space="preserve">European Society for </w:t>
      </w:r>
      <w:proofErr w:type="spellStart"/>
      <w:r w:rsidR="009B0804" w:rsidRPr="009B0804">
        <w:rPr>
          <w:rFonts w:asciiTheme="majorHAnsi" w:hAnsiTheme="majorHAnsi" w:cs="Arial"/>
          <w:b/>
          <w:bCs/>
          <w:shd w:val="clear" w:color="auto" w:fill="FFFFFF"/>
        </w:rPr>
        <w:t>Hyperthermic</w:t>
      </w:r>
      <w:proofErr w:type="spellEnd"/>
      <w:r w:rsidR="009B0804" w:rsidRPr="009B0804">
        <w:rPr>
          <w:rFonts w:asciiTheme="majorHAnsi" w:hAnsiTheme="majorHAnsi" w:cs="Arial"/>
          <w:b/>
          <w:bCs/>
          <w:shd w:val="clear" w:color="auto" w:fill="FFFFFF"/>
        </w:rPr>
        <w:t xml:space="preserve"> Oncology </w:t>
      </w:r>
      <w:r w:rsidR="009B0804" w:rsidRPr="009B0804">
        <w:rPr>
          <w:rFonts w:asciiTheme="majorHAnsi" w:hAnsiTheme="majorHAnsi" w:cs="Trebuchet MS"/>
          <w:b/>
          <w:bCs/>
        </w:rPr>
        <w:t>(</w:t>
      </w:r>
      <w:r w:rsidRPr="009B0804">
        <w:rPr>
          <w:rFonts w:asciiTheme="majorHAnsi" w:hAnsiTheme="majorHAnsi" w:cs="Trebuchet MS"/>
          <w:b/>
          <w:bCs/>
          <w:color w:val="090909"/>
        </w:rPr>
        <w:t>ESHO</w:t>
      </w:r>
      <w:r w:rsidR="00E53A5B">
        <w:rPr>
          <w:rFonts w:asciiTheme="majorHAnsi" w:hAnsiTheme="majorHAnsi" w:cs="Trebuchet MS"/>
          <w:b/>
          <w:bCs/>
          <w:color w:val="090909"/>
        </w:rPr>
        <w:t xml:space="preserve"> 2015</w:t>
      </w:r>
      <w:r w:rsidR="009B0804">
        <w:rPr>
          <w:rFonts w:asciiTheme="majorHAnsi" w:hAnsiTheme="majorHAnsi" w:cs="Trebuchet MS"/>
          <w:b/>
          <w:bCs/>
          <w:color w:val="090909"/>
        </w:rPr>
        <w:t>)</w:t>
      </w:r>
      <w:r>
        <w:rPr>
          <w:rFonts w:asciiTheme="majorHAnsi" w:hAnsiTheme="majorHAnsi" w:cs="Trebuchet MS"/>
          <w:color w:val="090909"/>
        </w:rPr>
        <w:t>, Zurich, Switzerland: June 24</w:t>
      </w:r>
      <w:r w:rsidR="00E53A5B">
        <w:rPr>
          <w:rFonts w:asciiTheme="majorHAnsi" w:hAnsiTheme="majorHAnsi" w:cs="Trebuchet MS"/>
          <w:color w:val="090909"/>
        </w:rPr>
        <w:t>-26</w:t>
      </w:r>
      <w:r>
        <w:rPr>
          <w:rFonts w:asciiTheme="majorHAnsi" w:hAnsiTheme="majorHAnsi" w:cs="Trebuchet MS"/>
          <w:color w:val="090909"/>
        </w:rPr>
        <w:t>, 2015</w:t>
      </w:r>
    </w:p>
    <w:p w:rsidR="00FC080F" w:rsidRDefault="00FC080F" w:rsidP="00FC080F">
      <w:pPr>
        <w:widowControl w:val="0"/>
        <w:tabs>
          <w:tab w:val="left" w:pos="720"/>
        </w:tabs>
        <w:autoSpaceDE w:val="0"/>
        <w:autoSpaceDN w:val="0"/>
        <w:adjustRightInd w:val="0"/>
        <w:rPr>
          <w:rFonts w:cs="Trebuchet MS"/>
        </w:rPr>
      </w:pPr>
    </w:p>
    <w:p w:rsidR="00FC080F" w:rsidRDefault="00FC080F" w:rsidP="00FC080F">
      <w:pPr>
        <w:tabs>
          <w:tab w:val="left" w:pos="360"/>
          <w:tab w:val="left" w:pos="540"/>
          <w:tab w:val="left" w:pos="991"/>
          <w:tab w:val="left" w:pos="1531"/>
          <w:tab w:val="left" w:pos="2664"/>
          <w:tab w:val="left" w:pos="6336"/>
          <w:tab w:val="left" w:pos="7188"/>
          <w:tab w:val="left" w:pos="7869"/>
        </w:tabs>
        <w:suppressAutoHyphens/>
        <w:rPr>
          <w:spacing w:val="-3"/>
        </w:rPr>
      </w:pPr>
      <w:r>
        <w:rPr>
          <w:b/>
          <w:spacing w:val="-3"/>
          <w:u w:val="single"/>
        </w:rPr>
        <w:t>Presentations, Seminars, etc. (internal)</w:t>
      </w:r>
    </w:p>
    <w:p w:rsidR="00FC080F" w:rsidRDefault="00FC080F" w:rsidP="00FC080F">
      <w:pPr>
        <w:widowControl w:val="0"/>
        <w:tabs>
          <w:tab w:val="left" w:pos="720"/>
        </w:tabs>
        <w:autoSpaceDE w:val="0"/>
        <w:autoSpaceDN w:val="0"/>
        <w:adjustRightInd w:val="0"/>
        <w:rPr>
          <w:rFonts w:cs="Trebuchet MS"/>
          <w:color w:val="090909"/>
        </w:rPr>
      </w:pPr>
    </w:p>
    <w:p w:rsidR="00FC080F" w:rsidRDefault="00FC080F" w:rsidP="00FC080F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color w:val="090909"/>
        </w:rPr>
      </w:pPr>
      <w:r w:rsidRPr="00FC080F">
        <w:rPr>
          <w:rFonts w:cs="Trebuchet MS"/>
          <w:b/>
          <w:color w:val="090909"/>
        </w:rPr>
        <w:t>Free Radical Interest/Genomic Instability Interest Group Seminar</w:t>
      </w:r>
      <w:r w:rsidRPr="00FC080F">
        <w:rPr>
          <w:rFonts w:cs="Trebuchet MS"/>
          <w:color w:val="090909"/>
        </w:rPr>
        <w:t>, November 13, 2012. “Role of chronic oxidative stress and free radicals in development of radiation-induced lung injury.”</w:t>
      </w:r>
    </w:p>
    <w:p w:rsidR="009838C2" w:rsidRDefault="00801BD7" w:rsidP="009838C2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color w:val="090909"/>
        </w:rPr>
      </w:pPr>
      <w:r>
        <w:rPr>
          <w:rFonts w:cs="Trebuchet MS"/>
          <w:b/>
          <w:color w:val="090909"/>
        </w:rPr>
        <w:t>Hematology/Oncology Grand Rounds</w:t>
      </w:r>
      <w:r>
        <w:rPr>
          <w:rFonts w:cs="Trebuchet MS"/>
          <w:color w:val="090909"/>
        </w:rPr>
        <w:t>, April 12, 2013. “Cancer Thermal Therapy.”</w:t>
      </w:r>
    </w:p>
    <w:p w:rsidR="00FC080F" w:rsidRDefault="00C63B97" w:rsidP="009838C2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color w:val="090909"/>
        </w:rPr>
      </w:pPr>
      <w:r w:rsidRPr="009838C2">
        <w:rPr>
          <w:rFonts w:cs="Trebuchet MS"/>
          <w:b/>
          <w:color w:val="090909"/>
        </w:rPr>
        <w:t>Center for Vascular and Inflammatory Diseases</w:t>
      </w:r>
      <w:r w:rsidRPr="009838C2">
        <w:rPr>
          <w:rFonts w:cs="Trebuchet MS"/>
          <w:color w:val="090909"/>
        </w:rPr>
        <w:t>, June 19, 2013. “Vascular dysregulation – chronic oxidative stress and radiation-induced lung injury.”</w:t>
      </w:r>
    </w:p>
    <w:p w:rsidR="008E6240" w:rsidRPr="008E6240" w:rsidRDefault="008E6240" w:rsidP="008E6240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bCs/>
          <w:color w:val="090909"/>
        </w:rPr>
      </w:pPr>
      <w:r>
        <w:rPr>
          <w:rFonts w:cs="Trebuchet MS"/>
          <w:b/>
          <w:color w:val="090909"/>
        </w:rPr>
        <w:t>11</w:t>
      </w:r>
      <w:r w:rsidRPr="008E6240">
        <w:rPr>
          <w:rFonts w:cs="Trebuchet MS"/>
          <w:b/>
          <w:color w:val="090909"/>
          <w:vertAlign w:val="superscript"/>
        </w:rPr>
        <w:t>th</w:t>
      </w:r>
      <w:r>
        <w:rPr>
          <w:rFonts w:cs="Trebuchet MS"/>
          <w:b/>
          <w:color w:val="090909"/>
        </w:rPr>
        <w:t xml:space="preserve"> Annual Breast Cancer Update, Screening, Diagnosis &amp; Current Treatment</w:t>
      </w:r>
      <w:r>
        <w:rPr>
          <w:rFonts w:cs="Trebuchet MS"/>
          <w:bCs/>
          <w:color w:val="090909"/>
        </w:rPr>
        <w:t xml:space="preserve">, </w:t>
      </w:r>
      <w:r w:rsidRPr="008E6240">
        <w:rPr>
          <w:rFonts w:cs="Trebuchet MS"/>
          <w:bCs/>
          <w:color w:val="090909"/>
        </w:rPr>
        <w:t>October 4, 2013. “The use of hyperthermia in the setting of re-irradiation for local breast cancer chest wall recurrences.”</w:t>
      </w:r>
    </w:p>
    <w:p w:rsidR="009838C2" w:rsidRPr="00413450" w:rsidRDefault="009838C2" w:rsidP="009838C2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color w:val="090909"/>
        </w:rPr>
      </w:pPr>
      <w:r>
        <w:rPr>
          <w:rFonts w:cs="Trebuchet MS"/>
          <w:b/>
          <w:color w:val="090909"/>
        </w:rPr>
        <w:t>Graduate Program in Life Sciences (GPILS)</w:t>
      </w:r>
      <w:r>
        <w:rPr>
          <w:rFonts w:cs="Trebuchet MS"/>
          <w:bCs/>
          <w:color w:val="090909"/>
        </w:rPr>
        <w:t xml:space="preserve">, </w:t>
      </w:r>
      <w:r w:rsidR="008E6240">
        <w:rPr>
          <w:rFonts w:cs="Trebuchet MS"/>
          <w:bCs/>
          <w:color w:val="090909"/>
        </w:rPr>
        <w:t>Biochemistry and Molecular Biology Department,</w:t>
      </w:r>
      <w:r>
        <w:rPr>
          <w:rFonts w:cs="Trebuchet MS"/>
          <w:bCs/>
          <w:color w:val="090909"/>
        </w:rPr>
        <w:t xml:space="preserve"> November 25, 2013. “Chronic oxidative stress and radiation-induced lung injury.”</w:t>
      </w:r>
    </w:p>
    <w:p w:rsidR="00413450" w:rsidRDefault="0078116F" w:rsidP="0078116F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bCs/>
          <w:color w:val="090909"/>
        </w:rPr>
      </w:pPr>
      <w:r w:rsidRPr="0078116F">
        <w:rPr>
          <w:b/>
          <w:bCs/>
        </w:rPr>
        <w:t xml:space="preserve">Novel Aspects in Biomedical Science </w:t>
      </w:r>
      <w:r>
        <w:rPr>
          <w:rFonts w:cs="Trebuchet MS"/>
          <w:b/>
          <w:color w:val="090909"/>
        </w:rPr>
        <w:t>Seminar Series, Department of Research and Medical Technology</w:t>
      </w:r>
      <w:r>
        <w:rPr>
          <w:rFonts w:cs="Trebuchet MS"/>
          <w:bCs/>
          <w:color w:val="090909"/>
        </w:rPr>
        <w:t xml:space="preserve">, </w:t>
      </w:r>
      <w:r w:rsidR="00413450" w:rsidRPr="00413450">
        <w:rPr>
          <w:rFonts w:cs="Trebuchet MS"/>
          <w:bCs/>
          <w:color w:val="090909"/>
        </w:rPr>
        <w:t>April 1, 2014.</w:t>
      </w:r>
      <w:r w:rsidR="00413450">
        <w:rPr>
          <w:rFonts w:cs="Trebuchet MS"/>
          <w:bCs/>
          <w:color w:val="090909"/>
        </w:rPr>
        <w:t xml:space="preserve"> </w:t>
      </w:r>
      <w:r w:rsidR="00413450" w:rsidRPr="00413450">
        <w:rPr>
          <w:rFonts w:cs="Trebuchet MS"/>
          <w:bCs/>
          <w:color w:val="090909"/>
        </w:rPr>
        <w:t>“Prevention</w:t>
      </w:r>
      <w:r w:rsidR="00413450">
        <w:rPr>
          <w:rFonts w:cs="Trebuchet MS"/>
          <w:bCs/>
          <w:color w:val="090909"/>
        </w:rPr>
        <w:t xml:space="preserve"> of radiation-induced lung injury.”</w:t>
      </w:r>
    </w:p>
    <w:p w:rsidR="000749F3" w:rsidRPr="00FD2FE9" w:rsidRDefault="000749F3" w:rsidP="0078116F">
      <w:pPr>
        <w:pStyle w:val="ListParagraph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adjustRightInd w:val="0"/>
        <w:rPr>
          <w:rFonts w:cs="Trebuchet MS"/>
          <w:bCs/>
          <w:color w:val="090909"/>
        </w:rPr>
      </w:pPr>
      <w:r>
        <w:rPr>
          <w:b/>
          <w:bCs/>
        </w:rPr>
        <w:t>3</w:t>
      </w:r>
      <w:r w:rsidRPr="000749F3">
        <w:rPr>
          <w:b/>
          <w:bCs/>
          <w:vertAlign w:val="superscript"/>
        </w:rPr>
        <w:t>rd</w:t>
      </w:r>
      <w:r>
        <w:rPr>
          <w:b/>
          <w:bCs/>
        </w:rPr>
        <w:t xml:space="preserve"> Annual Update and Workshop on Management of Peritoneal Surface Malignancies</w:t>
      </w:r>
      <w:r>
        <w:t>, June 12, 2014. “Role of hyperthermia in cancer management.”</w:t>
      </w:r>
    </w:p>
    <w:sectPr w:rsidR="000749F3" w:rsidRPr="00FD2FE9" w:rsidSect="005C1FA9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2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4CA" w:rsidRDefault="00C444CA">
      <w:r>
        <w:separator/>
      </w:r>
    </w:p>
  </w:endnote>
  <w:endnote w:type="continuationSeparator" w:id="0">
    <w:p w:rsidR="00C444CA" w:rsidRDefault="00C44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lideWrite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EA" w:rsidRDefault="00BF04EA" w:rsidP="00F177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F04EA" w:rsidRDefault="00BF04EA" w:rsidP="00F177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EA" w:rsidRDefault="00BF04EA" w:rsidP="00F177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8253B">
      <w:rPr>
        <w:rStyle w:val="PageNumber"/>
        <w:noProof/>
      </w:rPr>
      <w:t>24</w:t>
    </w:r>
    <w:r>
      <w:rPr>
        <w:rStyle w:val="PageNumber"/>
      </w:rPr>
      <w:fldChar w:fldCharType="end"/>
    </w:r>
  </w:p>
  <w:p w:rsidR="00BF04EA" w:rsidRDefault="00BF04EA" w:rsidP="00F177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4CA" w:rsidRDefault="00C444CA">
      <w:r>
        <w:separator/>
      </w:r>
    </w:p>
  </w:footnote>
  <w:footnote w:type="continuationSeparator" w:id="0">
    <w:p w:rsidR="00C444CA" w:rsidRDefault="00C44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EA" w:rsidRDefault="00BF04EA">
    <w:pPr>
      <w:pStyle w:val="Header"/>
    </w:pPr>
    <w:r>
      <w:tab/>
    </w:r>
    <w:r>
      <w:tab/>
      <w:t>Zeljko Vujaskovic, MD, PhD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04EA" w:rsidRDefault="00BF04EA" w:rsidP="006D31FD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3E3"/>
    <w:multiLevelType w:val="hybridMultilevel"/>
    <w:tmpl w:val="ECE6CD4A"/>
    <w:lvl w:ilvl="0" w:tplc="2ADEE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611EF"/>
    <w:multiLevelType w:val="hybridMultilevel"/>
    <w:tmpl w:val="634CE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B6773"/>
    <w:multiLevelType w:val="hybridMultilevel"/>
    <w:tmpl w:val="CF323A82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24D4E77"/>
    <w:multiLevelType w:val="hybridMultilevel"/>
    <w:tmpl w:val="BCF0C51A"/>
    <w:lvl w:ilvl="0" w:tplc="0409000F">
      <w:start w:val="1"/>
      <w:numFmt w:val="decimal"/>
      <w:lvlText w:val="%1."/>
      <w:lvlJc w:val="left"/>
      <w:pPr>
        <w:ind w:left="1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15855419"/>
    <w:multiLevelType w:val="hybridMultilevel"/>
    <w:tmpl w:val="53623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2E03"/>
    <w:multiLevelType w:val="hybridMultilevel"/>
    <w:tmpl w:val="4F6AE6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8DF62B3"/>
    <w:multiLevelType w:val="hybridMultilevel"/>
    <w:tmpl w:val="7CE280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B5174"/>
    <w:multiLevelType w:val="hybridMultilevel"/>
    <w:tmpl w:val="01183DC4"/>
    <w:lvl w:ilvl="0" w:tplc="12268DF0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A24B5"/>
    <w:multiLevelType w:val="hybridMultilevel"/>
    <w:tmpl w:val="CE8099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BA7E78"/>
    <w:multiLevelType w:val="hybridMultilevel"/>
    <w:tmpl w:val="233C175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2852CB"/>
    <w:multiLevelType w:val="hybridMultilevel"/>
    <w:tmpl w:val="1C88CE72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7FF6476D"/>
    <w:multiLevelType w:val="hybridMultilevel"/>
    <w:tmpl w:val="DC926E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1"/>
  </w:num>
  <w:num w:numId="9">
    <w:abstractNumId w:val="11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EC8"/>
    <w:rsid w:val="00006F3D"/>
    <w:rsid w:val="00015B67"/>
    <w:rsid w:val="00017FA9"/>
    <w:rsid w:val="000277C2"/>
    <w:rsid w:val="00060FB3"/>
    <w:rsid w:val="000706DF"/>
    <w:rsid w:val="000749F3"/>
    <w:rsid w:val="00076F27"/>
    <w:rsid w:val="00090204"/>
    <w:rsid w:val="0009738F"/>
    <w:rsid w:val="000A6387"/>
    <w:rsid w:val="000D51BF"/>
    <w:rsid w:val="000F5216"/>
    <w:rsid w:val="000F61B2"/>
    <w:rsid w:val="00101E11"/>
    <w:rsid w:val="00113907"/>
    <w:rsid w:val="00121B87"/>
    <w:rsid w:val="00131C52"/>
    <w:rsid w:val="00134BC4"/>
    <w:rsid w:val="001646BA"/>
    <w:rsid w:val="0018253B"/>
    <w:rsid w:val="001A01A3"/>
    <w:rsid w:val="001C061A"/>
    <w:rsid w:val="001D6A95"/>
    <w:rsid w:val="00207A35"/>
    <w:rsid w:val="00216CCA"/>
    <w:rsid w:val="00227FAC"/>
    <w:rsid w:val="00261988"/>
    <w:rsid w:val="00265EF3"/>
    <w:rsid w:val="002B212C"/>
    <w:rsid w:val="002B4537"/>
    <w:rsid w:val="002D23E2"/>
    <w:rsid w:val="002F4133"/>
    <w:rsid w:val="0030483D"/>
    <w:rsid w:val="00305F90"/>
    <w:rsid w:val="003165B7"/>
    <w:rsid w:val="003242ED"/>
    <w:rsid w:val="0033254A"/>
    <w:rsid w:val="003343F0"/>
    <w:rsid w:val="003373FB"/>
    <w:rsid w:val="00344F55"/>
    <w:rsid w:val="00365A9D"/>
    <w:rsid w:val="003706C2"/>
    <w:rsid w:val="003900D0"/>
    <w:rsid w:val="003A0952"/>
    <w:rsid w:val="003A7632"/>
    <w:rsid w:val="003B37BA"/>
    <w:rsid w:val="003C1E2C"/>
    <w:rsid w:val="003C4D9E"/>
    <w:rsid w:val="00413450"/>
    <w:rsid w:val="004334AD"/>
    <w:rsid w:val="0043793E"/>
    <w:rsid w:val="00465BCC"/>
    <w:rsid w:val="00495DA0"/>
    <w:rsid w:val="004A4CE7"/>
    <w:rsid w:val="004A7FD3"/>
    <w:rsid w:val="004B0EFA"/>
    <w:rsid w:val="004C42A3"/>
    <w:rsid w:val="004E0084"/>
    <w:rsid w:val="00501630"/>
    <w:rsid w:val="00514A53"/>
    <w:rsid w:val="00555AC0"/>
    <w:rsid w:val="00570F04"/>
    <w:rsid w:val="00583000"/>
    <w:rsid w:val="00593A38"/>
    <w:rsid w:val="005948D3"/>
    <w:rsid w:val="005B1E36"/>
    <w:rsid w:val="005C1FA9"/>
    <w:rsid w:val="005C6CEA"/>
    <w:rsid w:val="005D39A8"/>
    <w:rsid w:val="005D78C3"/>
    <w:rsid w:val="005E7CDD"/>
    <w:rsid w:val="005F702F"/>
    <w:rsid w:val="006205E9"/>
    <w:rsid w:val="00637B70"/>
    <w:rsid w:val="00672BDE"/>
    <w:rsid w:val="006970F3"/>
    <w:rsid w:val="006A044A"/>
    <w:rsid w:val="006D31FD"/>
    <w:rsid w:val="006D5981"/>
    <w:rsid w:val="00710E5E"/>
    <w:rsid w:val="00710EF4"/>
    <w:rsid w:val="0071652B"/>
    <w:rsid w:val="00717FDD"/>
    <w:rsid w:val="007219CB"/>
    <w:rsid w:val="00727195"/>
    <w:rsid w:val="00731673"/>
    <w:rsid w:val="007436F5"/>
    <w:rsid w:val="00745163"/>
    <w:rsid w:val="007474C7"/>
    <w:rsid w:val="007619C9"/>
    <w:rsid w:val="00773F4D"/>
    <w:rsid w:val="0078116F"/>
    <w:rsid w:val="00791146"/>
    <w:rsid w:val="007969F4"/>
    <w:rsid w:val="007969FF"/>
    <w:rsid w:val="007B01A2"/>
    <w:rsid w:val="007B2EED"/>
    <w:rsid w:val="007B4FC1"/>
    <w:rsid w:val="007C131D"/>
    <w:rsid w:val="007D2F39"/>
    <w:rsid w:val="00801BD7"/>
    <w:rsid w:val="008052A1"/>
    <w:rsid w:val="00806BA6"/>
    <w:rsid w:val="00811F9D"/>
    <w:rsid w:val="0081296B"/>
    <w:rsid w:val="008213AC"/>
    <w:rsid w:val="00831E6D"/>
    <w:rsid w:val="00835BA5"/>
    <w:rsid w:val="008538E1"/>
    <w:rsid w:val="00854D7B"/>
    <w:rsid w:val="008675E8"/>
    <w:rsid w:val="0087045A"/>
    <w:rsid w:val="00887CEF"/>
    <w:rsid w:val="00897ED3"/>
    <w:rsid w:val="008B10C7"/>
    <w:rsid w:val="008E6240"/>
    <w:rsid w:val="008F73D8"/>
    <w:rsid w:val="00901A44"/>
    <w:rsid w:val="00904CAB"/>
    <w:rsid w:val="00915260"/>
    <w:rsid w:val="00916B2A"/>
    <w:rsid w:val="00921EE7"/>
    <w:rsid w:val="0093748B"/>
    <w:rsid w:val="00941362"/>
    <w:rsid w:val="00941566"/>
    <w:rsid w:val="00942583"/>
    <w:rsid w:val="0094280B"/>
    <w:rsid w:val="00956483"/>
    <w:rsid w:val="00961568"/>
    <w:rsid w:val="009644F5"/>
    <w:rsid w:val="00966DB8"/>
    <w:rsid w:val="00967BB9"/>
    <w:rsid w:val="0097035D"/>
    <w:rsid w:val="00973C86"/>
    <w:rsid w:val="009838C2"/>
    <w:rsid w:val="009956E2"/>
    <w:rsid w:val="009A35BD"/>
    <w:rsid w:val="009B0804"/>
    <w:rsid w:val="009C5E04"/>
    <w:rsid w:val="009D08D5"/>
    <w:rsid w:val="009E56A1"/>
    <w:rsid w:val="009F64E0"/>
    <w:rsid w:val="00A277AD"/>
    <w:rsid w:val="00A40F80"/>
    <w:rsid w:val="00A44D69"/>
    <w:rsid w:val="00A450B8"/>
    <w:rsid w:val="00A47D6F"/>
    <w:rsid w:val="00A5236D"/>
    <w:rsid w:val="00A52898"/>
    <w:rsid w:val="00A569A9"/>
    <w:rsid w:val="00A830E1"/>
    <w:rsid w:val="00A90F44"/>
    <w:rsid w:val="00A9241F"/>
    <w:rsid w:val="00AB4E4B"/>
    <w:rsid w:val="00AC31F8"/>
    <w:rsid w:val="00AD4B68"/>
    <w:rsid w:val="00AF2B8F"/>
    <w:rsid w:val="00B0065D"/>
    <w:rsid w:val="00B06073"/>
    <w:rsid w:val="00B262FA"/>
    <w:rsid w:val="00B30A5D"/>
    <w:rsid w:val="00B52784"/>
    <w:rsid w:val="00B719F6"/>
    <w:rsid w:val="00B8262E"/>
    <w:rsid w:val="00BB17AD"/>
    <w:rsid w:val="00BB1D2D"/>
    <w:rsid w:val="00BC394F"/>
    <w:rsid w:val="00BC6A62"/>
    <w:rsid w:val="00BD25D1"/>
    <w:rsid w:val="00BD6F40"/>
    <w:rsid w:val="00BE142A"/>
    <w:rsid w:val="00BE5255"/>
    <w:rsid w:val="00BE7AC8"/>
    <w:rsid w:val="00BF04EA"/>
    <w:rsid w:val="00C0031E"/>
    <w:rsid w:val="00C027CE"/>
    <w:rsid w:val="00C05A1D"/>
    <w:rsid w:val="00C07E4C"/>
    <w:rsid w:val="00C203DF"/>
    <w:rsid w:val="00C235E0"/>
    <w:rsid w:val="00C304AF"/>
    <w:rsid w:val="00C42309"/>
    <w:rsid w:val="00C444CA"/>
    <w:rsid w:val="00C55BD7"/>
    <w:rsid w:val="00C6055F"/>
    <w:rsid w:val="00C62819"/>
    <w:rsid w:val="00C63B97"/>
    <w:rsid w:val="00C74790"/>
    <w:rsid w:val="00C814A7"/>
    <w:rsid w:val="00CA0951"/>
    <w:rsid w:val="00CA461E"/>
    <w:rsid w:val="00CB7F07"/>
    <w:rsid w:val="00CC3EB9"/>
    <w:rsid w:val="00CE2DFA"/>
    <w:rsid w:val="00CE3E04"/>
    <w:rsid w:val="00D12001"/>
    <w:rsid w:val="00D37519"/>
    <w:rsid w:val="00D419E6"/>
    <w:rsid w:val="00D71AEC"/>
    <w:rsid w:val="00D76D27"/>
    <w:rsid w:val="00D810A7"/>
    <w:rsid w:val="00D9260B"/>
    <w:rsid w:val="00D96EED"/>
    <w:rsid w:val="00DC1DC8"/>
    <w:rsid w:val="00DF0C21"/>
    <w:rsid w:val="00DF1A14"/>
    <w:rsid w:val="00DF7962"/>
    <w:rsid w:val="00E07575"/>
    <w:rsid w:val="00E21141"/>
    <w:rsid w:val="00E21F9A"/>
    <w:rsid w:val="00E25EEB"/>
    <w:rsid w:val="00E51881"/>
    <w:rsid w:val="00E52EC8"/>
    <w:rsid w:val="00E53A5B"/>
    <w:rsid w:val="00E82004"/>
    <w:rsid w:val="00EA224E"/>
    <w:rsid w:val="00EA780E"/>
    <w:rsid w:val="00EB1BF8"/>
    <w:rsid w:val="00EC4469"/>
    <w:rsid w:val="00EE2540"/>
    <w:rsid w:val="00EE2FDE"/>
    <w:rsid w:val="00F16A34"/>
    <w:rsid w:val="00F1775B"/>
    <w:rsid w:val="00F20D37"/>
    <w:rsid w:val="00F35D22"/>
    <w:rsid w:val="00F43015"/>
    <w:rsid w:val="00F7370F"/>
    <w:rsid w:val="00FC080F"/>
    <w:rsid w:val="00FC3FCF"/>
    <w:rsid w:val="00FD2815"/>
    <w:rsid w:val="00FD2FE9"/>
    <w:rsid w:val="00FF4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B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260"/>
    <w:pPr>
      <w:keepNext/>
      <w:widowControl w:val="0"/>
      <w:jc w:val="both"/>
      <w:outlineLvl w:val="1"/>
    </w:pPr>
    <w:rPr>
      <w:rFonts w:ascii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4BC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BC4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915260"/>
    <w:rPr>
      <w:rFonts w:ascii="Times" w:hAnsi="Times" w:cs="Times New Roman"/>
      <w:b/>
      <w:sz w:val="20"/>
      <w:szCs w:val="20"/>
    </w:rPr>
  </w:style>
  <w:style w:type="character" w:customStyle="1" w:styleId="Heading3Char">
    <w:name w:val="Heading 3 Char"/>
    <w:link w:val="Heading3"/>
    <w:uiPriority w:val="99"/>
    <w:semiHidden/>
    <w:locked/>
    <w:rsid w:val="00134BC4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9"/>
    <w:semiHidden/>
    <w:locked/>
    <w:rsid w:val="00134BC4"/>
    <w:rPr>
      <w:rFonts w:ascii="Calibri" w:eastAsia="MS Gothic" w:hAnsi="Calibri"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717FD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34BC4"/>
    <w:pPr>
      <w:widowControl w:val="0"/>
      <w:jc w:val="both"/>
    </w:pPr>
    <w:rPr>
      <w:rFonts w:ascii="SlideWrite Roman" w:hAnsi="SlideWrite Roman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134BC4"/>
    <w:rPr>
      <w:rFonts w:ascii="SlideWrite Roman" w:hAnsi="SlideWrite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177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F1775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73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F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F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69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8538E1"/>
  </w:style>
  <w:style w:type="paragraph" w:customStyle="1" w:styleId="desc">
    <w:name w:val="desc"/>
    <w:basedOn w:val="Normal"/>
    <w:rsid w:val="00941566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character" w:customStyle="1" w:styleId="apple-converted-space">
    <w:name w:val="apple-converted-space"/>
    <w:basedOn w:val="DefaultParagraphFont"/>
    <w:rsid w:val="00941566"/>
  </w:style>
  <w:style w:type="character" w:customStyle="1" w:styleId="jrnl">
    <w:name w:val="jrnl"/>
    <w:basedOn w:val="DefaultParagraphFont"/>
    <w:rsid w:val="009415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5B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5260"/>
    <w:pPr>
      <w:keepNext/>
      <w:widowControl w:val="0"/>
      <w:jc w:val="both"/>
      <w:outlineLvl w:val="1"/>
    </w:pPr>
    <w:rPr>
      <w:rFonts w:ascii="Times" w:hAnsi="Times"/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4BC4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4BC4"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915260"/>
    <w:rPr>
      <w:rFonts w:ascii="Times" w:hAnsi="Times" w:cs="Times New Roman"/>
      <w:b/>
      <w:sz w:val="20"/>
      <w:szCs w:val="20"/>
    </w:rPr>
  </w:style>
  <w:style w:type="character" w:customStyle="1" w:styleId="Heading3Char">
    <w:name w:val="Heading 3 Char"/>
    <w:link w:val="Heading3"/>
    <w:uiPriority w:val="99"/>
    <w:semiHidden/>
    <w:locked/>
    <w:rsid w:val="00134BC4"/>
    <w:rPr>
      <w:rFonts w:ascii="Calibri" w:eastAsia="MS Gothic" w:hAnsi="Calibri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9"/>
    <w:semiHidden/>
    <w:locked/>
    <w:rsid w:val="00134BC4"/>
    <w:rPr>
      <w:rFonts w:ascii="Calibri" w:eastAsia="MS Gothic" w:hAnsi="Calibri" w:cs="Times New Roman"/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717FD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34BC4"/>
    <w:pPr>
      <w:widowControl w:val="0"/>
      <w:jc w:val="both"/>
    </w:pPr>
    <w:rPr>
      <w:rFonts w:ascii="SlideWrite Roman" w:hAnsi="SlideWrite Roman"/>
      <w:szCs w:val="20"/>
      <w:lang w:val="en-GB"/>
    </w:rPr>
  </w:style>
  <w:style w:type="character" w:customStyle="1" w:styleId="BodyTextChar">
    <w:name w:val="Body Text Char"/>
    <w:link w:val="BodyText"/>
    <w:uiPriority w:val="99"/>
    <w:locked/>
    <w:rsid w:val="00134BC4"/>
    <w:rPr>
      <w:rFonts w:ascii="SlideWrite Roman" w:hAnsi="SlideWrite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F1775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F1775B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773F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3F4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F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3F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569A9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8538E1"/>
  </w:style>
  <w:style w:type="paragraph" w:customStyle="1" w:styleId="desc">
    <w:name w:val="desc"/>
    <w:basedOn w:val="Normal"/>
    <w:rsid w:val="00941566"/>
    <w:pPr>
      <w:spacing w:before="100" w:beforeAutospacing="1" w:after="100" w:afterAutospacing="1"/>
    </w:pPr>
    <w:rPr>
      <w:rFonts w:ascii="Times New Roman" w:eastAsia="Times New Roman" w:hAnsi="Times New Roman"/>
      <w:lang w:bidi="he-IL"/>
    </w:rPr>
  </w:style>
  <w:style w:type="character" w:customStyle="1" w:styleId="apple-converted-space">
    <w:name w:val="apple-converted-space"/>
    <w:basedOn w:val="DefaultParagraphFont"/>
    <w:rsid w:val="00941566"/>
  </w:style>
  <w:style w:type="character" w:customStyle="1" w:styleId="jrnl">
    <w:name w:val="jrnl"/>
    <w:basedOn w:val="DefaultParagraphFont"/>
    <w:rsid w:val="00941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51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4576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tm.conference-services.net/resources/467/1866/pdf/STM2010_0115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stm.conference-services.net/resources/467/1866/pdf/STM2010_0128.pdf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716EB-8598-4FBF-9F1E-65B5D2FBC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9975</Words>
  <Characters>56861</Characters>
  <Application>Microsoft Office Word</Application>
  <DocSecurity>0</DocSecurity>
  <Lines>473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66703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Isabel Jackson</dc:creator>
  <cp:lastModifiedBy>Sutton, Wanda</cp:lastModifiedBy>
  <cp:revision>4</cp:revision>
  <cp:lastPrinted>2016-02-29T14:44:00Z</cp:lastPrinted>
  <dcterms:created xsi:type="dcterms:W3CDTF">2016-01-27T21:37:00Z</dcterms:created>
  <dcterms:modified xsi:type="dcterms:W3CDTF">2016-02-29T14:44:00Z</dcterms:modified>
</cp:coreProperties>
</file>